
<file path=[Content_Types].xml><?xml version="1.0" encoding="utf-8"?>
<Types xmlns="http://schemas.openxmlformats.org/package/2006/content-types">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FB9" w:rsidRDefault="00B12FB9" w:rsidP="00B12FB9">
      <w:pPr>
        <w:spacing w:after="0" w:line="240" w:lineRule="auto"/>
        <w:ind w:left="-720" w:firstLine="1287"/>
        <w:jc w:val="center"/>
        <w:rPr>
          <w:rFonts w:ascii="Arial" w:hAnsi="Arial" w:cs="Arial"/>
          <w:b/>
          <w:i/>
          <w:sz w:val="28"/>
          <w:szCs w:val="28"/>
        </w:rPr>
      </w:pPr>
      <w:r w:rsidRPr="00395466">
        <w:rPr>
          <w:rFonts w:ascii="Arial" w:hAnsi="Arial" w:cs="Arial"/>
          <w:b/>
          <w:i/>
          <w:sz w:val="28"/>
          <w:szCs w:val="28"/>
        </w:rPr>
        <w:t>Анализ вос</w:t>
      </w:r>
      <w:r>
        <w:rPr>
          <w:rFonts w:ascii="Arial" w:hAnsi="Arial" w:cs="Arial"/>
          <w:b/>
          <w:i/>
          <w:sz w:val="28"/>
          <w:szCs w:val="28"/>
        </w:rPr>
        <w:t>питательной работы школы</w:t>
      </w:r>
    </w:p>
    <w:p w:rsidR="00B12FB9" w:rsidRDefault="00B12FB9" w:rsidP="00B12FB9">
      <w:pPr>
        <w:spacing w:after="0" w:line="240" w:lineRule="auto"/>
        <w:ind w:firstLine="567"/>
        <w:jc w:val="center"/>
        <w:rPr>
          <w:rFonts w:ascii="Arial" w:hAnsi="Arial" w:cs="Arial"/>
          <w:b/>
          <w:i/>
          <w:sz w:val="28"/>
          <w:szCs w:val="28"/>
        </w:rPr>
      </w:pPr>
      <w:r>
        <w:rPr>
          <w:rFonts w:ascii="Arial" w:hAnsi="Arial" w:cs="Arial"/>
          <w:b/>
          <w:i/>
          <w:sz w:val="28"/>
          <w:szCs w:val="28"/>
        </w:rPr>
        <w:t>за 201</w:t>
      </w:r>
      <w:r w:rsidR="00E4062D">
        <w:rPr>
          <w:rFonts w:ascii="Arial" w:hAnsi="Arial" w:cs="Arial"/>
          <w:b/>
          <w:i/>
          <w:sz w:val="28"/>
          <w:szCs w:val="28"/>
        </w:rPr>
        <w:t>4</w:t>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sidR="00C41130">
        <w:rPr>
          <w:rFonts w:ascii="Arial" w:hAnsi="Arial" w:cs="Arial"/>
          <w:b/>
          <w:i/>
          <w:vanish/>
          <w:sz w:val="28"/>
          <w:szCs w:val="28"/>
          <w:lang w:val="en-US"/>
        </w:rPr>
        <w:pgNum/>
      </w:r>
      <w:r>
        <w:rPr>
          <w:rFonts w:ascii="Arial" w:hAnsi="Arial" w:cs="Arial"/>
          <w:b/>
          <w:i/>
          <w:sz w:val="28"/>
          <w:szCs w:val="28"/>
        </w:rPr>
        <w:t>-</w:t>
      </w:r>
      <w:r w:rsidR="002E4616" w:rsidRPr="00000028">
        <w:rPr>
          <w:rFonts w:ascii="Arial" w:hAnsi="Arial" w:cs="Arial"/>
          <w:b/>
          <w:i/>
          <w:sz w:val="28"/>
          <w:szCs w:val="28"/>
        </w:rPr>
        <w:t>20</w:t>
      </w:r>
      <w:r>
        <w:rPr>
          <w:rFonts w:ascii="Arial" w:hAnsi="Arial" w:cs="Arial"/>
          <w:b/>
          <w:i/>
          <w:sz w:val="28"/>
          <w:szCs w:val="28"/>
        </w:rPr>
        <w:t>1</w:t>
      </w:r>
      <w:r w:rsidR="00E4062D">
        <w:rPr>
          <w:rFonts w:ascii="Arial" w:hAnsi="Arial" w:cs="Arial"/>
          <w:b/>
          <w:i/>
          <w:sz w:val="28"/>
          <w:szCs w:val="28"/>
        </w:rPr>
        <w:t>5</w:t>
      </w:r>
      <w:r w:rsidRPr="00395466">
        <w:rPr>
          <w:rFonts w:ascii="Arial" w:hAnsi="Arial" w:cs="Arial"/>
          <w:b/>
          <w:i/>
          <w:sz w:val="28"/>
          <w:szCs w:val="28"/>
        </w:rPr>
        <w:t xml:space="preserve"> учебный</w:t>
      </w:r>
      <w:r w:rsidR="005A5552">
        <w:rPr>
          <w:rFonts w:ascii="Arial" w:hAnsi="Arial" w:cs="Arial"/>
          <w:b/>
          <w:i/>
          <w:sz w:val="28"/>
          <w:szCs w:val="28"/>
        </w:rPr>
        <w:t xml:space="preserve"> </w:t>
      </w:r>
      <w:r w:rsidRPr="00395466">
        <w:rPr>
          <w:rFonts w:ascii="Arial" w:hAnsi="Arial" w:cs="Arial"/>
          <w:b/>
          <w:i/>
          <w:sz w:val="28"/>
          <w:szCs w:val="28"/>
        </w:rPr>
        <w:t>год</w:t>
      </w:r>
    </w:p>
    <w:p w:rsidR="00B12FB9" w:rsidRPr="00BC56CF" w:rsidRDefault="00B12FB9" w:rsidP="00B12FB9">
      <w:pPr>
        <w:spacing w:after="0" w:line="240" w:lineRule="auto"/>
        <w:ind w:firstLine="567"/>
        <w:jc w:val="both"/>
        <w:rPr>
          <w:rFonts w:ascii="Arial" w:hAnsi="Arial" w:cs="Arial"/>
          <w:sz w:val="20"/>
          <w:szCs w:val="20"/>
        </w:rPr>
      </w:pPr>
      <w:r w:rsidRPr="00BC56CF">
        <w:rPr>
          <w:rFonts w:ascii="Arial" w:hAnsi="Arial" w:cs="Arial"/>
          <w:sz w:val="20"/>
          <w:szCs w:val="20"/>
        </w:rPr>
        <w:t>Воспитательная работа с учащимися проводится на основе и в соответствии с Уставом школы, Уставом ДО «Импульс», положениями «Об ученическом самоуправлении», «О парламенте школьной демократической республики», о смотре-конкурсе «Класс года», «Ученик года», «Дежурном классе», «Методическом объединении классных руководителей»,</w:t>
      </w:r>
      <w:r>
        <w:rPr>
          <w:rFonts w:ascii="Arial" w:hAnsi="Arial" w:cs="Arial"/>
          <w:sz w:val="20"/>
          <w:szCs w:val="20"/>
        </w:rPr>
        <w:t xml:space="preserve"> «О классном руководителе»,</w:t>
      </w:r>
      <w:r w:rsidRPr="00BC56CF">
        <w:rPr>
          <w:rFonts w:ascii="Arial" w:hAnsi="Arial" w:cs="Arial"/>
          <w:sz w:val="20"/>
          <w:szCs w:val="20"/>
        </w:rPr>
        <w:t xml:space="preserve"> «О классном родительском комитете»  и воспитательным планом школы.</w:t>
      </w:r>
    </w:p>
    <w:p w:rsidR="00B12FB9" w:rsidRPr="00BC56CF" w:rsidRDefault="00B12FB9" w:rsidP="00B12FB9">
      <w:pPr>
        <w:spacing w:after="0" w:line="240" w:lineRule="auto"/>
        <w:ind w:firstLine="567"/>
        <w:jc w:val="both"/>
        <w:rPr>
          <w:rFonts w:ascii="Arial" w:hAnsi="Arial" w:cs="Arial"/>
          <w:sz w:val="20"/>
          <w:szCs w:val="20"/>
        </w:rPr>
      </w:pPr>
      <w:r w:rsidRPr="00BC56CF">
        <w:rPr>
          <w:rFonts w:ascii="Arial" w:hAnsi="Arial" w:cs="Arial"/>
          <w:b/>
          <w:sz w:val="20"/>
          <w:szCs w:val="20"/>
        </w:rPr>
        <w:t xml:space="preserve">Воспитание </w:t>
      </w:r>
      <w:r w:rsidR="00A950AA">
        <w:rPr>
          <w:rFonts w:ascii="Arial" w:hAnsi="Arial" w:cs="Arial"/>
          <w:b/>
          <w:sz w:val="20"/>
          <w:szCs w:val="20"/>
        </w:rPr>
        <w:t xml:space="preserve">в школе </w:t>
      </w:r>
      <w:r w:rsidRPr="00BC56CF">
        <w:rPr>
          <w:rFonts w:ascii="Arial" w:hAnsi="Arial" w:cs="Arial"/>
          <w:b/>
          <w:sz w:val="20"/>
          <w:szCs w:val="20"/>
        </w:rPr>
        <w:t xml:space="preserve">осуществляется </w:t>
      </w:r>
      <w:proofErr w:type="gramStart"/>
      <w:r w:rsidR="00A950AA">
        <w:rPr>
          <w:rFonts w:ascii="Arial" w:hAnsi="Arial" w:cs="Arial"/>
          <w:b/>
          <w:sz w:val="20"/>
          <w:szCs w:val="20"/>
        </w:rPr>
        <w:t>через</w:t>
      </w:r>
      <w:proofErr w:type="gramEnd"/>
      <w:r w:rsidRPr="00BC56CF">
        <w:rPr>
          <w:rFonts w:ascii="Arial" w:hAnsi="Arial" w:cs="Arial"/>
          <w:sz w:val="20"/>
          <w:szCs w:val="20"/>
        </w:rPr>
        <w:t>:</w:t>
      </w:r>
    </w:p>
    <w:p w:rsidR="00B12FB9" w:rsidRPr="00BC56CF" w:rsidRDefault="00A950AA" w:rsidP="00B12FB9">
      <w:pPr>
        <w:spacing w:after="0" w:line="240" w:lineRule="auto"/>
        <w:ind w:firstLine="567"/>
        <w:jc w:val="both"/>
        <w:rPr>
          <w:rFonts w:ascii="Arial" w:hAnsi="Arial" w:cs="Arial"/>
          <w:sz w:val="20"/>
          <w:szCs w:val="20"/>
        </w:rPr>
      </w:pPr>
      <w:r>
        <w:rPr>
          <w:rFonts w:ascii="Arial" w:hAnsi="Arial" w:cs="Arial"/>
          <w:sz w:val="20"/>
          <w:szCs w:val="20"/>
        </w:rPr>
        <w:t>-урочную деятельность</w:t>
      </w:r>
      <w:r w:rsidR="00B12FB9" w:rsidRPr="00BC56CF">
        <w:rPr>
          <w:rFonts w:ascii="Arial" w:hAnsi="Arial" w:cs="Arial"/>
          <w:sz w:val="20"/>
          <w:szCs w:val="20"/>
        </w:rPr>
        <w:t>;</w:t>
      </w:r>
    </w:p>
    <w:p w:rsidR="00B12FB9" w:rsidRPr="00BC56CF" w:rsidRDefault="00A950AA" w:rsidP="00B12FB9">
      <w:pPr>
        <w:spacing w:after="0" w:line="240" w:lineRule="auto"/>
        <w:ind w:firstLine="567"/>
        <w:jc w:val="both"/>
        <w:rPr>
          <w:rFonts w:ascii="Arial" w:hAnsi="Arial" w:cs="Arial"/>
          <w:sz w:val="20"/>
          <w:szCs w:val="20"/>
        </w:rPr>
      </w:pPr>
      <w:r>
        <w:rPr>
          <w:rFonts w:ascii="Arial" w:hAnsi="Arial" w:cs="Arial"/>
          <w:sz w:val="20"/>
          <w:szCs w:val="20"/>
        </w:rPr>
        <w:t>-внеклассную и внеурочную деятельность</w:t>
      </w:r>
      <w:r w:rsidR="00B12FB9" w:rsidRPr="00BC56CF">
        <w:rPr>
          <w:rFonts w:ascii="Arial" w:hAnsi="Arial" w:cs="Arial"/>
          <w:sz w:val="20"/>
          <w:szCs w:val="20"/>
        </w:rPr>
        <w:t>;</w:t>
      </w:r>
    </w:p>
    <w:p w:rsidR="00B12FB9" w:rsidRPr="00BC56CF" w:rsidRDefault="00A950AA" w:rsidP="00B12FB9">
      <w:pPr>
        <w:spacing w:after="0" w:line="240" w:lineRule="auto"/>
        <w:ind w:firstLine="567"/>
        <w:jc w:val="both"/>
        <w:rPr>
          <w:rFonts w:ascii="Arial" w:hAnsi="Arial" w:cs="Arial"/>
          <w:sz w:val="20"/>
          <w:szCs w:val="20"/>
        </w:rPr>
      </w:pPr>
      <w:r>
        <w:rPr>
          <w:rFonts w:ascii="Arial" w:hAnsi="Arial" w:cs="Arial"/>
          <w:sz w:val="20"/>
          <w:szCs w:val="20"/>
        </w:rPr>
        <w:t>-внешкольную и межведомственную деятельность</w:t>
      </w:r>
    </w:p>
    <w:p w:rsidR="00B12FB9" w:rsidRPr="00BC56CF" w:rsidRDefault="00B12FB9" w:rsidP="00B12FB9">
      <w:pPr>
        <w:tabs>
          <w:tab w:val="left" w:pos="567"/>
        </w:tabs>
        <w:spacing w:after="0" w:line="240" w:lineRule="auto"/>
        <w:jc w:val="both"/>
        <w:rPr>
          <w:rFonts w:ascii="Arial" w:hAnsi="Arial" w:cs="Arial"/>
          <w:sz w:val="20"/>
          <w:szCs w:val="20"/>
        </w:rPr>
      </w:pPr>
      <w:r w:rsidRPr="00BC56CF">
        <w:rPr>
          <w:rFonts w:ascii="Arial" w:hAnsi="Arial" w:cs="Arial"/>
          <w:sz w:val="20"/>
          <w:szCs w:val="20"/>
        </w:rPr>
        <w:tab/>
      </w:r>
      <w:r w:rsidRPr="00BC56CF">
        <w:rPr>
          <w:rFonts w:ascii="Arial" w:hAnsi="Arial" w:cs="Arial"/>
          <w:b/>
          <w:sz w:val="20"/>
          <w:szCs w:val="20"/>
        </w:rPr>
        <w:t>Целью воспитательной работы школы является</w:t>
      </w:r>
      <w:r w:rsidRPr="00BC56CF">
        <w:rPr>
          <w:rFonts w:ascii="Arial" w:hAnsi="Arial" w:cs="Arial"/>
          <w:sz w:val="20"/>
          <w:szCs w:val="20"/>
        </w:rPr>
        <w:t xml:space="preserve"> - формирование гражданина, человека культуры и нравственности, личности способной адаптироваться в современных условиях,  готовой к успешной самореализации, интеллектуальному, творческому и физическому самосовершенствованию.</w:t>
      </w:r>
    </w:p>
    <w:p w:rsidR="002E4616" w:rsidRPr="00000028" w:rsidRDefault="00B12FB9" w:rsidP="002E4616">
      <w:pPr>
        <w:spacing w:after="0"/>
        <w:jc w:val="both"/>
        <w:rPr>
          <w:rFonts w:ascii="Arial" w:hAnsi="Arial" w:cs="Arial"/>
          <w:sz w:val="20"/>
          <w:szCs w:val="20"/>
        </w:rPr>
      </w:pPr>
      <w:r w:rsidRPr="00BC56CF">
        <w:rPr>
          <w:rFonts w:ascii="Arial" w:hAnsi="Arial" w:cs="Arial"/>
          <w:sz w:val="20"/>
          <w:szCs w:val="20"/>
        </w:rPr>
        <w:t xml:space="preserve">Исходя из принципов воспитания, изложенных в программе развития системы образования России </w:t>
      </w:r>
      <w:r w:rsidRPr="00BC56CF">
        <w:rPr>
          <w:rFonts w:ascii="Arial" w:hAnsi="Arial" w:cs="Arial"/>
          <w:b/>
          <w:sz w:val="20"/>
          <w:szCs w:val="20"/>
        </w:rPr>
        <w:t>основными  воспитательными задачами</w:t>
      </w:r>
      <w:r w:rsidRPr="00BC56CF">
        <w:rPr>
          <w:rFonts w:ascii="Arial" w:hAnsi="Arial" w:cs="Arial"/>
          <w:sz w:val="20"/>
          <w:szCs w:val="20"/>
        </w:rPr>
        <w:t>, поставленными перед педагогическим коллективом</w:t>
      </w:r>
      <w:r w:rsidR="00A950AA">
        <w:rPr>
          <w:rFonts w:ascii="Arial" w:hAnsi="Arial" w:cs="Arial"/>
          <w:sz w:val="20"/>
          <w:szCs w:val="20"/>
        </w:rPr>
        <w:t xml:space="preserve"> в 20</w:t>
      </w:r>
      <w:r w:rsidR="002E4616">
        <w:rPr>
          <w:rFonts w:ascii="Arial" w:hAnsi="Arial" w:cs="Arial"/>
          <w:sz w:val="20"/>
          <w:szCs w:val="20"/>
        </w:rPr>
        <w:t>1</w:t>
      </w:r>
      <w:r w:rsidR="00320B10">
        <w:rPr>
          <w:rFonts w:ascii="Arial" w:hAnsi="Arial" w:cs="Arial"/>
          <w:sz w:val="20"/>
          <w:szCs w:val="20"/>
        </w:rPr>
        <w:t>4</w:t>
      </w:r>
      <w:r>
        <w:rPr>
          <w:rFonts w:ascii="Arial" w:hAnsi="Arial" w:cs="Arial"/>
          <w:sz w:val="20"/>
          <w:szCs w:val="20"/>
        </w:rPr>
        <w:t xml:space="preserve"> </w:t>
      </w:r>
      <w:r w:rsidR="002E4616">
        <w:rPr>
          <w:rFonts w:ascii="Arial" w:hAnsi="Arial" w:cs="Arial"/>
          <w:sz w:val="20"/>
          <w:szCs w:val="20"/>
        </w:rPr>
        <w:t>-201</w:t>
      </w:r>
      <w:r w:rsidR="00320B10">
        <w:rPr>
          <w:rFonts w:ascii="Arial" w:hAnsi="Arial" w:cs="Arial"/>
          <w:sz w:val="20"/>
          <w:szCs w:val="20"/>
        </w:rPr>
        <w:t>5</w:t>
      </w:r>
      <w:r w:rsidR="00A950AA">
        <w:rPr>
          <w:rFonts w:ascii="Arial" w:hAnsi="Arial" w:cs="Arial"/>
          <w:sz w:val="20"/>
          <w:szCs w:val="20"/>
        </w:rPr>
        <w:t xml:space="preserve"> </w:t>
      </w:r>
      <w:r>
        <w:rPr>
          <w:rFonts w:ascii="Arial" w:hAnsi="Arial" w:cs="Arial"/>
          <w:sz w:val="20"/>
          <w:szCs w:val="20"/>
        </w:rPr>
        <w:t>учебном году</w:t>
      </w:r>
      <w:r w:rsidRPr="00BC56CF">
        <w:rPr>
          <w:rFonts w:ascii="Arial" w:hAnsi="Arial" w:cs="Arial"/>
          <w:sz w:val="20"/>
          <w:szCs w:val="20"/>
        </w:rPr>
        <w:t>, являлись:</w:t>
      </w:r>
      <w:r w:rsidR="002E4616" w:rsidRPr="002E4616">
        <w:rPr>
          <w:rFonts w:ascii="Arial" w:hAnsi="Arial" w:cs="Arial"/>
          <w:sz w:val="20"/>
          <w:szCs w:val="20"/>
        </w:rPr>
        <w:t xml:space="preserve"> </w:t>
      </w:r>
    </w:p>
    <w:p w:rsidR="00320B10" w:rsidRPr="00600EE7" w:rsidRDefault="00320B10" w:rsidP="00320B10">
      <w:pPr>
        <w:spacing w:after="0"/>
        <w:jc w:val="both"/>
        <w:rPr>
          <w:rFonts w:ascii="Arial" w:hAnsi="Arial" w:cs="Arial"/>
          <w:sz w:val="20"/>
          <w:szCs w:val="20"/>
        </w:rPr>
      </w:pPr>
      <w:r w:rsidRPr="00600EE7">
        <w:rPr>
          <w:rFonts w:ascii="Arial" w:hAnsi="Arial" w:cs="Arial"/>
          <w:sz w:val="20"/>
          <w:szCs w:val="20"/>
        </w:rPr>
        <w:t>1.Продо</w:t>
      </w:r>
      <w:r>
        <w:rPr>
          <w:rFonts w:ascii="Arial" w:hAnsi="Arial" w:cs="Arial"/>
          <w:sz w:val="20"/>
          <w:szCs w:val="20"/>
        </w:rPr>
        <w:t>лжить работу по совершенствованию</w:t>
      </w:r>
      <w:r w:rsidRPr="00600EE7">
        <w:rPr>
          <w:rFonts w:ascii="Arial" w:hAnsi="Arial" w:cs="Arial"/>
          <w:sz w:val="20"/>
          <w:szCs w:val="20"/>
        </w:rPr>
        <w:t xml:space="preserve"> действенной и эффективной воспитательной системы в школе на основе единства диагностики и результатов деятельности, уровня развития коллектива учителей-единомышленников, школьного самоуправления, дополнительного образования и социальной среды.  </w:t>
      </w:r>
    </w:p>
    <w:p w:rsidR="00320B10" w:rsidRDefault="00320B10" w:rsidP="00320B10">
      <w:pPr>
        <w:shd w:val="clear" w:color="auto" w:fill="FFFFFF"/>
        <w:spacing w:after="0" w:line="240" w:lineRule="auto"/>
        <w:rPr>
          <w:rFonts w:ascii="Arial" w:eastAsia="Times New Roman" w:hAnsi="Arial" w:cs="Arial"/>
          <w:sz w:val="20"/>
          <w:szCs w:val="20"/>
        </w:rPr>
      </w:pPr>
      <w:r w:rsidRPr="00600EE7">
        <w:rPr>
          <w:rFonts w:ascii="Arial" w:hAnsi="Arial" w:cs="Arial"/>
          <w:sz w:val="20"/>
          <w:szCs w:val="20"/>
        </w:rPr>
        <w:t>2.</w:t>
      </w:r>
      <w:r>
        <w:rPr>
          <w:rFonts w:ascii="Arial" w:hAnsi="Arial" w:cs="Arial"/>
          <w:sz w:val="20"/>
          <w:szCs w:val="20"/>
        </w:rPr>
        <w:t xml:space="preserve">Формировать активную жизненную позицию, осуществлять личностное развитие </w:t>
      </w:r>
      <w:proofErr w:type="gramStart"/>
      <w:r>
        <w:rPr>
          <w:rFonts w:ascii="Arial" w:hAnsi="Arial" w:cs="Arial"/>
          <w:sz w:val="20"/>
          <w:szCs w:val="20"/>
        </w:rPr>
        <w:t>обучающихся</w:t>
      </w:r>
      <w:proofErr w:type="gramEnd"/>
      <w:r>
        <w:rPr>
          <w:rFonts w:ascii="Arial" w:hAnsi="Arial" w:cs="Arial"/>
          <w:sz w:val="20"/>
          <w:szCs w:val="20"/>
        </w:rPr>
        <w:t>.</w:t>
      </w:r>
    </w:p>
    <w:p w:rsidR="00320B10" w:rsidRPr="00600EE7" w:rsidRDefault="00320B10" w:rsidP="00320B10">
      <w:p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 xml:space="preserve">3.В 1-7 классах </w:t>
      </w:r>
      <w:r>
        <w:rPr>
          <w:rFonts w:ascii="Arial" w:hAnsi="Arial" w:cs="Arial"/>
          <w:sz w:val="20"/>
          <w:szCs w:val="20"/>
        </w:rPr>
        <w:t>п</w:t>
      </w:r>
      <w:r w:rsidRPr="00600EE7">
        <w:rPr>
          <w:rFonts w:ascii="Arial" w:hAnsi="Arial" w:cs="Arial"/>
          <w:sz w:val="20"/>
          <w:szCs w:val="20"/>
        </w:rPr>
        <w:t>родолжить работу по организации и проведению мониторин</w:t>
      </w:r>
      <w:r>
        <w:rPr>
          <w:rFonts w:ascii="Arial" w:hAnsi="Arial" w:cs="Arial"/>
          <w:sz w:val="20"/>
          <w:szCs w:val="20"/>
        </w:rPr>
        <w:t>га</w:t>
      </w:r>
      <w:r>
        <w:rPr>
          <w:rFonts w:ascii="Arial" w:eastAsia="Times New Roman" w:hAnsi="Arial" w:cs="Arial"/>
          <w:sz w:val="20"/>
          <w:szCs w:val="20"/>
        </w:rPr>
        <w:t xml:space="preserve"> личностных достижений учащихся.</w:t>
      </w:r>
    </w:p>
    <w:p w:rsidR="00320B10" w:rsidRPr="00600EE7" w:rsidRDefault="00320B10" w:rsidP="00320B10">
      <w:pPr>
        <w:shd w:val="clear" w:color="auto" w:fill="FFFFFF"/>
        <w:spacing w:after="0" w:line="240" w:lineRule="auto"/>
        <w:rPr>
          <w:rFonts w:ascii="Arial" w:eastAsia="Times New Roman" w:hAnsi="Arial" w:cs="Arial"/>
          <w:sz w:val="20"/>
          <w:szCs w:val="20"/>
        </w:rPr>
      </w:pPr>
      <w:r w:rsidRPr="00600EE7">
        <w:rPr>
          <w:rFonts w:ascii="Arial" w:hAnsi="Arial" w:cs="Arial"/>
          <w:sz w:val="20"/>
          <w:szCs w:val="20"/>
        </w:rPr>
        <w:t>3.Разработать м</w:t>
      </w:r>
      <w:r w:rsidRPr="00600EE7">
        <w:rPr>
          <w:rFonts w:ascii="Arial" w:eastAsia="Times New Roman" w:hAnsi="Arial" w:cs="Arial"/>
          <w:sz w:val="20"/>
          <w:szCs w:val="20"/>
        </w:rPr>
        <w:t>ониторинг результативности деятельности классного руководителя.</w:t>
      </w:r>
    </w:p>
    <w:p w:rsidR="00320B10" w:rsidRPr="00794A5F" w:rsidRDefault="00320B10" w:rsidP="00320B10">
      <w:pPr>
        <w:spacing w:after="0"/>
        <w:jc w:val="both"/>
        <w:rPr>
          <w:rFonts w:ascii="Arial" w:hAnsi="Arial" w:cs="Arial"/>
          <w:sz w:val="20"/>
          <w:szCs w:val="20"/>
        </w:rPr>
      </w:pPr>
      <w:r w:rsidRPr="00794A5F">
        <w:rPr>
          <w:rFonts w:ascii="Arial" w:hAnsi="Arial" w:cs="Arial"/>
          <w:sz w:val="20"/>
          <w:szCs w:val="20"/>
        </w:rPr>
        <w:t>4.Организовать внеклассную и внеурочную деяте</w:t>
      </w:r>
      <w:r>
        <w:rPr>
          <w:rFonts w:ascii="Arial" w:hAnsi="Arial" w:cs="Arial"/>
          <w:sz w:val="20"/>
          <w:szCs w:val="20"/>
        </w:rPr>
        <w:t>льность учащихся, способствующих</w:t>
      </w:r>
      <w:r w:rsidRPr="00794A5F">
        <w:rPr>
          <w:rFonts w:ascii="Arial" w:hAnsi="Arial" w:cs="Arial"/>
          <w:sz w:val="20"/>
          <w:szCs w:val="20"/>
        </w:rPr>
        <w:t xml:space="preserve"> развитию их </w:t>
      </w:r>
      <w:r>
        <w:rPr>
          <w:rFonts w:ascii="Arial" w:hAnsi="Arial" w:cs="Arial"/>
          <w:sz w:val="20"/>
          <w:szCs w:val="20"/>
        </w:rPr>
        <w:t>интеллектуальных и творческих способностей</w:t>
      </w:r>
      <w:r w:rsidRPr="00794A5F">
        <w:rPr>
          <w:rFonts w:ascii="Arial" w:hAnsi="Arial" w:cs="Arial"/>
          <w:sz w:val="20"/>
          <w:szCs w:val="20"/>
        </w:rPr>
        <w:t>.</w:t>
      </w:r>
    </w:p>
    <w:p w:rsidR="00320B10" w:rsidRPr="00821BBF" w:rsidRDefault="00320B10" w:rsidP="00320B10">
      <w:pPr>
        <w:spacing w:after="0"/>
        <w:jc w:val="both"/>
        <w:rPr>
          <w:rFonts w:ascii="Arial" w:hAnsi="Arial" w:cs="Arial"/>
          <w:sz w:val="20"/>
          <w:szCs w:val="20"/>
        </w:rPr>
      </w:pPr>
      <w:r w:rsidRPr="00821BBF">
        <w:rPr>
          <w:rFonts w:ascii="Arial" w:hAnsi="Arial" w:cs="Arial"/>
          <w:sz w:val="20"/>
          <w:szCs w:val="20"/>
        </w:rPr>
        <w:t>5.Проводить практические отчёты кружков, творческих объединений, спортивных секций с целью показать динамику личностного развития каждого учащегося во внеурочной деятельности.</w:t>
      </w:r>
    </w:p>
    <w:p w:rsidR="00320B10" w:rsidRPr="00EC150C" w:rsidRDefault="00320B10" w:rsidP="00320B10">
      <w:pPr>
        <w:spacing w:after="0"/>
        <w:jc w:val="both"/>
        <w:rPr>
          <w:rFonts w:ascii="Arial" w:hAnsi="Arial" w:cs="Arial"/>
          <w:sz w:val="20"/>
          <w:szCs w:val="20"/>
        </w:rPr>
      </w:pPr>
      <w:r w:rsidRPr="00EC150C">
        <w:rPr>
          <w:rFonts w:ascii="Arial" w:hAnsi="Arial" w:cs="Arial"/>
          <w:sz w:val="20"/>
          <w:szCs w:val="20"/>
        </w:rPr>
        <w:t>6.Активизировать деятельность общешкольного ученического самоуправления, необходимую для повышения мотивации в обучении, содействующую формированию благоприятного эмоционально-пси</w:t>
      </w:r>
      <w:r>
        <w:rPr>
          <w:rFonts w:ascii="Arial" w:hAnsi="Arial" w:cs="Arial"/>
          <w:sz w:val="20"/>
          <w:szCs w:val="20"/>
        </w:rPr>
        <w:t>хологического климата в ученическом</w:t>
      </w:r>
      <w:r w:rsidRPr="00EC150C">
        <w:rPr>
          <w:rFonts w:ascii="Arial" w:hAnsi="Arial" w:cs="Arial"/>
          <w:sz w:val="20"/>
          <w:szCs w:val="20"/>
        </w:rPr>
        <w:t xml:space="preserve"> коллективе.</w:t>
      </w:r>
    </w:p>
    <w:p w:rsidR="00320B10" w:rsidRPr="00600EE7" w:rsidRDefault="00320B10" w:rsidP="00320B10">
      <w:pPr>
        <w:spacing w:after="0"/>
        <w:jc w:val="both"/>
        <w:rPr>
          <w:rFonts w:ascii="Arial" w:hAnsi="Arial" w:cs="Arial"/>
          <w:color w:val="FF0000"/>
          <w:sz w:val="20"/>
          <w:szCs w:val="20"/>
        </w:rPr>
      </w:pPr>
      <w:r w:rsidRPr="00EC150C">
        <w:rPr>
          <w:rFonts w:ascii="Arial" w:hAnsi="Arial" w:cs="Arial"/>
          <w:sz w:val="20"/>
          <w:szCs w:val="20"/>
        </w:rPr>
        <w:t xml:space="preserve">7.Использовать в работе методы </w:t>
      </w:r>
      <w:proofErr w:type="spellStart"/>
      <w:r w:rsidRPr="00EC150C">
        <w:rPr>
          <w:rFonts w:ascii="Arial" w:hAnsi="Arial" w:cs="Arial"/>
          <w:sz w:val="20"/>
          <w:szCs w:val="20"/>
        </w:rPr>
        <w:t>личностно-ориентрованного</w:t>
      </w:r>
      <w:proofErr w:type="spellEnd"/>
      <w:r w:rsidRPr="00EC150C">
        <w:rPr>
          <w:rFonts w:ascii="Arial" w:hAnsi="Arial" w:cs="Arial"/>
          <w:sz w:val="20"/>
          <w:szCs w:val="20"/>
        </w:rPr>
        <w:t xml:space="preserve"> подхода, </w:t>
      </w:r>
      <w:proofErr w:type="spellStart"/>
      <w:r w:rsidRPr="00EC150C">
        <w:rPr>
          <w:rFonts w:ascii="Arial" w:hAnsi="Arial" w:cs="Arial"/>
          <w:sz w:val="20"/>
          <w:szCs w:val="20"/>
        </w:rPr>
        <w:t>тьюторского</w:t>
      </w:r>
      <w:proofErr w:type="spellEnd"/>
      <w:r w:rsidRPr="00EC150C">
        <w:rPr>
          <w:rFonts w:ascii="Arial" w:hAnsi="Arial" w:cs="Arial"/>
          <w:sz w:val="20"/>
          <w:szCs w:val="20"/>
        </w:rPr>
        <w:t xml:space="preserve"> сопровождения к учащимся</w:t>
      </w:r>
      <w:r w:rsidRPr="00600EE7">
        <w:rPr>
          <w:rFonts w:ascii="Arial" w:hAnsi="Arial" w:cs="Arial"/>
          <w:color w:val="FF0000"/>
          <w:sz w:val="20"/>
          <w:szCs w:val="20"/>
        </w:rPr>
        <w:t>.</w:t>
      </w:r>
    </w:p>
    <w:p w:rsidR="00320B10" w:rsidRPr="00EC150C" w:rsidRDefault="00320B10" w:rsidP="00320B10">
      <w:pPr>
        <w:spacing w:after="0"/>
        <w:jc w:val="both"/>
        <w:rPr>
          <w:rFonts w:ascii="Arial" w:hAnsi="Arial" w:cs="Arial"/>
          <w:sz w:val="20"/>
          <w:szCs w:val="20"/>
        </w:rPr>
      </w:pPr>
      <w:r w:rsidRPr="00EC150C">
        <w:rPr>
          <w:rFonts w:ascii="Arial" w:hAnsi="Arial" w:cs="Arial"/>
          <w:sz w:val="20"/>
          <w:szCs w:val="20"/>
        </w:rPr>
        <w:t xml:space="preserve">8.Воспитывать чувство гражданственности и приобщения к духовным ценностям своего Отечества. </w:t>
      </w:r>
    </w:p>
    <w:p w:rsidR="00320B10" w:rsidRDefault="00320B10" w:rsidP="00320B10">
      <w:pPr>
        <w:spacing w:after="0"/>
        <w:jc w:val="both"/>
        <w:rPr>
          <w:rFonts w:ascii="Arial" w:hAnsi="Arial" w:cs="Arial"/>
          <w:sz w:val="20"/>
          <w:szCs w:val="20"/>
        </w:rPr>
      </w:pPr>
      <w:r>
        <w:rPr>
          <w:rFonts w:ascii="Arial" w:hAnsi="Arial" w:cs="Arial"/>
          <w:sz w:val="20"/>
          <w:szCs w:val="20"/>
        </w:rPr>
        <w:t>9.Активизировать работу школы в каникулярное время.</w:t>
      </w:r>
    </w:p>
    <w:p w:rsidR="00320B10" w:rsidRPr="00320B10" w:rsidRDefault="00320B10" w:rsidP="00320B10">
      <w:pPr>
        <w:spacing w:after="0"/>
        <w:jc w:val="both"/>
        <w:rPr>
          <w:rFonts w:ascii="Arial" w:hAnsi="Arial" w:cs="Arial"/>
          <w:sz w:val="20"/>
          <w:szCs w:val="20"/>
        </w:rPr>
      </w:pPr>
      <w:r>
        <w:rPr>
          <w:rFonts w:ascii="Arial" w:hAnsi="Arial" w:cs="Arial"/>
          <w:sz w:val="20"/>
          <w:szCs w:val="20"/>
        </w:rPr>
        <w:t>10.Использовать проектную деятельность в 5-7 классах как основу формирования социальной компетентности учащихся.</w:t>
      </w:r>
    </w:p>
    <w:p w:rsidR="00B12FB9" w:rsidRPr="00BC56CF" w:rsidRDefault="00B12FB9" w:rsidP="00A950AA">
      <w:pPr>
        <w:spacing w:after="0" w:line="240" w:lineRule="auto"/>
        <w:jc w:val="both"/>
        <w:rPr>
          <w:rFonts w:ascii="Arial" w:hAnsi="Arial" w:cs="Arial"/>
          <w:sz w:val="20"/>
          <w:szCs w:val="20"/>
        </w:rPr>
      </w:pPr>
      <w:r w:rsidRPr="00BC56CF">
        <w:rPr>
          <w:rFonts w:ascii="Arial" w:hAnsi="Arial" w:cs="Arial"/>
          <w:sz w:val="20"/>
          <w:szCs w:val="20"/>
        </w:rPr>
        <w:tab/>
      </w:r>
      <w:proofErr w:type="gramStart"/>
      <w:r w:rsidRPr="00BC56CF">
        <w:rPr>
          <w:rFonts w:ascii="Arial" w:hAnsi="Arial" w:cs="Arial"/>
          <w:sz w:val="20"/>
          <w:szCs w:val="20"/>
        </w:rPr>
        <w:t>Реализация цели и задач воспитания происходила через деятельность классных у</w:t>
      </w:r>
      <w:r>
        <w:rPr>
          <w:rFonts w:ascii="Arial" w:hAnsi="Arial" w:cs="Arial"/>
          <w:sz w:val="20"/>
          <w:szCs w:val="20"/>
        </w:rPr>
        <w:t>ченических коллективов, школьного</w:t>
      </w:r>
      <w:r w:rsidRPr="00BC56CF">
        <w:rPr>
          <w:rFonts w:ascii="Arial" w:hAnsi="Arial" w:cs="Arial"/>
          <w:sz w:val="20"/>
          <w:szCs w:val="20"/>
        </w:rPr>
        <w:t xml:space="preserve"> парламент</w:t>
      </w:r>
      <w:r>
        <w:rPr>
          <w:rFonts w:ascii="Arial" w:hAnsi="Arial" w:cs="Arial"/>
          <w:sz w:val="20"/>
          <w:szCs w:val="20"/>
        </w:rPr>
        <w:t>а</w:t>
      </w:r>
      <w:r w:rsidRPr="00BC56CF">
        <w:rPr>
          <w:rFonts w:ascii="Arial" w:hAnsi="Arial" w:cs="Arial"/>
          <w:sz w:val="20"/>
          <w:szCs w:val="20"/>
        </w:rPr>
        <w:t>, актив</w:t>
      </w:r>
      <w:r w:rsidR="002E4616">
        <w:rPr>
          <w:rFonts w:ascii="Arial" w:hAnsi="Arial" w:cs="Arial"/>
          <w:sz w:val="20"/>
          <w:szCs w:val="20"/>
        </w:rPr>
        <w:t>а</w:t>
      </w:r>
      <w:r w:rsidRPr="00BC56CF">
        <w:rPr>
          <w:rFonts w:ascii="Arial" w:hAnsi="Arial" w:cs="Arial"/>
          <w:sz w:val="20"/>
          <w:szCs w:val="20"/>
        </w:rPr>
        <w:t xml:space="preserve">  школьной детской организации «Импульс», творческих коллективов: изостудии «Радуга», клуба журналистов «Зелёный портфель», отряда юных и</w:t>
      </w:r>
      <w:r w:rsidR="00320B10">
        <w:rPr>
          <w:rFonts w:ascii="Arial" w:hAnsi="Arial" w:cs="Arial"/>
          <w:sz w:val="20"/>
          <w:szCs w:val="20"/>
        </w:rPr>
        <w:t>нспекторов движения «Светофор»</w:t>
      </w:r>
      <w:r w:rsidRPr="00BC56CF">
        <w:rPr>
          <w:rFonts w:ascii="Arial" w:hAnsi="Arial" w:cs="Arial"/>
          <w:sz w:val="20"/>
          <w:szCs w:val="20"/>
        </w:rPr>
        <w:t xml:space="preserve">, «Школьный </w:t>
      </w:r>
      <w:proofErr w:type="spellStart"/>
      <w:r w:rsidRPr="00BC56CF">
        <w:rPr>
          <w:rFonts w:ascii="Arial" w:hAnsi="Arial" w:cs="Arial"/>
          <w:sz w:val="20"/>
          <w:szCs w:val="20"/>
        </w:rPr>
        <w:t>медиацентр</w:t>
      </w:r>
      <w:proofErr w:type="spellEnd"/>
      <w:r w:rsidRPr="00BC56CF">
        <w:rPr>
          <w:rFonts w:ascii="Arial" w:hAnsi="Arial" w:cs="Arial"/>
          <w:sz w:val="20"/>
          <w:szCs w:val="20"/>
        </w:rPr>
        <w:t>», кружков, спортивных секций, секций школьного ученического научного общества «Эврика».</w:t>
      </w:r>
      <w:proofErr w:type="gramEnd"/>
    </w:p>
    <w:p w:rsidR="00B12FB9" w:rsidRPr="00621FF0" w:rsidRDefault="00B12FB9" w:rsidP="00A950AA">
      <w:pPr>
        <w:tabs>
          <w:tab w:val="left" w:pos="567"/>
        </w:tabs>
        <w:spacing w:after="0" w:line="240" w:lineRule="auto"/>
        <w:ind w:left="540"/>
        <w:jc w:val="both"/>
        <w:rPr>
          <w:rFonts w:ascii="Arial" w:hAnsi="Arial" w:cs="Arial"/>
          <w:sz w:val="20"/>
          <w:szCs w:val="20"/>
        </w:rPr>
      </w:pPr>
      <w:r w:rsidRPr="00621FF0">
        <w:rPr>
          <w:rFonts w:ascii="Arial" w:hAnsi="Arial" w:cs="Arial"/>
          <w:sz w:val="20"/>
          <w:szCs w:val="20"/>
        </w:rPr>
        <w:t>Воспитательная</w:t>
      </w:r>
      <w:r w:rsidR="00A950AA" w:rsidRPr="00621FF0">
        <w:rPr>
          <w:rFonts w:ascii="Arial" w:hAnsi="Arial" w:cs="Arial"/>
          <w:sz w:val="20"/>
          <w:szCs w:val="20"/>
        </w:rPr>
        <w:t xml:space="preserve"> деятельност</w:t>
      </w:r>
      <w:r w:rsidR="00920B76" w:rsidRPr="00621FF0">
        <w:rPr>
          <w:rFonts w:ascii="Arial" w:hAnsi="Arial" w:cs="Arial"/>
          <w:sz w:val="20"/>
          <w:szCs w:val="20"/>
        </w:rPr>
        <w:t>ь включала с</w:t>
      </w:r>
      <w:r w:rsidR="00C46DC8" w:rsidRPr="00621FF0">
        <w:rPr>
          <w:rFonts w:ascii="Arial" w:hAnsi="Arial" w:cs="Arial"/>
          <w:sz w:val="20"/>
          <w:szCs w:val="20"/>
        </w:rPr>
        <w:t>ледующие направления</w:t>
      </w:r>
      <w:r w:rsidRPr="00621FF0">
        <w:rPr>
          <w:rFonts w:ascii="Arial" w:hAnsi="Arial" w:cs="Arial"/>
          <w:sz w:val="20"/>
          <w:szCs w:val="20"/>
        </w:rPr>
        <w:t>:</w:t>
      </w:r>
    </w:p>
    <w:p w:rsidR="00B12FB9" w:rsidRPr="00621FF0" w:rsidRDefault="00B12FB9" w:rsidP="00B12FB9">
      <w:pPr>
        <w:spacing w:after="0"/>
        <w:jc w:val="both"/>
        <w:rPr>
          <w:rFonts w:ascii="Arial" w:hAnsi="Arial" w:cs="Arial"/>
          <w:sz w:val="20"/>
          <w:szCs w:val="20"/>
        </w:rPr>
      </w:pPr>
      <w:r w:rsidRPr="00621FF0">
        <w:rPr>
          <w:rFonts w:ascii="Arial" w:hAnsi="Arial" w:cs="Arial"/>
          <w:sz w:val="20"/>
          <w:szCs w:val="20"/>
        </w:rPr>
        <w:t>- деятельность Д.О. «Импульс»;</w:t>
      </w:r>
    </w:p>
    <w:p w:rsidR="00B12FB9" w:rsidRPr="00621FF0" w:rsidRDefault="00B12FB9" w:rsidP="00B12FB9">
      <w:pPr>
        <w:spacing w:after="0"/>
        <w:jc w:val="both"/>
        <w:rPr>
          <w:rFonts w:ascii="Arial" w:hAnsi="Arial" w:cs="Arial"/>
          <w:sz w:val="20"/>
          <w:szCs w:val="20"/>
        </w:rPr>
      </w:pPr>
      <w:r w:rsidRPr="00621FF0">
        <w:rPr>
          <w:rFonts w:ascii="Arial" w:hAnsi="Arial" w:cs="Arial"/>
          <w:sz w:val="20"/>
          <w:szCs w:val="20"/>
        </w:rPr>
        <w:t>-общешкольные праздники;</w:t>
      </w:r>
    </w:p>
    <w:p w:rsidR="00B12FB9" w:rsidRPr="00621FF0" w:rsidRDefault="00B12FB9" w:rsidP="00B12FB9">
      <w:pPr>
        <w:spacing w:after="0"/>
        <w:jc w:val="both"/>
        <w:rPr>
          <w:rFonts w:ascii="Arial" w:hAnsi="Arial" w:cs="Arial"/>
          <w:sz w:val="20"/>
          <w:szCs w:val="20"/>
        </w:rPr>
      </w:pPr>
      <w:r w:rsidRPr="00621FF0">
        <w:rPr>
          <w:rFonts w:ascii="Arial" w:hAnsi="Arial" w:cs="Arial"/>
          <w:sz w:val="20"/>
          <w:szCs w:val="20"/>
        </w:rPr>
        <w:t>- развитие школьного ученического самоуправления;</w:t>
      </w:r>
    </w:p>
    <w:p w:rsidR="00B12FB9" w:rsidRPr="00621FF0" w:rsidRDefault="00B12FB9" w:rsidP="00B12FB9">
      <w:pPr>
        <w:spacing w:after="0"/>
        <w:jc w:val="both"/>
        <w:rPr>
          <w:rFonts w:ascii="Arial" w:hAnsi="Arial" w:cs="Arial"/>
          <w:sz w:val="20"/>
          <w:szCs w:val="20"/>
        </w:rPr>
      </w:pPr>
      <w:r w:rsidRPr="00621FF0">
        <w:rPr>
          <w:rFonts w:ascii="Arial" w:hAnsi="Arial" w:cs="Arial"/>
          <w:sz w:val="20"/>
          <w:szCs w:val="20"/>
        </w:rPr>
        <w:t>- совершенствование работы классных руководителей;</w:t>
      </w:r>
    </w:p>
    <w:p w:rsidR="00B12FB9" w:rsidRPr="00621FF0" w:rsidRDefault="00B12FB9" w:rsidP="00B12FB9">
      <w:pPr>
        <w:spacing w:after="0"/>
        <w:jc w:val="both"/>
        <w:rPr>
          <w:rFonts w:ascii="Arial" w:hAnsi="Arial" w:cs="Arial"/>
          <w:sz w:val="20"/>
          <w:szCs w:val="20"/>
        </w:rPr>
      </w:pPr>
      <w:r w:rsidRPr="00621FF0">
        <w:rPr>
          <w:rFonts w:ascii="Arial" w:hAnsi="Arial" w:cs="Arial"/>
          <w:sz w:val="20"/>
          <w:szCs w:val="20"/>
        </w:rPr>
        <w:t>- работу с родителями;</w:t>
      </w:r>
    </w:p>
    <w:p w:rsidR="00B12FB9" w:rsidRPr="00621FF0" w:rsidRDefault="00B12FB9" w:rsidP="00B12FB9">
      <w:pPr>
        <w:spacing w:after="0"/>
        <w:jc w:val="both"/>
        <w:rPr>
          <w:rFonts w:ascii="Arial" w:hAnsi="Arial" w:cs="Arial"/>
          <w:sz w:val="20"/>
          <w:szCs w:val="20"/>
        </w:rPr>
      </w:pPr>
      <w:r w:rsidRPr="00621FF0">
        <w:rPr>
          <w:rFonts w:ascii="Arial" w:hAnsi="Arial" w:cs="Arial"/>
          <w:sz w:val="20"/>
          <w:szCs w:val="20"/>
        </w:rPr>
        <w:t>- деятельность центров дополнительного образования;</w:t>
      </w:r>
    </w:p>
    <w:p w:rsidR="00B12FB9" w:rsidRPr="00621FF0" w:rsidRDefault="00B12FB9" w:rsidP="00B12FB9">
      <w:pPr>
        <w:spacing w:after="0"/>
        <w:jc w:val="both"/>
        <w:rPr>
          <w:rFonts w:ascii="Arial" w:hAnsi="Arial" w:cs="Arial"/>
          <w:sz w:val="20"/>
          <w:szCs w:val="20"/>
        </w:rPr>
      </w:pPr>
      <w:r w:rsidRPr="00621FF0">
        <w:rPr>
          <w:rFonts w:ascii="Arial" w:hAnsi="Arial" w:cs="Arial"/>
          <w:sz w:val="20"/>
          <w:szCs w:val="20"/>
        </w:rPr>
        <w:t>-работу школьной библиотеки;</w:t>
      </w:r>
    </w:p>
    <w:p w:rsidR="00B12FB9" w:rsidRPr="00621FF0" w:rsidRDefault="00B12FB9" w:rsidP="00B12FB9">
      <w:pPr>
        <w:spacing w:after="0"/>
        <w:jc w:val="both"/>
        <w:rPr>
          <w:rFonts w:ascii="Arial" w:hAnsi="Arial" w:cs="Arial"/>
          <w:sz w:val="20"/>
          <w:szCs w:val="20"/>
        </w:rPr>
      </w:pPr>
      <w:r w:rsidRPr="00621FF0">
        <w:rPr>
          <w:rFonts w:ascii="Arial" w:hAnsi="Arial" w:cs="Arial"/>
          <w:sz w:val="20"/>
          <w:szCs w:val="20"/>
        </w:rPr>
        <w:t>-спортивно-оздоровительную работу;</w:t>
      </w:r>
    </w:p>
    <w:p w:rsidR="00B12FB9" w:rsidRPr="00621FF0" w:rsidRDefault="00B12FB9" w:rsidP="00B12FB9">
      <w:pPr>
        <w:spacing w:after="0"/>
        <w:jc w:val="both"/>
        <w:rPr>
          <w:rFonts w:ascii="Arial" w:hAnsi="Arial" w:cs="Arial"/>
          <w:sz w:val="20"/>
          <w:szCs w:val="20"/>
        </w:rPr>
      </w:pPr>
      <w:r w:rsidRPr="00621FF0">
        <w:rPr>
          <w:rFonts w:ascii="Arial" w:hAnsi="Arial" w:cs="Arial"/>
          <w:sz w:val="20"/>
          <w:szCs w:val="20"/>
        </w:rPr>
        <w:t>-работу с учащимися группы риска;</w:t>
      </w:r>
    </w:p>
    <w:p w:rsidR="00B12FB9" w:rsidRPr="00621FF0" w:rsidRDefault="00B12FB9" w:rsidP="00B12FB9">
      <w:pPr>
        <w:spacing w:after="0"/>
        <w:jc w:val="both"/>
        <w:rPr>
          <w:rFonts w:ascii="Arial" w:hAnsi="Arial" w:cs="Arial"/>
          <w:sz w:val="20"/>
          <w:szCs w:val="20"/>
        </w:rPr>
      </w:pPr>
      <w:r w:rsidRPr="00621FF0">
        <w:rPr>
          <w:rFonts w:ascii="Arial" w:hAnsi="Arial" w:cs="Arial"/>
          <w:sz w:val="20"/>
          <w:szCs w:val="20"/>
        </w:rPr>
        <w:t>-обеспечение дорожной безопасности;</w:t>
      </w:r>
    </w:p>
    <w:p w:rsidR="00B12FB9" w:rsidRPr="00621FF0" w:rsidRDefault="00B12FB9" w:rsidP="00B12FB9">
      <w:pPr>
        <w:spacing w:after="0"/>
        <w:jc w:val="both"/>
        <w:rPr>
          <w:rFonts w:ascii="Arial" w:hAnsi="Arial" w:cs="Arial"/>
          <w:sz w:val="20"/>
          <w:szCs w:val="20"/>
        </w:rPr>
      </w:pPr>
      <w:r w:rsidRPr="00621FF0">
        <w:rPr>
          <w:rFonts w:ascii="Arial" w:hAnsi="Arial" w:cs="Arial"/>
          <w:sz w:val="20"/>
          <w:szCs w:val="20"/>
        </w:rPr>
        <w:t>-мониторинг воспитательного процесса.</w:t>
      </w:r>
    </w:p>
    <w:p w:rsidR="00B12FB9" w:rsidRPr="00621FF0" w:rsidRDefault="00B12FB9" w:rsidP="00B12FB9">
      <w:pPr>
        <w:spacing w:after="0"/>
        <w:jc w:val="both"/>
        <w:rPr>
          <w:rFonts w:ascii="Arial" w:hAnsi="Arial" w:cs="Arial"/>
          <w:b/>
          <w:sz w:val="20"/>
          <w:szCs w:val="20"/>
        </w:rPr>
      </w:pPr>
    </w:p>
    <w:p w:rsidR="00A64E1F" w:rsidRDefault="00B12FB9" w:rsidP="00A64E1F">
      <w:pPr>
        <w:jc w:val="both"/>
        <w:rPr>
          <w:rFonts w:ascii="Arial" w:hAnsi="Arial" w:cs="Arial"/>
          <w:b/>
          <w:sz w:val="20"/>
          <w:szCs w:val="20"/>
        </w:rPr>
      </w:pPr>
      <w:r w:rsidRPr="00621FF0">
        <w:rPr>
          <w:rFonts w:ascii="Arial" w:hAnsi="Arial" w:cs="Arial"/>
          <w:b/>
          <w:sz w:val="20"/>
          <w:szCs w:val="20"/>
        </w:rPr>
        <w:t>1.Деятельность д</w:t>
      </w:r>
      <w:r w:rsidR="00A64E1F">
        <w:rPr>
          <w:rFonts w:ascii="Arial" w:hAnsi="Arial" w:cs="Arial"/>
          <w:b/>
          <w:sz w:val="20"/>
          <w:szCs w:val="20"/>
        </w:rPr>
        <w:t xml:space="preserve">етской организации «Импульс» </w:t>
      </w:r>
    </w:p>
    <w:p w:rsidR="00A64E1F" w:rsidRPr="00475D15" w:rsidRDefault="00A64E1F" w:rsidP="00A64E1F">
      <w:pPr>
        <w:jc w:val="both"/>
        <w:rPr>
          <w:rFonts w:ascii="Arial" w:hAnsi="Arial" w:cs="Arial"/>
          <w:b/>
          <w:sz w:val="20"/>
          <w:szCs w:val="20"/>
        </w:rPr>
      </w:pPr>
      <w:r w:rsidRPr="00475D15">
        <w:rPr>
          <w:rFonts w:ascii="Arial" w:hAnsi="Arial" w:cs="Arial"/>
          <w:b/>
          <w:sz w:val="20"/>
          <w:szCs w:val="20"/>
        </w:rPr>
        <w:lastRenderedPageBreak/>
        <w:tab/>
      </w:r>
      <w:r w:rsidRPr="00475D15">
        <w:rPr>
          <w:rFonts w:ascii="Arial" w:hAnsi="Arial" w:cs="Arial"/>
          <w:sz w:val="20"/>
          <w:szCs w:val="20"/>
        </w:rPr>
        <w:t xml:space="preserve">В  основе воспитательной системы школы лежит деятельность школьной детской организации «Импульс». Воспитание детей сложное занятие, самое запутанное из всех видов творчества. Это творение живых актеров, а для такого творчества нужна и глубокая интуиция, и глубокие знания. Дети сегодня заявляют о себе неподдельным интересом к событиям в стране и мире, активно включаются в политические события, борются за охрану окружающей среды, возрождение культуры, достигают новых вершин в спорте. Вместе с тем процессы, происходящие сегодня в детском движении и среди подростков, заставляют нас, взрослых, все более пристально и серьёзно подходить к работе с детьми. </w:t>
      </w:r>
    </w:p>
    <w:p w:rsidR="00A64E1F" w:rsidRPr="00475D15" w:rsidRDefault="00A64E1F" w:rsidP="00A64E1F">
      <w:pPr>
        <w:spacing w:after="0"/>
        <w:jc w:val="both"/>
        <w:rPr>
          <w:rFonts w:ascii="Arial" w:hAnsi="Arial" w:cs="Arial"/>
          <w:b/>
          <w:sz w:val="20"/>
          <w:szCs w:val="20"/>
        </w:rPr>
      </w:pPr>
      <w:r w:rsidRPr="00475D15">
        <w:rPr>
          <w:rFonts w:ascii="Arial" w:hAnsi="Arial" w:cs="Arial"/>
          <w:b/>
          <w:sz w:val="20"/>
          <w:szCs w:val="20"/>
        </w:rPr>
        <w:tab/>
      </w:r>
      <w:r w:rsidRPr="00475D15">
        <w:rPr>
          <w:rFonts w:ascii="Arial" w:hAnsi="Arial" w:cs="Arial"/>
          <w:sz w:val="20"/>
          <w:szCs w:val="20"/>
        </w:rPr>
        <w:t xml:space="preserve">15 лет назад в школе создана Д.О.»Импульс», которая входит в состав АРОДО «Росток».   </w:t>
      </w:r>
      <w:r w:rsidRPr="00475D15">
        <w:rPr>
          <w:rFonts w:ascii="Arial" w:eastAsia="Times New Roman" w:hAnsi="Arial" w:cs="Arial"/>
          <w:color w:val="000000"/>
          <w:sz w:val="20"/>
          <w:szCs w:val="20"/>
        </w:rPr>
        <w:t>366</w:t>
      </w:r>
      <w:r w:rsidRPr="00475D15">
        <w:rPr>
          <w:rFonts w:ascii="Arial" w:hAnsi="Arial" w:cs="Arial"/>
          <w:color w:val="FF0000"/>
          <w:sz w:val="20"/>
          <w:szCs w:val="20"/>
        </w:rPr>
        <w:t xml:space="preserve"> </w:t>
      </w:r>
      <w:r w:rsidRPr="00475D15">
        <w:rPr>
          <w:rFonts w:ascii="Arial" w:hAnsi="Arial" w:cs="Arial"/>
          <w:sz w:val="20"/>
          <w:szCs w:val="20"/>
        </w:rPr>
        <w:t>учащихся являются членами Д.О. «Импульс», которые условно делятся на II</w:t>
      </w:r>
      <w:r w:rsidRPr="00475D15">
        <w:rPr>
          <w:rFonts w:ascii="Arial" w:hAnsi="Arial" w:cs="Arial"/>
          <w:sz w:val="20"/>
          <w:szCs w:val="20"/>
          <w:lang w:val="en-US"/>
        </w:rPr>
        <w:t>I</w:t>
      </w:r>
      <w:r w:rsidRPr="00475D15">
        <w:rPr>
          <w:rFonts w:ascii="Arial" w:hAnsi="Arial" w:cs="Arial"/>
          <w:sz w:val="20"/>
          <w:szCs w:val="20"/>
        </w:rPr>
        <w:t xml:space="preserve"> возрастные группы: 2-4, 5-7, 8-11 классы. Основной </w:t>
      </w:r>
      <w:r w:rsidRPr="00475D15">
        <w:rPr>
          <w:rFonts w:ascii="Arial" w:hAnsi="Arial" w:cs="Arial"/>
          <w:b/>
          <w:sz w:val="20"/>
          <w:szCs w:val="20"/>
        </w:rPr>
        <w:t>целью работы</w:t>
      </w:r>
      <w:r w:rsidRPr="00475D15">
        <w:rPr>
          <w:rFonts w:ascii="Arial" w:hAnsi="Arial" w:cs="Arial"/>
          <w:sz w:val="20"/>
          <w:szCs w:val="20"/>
        </w:rPr>
        <w:t xml:space="preserve"> детской организации «Импульс» является формирование целостной личности, адаптируемой к жизни в социуме.</w:t>
      </w:r>
    </w:p>
    <w:p w:rsidR="00A64E1F" w:rsidRPr="00475D15" w:rsidRDefault="00A64E1F" w:rsidP="00A64E1F">
      <w:pPr>
        <w:spacing w:after="0"/>
        <w:jc w:val="both"/>
        <w:rPr>
          <w:rFonts w:ascii="Arial" w:hAnsi="Arial" w:cs="Arial"/>
          <w:b/>
          <w:sz w:val="20"/>
          <w:szCs w:val="20"/>
        </w:rPr>
      </w:pPr>
      <w:r w:rsidRPr="00475D15">
        <w:rPr>
          <w:rFonts w:ascii="Arial" w:hAnsi="Arial" w:cs="Arial"/>
          <w:b/>
          <w:sz w:val="20"/>
          <w:szCs w:val="20"/>
        </w:rPr>
        <w:t xml:space="preserve">Задачи: </w:t>
      </w:r>
    </w:p>
    <w:p w:rsidR="00A64E1F" w:rsidRPr="00475D15" w:rsidRDefault="00A64E1F" w:rsidP="00A64E1F">
      <w:pPr>
        <w:spacing w:after="0"/>
        <w:jc w:val="both"/>
        <w:rPr>
          <w:rFonts w:ascii="Arial" w:hAnsi="Arial" w:cs="Arial"/>
          <w:sz w:val="20"/>
          <w:szCs w:val="20"/>
        </w:rPr>
      </w:pPr>
      <w:r w:rsidRPr="00475D15">
        <w:rPr>
          <w:rFonts w:ascii="Arial" w:hAnsi="Arial" w:cs="Arial"/>
          <w:sz w:val="20"/>
          <w:szCs w:val="20"/>
        </w:rPr>
        <w:t>1. Создание благоприятных условий для раскрытия и развития творческих способностей, учащихся на каждом возрастном этапе;</w:t>
      </w:r>
    </w:p>
    <w:p w:rsidR="00A64E1F" w:rsidRPr="00475D15" w:rsidRDefault="00A64E1F" w:rsidP="00A64E1F">
      <w:pPr>
        <w:spacing w:after="0"/>
        <w:jc w:val="both"/>
        <w:rPr>
          <w:rFonts w:ascii="Arial" w:hAnsi="Arial" w:cs="Arial"/>
          <w:sz w:val="20"/>
          <w:szCs w:val="20"/>
        </w:rPr>
      </w:pPr>
      <w:r w:rsidRPr="00475D15">
        <w:rPr>
          <w:rFonts w:ascii="Arial" w:hAnsi="Arial" w:cs="Arial"/>
          <w:sz w:val="20"/>
          <w:szCs w:val="20"/>
        </w:rPr>
        <w:t>2. Воспитание свободной личности, способной самостоятельно принимать решения и нести ответственность за них;</w:t>
      </w:r>
    </w:p>
    <w:p w:rsidR="00A64E1F" w:rsidRPr="00475D15" w:rsidRDefault="00A64E1F" w:rsidP="00A64E1F">
      <w:pPr>
        <w:spacing w:after="0"/>
        <w:jc w:val="both"/>
        <w:rPr>
          <w:rFonts w:ascii="Arial" w:hAnsi="Arial" w:cs="Arial"/>
          <w:sz w:val="20"/>
          <w:szCs w:val="20"/>
        </w:rPr>
      </w:pPr>
      <w:r w:rsidRPr="00475D15">
        <w:rPr>
          <w:rFonts w:ascii="Arial" w:hAnsi="Arial" w:cs="Arial"/>
          <w:sz w:val="20"/>
          <w:szCs w:val="20"/>
        </w:rPr>
        <w:t>3. Создание эффективной работы по воспитанию гражданственности, патриотического создания и нравственной позиции учащихся;</w:t>
      </w:r>
    </w:p>
    <w:p w:rsidR="00A64E1F" w:rsidRPr="00475D15" w:rsidRDefault="00A64E1F" w:rsidP="00A64E1F">
      <w:pPr>
        <w:spacing w:after="0"/>
        <w:jc w:val="both"/>
        <w:rPr>
          <w:rFonts w:ascii="Arial" w:hAnsi="Arial" w:cs="Arial"/>
          <w:sz w:val="20"/>
          <w:szCs w:val="20"/>
        </w:rPr>
      </w:pPr>
      <w:r w:rsidRPr="00475D15">
        <w:rPr>
          <w:rFonts w:ascii="Arial" w:hAnsi="Arial" w:cs="Arial"/>
          <w:sz w:val="20"/>
          <w:szCs w:val="20"/>
        </w:rPr>
        <w:t>4. Развития общешкольного коллектива через систему КТД, самореализацию личности;</w:t>
      </w:r>
    </w:p>
    <w:p w:rsidR="00A64E1F" w:rsidRPr="00475D15" w:rsidRDefault="00A64E1F" w:rsidP="00A64E1F">
      <w:pPr>
        <w:spacing w:after="0"/>
        <w:jc w:val="both"/>
        <w:rPr>
          <w:rFonts w:ascii="Arial" w:hAnsi="Arial" w:cs="Arial"/>
          <w:sz w:val="20"/>
          <w:szCs w:val="20"/>
        </w:rPr>
      </w:pPr>
      <w:r w:rsidRPr="00475D15">
        <w:rPr>
          <w:rFonts w:ascii="Arial" w:hAnsi="Arial" w:cs="Arial"/>
          <w:sz w:val="20"/>
          <w:szCs w:val="20"/>
        </w:rPr>
        <w:t xml:space="preserve">5. Развитие инициативы, самостоятельности, чувства ответственности через становление классного и общешкольного ученического самоуправления и детской организации. </w:t>
      </w:r>
    </w:p>
    <w:p w:rsidR="00A64E1F" w:rsidRPr="00475D15" w:rsidRDefault="00A64E1F" w:rsidP="00A64E1F">
      <w:pPr>
        <w:spacing w:after="0" w:line="240" w:lineRule="auto"/>
        <w:ind w:firstLine="708"/>
        <w:jc w:val="both"/>
        <w:rPr>
          <w:rFonts w:ascii="Arial" w:hAnsi="Arial" w:cs="Arial"/>
          <w:sz w:val="20"/>
          <w:szCs w:val="20"/>
        </w:rPr>
      </w:pPr>
      <w:r w:rsidRPr="00475D15">
        <w:rPr>
          <w:rFonts w:ascii="Arial" w:hAnsi="Arial" w:cs="Arial"/>
          <w:sz w:val="20"/>
          <w:szCs w:val="20"/>
        </w:rPr>
        <w:t>Все воспитательные мероприятия направлены на реализацию программ Д.О. У детской организации сложились свои традиции. Д.О. «Импульс» является активной участницей всех районных дел, акций, конкурсов, участвует в областных мероприятиях.</w:t>
      </w:r>
    </w:p>
    <w:p w:rsidR="00A64E1F" w:rsidRPr="00475D15" w:rsidRDefault="00A64E1F" w:rsidP="00A64E1F">
      <w:pPr>
        <w:spacing w:after="0"/>
        <w:jc w:val="center"/>
        <w:rPr>
          <w:rFonts w:ascii="Arial" w:hAnsi="Arial" w:cs="Arial"/>
          <w:b/>
          <w:bCs/>
          <w:sz w:val="20"/>
          <w:szCs w:val="20"/>
        </w:rPr>
      </w:pPr>
      <w:r w:rsidRPr="00475D15">
        <w:rPr>
          <w:rFonts w:ascii="Arial" w:hAnsi="Arial" w:cs="Arial"/>
          <w:b/>
          <w:bCs/>
          <w:sz w:val="20"/>
          <w:szCs w:val="20"/>
        </w:rPr>
        <w:t>Результаты участия обучающихся в творческих конкурсах, конференциях, олимпиадах и</w:t>
      </w:r>
    </w:p>
    <w:p w:rsidR="00A64E1F" w:rsidRPr="00475D15" w:rsidRDefault="00A64E1F" w:rsidP="00A64E1F">
      <w:pPr>
        <w:spacing w:after="0"/>
        <w:jc w:val="center"/>
        <w:rPr>
          <w:rFonts w:ascii="Arial" w:hAnsi="Arial" w:cs="Arial"/>
          <w:b/>
          <w:bCs/>
          <w:sz w:val="20"/>
          <w:szCs w:val="20"/>
        </w:rPr>
      </w:pPr>
      <w:proofErr w:type="gramStart"/>
      <w:r w:rsidRPr="00475D15">
        <w:rPr>
          <w:rFonts w:ascii="Arial" w:hAnsi="Arial" w:cs="Arial"/>
          <w:b/>
          <w:bCs/>
          <w:sz w:val="20"/>
          <w:szCs w:val="20"/>
        </w:rPr>
        <w:t>мероприятиях</w:t>
      </w:r>
      <w:proofErr w:type="gramEnd"/>
      <w:r w:rsidRPr="00475D15">
        <w:rPr>
          <w:rFonts w:ascii="Arial" w:hAnsi="Arial" w:cs="Arial"/>
          <w:b/>
          <w:bCs/>
          <w:sz w:val="20"/>
          <w:szCs w:val="20"/>
        </w:rPr>
        <w:t xml:space="preserve"> различного уровня за последние три года</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7"/>
        <w:gridCol w:w="31"/>
        <w:gridCol w:w="6787"/>
        <w:gridCol w:w="17"/>
        <w:gridCol w:w="2126"/>
      </w:tblGrid>
      <w:tr w:rsidR="00A64E1F" w:rsidRPr="00475D15" w:rsidTr="0038073B">
        <w:trPr>
          <w:trHeight w:val="201"/>
        </w:trPr>
        <w:tc>
          <w:tcPr>
            <w:tcW w:w="1418" w:type="dxa"/>
            <w:gridSpan w:val="2"/>
          </w:tcPr>
          <w:p w:rsidR="00A64E1F" w:rsidRPr="00475D15" w:rsidRDefault="00A64E1F" w:rsidP="0038073B">
            <w:pPr>
              <w:rPr>
                <w:rFonts w:ascii="Arial" w:hAnsi="Arial" w:cs="Arial"/>
                <w:b/>
                <w:sz w:val="20"/>
                <w:szCs w:val="20"/>
              </w:rPr>
            </w:pPr>
            <w:r w:rsidRPr="00475D15">
              <w:rPr>
                <w:rFonts w:ascii="Arial" w:hAnsi="Arial" w:cs="Arial"/>
                <w:b/>
                <w:sz w:val="20"/>
                <w:szCs w:val="20"/>
              </w:rPr>
              <w:t>Год</w:t>
            </w:r>
          </w:p>
        </w:tc>
        <w:tc>
          <w:tcPr>
            <w:tcW w:w="6787" w:type="dxa"/>
          </w:tcPr>
          <w:p w:rsidR="00A64E1F" w:rsidRPr="00475D15" w:rsidRDefault="00A64E1F" w:rsidP="0038073B">
            <w:pPr>
              <w:jc w:val="center"/>
              <w:rPr>
                <w:rFonts w:ascii="Arial" w:hAnsi="Arial" w:cs="Arial"/>
                <w:b/>
                <w:sz w:val="20"/>
                <w:szCs w:val="20"/>
              </w:rPr>
            </w:pPr>
            <w:r w:rsidRPr="00475D15">
              <w:rPr>
                <w:rFonts w:ascii="Arial" w:hAnsi="Arial" w:cs="Arial"/>
                <w:b/>
                <w:sz w:val="20"/>
                <w:szCs w:val="20"/>
              </w:rPr>
              <w:t xml:space="preserve">Уровень и название мероприятия </w:t>
            </w:r>
          </w:p>
        </w:tc>
        <w:tc>
          <w:tcPr>
            <w:tcW w:w="2143" w:type="dxa"/>
            <w:gridSpan w:val="2"/>
          </w:tcPr>
          <w:p w:rsidR="00A64E1F" w:rsidRPr="00475D15" w:rsidRDefault="00A64E1F" w:rsidP="0038073B">
            <w:pPr>
              <w:jc w:val="center"/>
              <w:rPr>
                <w:rFonts w:ascii="Arial" w:hAnsi="Arial" w:cs="Arial"/>
                <w:b/>
                <w:sz w:val="20"/>
                <w:szCs w:val="20"/>
              </w:rPr>
            </w:pPr>
            <w:r w:rsidRPr="00475D15">
              <w:rPr>
                <w:rFonts w:ascii="Arial" w:hAnsi="Arial" w:cs="Arial"/>
                <w:b/>
                <w:sz w:val="20"/>
                <w:szCs w:val="20"/>
              </w:rPr>
              <w:t>Результат</w:t>
            </w:r>
          </w:p>
        </w:tc>
      </w:tr>
      <w:tr w:rsidR="00A64E1F" w:rsidRPr="00475D15" w:rsidTr="0038073B">
        <w:trPr>
          <w:trHeight w:val="336"/>
        </w:trPr>
        <w:tc>
          <w:tcPr>
            <w:tcW w:w="10348" w:type="dxa"/>
            <w:gridSpan w:val="5"/>
          </w:tcPr>
          <w:p w:rsidR="00A64E1F" w:rsidRPr="00475D15" w:rsidRDefault="00A64E1F" w:rsidP="0038073B">
            <w:pPr>
              <w:jc w:val="center"/>
              <w:rPr>
                <w:rFonts w:ascii="Arial" w:hAnsi="Arial" w:cs="Arial"/>
                <w:sz w:val="20"/>
                <w:szCs w:val="20"/>
                <w:lang w:val="en-US"/>
              </w:rPr>
            </w:pPr>
            <w:r w:rsidRPr="00475D15">
              <w:rPr>
                <w:rFonts w:ascii="Arial" w:hAnsi="Arial" w:cs="Arial"/>
                <w:b/>
                <w:sz w:val="20"/>
                <w:szCs w:val="20"/>
                <w:lang w:val="en-US"/>
              </w:rPr>
              <w:t>201</w:t>
            </w:r>
            <w:r w:rsidRPr="00475D15">
              <w:rPr>
                <w:rFonts w:ascii="Arial" w:hAnsi="Arial" w:cs="Arial"/>
                <w:b/>
                <w:sz w:val="20"/>
                <w:szCs w:val="20"/>
              </w:rPr>
              <w:t>2</w:t>
            </w:r>
            <w:r w:rsidRPr="00475D15">
              <w:rPr>
                <w:rFonts w:ascii="Arial" w:hAnsi="Arial" w:cs="Arial"/>
                <w:b/>
                <w:sz w:val="20"/>
                <w:szCs w:val="20"/>
                <w:lang w:val="en-US"/>
              </w:rPr>
              <w:t>-201</w:t>
            </w:r>
            <w:r w:rsidRPr="00475D15">
              <w:rPr>
                <w:rFonts w:ascii="Arial" w:hAnsi="Arial" w:cs="Arial"/>
                <w:b/>
                <w:sz w:val="20"/>
                <w:szCs w:val="20"/>
              </w:rPr>
              <w:t>3</w:t>
            </w:r>
            <w:r w:rsidRPr="00475D15">
              <w:rPr>
                <w:rFonts w:ascii="Arial" w:hAnsi="Arial" w:cs="Arial"/>
                <w:b/>
                <w:sz w:val="20"/>
                <w:szCs w:val="20"/>
                <w:lang w:val="en-US"/>
              </w:rPr>
              <w:t xml:space="preserve"> </w:t>
            </w:r>
            <w:r w:rsidRPr="00475D15">
              <w:rPr>
                <w:rFonts w:ascii="Arial" w:hAnsi="Arial" w:cs="Arial"/>
                <w:b/>
                <w:sz w:val="20"/>
                <w:szCs w:val="20"/>
              </w:rPr>
              <w:t>учебный год</w:t>
            </w:r>
          </w:p>
        </w:tc>
      </w:tr>
      <w:tr w:rsidR="00A64E1F" w:rsidRPr="00475D15" w:rsidTr="0038073B">
        <w:trPr>
          <w:trHeight w:val="336"/>
        </w:trPr>
        <w:tc>
          <w:tcPr>
            <w:tcW w:w="1418" w:type="dxa"/>
            <w:gridSpan w:val="2"/>
          </w:tcPr>
          <w:p w:rsidR="00A64E1F" w:rsidRPr="00475D15" w:rsidRDefault="00A64E1F" w:rsidP="0038073B">
            <w:pPr>
              <w:ind w:right="-108"/>
              <w:rPr>
                <w:rFonts w:ascii="Arial" w:hAnsi="Arial" w:cs="Arial"/>
                <w:sz w:val="20"/>
                <w:szCs w:val="20"/>
              </w:rPr>
            </w:pPr>
            <w:r w:rsidRPr="00475D15">
              <w:rPr>
                <w:rFonts w:ascii="Arial" w:hAnsi="Arial" w:cs="Arial"/>
                <w:sz w:val="20"/>
                <w:szCs w:val="20"/>
              </w:rPr>
              <w:t>Сентябрь 2012</w:t>
            </w:r>
          </w:p>
        </w:tc>
        <w:tc>
          <w:tcPr>
            <w:tcW w:w="6804" w:type="dxa"/>
            <w:gridSpan w:val="2"/>
          </w:tcPr>
          <w:p w:rsidR="00A64E1F" w:rsidRPr="00475D15" w:rsidRDefault="00A64E1F" w:rsidP="0038073B">
            <w:pPr>
              <w:rPr>
                <w:rFonts w:ascii="Arial" w:hAnsi="Arial" w:cs="Arial"/>
                <w:sz w:val="20"/>
                <w:szCs w:val="20"/>
              </w:rPr>
            </w:pPr>
            <w:r w:rsidRPr="00475D15">
              <w:rPr>
                <w:rFonts w:ascii="Arial" w:hAnsi="Arial" w:cs="Arial"/>
                <w:sz w:val="20"/>
                <w:szCs w:val="20"/>
              </w:rPr>
              <w:t>Областной конкурс детского творчества «Мир науки глазами детей»</w:t>
            </w:r>
          </w:p>
        </w:tc>
        <w:tc>
          <w:tcPr>
            <w:tcW w:w="2126" w:type="dxa"/>
          </w:tcPr>
          <w:p w:rsidR="00A64E1F" w:rsidRPr="00475D15" w:rsidRDefault="00A64E1F" w:rsidP="0038073B">
            <w:pPr>
              <w:rPr>
                <w:rFonts w:ascii="Arial" w:hAnsi="Arial" w:cs="Arial"/>
                <w:sz w:val="20"/>
                <w:szCs w:val="20"/>
              </w:rPr>
            </w:pPr>
            <w:r w:rsidRPr="00475D15">
              <w:rPr>
                <w:rFonts w:ascii="Arial" w:hAnsi="Arial" w:cs="Arial"/>
                <w:noProof/>
                <w:sz w:val="20"/>
                <w:szCs w:val="20"/>
                <w:lang w:val="en-US"/>
              </w:rPr>
              <w:t>I</w:t>
            </w:r>
            <w:r w:rsidRPr="00475D15">
              <w:rPr>
                <w:rFonts w:ascii="Arial" w:hAnsi="Arial" w:cs="Arial"/>
                <w:noProof/>
                <w:sz w:val="20"/>
                <w:szCs w:val="20"/>
              </w:rPr>
              <w:t xml:space="preserve"> место</w:t>
            </w:r>
            <w:r w:rsidRPr="00475D15">
              <w:rPr>
                <w:rFonts w:ascii="Arial" w:hAnsi="Arial" w:cs="Arial"/>
                <w:noProof/>
                <w:sz w:val="20"/>
                <w:szCs w:val="20"/>
                <w:lang w:val="en-US"/>
              </w:rPr>
              <w:t>III</w:t>
            </w:r>
            <w:r w:rsidRPr="00475D15">
              <w:rPr>
                <w:rFonts w:ascii="Arial" w:hAnsi="Arial" w:cs="Arial"/>
                <w:noProof/>
                <w:sz w:val="20"/>
                <w:szCs w:val="20"/>
              </w:rPr>
              <w:t xml:space="preserve"> место</w:t>
            </w:r>
          </w:p>
        </w:tc>
      </w:tr>
      <w:tr w:rsidR="00A64E1F" w:rsidRPr="00475D15" w:rsidTr="0038073B">
        <w:trPr>
          <w:trHeight w:val="336"/>
        </w:trPr>
        <w:tc>
          <w:tcPr>
            <w:tcW w:w="1418" w:type="dxa"/>
            <w:gridSpan w:val="2"/>
          </w:tcPr>
          <w:p w:rsidR="00A64E1F" w:rsidRPr="00475D15" w:rsidRDefault="00A64E1F" w:rsidP="0038073B">
            <w:pPr>
              <w:ind w:right="-108"/>
              <w:rPr>
                <w:rFonts w:ascii="Arial" w:hAnsi="Arial" w:cs="Arial"/>
                <w:sz w:val="20"/>
                <w:szCs w:val="20"/>
              </w:rPr>
            </w:pPr>
            <w:r w:rsidRPr="00475D15">
              <w:rPr>
                <w:rFonts w:ascii="Arial" w:hAnsi="Arial" w:cs="Arial"/>
                <w:sz w:val="20"/>
                <w:szCs w:val="20"/>
              </w:rPr>
              <w:t>Ноябрь 2012</w:t>
            </w:r>
          </w:p>
        </w:tc>
        <w:tc>
          <w:tcPr>
            <w:tcW w:w="6804" w:type="dxa"/>
            <w:gridSpan w:val="2"/>
          </w:tcPr>
          <w:p w:rsidR="00A64E1F" w:rsidRPr="00475D15" w:rsidRDefault="00A64E1F" w:rsidP="0038073B">
            <w:pPr>
              <w:rPr>
                <w:rFonts w:ascii="Arial" w:hAnsi="Arial" w:cs="Arial"/>
                <w:noProof/>
                <w:sz w:val="20"/>
                <w:szCs w:val="20"/>
              </w:rPr>
            </w:pPr>
            <w:r w:rsidRPr="00475D15">
              <w:rPr>
                <w:rFonts w:ascii="Arial" w:hAnsi="Arial" w:cs="Arial"/>
                <w:noProof/>
                <w:sz w:val="20"/>
                <w:szCs w:val="20"/>
              </w:rPr>
              <w:t>Областной конкурс детского творчества «Рождественский подарок»</w:t>
            </w:r>
          </w:p>
        </w:tc>
        <w:tc>
          <w:tcPr>
            <w:tcW w:w="2126" w:type="dxa"/>
          </w:tcPr>
          <w:p w:rsidR="00A64E1F" w:rsidRPr="00475D15" w:rsidRDefault="00A64E1F" w:rsidP="0038073B">
            <w:pPr>
              <w:rPr>
                <w:rFonts w:ascii="Arial" w:hAnsi="Arial" w:cs="Arial"/>
                <w:noProof/>
                <w:sz w:val="20"/>
                <w:szCs w:val="20"/>
              </w:rPr>
            </w:pPr>
            <w:r w:rsidRPr="00475D15">
              <w:rPr>
                <w:rFonts w:ascii="Arial" w:hAnsi="Arial" w:cs="Arial"/>
                <w:noProof/>
                <w:sz w:val="20"/>
                <w:szCs w:val="20"/>
              </w:rPr>
              <w:t>Грамоты участников</w:t>
            </w:r>
          </w:p>
        </w:tc>
      </w:tr>
      <w:tr w:rsidR="00A64E1F" w:rsidRPr="00475D15" w:rsidTr="0038073B">
        <w:trPr>
          <w:trHeight w:val="336"/>
        </w:trPr>
        <w:tc>
          <w:tcPr>
            <w:tcW w:w="1418" w:type="dxa"/>
            <w:gridSpan w:val="2"/>
          </w:tcPr>
          <w:p w:rsidR="00A64E1F" w:rsidRPr="00475D15" w:rsidRDefault="00A64E1F" w:rsidP="0038073B">
            <w:pPr>
              <w:ind w:right="-108"/>
              <w:rPr>
                <w:rFonts w:ascii="Arial" w:hAnsi="Arial" w:cs="Arial"/>
                <w:sz w:val="20"/>
                <w:szCs w:val="20"/>
              </w:rPr>
            </w:pPr>
            <w:r w:rsidRPr="00475D15">
              <w:rPr>
                <w:rFonts w:ascii="Arial" w:hAnsi="Arial" w:cs="Arial"/>
                <w:sz w:val="20"/>
                <w:szCs w:val="20"/>
              </w:rPr>
              <w:t>Сентябрь 2012</w:t>
            </w:r>
          </w:p>
        </w:tc>
        <w:tc>
          <w:tcPr>
            <w:tcW w:w="6804" w:type="dxa"/>
            <w:gridSpan w:val="2"/>
          </w:tcPr>
          <w:p w:rsidR="00A64E1F" w:rsidRPr="00475D15" w:rsidRDefault="00A64E1F" w:rsidP="0038073B">
            <w:pPr>
              <w:rPr>
                <w:rFonts w:ascii="Arial" w:hAnsi="Arial" w:cs="Arial"/>
                <w:noProof/>
                <w:sz w:val="20"/>
                <w:szCs w:val="20"/>
              </w:rPr>
            </w:pPr>
            <w:r w:rsidRPr="00475D15">
              <w:rPr>
                <w:rFonts w:ascii="Arial" w:hAnsi="Arial" w:cs="Arial"/>
                <w:noProof/>
                <w:sz w:val="20"/>
                <w:szCs w:val="20"/>
                <w:lang w:val="en-US"/>
              </w:rPr>
              <w:t>VII</w:t>
            </w:r>
            <w:r w:rsidRPr="00475D15">
              <w:rPr>
                <w:rFonts w:ascii="Arial" w:hAnsi="Arial" w:cs="Arial"/>
                <w:noProof/>
                <w:sz w:val="20"/>
                <w:szCs w:val="20"/>
              </w:rPr>
              <w:t xml:space="preserve"> районные соревнования по пешеходному и спортивному туризму</w:t>
            </w:r>
          </w:p>
          <w:p w:rsidR="00A64E1F" w:rsidRPr="00475D15" w:rsidRDefault="00A64E1F" w:rsidP="0038073B">
            <w:pPr>
              <w:rPr>
                <w:rFonts w:ascii="Arial" w:hAnsi="Arial" w:cs="Arial"/>
                <w:noProof/>
                <w:sz w:val="20"/>
                <w:szCs w:val="20"/>
              </w:rPr>
            </w:pPr>
          </w:p>
        </w:tc>
        <w:tc>
          <w:tcPr>
            <w:tcW w:w="2126" w:type="dxa"/>
          </w:tcPr>
          <w:p w:rsidR="00A64E1F" w:rsidRPr="00475D15" w:rsidRDefault="00A64E1F" w:rsidP="0038073B">
            <w:pPr>
              <w:rPr>
                <w:rFonts w:ascii="Arial" w:hAnsi="Arial" w:cs="Arial"/>
                <w:noProof/>
                <w:sz w:val="20"/>
                <w:szCs w:val="20"/>
              </w:rPr>
            </w:pPr>
            <w:r w:rsidRPr="00475D15">
              <w:rPr>
                <w:rFonts w:ascii="Arial" w:hAnsi="Arial" w:cs="Arial"/>
                <w:noProof/>
                <w:sz w:val="20"/>
                <w:szCs w:val="20"/>
                <w:lang w:val="en-US"/>
              </w:rPr>
              <w:t>II</w:t>
            </w:r>
            <w:r w:rsidRPr="00475D15">
              <w:rPr>
                <w:rFonts w:ascii="Arial" w:hAnsi="Arial" w:cs="Arial"/>
                <w:noProof/>
                <w:sz w:val="20"/>
                <w:szCs w:val="20"/>
              </w:rPr>
              <w:t xml:space="preserve"> общекомандное место, </w:t>
            </w:r>
            <w:r w:rsidRPr="00475D15">
              <w:rPr>
                <w:rFonts w:ascii="Arial" w:hAnsi="Arial" w:cs="Arial"/>
                <w:noProof/>
                <w:sz w:val="20"/>
                <w:szCs w:val="20"/>
                <w:lang w:val="en-US"/>
              </w:rPr>
              <w:t>I</w:t>
            </w:r>
            <w:r w:rsidRPr="00475D15">
              <w:rPr>
                <w:rFonts w:ascii="Arial" w:hAnsi="Arial" w:cs="Arial"/>
                <w:noProof/>
                <w:sz w:val="20"/>
                <w:szCs w:val="20"/>
              </w:rPr>
              <w:t xml:space="preserve">  место на этапе туристическая самодеятельность,  </w:t>
            </w:r>
            <w:r w:rsidRPr="00475D15">
              <w:rPr>
                <w:rFonts w:ascii="Arial" w:hAnsi="Arial" w:cs="Arial"/>
                <w:noProof/>
                <w:sz w:val="20"/>
                <w:szCs w:val="20"/>
                <w:lang w:val="en-US"/>
              </w:rPr>
              <w:t>I</w:t>
            </w:r>
            <w:r w:rsidRPr="00475D15">
              <w:rPr>
                <w:rFonts w:ascii="Arial" w:hAnsi="Arial" w:cs="Arial"/>
                <w:noProof/>
                <w:sz w:val="20"/>
                <w:szCs w:val="20"/>
              </w:rPr>
              <w:t xml:space="preserve"> место в конкурсе туристических навыков, </w:t>
            </w:r>
            <w:r w:rsidRPr="00475D15">
              <w:rPr>
                <w:rFonts w:ascii="Arial" w:hAnsi="Arial" w:cs="Arial"/>
                <w:noProof/>
                <w:sz w:val="20"/>
                <w:szCs w:val="20"/>
                <w:lang w:val="en-US"/>
              </w:rPr>
              <w:t>I</w:t>
            </w:r>
            <w:r w:rsidRPr="00475D15">
              <w:rPr>
                <w:rFonts w:ascii="Arial" w:hAnsi="Arial" w:cs="Arial"/>
                <w:noProof/>
                <w:sz w:val="20"/>
                <w:szCs w:val="20"/>
              </w:rPr>
              <w:t xml:space="preserve"> место на этапе туристическая полоса(младшая группа) </w:t>
            </w:r>
          </w:p>
        </w:tc>
      </w:tr>
      <w:tr w:rsidR="00A64E1F" w:rsidRPr="00475D15" w:rsidTr="0038073B">
        <w:trPr>
          <w:trHeight w:val="336"/>
        </w:trPr>
        <w:tc>
          <w:tcPr>
            <w:tcW w:w="1418" w:type="dxa"/>
            <w:gridSpan w:val="2"/>
          </w:tcPr>
          <w:p w:rsidR="00A64E1F" w:rsidRPr="00475D15" w:rsidRDefault="00A64E1F" w:rsidP="0038073B">
            <w:pPr>
              <w:ind w:right="-108"/>
              <w:rPr>
                <w:rFonts w:ascii="Arial" w:hAnsi="Arial" w:cs="Arial"/>
                <w:sz w:val="20"/>
                <w:szCs w:val="20"/>
              </w:rPr>
            </w:pPr>
            <w:r w:rsidRPr="00475D15">
              <w:rPr>
                <w:rFonts w:ascii="Arial" w:hAnsi="Arial" w:cs="Arial"/>
                <w:sz w:val="20"/>
                <w:szCs w:val="20"/>
              </w:rPr>
              <w:t>Сентябрь 2012</w:t>
            </w:r>
          </w:p>
        </w:tc>
        <w:tc>
          <w:tcPr>
            <w:tcW w:w="6804" w:type="dxa"/>
            <w:gridSpan w:val="2"/>
          </w:tcPr>
          <w:p w:rsidR="00A64E1F" w:rsidRPr="00475D15" w:rsidRDefault="00A64E1F" w:rsidP="0038073B">
            <w:pPr>
              <w:rPr>
                <w:rFonts w:ascii="Arial" w:hAnsi="Arial" w:cs="Arial"/>
                <w:noProof/>
                <w:sz w:val="20"/>
                <w:szCs w:val="20"/>
              </w:rPr>
            </w:pPr>
            <w:r w:rsidRPr="00475D15">
              <w:rPr>
                <w:rFonts w:ascii="Arial" w:hAnsi="Arial" w:cs="Arial"/>
                <w:noProof/>
                <w:sz w:val="20"/>
                <w:szCs w:val="20"/>
              </w:rPr>
              <w:t>Районные соревнования по легкоатлетическому кроссу в рамках спартакиады среди учащейся молодежи</w:t>
            </w:r>
          </w:p>
          <w:p w:rsidR="00A64E1F" w:rsidRPr="00475D15" w:rsidRDefault="00A64E1F" w:rsidP="0038073B">
            <w:pPr>
              <w:rPr>
                <w:rFonts w:ascii="Arial" w:hAnsi="Arial" w:cs="Arial"/>
                <w:noProof/>
                <w:sz w:val="20"/>
                <w:szCs w:val="20"/>
              </w:rPr>
            </w:pPr>
          </w:p>
        </w:tc>
        <w:tc>
          <w:tcPr>
            <w:tcW w:w="2126" w:type="dxa"/>
          </w:tcPr>
          <w:p w:rsidR="00A64E1F" w:rsidRPr="00475D15" w:rsidRDefault="00A64E1F" w:rsidP="0038073B">
            <w:pPr>
              <w:rPr>
                <w:rFonts w:ascii="Arial" w:hAnsi="Arial" w:cs="Arial"/>
                <w:noProof/>
                <w:sz w:val="20"/>
                <w:szCs w:val="20"/>
              </w:rPr>
            </w:pPr>
            <w:r w:rsidRPr="00475D15">
              <w:rPr>
                <w:rFonts w:ascii="Arial" w:hAnsi="Arial" w:cs="Arial"/>
                <w:noProof/>
                <w:sz w:val="20"/>
                <w:szCs w:val="20"/>
              </w:rPr>
              <w:t xml:space="preserve"> </w:t>
            </w:r>
            <w:r w:rsidRPr="00475D15">
              <w:rPr>
                <w:rFonts w:ascii="Arial" w:hAnsi="Arial" w:cs="Arial"/>
                <w:noProof/>
                <w:sz w:val="20"/>
                <w:szCs w:val="20"/>
                <w:lang w:val="en-US"/>
              </w:rPr>
              <w:t>I</w:t>
            </w:r>
            <w:r w:rsidRPr="00475D15">
              <w:rPr>
                <w:rFonts w:ascii="Arial" w:hAnsi="Arial" w:cs="Arial"/>
                <w:noProof/>
                <w:sz w:val="20"/>
                <w:szCs w:val="20"/>
              </w:rPr>
              <w:t xml:space="preserve"> место в общекомандном зачёте,</w:t>
            </w:r>
            <w:r w:rsidRPr="00475D15">
              <w:rPr>
                <w:rFonts w:ascii="Arial" w:hAnsi="Arial" w:cs="Arial"/>
                <w:noProof/>
                <w:sz w:val="20"/>
                <w:szCs w:val="20"/>
                <w:lang w:val="en-US"/>
              </w:rPr>
              <w:t>I</w:t>
            </w:r>
            <w:r w:rsidRPr="00475D15">
              <w:rPr>
                <w:rFonts w:ascii="Arial" w:hAnsi="Arial" w:cs="Arial"/>
                <w:noProof/>
                <w:sz w:val="20"/>
                <w:szCs w:val="20"/>
              </w:rPr>
              <w:t xml:space="preserve"> место  на дистанции 3000м, </w:t>
            </w:r>
            <w:r w:rsidRPr="00475D15">
              <w:rPr>
                <w:rFonts w:ascii="Arial" w:hAnsi="Arial" w:cs="Arial"/>
                <w:noProof/>
                <w:sz w:val="20"/>
                <w:szCs w:val="20"/>
                <w:lang w:val="en-US"/>
              </w:rPr>
              <w:t>II</w:t>
            </w:r>
            <w:r w:rsidRPr="00475D15">
              <w:rPr>
                <w:rFonts w:ascii="Arial" w:hAnsi="Arial" w:cs="Arial"/>
                <w:noProof/>
                <w:sz w:val="20"/>
                <w:szCs w:val="20"/>
              </w:rPr>
              <w:t xml:space="preserve">  место на дистанции 1000 м</w:t>
            </w:r>
          </w:p>
        </w:tc>
      </w:tr>
      <w:tr w:rsidR="00A64E1F" w:rsidRPr="00475D15" w:rsidTr="0038073B">
        <w:trPr>
          <w:trHeight w:val="336"/>
        </w:trPr>
        <w:tc>
          <w:tcPr>
            <w:tcW w:w="1418" w:type="dxa"/>
            <w:gridSpan w:val="2"/>
          </w:tcPr>
          <w:p w:rsidR="00A64E1F" w:rsidRPr="00475D15" w:rsidRDefault="00A64E1F" w:rsidP="0038073B">
            <w:pPr>
              <w:ind w:right="-108"/>
              <w:rPr>
                <w:rFonts w:ascii="Arial" w:hAnsi="Arial" w:cs="Arial"/>
                <w:sz w:val="20"/>
                <w:szCs w:val="20"/>
              </w:rPr>
            </w:pPr>
            <w:r w:rsidRPr="00475D15">
              <w:rPr>
                <w:rFonts w:ascii="Arial" w:hAnsi="Arial" w:cs="Arial"/>
                <w:sz w:val="20"/>
                <w:szCs w:val="20"/>
              </w:rPr>
              <w:lastRenderedPageBreak/>
              <w:t>Март 2013</w:t>
            </w:r>
          </w:p>
        </w:tc>
        <w:tc>
          <w:tcPr>
            <w:tcW w:w="6804" w:type="dxa"/>
            <w:gridSpan w:val="2"/>
          </w:tcPr>
          <w:p w:rsidR="00A64E1F" w:rsidRPr="00475D15" w:rsidRDefault="00A64E1F" w:rsidP="0038073B">
            <w:pPr>
              <w:rPr>
                <w:rFonts w:ascii="Arial" w:hAnsi="Arial" w:cs="Arial"/>
                <w:noProof/>
                <w:sz w:val="20"/>
                <w:szCs w:val="20"/>
              </w:rPr>
            </w:pPr>
            <w:r w:rsidRPr="00475D15">
              <w:rPr>
                <w:rFonts w:ascii="Arial" w:hAnsi="Arial" w:cs="Arial"/>
                <w:noProof/>
                <w:sz w:val="20"/>
                <w:szCs w:val="20"/>
                <w:lang w:val="en-US"/>
              </w:rPr>
              <w:t>VI</w:t>
            </w:r>
            <w:r w:rsidRPr="00475D15">
              <w:rPr>
                <w:rFonts w:ascii="Arial" w:hAnsi="Arial" w:cs="Arial"/>
                <w:noProof/>
                <w:sz w:val="20"/>
                <w:szCs w:val="20"/>
              </w:rPr>
              <w:t xml:space="preserve"> областной слёт юных инспектров движения</w:t>
            </w:r>
          </w:p>
        </w:tc>
        <w:tc>
          <w:tcPr>
            <w:tcW w:w="2126" w:type="dxa"/>
          </w:tcPr>
          <w:p w:rsidR="00A64E1F" w:rsidRPr="00475D15" w:rsidRDefault="00A64E1F" w:rsidP="0038073B">
            <w:pPr>
              <w:rPr>
                <w:rFonts w:ascii="Arial" w:hAnsi="Arial" w:cs="Arial"/>
                <w:noProof/>
                <w:sz w:val="20"/>
                <w:szCs w:val="20"/>
              </w:rPr>
            </w:pPr>
            <w:r w:rsidRPr="00475D15">
              <w:rPr>
                <w:rFonts w:ascii="Arial" w:hAnsi="Arial" w:cs="Arial"/>
                <w:noProof/>
                <w:sz w:val="20"/>
                <w:szCs w:val="20"/>
                <w:lang w:val="en-US"/>
              </w:rPr>
              <w:t>III</w:t>
            </w:r>
            <w:r w:rsidRPr="00475D15">
              <w:rPr>
                <w:rFonts w:ascii="Arial" w:hAnsi="Arial" w:cs="Arial"/>
                <w:noProof/>
                <w:sz w:val="20"/>
                <w:szCs w:val="20"/>
              </w:rPr>
              <w:t xml:space="preserve"> место в конкурсе праздничных фотогазет </w:t>
            </w:r>
          </w:p>
        </w:tc>
      </w:tr>
      <w:tr w:rsidR="00A64E1F" w:rsidRPr="00475D15" w:rsidTr="0038073B">
        <w:trPr>
          <w:trHeight w:val="623"/>
        </w:trPr>
        <w:tc>
          <w:tcPr>
            <w:tcW w:w="1418" w:type="dxa"/>
            <w:gridSpan w:val="2"/>
          </w:tcPr>
          <w:p w:rsidR="00A64E1F" w:rsidRPr="00475D15" w:rsidRDefault="00A64E1F" w:rsidP="0038073B">
            <w:pPr>
              <w:ind w:right="-108"/>
              <w:rPr>
                <w:rFonts w:ascii="Arial" w:hAnsi="Arial" w:cs="Arial"/>
                <w:sz w:val="20"/>
                <w:szCs w:val="20"/>
              </w:rPr>
            </w:pPr>
            <w:r w:rsidRPr="00475D15">
              <w:rPr>
                <w:rFonts w:ascii="Arial" w:hAnsi="Arial" w:cs="Arial"/>
                <w:sz w:val="20"/>
                <w:szCs w:val="20"/>
              </w:rPr>
              <w:t>Ноябрь 2012</w:t>
            </w:r>
          </w:p>
        </w:tc>
        <w:tc>
          <w:tcPr>
            <w:tcW w:w="6804" w:type="dxa"/>
            <w:gridSpan w:val="2"/>
          </w:tcPr>
          <w:p w:rsidR="00A64E1F" w:rsidRPr="00475D15" w:rsidRDefault="00A64E1F" w:rsidP="0038073B">
            <w:pPr>
              <w:rPr>
                <w:rFonts w:ascii="Arial" w:hAnsi="Arial" w:cs="Arial"/>
                <w:noProof/>
                <w:sz w:val="20"/>
                <w:szCs w:val="20"/>
              </w:rPr>
            </w:pPr>
            <w:r w:rsidRPr="00475D15">
              <w:rPr>
                <w:rFonts w:ascii="Arial" w:hAnsi="Arial" w:cs="Arial"/>
                <w:noProof/>
                <w:sz w:val="20"/>
                <w:szCs w:val="20"/>
              </w:rPr>
              <w:t>Районный конкурс агитбригад«Жизнь-это множество дорог»</w:t>
            </w:r>
          </w:p>
        </w:tc>
        <w:tc>
          <w:tcPr>
            <w:tcW w:w="2126" w:type="dxa"/>
          </w:tcPr>
          <w:p w:rsidR="00A64E1F" w:rsidRPr="00475D15" w:rsidRDefault="00A64E1F" w:rsidP="0038073B">
            <w:pPr>
              <w:rPr>
                <w:rFonts w:ascii="Arial" w:hAnsi="Arial" w:cs="Arial"/>
                <w:noProof/>
                <w:sz w:val="20"/>
                <w:szCs w:val="20"/>
              </w:rPr>
            </w:pPr>
            <w:r w:rsidRPr="00475D15">
              <w:rPr>
                <w:rFonts w:ascii="Arial" w:hAnsi="Arial" w:cs="Arial"/>
                <w:noProof/>
                <w:sz w:val="20"/>
                <w:szCs w:val="20"/>
                <w:lang w:val="en-US"/>
              </w:rPr>
              <w:t>I</w:t>
            </w:r>
            <w:r w:rsidRPr="00475D15">
              <w:rPr>
                <w:rFonts w:ascii="Arial" w:hAnsi="Arial" w:cs="Arial"/>
                <w:noProof/>
                <w:sz w:val="20"/>
                <w:szCs w:val="20"/>
              </w:rPr>
              <w:t xml:space="preserve"> место в номинации «За оригинальный подход»</w:t>
            </w:r>
          </w:p>
        </w:tc>
      </w:tr>
      <w:tr w:rsidR="00A64E1F" w:rsidRPr="00475D15" w:rsidTr="0038073B">
        <w:trPr>
          <w:trHeight w:val="336"/>
        </w:trPr>
        <w:tc>
          <w:tcPr>
            <w:tcW w:w="1418" w:type="dxa"/>
            <w:gridSpan w:val="2"/>
          </w:tcPr>
          <w:p w:rsidR="00A64E1F" w:rsidRPr="00475D15" w:rsidRDefault="00A64E1F" w:rsidP="0038073B">
            <w:pPr>
              <w:ind w:right="-108"/>
              <w:rPr>
                <w:rFonts w:ascii="Arial" w:hAnsi="Arial" w:cs="Arial"/>
                <w:sz w:val="20"/>
                <w:szCs w:val="20"/>
              </w:rPr>
            </w:pPr>
            <w:r w:rsidRPr="00475D15">
              <w:rPr>
                <w:rFonts w:ascii="Arial" w:hAnsi="Arial" w:cs="Arial"/>
                <w:sz w:val="20"/>
                <w:szCs w:val="20"/>
              </w:rPr>
              <w:t>Октябрь 2012</w:t>
            </w:r>
          </w:p>
        </w:tc>
        <w:tc>
          <w:tcPr>
            <w:tcW w:w="6804" w:type="dxa"/>
            <w:gridSpan w:val="2"/>
          </w:tcPr>
          <w:p w:rsidR="00A64E1F" w:rsidRPr="00475D15" w:rsidRDefault="00A64E1F" w:rsidP="0038073B">
            <w:pPr>
              <w:rPr>
                <w:rFonts w:ascii="Arial" w:hAnsi="Arial" w:cs="Arial"/>
                <w:sz w:val="20"/>
                <w:szCs w:val="20"/>
              </w:rPr>
            </w:pPr>
            <w:r w:rsidRPr="00475D15">
              <w:rPr>
                <w:rFonts w:ascii="Arial" w:hAnsi="Arial" w:cs="Arial"/>
                <w:sz w:val="20"/>
                <w:szCs w:val="20"/>
              </w:rPr>
              <w:t>Районный конкурс творческих работ «Заповедными тропами»</w:t>
            </w:r>
          </w:p>
        </w:tc>
        <w:tc>
          <w:tcPr>
            <w:tcW w:w="2126" w:type="dxa"/>
          </w:tcPr>
          <w:p w:rsidR="00A64E1F" w:rsidRPr="00475D15" w:rsidRDefault="00A64E1F" w:rsidP="0038073B">
            <w:pPr>
              <w:rPr>
                <w:rFonts w:ascii="Arial" w:hAnsi="Arial" w:cs="Arial"/>
                <w:sz w:val="20"/>
                <w:szCs w:val="20"/>
              </w:rPr>
            </w:pPr>
            <w:r w:rsidRPr="00475D15">
              <w:rPr>
                <w:rFonts w:ascii="Arial" w:hAnsi="Arial" w:cs="Arial"/>
                <w:noProof/>
                <w:sz w:val="20"/>
                <w:szCs w:val="20"/>
              </w:rPr>
              <w:t>3 чел.-</w:t>
            </w:r>
            <w:r w:rsidRPr="00475D15">
              <w:rPr>
                <w:rFonts w:ascii="Arial" w:hAnsi="Arial" w:cs="Arial"/>
                <w:sz w:val="20"/>
                <w:szCs w:val="20"/>
              </w:rPr>
              <w:t xml:space="preserve"> </w:t>
            </w:r>
            <w:r w:rsidRPr="00475D15">
              <w:rPr>
                <w:rFonts w:ascii="Arial" w:hAnsi="Arial" w:cs="Arial"/>
                <w:sz w:val="20"/>
                <w:szCs w:val="20"/>
                <w:lang w:val="en-US"/>
              </w:rPr>
              <w:t>I</w:t>
            </w:r>
            <w:r w:rsidRPr="00475D15">
              <w:rPr>
                <w:rFonts w:ascii="Arial" w:hAnsi="Arial" w:cs="Arial"/>
                <w:sz w:val="20"/>
                <w:szCs w:val="20"/>
              </w:rPr>
              <w:t xml:space="preserve"> место,7кл.- </w:t>
            </w:r>
            <w:r w:rsidRPr="00475D15">
              <w:rPr>
                <w:rFonts w:ascii="Arial" w:hAnsi="Arial" w:cs="Arial"/>
                <w:sz w:val="20"/>
                <w:szCs w:val="20"/>
                <w:lang w:val="en-US"/>
              </w:rPr>
              <w:t>II</w:t>
            </w:r>
            <w:r w:rsidRPr="00475D15">
              <w:rPr>
                <w:rFonts w:ascii="Arial" w:hAnsi="Arial" w:cs="Arial"/>
                <w:sz w:val="20"/>
                <w:szCs w:val="20"/>
              </w:rPr>
              <w:t xml:space="preserve"> место</w:t>
            </w:r>
            <w:proofErr w:type="gramStart"/>
            <w:r w:rsidRPr="00475D15">
              <w:rPr>
                <w:rFonts w:ascii="Arial" w:hAnsi="Arial" w:cs="Arial"/>
                <w:sz w:val="20"/>
                <w:szCs w:val="20"/>
              </w:rPr>
              <w:t>,2</w:t>
            </w:r>
            <w:proofErr w:type="gramEnd"/>
            <w:r w:rsidRPr="00475D15">
              <w:rPr>
                <w:rFonts w:ascii="Arial" w:hAnsi="Arial" w:cs="Arial"/>
                <w:sz w:val="20"/>
                <w:szCs w:val="20"/>
              </w:rPr>
              <w:t xml:space="preserve"> чел. -</w:t>
            </w:r>
            <w:r w:rsidRPr="00475D15">
              <w:rPr>
                <w:rFonts w:ascii="Arial" w:hAnsi="Arial" w:cs="Arial"/>
                <w:sz w:val="20"/>
                <w:szCs w:val="20"/>
                <w:lang w:val="en-US"/>
              </w:rPr>
              <w:t>III</w:t>
            </w:r>
            <w:r w:rsidRPr="00475D15">
              <w:rPr>
                <w:rFonts w:ascii="Arial" w:hAnsi="Arial" w:cs="Arial"/>
                <w:sz w:val="20"/>
                <w:szCs w:val="20"/>
              </w:rPr>
              <w:t xml:space="preserve"> место</w:t>
            </w:r>
          </w:p>
        </w:tc>
      </w:tr>
      <w:tr w:rsidR="00A64E1F" w:rsidRPr="00475D15" w:rsidTr="0038073B">
        <w:trPr>
          <w:trHeight w:val="336"/>
        </w:trPr>
        <w:tc>
          <w:tcPr>
            <w:tcW w:w="1418" w:type="dxa"/>
            <w:gridSpan w:val="2"/>
          </w:tcPr>
          <w:p w:rsidR="00A64E1F" w:rsidRPr="00475D15" w:rsidRDefault="00A64E1F" w:rsidP="0038073B">
            <w:pPr>
              <w:ind w:right="-108"/>
              <w:rPr>
                <w:rFonts w:ascii="Arial" w:hAnsi="Arial" w:cs="Arial"/>
                <w:sz w:val="20"/>
                <w:szCs w:val="20"/>
              </w:rPr>
            </w:pPr>
            <w:r w:rsidRPr="00475D15">
              <w:rPr>
                <w:rFonts w:ascii="Arial" w:hAnsi="Arial" w:cs="Arial"/>
                <w:sz w:val="20"/>
                <w:szCs w:val="20"/>
              </w:rPr>
              <w:t>Октябрь 2012</w:t>
            </w:r>
          </w:p>
        </w:tc>
        <w:tc>
          <w:tcPr>
            <w:tcW w:w="6804" w:type="dxa"/>
            <w:gridSpan w:val="2"/>
          </w:tcPr>
          <w:p w:rsidR="00A64E1F" w:rsidRPr="00475D15" w:rsidRDefault="00A64E1F" w:rsidP="0038073B">
            <w:pPr>
              <w:rPr>
                <w:rFonts w:ascii="Arial" w:hAnsi="Arial" w:cs="Arial"/>
                <w:sz w:val="20"/>
                <w:szCs w:val="20"/>
              </w:rPr>
            </w:pPr>
            <w:r w:rsidRPr="00475D15">
              <w:rPr>
                <w:rFonts w:ascii="Arial" w:hAnsi="Arial" w:cs="Arial"/>
                <w:sz w:val="20"/>
                <w:szCs w:val="20"/>
              </w:rPr>
              <w:t>Районный конкурс творческих работ «Играем в куклы»</w:t>
            </w:r>
          </w:p>
        </w:tc>
        <w:tc>
          <w:tcPr>
            <w:tcW w:w="2126" w:type="dxa"/>
          </w:tcPr>
          <w:p w:rsidR="00A64E1F" w:rsidRPr="00475D15" w:rsidRDefault="00A64E1F" w:rsidP="0038073B">
            <w:pPr>
              <w:rPr>
                <w:rFonts w:ascii="Arial" w:hAnsi="Arial" w:cs="Arial"/>
                <w:sz w:val="20"/>
                <w:szCs w:val="20"/>
              </w:rPr>
            </w:pPr>
            <w:r w:rsidRPr="00475D15">
              <w:rPr>
                <w:rFonts w:ascii="Arial" w:hAnsi="Arial" w:cs="Arial"/>
                <w:noProof/>
                <w:sz w:val="20"/>
                <w:szCs w:val="20"/>
              </w:rPr>
              <w:t>4 чел.</w:t>
            </w:r>
            <w:r w:rsidRPr="00475D15">
              <w:rPr>
                <w:rFonts w:ascii="Arial" w:hAnsi="Arial" w:cs="Arial"/>
                <w:sz w:val="20"/>
                <w:szCs w:val="20"/>
              </w:rPr>
              <w:t xml:space="preserve"> победители </w:t>
            </w:r>
          </w:p>
        </w:tc>
      </w:tr>
      <w:tr w:rsidR="00A64E1F" w:rsidRPr="00475D15" w:rsidTr="0038073B">
        <w:trPr>
          <w:trHeight w:val="336"/>
        </w:trPr>
        <w:tc>
          <w:tcPr>
            <w:tcW w:w="1418" w:type="dxa"/>
            <w:gridSpan w:val="2"/>
          </w:tcPr>
          <w:p w:rsidR="00A64E1F" w:rsidRPr="00475D15" w:rsidRDefault="00A64E1F" w:rsidP="0038073B">
            <w:pPr>
              <w:ind w:right="-108"/>
              <w:rPr>
                <w:rFonts w:ascii="Arial" w:hAnsi="Arial" w:cs="Arial"/>
                <w:sz w:val="20"/>
                <w:szCs w:val="20"/>
              </w:rPr>
            </w:pPr>
          </w:p>
        </w:tc>
        <w:tc>
          <w:tcPr>
            <w:tcW w:w="6804" w:type="dxa"/>
            <w:gridSpan w:val="2"/>
          </w:tcPr>
          <w:p w:rsidR="00A64E1F" w:rsidRPr="00475D15" w:rsidRDefault="00A64E1F" w:rsidP="0038073B">
            <w:pPr>
              <w:ind w:left="-142" w:firstLine="142"/>
              <w:jc w:val="both"/>
              <w:rPr>
                <w:rFonts w:ascii="Arial" w:hAnsi="Arial" w:cs="Arial"/>
                <w:noProof/>
                <w:sz w:val="20"/>
                <w:szCs w:val="20"/>
              </w:rPr>
            </w:pPr>
            <w:r w:rsidRPr="00475D15">
              <w:rPr>
                <w:rFonts w:ascii="Arial" w:hAnsi="Arial" w:cs="Arial"/>
                <w:noProof/>
                <w:sz w:val="20"/>
                <w:szCs w:val="20"/>
              </w:rPr>
              <w:t>Всероссийский конкурс «Русский медвежонок-языкознание для всех»</w:t>
            </w:r>
          </w:p>
        </w:tc>
        <w:tc>
          <w:tcPr>
            <w:tcW w:w="2126" w:type="dxa"/>
          </w:tcPr>
          <w:p w:rsidR="00A64E1F" w:rsidRPr="00475D15" w:rsidRDefault="00A64E1F" w:rsidP="0038073B">
            <w:pPr>
              <w:rPr>
                <w:rFonts w:ascii="Arial" w:hAnsi="Arial" w:cs="Arial"/>
                <w:noProof/>
                <w:sz w:val="20"/>
                <w:szCs w:val="20"/>
              </w:rPr>
            </w:pPr>
            <w:r w:rsidRPr="00475D15">
              <w:rPr>
                <w:rFonts w:ascii="Arial" w:hAnsi="Arial" w:cs="Arial"/>
                <w:noProof/>
                <w:sz w:val="20"/>
                <w:szCs w:val="20"/>
              </w:rPr>
              <w:t>5 победителей</w:t>
            </w:r>
          </w:p>
        </w:tc>
      </w:tr>
      <w:tr w:rsidR="00A64E1F" w:rsidRPr="00475D15" w:rsidTr="0038073B">
        <w:trPr>
          <w:trHeight w:val="902"/>
        </w:trPr>
        <w:tc>
          <w:tcPr>
            <w:tcW w:w="1418" w:type="dxa"/>
            <w:gridSpan w:val="2"/>
          </w:tcPr>
          <w:p w:rsidR="00A64E1F" w:rsidRPr="00475D15" w:rsidRDefault="00A64E1F" w:rsidP="0038073B">
            <w:pPr>
              <w:ind w:right="-108"/>
              <w:rPr>
                <w:rFonts w:ascii="Arial" w:hAnsi="Arial" w:cs="Arial"/>
                <w:sz w:val="20"/>
                <w:szCs w:val="20"/>
              </w:rPr>
            </w:pPr>
            <w:r w:rsidRPr="00475D15">
              <w:rPr>
                <w:rFonts w:ascii="Arial" w:hAnsi="Arial" w:cs="Arial"/>
                <w:sz w:val="20"/>
                <w:szCs w:val="20"/>
              </w:rPr>
              <w:t>Декабрь 2012</w:t>
            </w:r>
          </w:p>
        </w:tc>
        <w:tc>
          <w:tcPr>
            <w:tcW w:w="6804" w:type="dxa"/>
            <w:gridSpan w:val="2"/>
          </w:tcPr>
          <w:p w:rsidR="00A64E1F" w:rsidRPr="00475D15" w:rsidRDefault="00A64E1F" w:rsidP="0038073B">
            <w:pPr>
              <w:rPr>
                <w:rFonts w:ascii="Arial" w:hAnsi="Arial" w:cs="Arial"/>
                <w:sz w:val="20"/>
                <w:szCs w:val="20"/>
              </w:rPr>
            </w:pPr>
            <w:r w:rsidRPr="00475D15">
              <w:rPr>
                <w:rFonts w:ascii="Arial" w:hAnsi="Arial" w:cs="Arial"/>
                <w:sz w:val="20"/>
                <w:szCs w:val="20"/>
              </w:rPr>
              <w:t xml:space="preserve">Районный фестиваль детского творчества «В музыке душа твоя, Россия!» </w:t>
            </w:r>
          </w:p>
        </w:tc>
        <w:tc>
          <w:tcPr>
            <w:tcW w:w="2126" w:type="dxa"/>
          </w:tcPr>
          <w:p w:rsidR="00A64E1F" w:rsidRPr="00475D15" w:rsidRDefault="00A64E1F" w:rsidP="0038073B">
            <w:pPr>
              <w:rPr>
                <w:rFonts w:ascii="Arial" w:hAnsi="Arial" w:cs="Arial"/>
                <w:sz w:val="20"/>
                <w:szCs w:val="20"/>
              </w:rPr>
            </w:pPr>
            <w:r w:rsidRPr="00475D15">
              <w:rPr>
                <w:rFonts w:ascii="Arial" w:hAnsi="Arial" w:cs="Arial"/>
                <w:sz w:val="20"/>
                <w:szCs w:val="20"/>
              </w:rPr>
              <w:t xml:space="preserve">3 класс </w:t>
            </w:r>
            <w:r w:rsidRPr="00475D15">
              <w:rPr>
                <w:rFonts w:ascii="Arial" w:hAnsi="Arial" w:cs="Arial"/>
                <w:sz w:val="20"/>
                <w:szCs w:val="20"/>
                <w:lang w:val="en-US"/>
              </w:rPr>
              <w:t>I</w:t>
            </w:r>
            <w:r w:rsidRPr="00475D15">
              <w:rPr>
                <w:rFonts w:ascii="Arial" w:hAnsi="Arial" w:cs="Arial"/>
                <w:sz w:val="20"/>
                <w:szCs w:val="20"/>
              </w:rPr>
              <w:t xml:space="preserve"> место в номинации «Театральная»</w:t>
            </w:r>
          </w:p>
        </w:tc>
      </w:tr>
      <w:tr w:rsidR="00A64E1F" w:rsidRPr="00475D15" w:rsidTr="0038073B">
        <w:trPr>
          <w:trHeight w:val="336"/>
        </w:trPr>
        <w:tc>
          <w:tcPr>
            <w:tcW w:w="1418" w:type="dxa"/>
            <w:gridSpan w:val="2"/>
          </w:tcPr>
          <w:p w:rsidR="00A64E1F" w:rsidRPr="00475D15" w:rsidRDefault="00A64E1F" w:rsidP="0038073B">
            <w:pPr>
              <w:ind w:right="-108"/>
              <w:rPr>
                <w:rFonts w:ascii="Arial" w:hAnsi="Arial" w:cs="Arial"/>
                <w:sz w:val="20"/>
                <w:szCs w:val="20"/>
              </w:rPr>
            </w:pPr>
          </w:p>
        </w:tc>
        <w:tc>
          <w:tcPr>
            <w:tcW w:w="6804" w:type="dxa"/>
            <w:gridSpan w:val="2"/>
          </w:tcPr>
          <w:p w:rsidR="00A64E1F" w:rsidRPr="00475D15" w:rsidRDefault="00A64E1F" w:rsidP="0038073B">
            <w:pPr>
              <w:rPr>
                <w:rFonts w:ascii="Arial" w:hAnsi="Arial" w:cs="Arial"/>
                <w:noProof/>
                <w:sz w:val="20"/>
                <w:szCs w:val="20"/>
              </w:rPr>
            </w:pPr>
            <w:r w:rsidRPr="00475D15">
              <w:rPr>
                <w:rFonts w:ascii="Arial" w:hAnsi="Arial" w:cs="Arial"/>
                <w:noProof/>
                <w:sz w:val="20"/>
                <w:szCs w:val="20"/>
              </w:rPr>
              <w:t>Региональный этап Всероссийского экологического форума «Зелёная планета 2013»</w:t>
            </w:r>
          </w:p>
        </w:tc>
        <w:tc>
          <w:tcPr>
            <w:tcW w:w="2126" w:type="dxa"/>
          </w:tcPr>
          <w:p w:rsidR="00A64E1F" w:rsidRPr="00475D15" w:rsidRDefault="00A64E1F" w:rsidP="0038073B">
            <w:pPr>
              <w:rPr>
                <w:rFonts w:ascii="Arial" w:hAnsi="Arial" w:cs="Arial"/>
                <w:noProof/>
                <w:sz w:val="20"/>
                <w:szCs w:val="20"/>
              </w:rPr>
            </w:pPr>
            <w:r w:rsidRPr="00475D15">
              <w:rPr>
                <w:rFonts w:ascii="Arial" w:hAnsi="Arial" w:cs="Arial"/>
                <w:noProof/>
                <w:sz w:val="20"/>
                <w:szCs w:val="20"/>
              </w:rPr>
              <w:t>лауреат конкурса фоторепортажей лауреат в номинации «Жизнь леса и судьбы людей»</w:t>
            </w:r>
          </w:p>
        </w:tc>
      </w:tr>
      <w:tr w:rsidR="00A64E1F" w:rsidRPr="00475D15" w:rsidTr="0038073B">
        <w:trPr>
          <w:trHeight w:val="336"/>
        </w:trPr>
        <w:tc>
          <w:tcPr>
            <w:tcW w:w="1418" w:type="dxa"/>
            <w:gridSpan w:val="2"/>
          </w:tcPr>
          <w:p w:rsidR="00A64E1F" w:rsidRPr="00475D15" w:rsidRDefault="00A64E1F" w:rsidP="0038073B">
            <w:pPr>
              <w:ind w:right="-108"/>
              <w:rPr>
                <w:rFonts w:ascii="Arial" w:hAnsi="Arial" w:cs="Arial"/>
                <w:sz w:val="20"/>
                <w:szCs w:val="20"/>
              </w:rPr>
            </w:pPr>
          </w:p>
        </w:tc>
        <w:tc>
          <w:tcPr>
            <w:tcW w:w="6804" w:type="dxa"/>
            <w:gridSpan w:val="2"/>
          </w:tcPr>
          <w:p w:rsidR="00A64E1F" w:rsidRPr="00475D15" w:rsidRDefault="00A64E1F" w:rsidP="0038073B">
            <w:pPr>
              <w:rPr>
                <w:rFonts w:ascii="Arial" w:hAnsi="Arial" w:cs="Arial"/>
                <w:noProof/>
                <w:sz w:val="20"/>
                <w:szCs w:val="20"/>
              </w:rPr>
            </w:pPr>
            <w:r w:rsidRPr="00475D15">
              <w:rPr>
                <w:rFonts w:ascii="Arial" w:hAnsi="Arial" w:cs="Arial"/>
                <w:noProof/>
                <w:sz w:val="20"/>
                <w:szCs w:val="20"/>
              </w:rPr>
              <w:t>Всероссийский молодёжный чемпионат «Старт» г.Пермь</w:t>
            </w:r>
          </w:p>
        </w:tc>
        <w:tc>
          <w:tcPr>
            <w:tcW w:w="2126" w:type="dxa"/>
          </w:tcPr>
          <w:p w:rsidR="00A64E1F" w:rsidRPr="00475D15" w:rsidRDefault="00A64E1F" w:rsidP="0038073B">
            <w:pPr>
              <w:rPr>
                <w:rFonts w:ascii="Arial" w:hAnsi="Arial" w:cs="Arial"/>
                <w:sz w:val="20"/>
                <w:szCs w:val="20"/>
              </w:rPr>
            </w:pPr>
            <w:r w:rsidRPr="00475D15">
              <w:rPr>
                <w:rFonts w:ascii="Arial" w:hAnsi="Arial" w:cs="Arial"/>
                <w:sz w:val="20"/>
                <w:szCs w:val="20"/>
              </w:rPr>
              <w:t>3лучших результата в районе</w:t>
            </w:r>
          </w:p>
        </w:tc>
      </w:tr>
      <w:tr w:rsidR="00A64E1F" w:rsidRPr="00475D15" w:rsidTr="0038073B">
        <w:trPr>
          <w:trHeight w:val="336"/>
        </w:trPr>
        <w:tc>
          <w:tcPr>
            <w:tcW w:w="1418" w:type="dxa"/>
            <w:gridSpan w:val="2"/>
          </w:tcPr>
          <w:p w:rsidR="00A64E1F" w:rsidRPr="00475D15" w:rsidRDefault="00A64E1F" w:rsidP="0038073B">
            <w:pPr>
              <w:ind w:right="-108"/>
              <w:rPr>
                <w:rFonts w:ascii="Arial" w:hAnsi="Arial" w:cs="Arial"/>
                <w:sz w:val="20"/>
                <w:szCs w:val="20"/>
              </w:rPr>
            </w:pPr>
            <w:r w:rsidRPr="00475D15">
              <w:rPr>
                <w:rFonts w:ascii="Arial" w:hAnsi="Arial" w:cs="Arial"/>
                <w:sz w:val="20"/>
                <w:szCs w:val="20"/>
              </w:rPr>
              <w:t>Октябрь 2012</w:t>
            </w:r>
          </w:p>
        </w:tc>
        <w:tc>
          <w:tcPr>
            <w:tcW w:w="6804" w:type="dxa"/>
            <w:gridSpan w:val="2"/>
          </w:tcPr>
          <w:p w:rsidR="00A64E1F" w:rsidRPr="00475D15" w:rsidRDefault="00A64E1F" w:rsidP="0038073B">
            <w:pPr>
              <w:rPr>
                <w:rFonts w:ascii="Arial" w:hAnsi="Arial" w:cs="Arial"/>
                <w:noProof/>
                <w:sz w:val="20"/>
                <w:szCs w:val="20"/>
              </w:rPr>
            </w:pPr>
            <w:r w:rsidRPr="00475D15">
              <w:rPr>
                <w:rFonts w:ascii="Arial" w:hAnsi="Arial" w:cs="Arial"/>
                <w:noProof/>
                <w:sz w:val="20"/>
                <w:szCs w:val="20"/>
              </w:rPr>
              <w:t>Районный конкурс «Уголок России-отчий дом»</w:t>
            </w:r>
          </w:p>
        </w:tc>
        <w:tc>
          <w:tcPr>
            <w:tcW w:w="2126" w:type="dxa"/>
          </w:tcPr>
          <w:p w:rsidR="00A64E1F" w:rsidRPr="00475D15" w:rsidRDefault="00A64E1F" w:rsidP="0038073B">
            <w:pPr>
              <w:rPr>
                <w:rFonts w:ascii="Arial" w:hAnsi="Arial" w:cs="Arial"/>
                <w:sz w:val="20"/>
                <w:szCs w:val="20"/>
              </w:rPr>
            </w:pPr>
            <w:r w:rsidRPr="00475D15">
              <w:rPr>
                <w:rFonts w:ascii="Arial" w:hAnsi="Arial" w:cs="Arial"/>
                <w:sz w:val="20"/>
                <w:szCs w:val="20"/>
              </w:rPr>
              <w:t xml:space="preserve">7 чел. </w:t>
            </w:r>
            <w:r w:rsidRPr="00475D15">
              <w:rPr>
                <w:rFonts w:ascii="Arial" w:hAnsi="Arial" w:cs="Arial"/>
                <w:sz w:val="20"/>
                <w:szCs w:val="20"/>
                <w:lang w:val="en-US"/>
              </w:rPr>
              <w:t>I</w:t>
            </w:r>
            <w:r w:rsidRPr="00475D15">
              <w:rPr>
                <w:rFonts w:ascii="Arial" w:hAnsi="Arial" w:cs="Arial"/>
                <w:sz w:val="20"/>
                <w:szCs w:val="20"/>
              </w:rPr>
              <w:t xml:space="preserve"> и </w:t>
            </w:r>
            <w:r w:rsidRPr="00475D15">
              <w:rPr>
                <w:rFonts w:ascii="Arial" w:hAnsi="Arial" w:cs="Arial"/>
                <w:sz w:val="20"/>
                <w:szCs w:val="20"/>
                <w:lang w:val="en-US"/>
              </w:rPr>
              <w:t>II</w:t>
            </w:r>
            <w:r w:rsidRPr="00475D15">
              <w:rPr>
                <w:rFonts w:ascii="Arial" w:hAnsi="Arial" w:cs="Arial"/>
                <w:sz w:val="20"/>
                <w:szCs w:val="20"/>
              </w:rPr>
              <w:t xml:space="preserve"> места</w:t>
            </w:r>
          </w:p>
        </w:tc>
      </w:tr>
      <w:tr w:rsidR="00A64E1F" w:rsidRPr="00475D15" w:rsidTr="0038073B">
        <w:trPr>
          <w:trHeight w:val="336"/>
        </w:trPr>
        <w:tc>
          <w:tcPr>
            <w:tcW w:w="1418" w:type="dxa"/>
            <w:gridSpan w:val="2"/>
          </w:tcPr>
          <w:p w:rsidR="00A64E1F" w:rsidRPr="00475D15" w:rsidRDefault="00A64E1F" w:rsidP="0038073B">
            <w:pPr>
              <w:ind w:right="-108"/>
              <w:rPr>
                <w:rFonts w:ascii="Arial" w:hAnsi="Arial" w:cs="Arial"/>
                <w:sz w:val="20"/>
                <w:szCs w:val="20"/>
              </w:rPr>
            </w:pPr>
            <w:r w:rsidRPr="00475D15">
              <w:rPr>
                <w:rFonts w:ascii="Arial" w:hAnsi="Arial" w:cs="Arial"/>
                <w:sz w:val="20"/>
                <w:szCs w:val="20"/>
              </w:rPr>
              <w:t>Ноябрь 2012</w:t>
            </w:r>
          </w:p>
        </w:tc>
        <w:tc>
          <w:tcPr>
            <w:tcW w:w="6804" w:type="dxa"/>
            <w:gridSpan w:val="2"/>
          </w:tcPr>
          <w:p w:rsidR="00A64E1F" w:rsidRPr="00475D15" w:rsidRDefault="00A64E1F" w:rsidP="0038073B">
            <w:pPr>
              <w:rPr>
                <w:rFonts w:ascii="Arial" w:hAnsi="Arial" w:cs="Arial"/>
                <w:sz w:val="20"/>
                <w:szCs w:val="20"/>
              </w:rPr>
            </w:pPr>
            <w:r w:rsidRPr="00475D15">
              <w:rPr>
                <w:rFonts w:ascii="Arial" w:hAnsi="Arial" w:cs="Arial"/>
                <w:sz w:val="20"/>
                <w:szCs w:val="20"/>
              </w:rPr>
              <w:t>Областной фестиваль детского творчества «Мир моих увлечений»</w:t>
            </w:r>
          </w:p>
        </w:tc>
        <w:tc>
          <w:tcPr>
            <w:tcW w:w="2126" w:type="dxa"/>
          </w:tcPr>
          <w:p w:rsidR="00A64E1F" w:rsidRPr="00475D15" w:rsidRDefault="00A64E1F" w:rsidP="0038073B">
            <w:pPr>
              <w:rPr>
                <w:rFonts w:ascii="Arial" w:hAnsi="Arial" w:cs="Arial"/>
                <w:sz w:val="20"/>
                <w:szCs w:val="20"/>
              </w:rPr>
            </w:pPr>
            <w:r w:rsidRPr="00475D15">
              <w:rPr>
                <w:rFonts w:ascii="Arial" w:hAnsi="Arial" w:cs="Arial"/>
                <w:sz w:val="20"/>
                <w:szCs w:val="20"/>
                <w:lang w:val="en-US"/>
              </w:rPr>
              <w:t>II</w:t>
            </w:r>
            <w:r w:rsidRPr="00475D15">
              <w:rPr>
                <w:rFonts w:ascii="Arial" w:hAnsi="Arial" w:cs="Arial"/>
                <w:sz w:val="20"/>
                <w:szCs w:val="20"/>
              </w:rPr>
              <w:t xml:space="preserve"> место в номинации «Изобразительное искусство</w:t>
            </w:r>
          </w:p>
        </w:tc>
      </w:tr>
      <w:tr w:rsidR="00A64E1F" w:rsidRPr="00475D15" w:rsidTr="0038073B">
        <w:trPr>
          <w:trHeight w:val="336"/>
        </w:trPr>
        <w:tc>
          <w:tcPr>
            <w:tcW w:w="1418" w:type="dxa"/>
            <w:gridSpan w:val="2"/>
          </w:tcPr>
          <w:p w:rsidR="00A64E1F" w:rsidRPr="00475D15" w:rsidRDefault="00A64E1F" w:rsidP="0038073B">
            <w:pPr>
              <w:ind w:right="-108"/>
              <w:rPr>
                <w:rFonts w:ascii="Arial" w:hAnsi="Arial" w:cs="Arial"/>
                <w:sz w:val="20"/>
                <w:szCs w:val="20"/>
              </w:rPr>
            </w:pPr>
            <w:r w:rsidRPr="00475D15">
              <w:rPr>
                <w:rFonts w:ascii="Arial" w:hAnsi="Arial" w:cs="Arial"/>
                <w:sz w:val="20"/>
                <w:szCs w:val="20"/>
              </w:rPr>
              <w:t>Декабрь 2012</w:t>
            </w:r>
          </w:p>
        </w:tc>
        <w:tc>
          <w:tcPr>
            <w:tcW w:w="6804" w:type="dxa"/>
            <w:gridSpan w:val="2"/>
          </w:tcPr>
          <w:p w:rsidR="00A64E1F" w:rsidRPr="00475D15" w:rsidRDefault="00A64E1F" w:rsidP="0038073B">
            <w:pPr>
              <w:rPr>
                <w:rFonts w:ascii="Arial" w:hAnsi="Arial" w:cs="Arial"/>
                <w:sz w:val="20"/>
                <w:szCs w:val="20"/>
              </w:rPr>
            </w:pPr>
            <w:r w:rsidRPr="00475D15">
              <w:rPr>
                <w:rFonts w:ascii="Arial" w:hAnsi="Arial" w:cs="Arial"/>
                <w:sz w:val="20"/>
                <w:szCs w:val="20"/>
              </w:rPr>
              <w:t>Районный заочный фестиваль детского творчества «Мир моих увлечений»</w:t>
            </w:r>
          </w:p>
          <w:p w:rsidR="00A64E1F" w:rsidRPr="00475D15" w:rsidRDefault="00A64E1F" w:rsidP="0038073B">
            <w:pPr>
              <w:rPr>
                <w:rFonts w:ascii="Arial" w:hAnsi="Arial" w:cs="Arial"/>
                <w:sz w:val="20"/>
                <w:szCs w:val="20"/>
              </w:rPr>
            </w:pPr>
            <w:r w:rsidRPr="00475D15">
              <w:rPr>
                <w:rFonts w:ascii="Arial" w:hAnsi="Arial" w:cs="Arial"/>
                <w:sz w:val="20"/>
                <w:szCs w:val="20"/>
              </w:rPr>
              <w:t xml:space="preserve"> </w:t>
            </w:r>
          </w:p>
        </w:tc>
        <w:tc>
          <w:tcPr>
            <w:tcW w:w="2126" w:type="dxa"/>
          </w:tcPr>
          <w:p w:rsidR="00A64E1F" w:rsidRPr="00475D15" w:rsidRDefault="00A64E1F" w:rsidP="0038073B">
            <w:pPr>
              <w:rPr>
                <w:rFonts w:ascii="Arial" w:hAnsi="Arial" w:cs="Arial"/>
                <w:sz w:val="20"/>
                <w:szCs w:val="20"/>
              </w:rPr>
            </w:pPr>
            <w:r w:rsidRPr="00475D15">
              <w:rPr>
                <w:rFonts w:ascii="Arial" w:hAnsi="Arial" w:cs="Arial"/>
                <w:sz w:val="20"/>
                <w:szCs w:val="20"/>
                <w:lang w:val="en-US"/>
              </w:rPr>
              <w:t>I</w:t>
            </w:r>
            <w:r w:rsidRPr="00475D15">
              <w:rPr>
                <w:rFonts w:ascii="Arial" w:hAnsi="Arial" w:cs="Arial"/>
                <w:sz w:val="20"/>
                <w:szCs w:val="20"/>
              </w:rPr>
              <w:t xml:space="preserve"> место, </w:t>
            </w:r>
            <w:r w:rsidRPr="00475D15">
              <w:rPr>
                <w:rFonts w:ascii="Arial" w:hAnsi="Arial" w:cs="Arial"/>
                <w:sz w:val="20"/>
                <w:szCs w:val="20"/>
                <w:lang w:val="en-US"/>
              </w:rPr>
              <w:t>II</w:t>
            </w:r>
            <w:r w:rsidRPr="00475D15">
              <w:rPr>
                <w:rFonts w:ascii="Arial" w:hAnsi="Arial" w:cs="Arial"/>
                <w:sz w:val="20"/>
                <w:szCs w:val="20"/>
              </w:rPr>
              <w:t xml:space="preserve"> место в номинации «Изобразительное искусство» </w:t>
            </w:r>
            <w:r w:rsidRPr="00475D15">
              <w:rPr>
                <w:rFonts w:ascii="Arial" w:hAnsi="Arial" w:cs="Arial"/>
                <w:sz w:val="20"/>
                <w:szCs w:val="20"/>
                <w:lang w:val="en-US"/>
              </w:rPr>
              <w:t>I</w:t>
            </w:r>
            <w:r w:rsidRPr="00475D15">
              <w:rPr>
                <w:rFonts w:ascii="Arial" w:hAnsi="Arial" w:cs="Arial"/>
                <w:sz w:val="20"/>
                <w:szCs w:val="20"/>
              </w:rPr>
              <w:t xml:space="preserve"> место, </w:t>
            </w:r>
            <w:r w:rsidRPr="00475D15">
              <w:rPr>
                <w:rFonts w:ascii="Arial" w:hAnsi="Arial" w:cs="Arial"/>
                <w:sz w:val="20"/>
                <w:szCs w:val="20"/>
                <w:lang w:val="en-US"/>
              </w:rPr>
              <w:t>II</w:t>
            </w:r>
            <w:r w:rsidRPr="00475D15">
              <w:rPr>
                <w:rFonts w:ascii="Arial" w:hAnsi="Arial" w:cs="Arial"/>
                <w:sz w:val="20"/>
                <w:szCs w:val="20"/>
              </w:rPr>
              <w:t xml:space="preserve"> место в номинации «Прикладное искусство» </w:t>
            </w:r>
          </w:p>
        </w:tc>
      </w:tr>
      <w:tr w:rsidR="00A64E1F" w:rsidRPr="00475D15" w:rsidTr="0038073B">
        <w:trPr>
          <w:trHeight w:val="336"/>
        </w:trPr>
        <w:tc>
          <w:tcPr>
            <w:tcW w:w="1418" w:type="dxa"/>
            <w:gridSpan w:val="2"/>
          </w:tcPr>
          <w:p w:rsidR="00A64E1F" w:rsidRPr="00475D15" w:rsidRDefault="00A64E1F" w:rsidP="0038073B">
            <w:pPr>
              <w:ind w:right="-108"/>
              <w:rPr>
                <w:rFonts w:ascii="Arial" w:hAnsi="Arial" w:cs="Arial"/>
                <w:sz w:val="20"/>
                <w:szCs w:val="20"/>
              </w:rPr>
            </w:pPr>
            <w:r w:rsidRPr="00475D15">
              <w:rPr>
                <w:rFonts w:ascii="Arial" w:hAnsi="Arial" w:cs="Arial"/>
                <w:sz w:val="20"/>
                <w:szCs w:val="20"/>
              </w:rPr>
              <w:t>Ноябрь  2012</w:t>
            </w:r>
          </w:p>
        </w:tc>
        <w:tc>
          <w:tcPr>
            <w:tcW w:w="6804" w:type="dxa"/>
            <w:gridSpan w:val="2"/>
          </w:tcPr>
          <w:p w:rsidR="00A64E1F" w:rsidRPr="00475D15" w:rsidRDefault="00A64E1F" w:rsidP="0038073B">
            <w:pPr>
              <w:rPr>
                <w:rFonts w:ascii="Arial" w:hAnsi="Arial" w:cs="Arial"/>
                <w:noProof/>
                <w:sz w:val="20"/>
                <w:szCs w:val="20"/>
              </w:rPr>
            </w:pPr>
            <w:r w:rsidRPr="00475D15">
              <w:rPr>
                <w:rFonts w:ascii="Arial" w:hAnsi="Arial" w:cs="Arial"/>
                <w:noProof/>
                <w:sz w:val="20"/>
                <w:szCs w:val="20"/>
              </w:rPr>
              <w:t>Муниципальный этап всероссийской олимпиады школьников</w:t>
            </w:r>
          </w:p>
        </w:tc>
        <w:tc>
          <w:tcPr>
            <w:tcW w:w="2126" w:type="dxa"/>
          </w:tcPr>
          <w:p w:rsidR="00A64E1F" w:rsidRPr="00475D15" w:rsidRDefault="00A64E1F" w:rsidP="0038073B">
            <w:pPr>
              <w:rPr>
                <w:rFonts w:ascii="Arial" w:hAnsi="Arial" w:cs="Arial"/>
                <w:noProof/>
                <w:sz w:val="20"/>
                <w:szCs w:val="20"/>
              </w:rPr>
            </w:pPr>
            <w:r w:rsidRPr="00475D15">
              <w:rPr>
                <w:rFonts w:ascii="Arial" w:hAnsi="Arial" w:cs="Arial"/>
                <w:noProof/>
                <w:sz w:val="20"/>
                <w:szCs w:val="20"/>
              </w:rPr>
              <w:t>8 победителей, 7 призёров</w:t>
            </w:r>
          </w:p>
        </w:tc>
      </w:tr>
      <w:tr w:rsidR="00A64E1F" w:rsidRPr="00475D15" w:rsidTr="0038073B">
        <w:trPr>
          <w:trHeight w:val="336"/>
        </w:trPr>
        <w:tc>
          <w:tcPr>
            <w:tcW w:w="1418" w:type="dxa"/>
            <w:gridSpan w:val="2"/>
          </w:tcPr>
          <w:p w:rsidR="00A64E1F" w:rsidRPr="00475D15" w:rsidRDefault="00A64E1F" w:rsidP="0038073B">
            <w:pPr>
              <w:ind w:right="-108"/>
              <w:rPr>
                <w:rFonts w:ascii="Arial" w:hAnsi="Arial" w:cs="Arial"/>
                <w:sz w:val="20"/>
                <w:szCs w:val="20"/>
              </w:rPr>
            </w:pPr>
            <w:r w:rsidRPr="00475D15">
              <w:rPr>
                <w:rFonts w:ascii="Arial" w:hAnsi="Arial" w:cs="Arial"/>
                <w:sz w:val="20"/>
                <w:szCs w:val="20"/>
              </w:rPr>
              <w:t>Октябрь 2012</w:t>
            </w:r>
          </w:p>
        </w:tc>
        <w:tc>
          <w:tcPr>
            <w:tcW w:w="6804" w:type="dxa"/>
            <w:gridSpan w:val="2"/>
          </w:tcPr>
          <w:p w:rsidR="00A64E1F" w:rsidRPr="00475D15" w:rsidRDefault="00A64E1F" w:rsidP="0038073B">
            <w:pPr>
              <w:rPr>
                <w:rFonts w:ascii="Arial" w:hAnsi="Arial" w:cs="Arial"/>
                <w:noProof/>
                <w:sz w:val="20"/>
                <w:szCs w:val="20"/>
              </w:rPr>
            </w:pPr>
            <w:r w:rsidRPr="00475D15">
              <w:rPr>
                <w:rFonts w:ascii="Arial" w:hAnsi="Arial" w:cs="Arial"/>
                <w:noProof/>
                <w:sz w:val="20"/>
                <w:szCs w:val="20"/>
              </w:rPr>
              <w:t xml:space="preserve">Областной заочный конкурс творческих работ «Уголок России- отчий дом» </w:t>
            </w:r>
          </w:p>
        </w:tc>
        <w:tc>
          <w:tcPr>
            <w:tcW w:w="2126" w:type="dxa"/>
          </w:tcPr>
          <w:p w:rsidR="00A64E1F" w:rsidRPr="00475D15" w:rsidRDefault="00A64E1F" w:rsidP="0038073B">
            <w:pPr>
              <w:rPr>
                <w:rFonts w:ascii="Arial" w:hAnsi="Arial" w:cs="Arial"/>
                <w:noProof/>
                <w:sz w:val="20"/>
                <w:szCs w:val="20"/>
              </w:rPr>
            </w:pPr>
            <w:r w:rsidRPr="00475D15">
              <w:rPr>
                <w:rFonts w:ascii="Arial" w:hAnsi="Arial" w:cs="Arial"/>
                <w:noProof/>
                <w:sz w:val="20"/>
                <w:szCs w:val="20"/>
                <w:lang w:val="en-US"/>
              </w:rPr>
              <w:t>III</w:t>
            </w:r>
            <w:r w:rsidRPr="00475D15">
              <w:rPr>
                <w:rFonts w:ascii="Arial" w:hAnsi="Arial" w:cs="Arial"/>
                <w:noProof/>
                <w:sz w:val="20"/>
                <w:szCs w:val="20"/>
              </w:rPr>
              <w:t xml:space="preserve"> место в номинации «Литературно-краеведческое произведение» </w:t>
            </w:r>
          </w:p>
          <w:p w:rsidR="00A64E1F" w:rsidRPr="00475D15" w:rsidRDefault="00A64E1F" w:rsidP="0038073B">
            <w:pPr>
              <w:rPr>
                <w:rFonts w:ascii="Arial" w:hAnsi="Arial" w:cs="Arial"/>
                <w:sz w:val="20"/>
                <w:szCs w:val="20"/>
              </w:rPr>
            </w:pPr>
            <w:r w:rsidRPr="00475D15">
              <w:rPr>
                <w:rFonts w:ascii="Arial" w:hAnsi="Arial" w:cs="Arial"/>
                <w:noProof/>
                <w:sz w:val="20"/>
                <w:szCs w:val="20"/>
                <w:lang w:val="en-US"/>
              </w:rPr>
              <w:t>III</w:t>
            </w:r>
            <w:r w:rsidRPr="00475D15">
              <w:rPr>
                <w:rFonts w:ascii="Arial" w:hAnsi="Arial" w:cs="Arial"/>
                <w:noProof/>
                <w:sz w:val="20"/>
                <w:szCs w:val="20"/>
              </w:rPr>
              <w:t xml:space="preserve"> место в </w:t>
            </w:r>
            <w:r w:rsidRPr="00475D15">
              <w:rPr>
                <w:rFonts w:ascii="Arial" w:hAnsi="Arial" w:cs="Arial"/>
                <w:noProof/>
                <w:sz w:val="20"/>
                <w:szCs w:val="20"/>
              </w:rPr>
              <w:lastRenderedPageBreak/>
              <w:t>номинации «Художественная фотография»</w:t>
            </w:r>
          </w:p>
        </w:tc>
      </w:tr>
      <w:tr w:rsidR="00A64E1F" w:rsidRPr="00475D15" w:rsidTr="0038073B">
        <w:trPr>
          <w:trHeight w:val="336"/>
        </w:trPr>
        <w:tc>
          <w:tcPr>
            <w:tcW w:w="1418" w:type="dxa"/>
            <w:gridSpan w:val="2"/>
          </w:tcPr>
          <w:p w:rsidR="00A64E1F" w:rsidRPr="00475D15" w:rsidRDefault="00A64E1F" w:rsidP="0038073B">
            <w:pPr>
              <w:ind w:right="-108"/>
              <w:rPr>
                <w:rFonts w:ascii="Arial" w:hAnsi="Arial" w:cs="Arial"/>
                <w:sz w:val="20"/>
                <w:szCs w:val="20"/>
              </w:rPr>
            </w:pPr>
          </w:p>
        </w:tc>
        <w:tc>
          <w:tcPr>
            <w:tcW w:w="6804" w:type="dxa"/>
            <w:gridSpan w:val="2"/>
          </w:tcPr>
          <w:p w:rsidR="00A64E1F" w:rsidRPr="00475D15" w:rsidRDefault="00A64E1F" w:rsidP="0038073B">
            <w:pPr>
              <w:rPr>
                <w:rFonts w:ascii="Arial" w:hAnsi="Arial" w:cs="Arial"/>
                <w:noProof/>
                <w:sz w:val="20"/>
                <w:szCs w:val="20"/>
              </w:rPr>
            </w:pPr>
            <w:r w:rsidRPr="00475D15">
              <w:rPr>
                <w:rFonts w:ascii="Arial" w:hAnsi="Arial" w:cs="Arial"/>
                <w:noProof/>
                <w:sz w:val="20"/>
                <w:szCs w:val="20"/>
              </w:rPr>
              <w:t>Областной заочный конкурс</w:t>
            </w:r>
            <w:r w:rsidRPr="00475D15">
              <w:rPr>
                <w:rFonts w:ascii="Arial" w:eastAsia="Times New Roman" w:hAnsi="Arial" w:cs="Arial"/>
                <w:sz w:val="20"/>
                <w:szCs w:val="20"/>
              </w:rPr>
              <w:t xml:space="preserve"> «Мир права»</w:t>
            </w:r>
          </w:p>
        </w:tc>
        <w:tc>
          <w:tcPr>
            <w:tcW w:w="2126" w:type="dxa"/>
          </w:tcPr>
          <w:p w:rsidR="00A64E1F" w:rsidRPr="00475D15" w:rsidRDefault="00A64E1F" w:rsidP="0038073B">
            <w:pPr>
              <w:rPr>
                <w:rFonts w:ascii="Arial" w:eastAsia="Times New Roman" w:hAnsi="Arial" w:cs="Arial"/>
                <w:sz w:val="20"/>
                <w:szCs w:val="20"/>
              </w:rPr>
            </w:pPr>
            <w:r w:rsidRPr="00475D15">
              <w:rPr>
                <w:rFonts w:ascii="Arial" w:eastAsia="Times New Roman" w:hAnsi="Arial" w:cs="Arial"/>
                <w:sz w:val="20"/>
                <w:szCs w:val="20"/>
              </w:rPr>
              <w:t>грамоты за участие</w:t>
            </w:r>
          </w:p>
        </w:tc>
      </w:tr>
      <w:tr w:rsidR="00A64E1F" w:rsidRPr="00475D15" w:rsidTr="0038073B">
        <w:trPr>
          <w:trHeight w:val="336"/>
        </w:trPr>
        <w:tc>
          <w:tcPr>
            <w:tcW w:w="1418" w:type="dxa"/>
            <w:gridSpan w:val="2"/>
          </w:tcPr>
          <w:p w:rsidR="00A64E1F" w:rsidRPr="00475D15" w:rsidRDefault="00A64E1F" w:rsidP="0038073B">
            <w:pPr>
              <w:ind w:right="-108"/>
              <w:rPr>
                <w:rFonts w:ascii="Arial" w:hAnsi="Arial" w:cs="Arial"/>
                <w:sz w:val="20"/>
                <w:szCs w:val="20"/>
              </w:rPr>
            </w:pPr>
          </w:p>
        </w:tc>
        <w:tc>
          <w:tcPr>
            <w:tcW w:w="6804" w:type="dxa"/>
            <w:gridSpan w:val="2"/>
          </w:tcPr>
          <w:p w:rsidR="00A64E1F" w:rsidRPr="00475D15" w:rsidRDefault="00A64E1F" w:rsidP="0038073B">
            <w:pPr>
              <w:rPr>
                <w:rFonts w:ascii="Arial" w:hAnsi="Arial" w:cs="Arial"/>
                <w:noProof/>
                <w:sz w:val="20"/>
                <w:szCs w:val="20"/>
              </w:rPr>
            </w:pPr>
            <w:r w:rsidRPr="00475D15">
              <w:rPr>
                <w:rFonts w:ascii="Arial" w:hAnsi="Arial" w:cs="Arial"/>
                <w:noProof/>
                <w:sz w:val="20"/>
                <w:szCs w:val="20"/>
              </w:rPr>
              <w:t xml:space="preserve">Областной семейный конкурс </w:t>
            </w:r>
            <w:r w:rsidRPr="00475D15">
              <w:rPr>
                <w:rFonts w:ascii="Arial" w:eastAsia="Times New Roman" w:hAnsi="Arial" w:cs="Arial"/>
                <w:sz w:val="20"/>
                <w:szCs w:val="20"/>
              </w:rPr>
              <w:t>«Интерне</w:t>
            </w:r>
            <w:proofErr w:type="gramStart"/>
            <w:r w:rsidRPr="00475D15">
              <w:rPr>
                <w:rFonts w:ascii="Arial" w:eastAsia="Times New Roman" w:hAnsi="Arial" w:cs="Arial"/>
                <w:sz w:val="20"/>
                <w:szCs w:val="20"/>
              </w:rPr>
              <w:t>т-</w:t>
            </w:r>
            <w:proofErr w:type="gramEnd"/>
            <w:r w:rsidRPr="00475D15">
              <w:rPr>
                <w:rFonts w:ascii="Arial" w:eastAsia="Times New Roman" w:hAnsi="Arial" w:cs="Arial"/>
                <w:sz w:val="20"/>
                <w:szCs w:val="20"/>
              </w:rPr>
              <w:t xml:space="preserve"> интересно, безопасно и полезно»</w:t>
            </w:r>
          </w:p>
        </w:tc>
        <w:tc>
          <w:tcPr>
            <w:tcW w:w="2126" w:type="dxa"/>
          </w:tcPr>
          <w:p w:rsidR="00A64E1F" w:rsidRPr="00475D15" w:rsidRDefault="00A64E1F" w:rsidP="0038073B">
            <w:pPr>
              <w:rPr>
                <w:rFonts w:ascii="Arial" w:eastAsia="Times New Roman" w:hAnsi="Arial" w:cs="Arial"/>
                <w:sz w:val="20"/>
                <w:szCs w:val="20"/>
              </w:rPr>
            </w:pPr>
            <w:r w:rsidRPr="00475D15">
              <w:rPr>
                <w:rFonts w:ascii="Arial" w:eastAsia="Times New Roman" w:hAnsi="Arial" w:cs="Arial"/>
                <w:sz w:val="20"/>
                <w:szCs w:val="20"/>
              </w:rPr>
              <w:t>грамота за участие</w:t>
            </w:r>
          </w:p>
        </w:tc>
      </w:tr>
      <w:tr w:rsidR="00A64E1F" w:rsidRPr="00475D15" w:rsidTr="0038073B">
        <w:trPr>
          <w:trHeight w:val="606"/>
        </w:trPr>
        <w:tc>
          <w:tcPr>
            <w:tcW w:w="1418" w:type="dxa"/>
            <w:gridSpan w:val="2"/>
          </w:tcPr>
          <w:p w:rsidR="00A64E1F" w:rsidRPr="00475D15" w:rsidRDefault="00A64E1F" w:rsidP="0038073B">
            <w:pPr>
              <w:ind w:right="-108"/>
              <w:rPr>
                <w:rFonts w:ascii="Arial" w:hAnsi="Arial" w:cs="Arial"/>
                <w:sz w:val="20"/>
                <w:szCs w:val="20"/>
              </w:rPr>
            </w:pPr>
          </w:p>
        </w:tc>
        <w:tc>
          <w:tcPr>
            <w:tcW w:w="6804" w:type="dxa"/>
            <w:gridSpan w:val="2"/>
          </w:tcPr>
          <w:p w:rsidR="00A64E1F" w:rsidRPr="00475D15" w:rsidRDefault="00A64E1F" w:rsidP="0038073B">
            <w:pPr>
              <w:rPr>
                <w:rFonts w:ascii="Arial" w:eastAsia="Times New Roman" w:hAnsi="Arial" w:cs="Arial"/>
                <w:sz w:val="20"/>
                <w:szCs w:val="20"/>
              </w:rPr>
            </w:pPr>
            <w:r w:rsidRPr="00475D15">
              <w:rPr>
                <w:rFonts w:ascii="Arial" w:eastAsia="Times New Roman" w:hAnsi="Arial" w:cs="Arial"/>
                <w:sz w:val="20"/>
                <w:szCs w:val="20"/>
              </w:rPr>
              <w:t>Районный экологический КВН « Дом под крышей голубой»</w:t>
            </w:r>
          </w:p>
        </w:tc>
        <w:tc>
          <w:tcPr>
            <w:tcW w:w="2126" w:type="dxa"/>
          </w:tcPr>
          <w:p w:rsidR="00A64E1F" w:rsidRPr="00475D15" w:rsidRDefault="00A64E1F" w:rsidP="0038073B">
            <w:pPr>
              <w:rPr>
                <w:rFonts w:ascii="Arial" w:eastAsia="Times New Roman" w:hAnsi="Arial" w:cs="Arial"/>
                <w:sz w:val="20"/>
                <w:szCs w:val="20"/>
              </w:rPr>
            </w:pPr>
            <w:r w:rsidRPr="00475D15">
              <w:rPr>
                <w:rFonts w:ascii="Arial" w:eastAsia="Times New Roman" w:hAnsi="Arial" w:cs="Arial"/>
                <w:sz w:val="20"/>
                <w:szCs w:val="20"/>
              </w:rPr>
              <w:t xml:space="preserve">команда 5 класса </w:t>
            </w:r>
            <w:r w:rsidRPr="00475D15">
              <w:rPr>
                <w:rFonts w:ascii="Arial" w:eastAsia="Times New Roman" w:hAnsi="Arial" w:cs="Arial"/>
                <w:sz w:val="20"/>
                <w:szCs w:val="20"/>
                <w:lang w:val="en-US"/>
              </w:rPr>
              <w:t>I</w:t>
            </w:r>
            <w:r w:rsidRPr="00475D15">
              <w:rPr>
                <w:rFonts w:ascii="Arial" w:eastAsia="Times New Roman" w:hAnsi="Arial" w:cs="Arial"/>
                <w:sz w:val="20"/>
                <w:szCs w:val="20"/>
              </w:rPr>
              <w:t xml:space="preserve"> место</w:t>
            </w:r>
          </w:p>
        </w:tc>
      </w:tr>
      <w:tr w:rsidR="00A64E1F" w:rsidRPr="00475D15" w:rsidTr="0038073B">
        <w:trPr>
          <w:trHeight w:val="336"/>
        </w:trPr>
        <w:tc>
          <w:tcPr>
            <w:tcW w:w="1418" w:type="dxa"/>
            <w:gridSpan w:val="2"/>
          </w:tcPr>
          <w:p w:rsidR="00A64E1F" w:rsidRPr="00475D15" w:rsidRDefault="00A64E1F" w:rsidP="0038073B">
            <w:pPr>
              <w:ind w:right="-108"/>
              <w:rPr>
                <w:rFonts w:ascii="Arial" w:hAnsi="Arial" w:cs="Arial"/>
                <w:sz w:val="20"/>
                <w:szCs w:val="20"/>
              </w:rPr>
            </w:pPr>
            <w:r w:rsidRPr="00475D15">
              <w:rPr>
                <w:rFonts w:ascii="Arial" w:hAnsi="Arial" w:cs="Arial"/>
                <w:sz w:val="20"/>
                <w:szCs w:val="20"/>
              </w:rPr>
              <w:t>Февраль 2013</w:t>
            </w:r>
          </w:p>
        </w:tc>
        <w:tc>
          <w:tcPr>
            <w:tcW w:w="6804" w:type="dxa"/>
            <w:gridSpan w:val="2"/>
          </w:tcPr>
          <w:p w:rsidR="00A64E1F" w:rsidRPr="00475D15" w:rsidRDefault="00A64E1F" w:rsidP="0038073B">
            <w:pPr>
              <w:rPr>
                <w:rFonts w:ascii="Arial" w:hAnsi="Arial" w:cs="Arial"/>
                <w:noProof/>
                <w:sz w:val="20"/>
                <w:szCs w:val="20"/>
              </w:rPr>
            </w:pPr>
            <w:r w:rsidRPr="00475D15">
              <w:rPr>
                <w:rFonts w:ascii="Arial" w:hAnsi="Arial" w:cs="Arial"/>
                <w:noProof/>
                <w:sz w:val="20"/>
                <w:szCs w:val="20"/>
              </w:rPr>
              <w:t>Районные соревнования «Лыжня России -2013»</w:t>
            </w:r>
          </w:p>
        </w:tc>
        <w:tc>
          <w:tcPr>
            <w:tcW w:w="2126" w:type="dxa"/>
          </w:tcPr>
          <w:p w:rsidR="00A64E1F" w:rsidRPr="00475D15" w:rsidRDefault="00A64E1F" w:rsidP="0038073B">
            <w:pPr>
              <w:rPr>
                <w:rFonts w:ascii="Arial" w:hAnsi="Arial" w:cs="Arial"/>
                <w:noProof/>
                <w:sz w:val="20"/>
                <w:szCs w:val="20"/>
              </w:rPr>
            </w:pPr>
            <w:r w:rsidRPr="00475D15">
              <w:rPr>
                <w:rFonts w:ascii="Arial" w:hAnsi="Arial" w:cs="Arial"/>
                <w:noProof/>
                <w:sz w:val="20"/>
                <w:szCs w:val="20"/>
              </w:rPr>
              <w:t>МОБУ «СОШ №1 им.А.П.Гайдара»- самое активное общеобразовательное учреждение</w:t>
            </w:r>
          </w:p>
        </w:tc>
      </w:tr>
      <w:tr w:rsidR="00A64E1F" w:rsidRPr="00475D15" w:rsidTr="0038073B">
        <w:trPr>
          <w:trHeight w:val="336"/>
        </w:trPr>
        <w:tc>
          <w:tcPr>
            <w:tcW w:w="1418" w:type="dxa"/>
            <w:gridSpan w:val="2"/>
          </w:tcPr>
          <w:p w:rsidR="00A64E1F" w:rsidRPr="00475D15" w:rsidRDefault="00A64E1F" w:rsidP="0038073B">
            <w:pPr>
              <w:ind w:right="-108"/>
              <w:rPr>
                <w:rFonts w:ascii="Arial" w:hAnsi="Arial" w:cs="Arial"/>
                <w:sz w:val="20"/>
                <w:szCs w:val="20"/>
              </w:rPr>
            </w:pPr>
            <w:r w:rsidRPr="00475D15">
              <w:rPr>
                <w:rFonts w:ascii="Arial" w:hAnsi="Arial" w:cs="Arial"/>
                <w:sz w:val="20"/>
                <w:szCs w:val="20"/>
              </w:rPr>
              <w:t>Февраль 2013</w:t>
            </w:r>
          </w:p>
        </w:tc>
        <w:tc>
          <w:tcPr>
            <w:tcW w:w="6804" w:type="dxa"/>
            <w:gridSpan w:val="2"/>
          </w:tcPr>
          <w:p w:rsidR="00A64E1F" w:rsidRPr="00475D15" w:rsidRDefault="00A64E1F" w:rsidP="0038073B">
            <w:pPr>
              <w:rPr>
                <w:rFonts w:ascii="Arial" w:eastAsia="Times New Roman" w:hAnsi="Arial" w:cs="Arial"/>
                <w:sz w:val="20"/>
                <w:szCs w:val="20"/>
              </w:rPr>
            </w:pPr>
            <w:r w:rsidRPr="00475D15">
              <w:rPr>
                <w:rFonts w:ascii="Arial" w:eastAsia="Times New Roman" w:hAnsi="Arial" w:cs="Arial"/>
                <w:sz w:val="20"/>
                <w:szCs w:val="20"/>
              </w:rPr>
              <w:t>Районный конкурс чтецов «Живая классика»</w:t>
            </w:r>
          </w:p>
        </w:tc>
        <w:tc>
          <w:tcPr>
            <w:tcW w:w="2126" w:type="dxa"/>
          </w:tcPr>
          <w:p w:rsidR="00A64E1F" w:rsidRPr="00475D15" w:rsidRDefault="00A64E1F" w:rsidP="0038073B">
            <w:pPr>
              <w:rPr>
                <w:rFonts w:ascii="Arial" w:eastAsia="Times New Roman" w:hAnsi="Arial" w:cs="Arial"/>
                <w:sz w:val="20"/>
                <w:szCs w:val="20"/>
              </w:rPr>
            </w:pPr>
            <w:r w:rsidRPr="00475D15">
              <w:rPr>
                <w:rFonts w:ascii="Arial" w:eastAsia="Times New Roman" w:hAnsi="Arial" w:cs="Arial"/>
                <w:sz w:val="20"/>
                <w:szCs w:val="20"/>
              </w:rPr>
              <w:t xml:space="preserve">среди учащихся 6 классов </w:t>
            </w:r>
            <w:r w:rsidRPr="00475D15">
              <w:rPr>
                <w:rFonts w:ascii="Arial" w:eastAsia="Times New Roman" w:hAnsi="Arial" w:cs="Arial"/>
                <w:sz w:val="20"/>
                <w:szCs w:val="20"/>
                <w:lang w:val="en-US"/>
              </w:rPr>
              <w:t>III</w:t>
            </w:r>
            <w:r w:rsidRPr="00475D15">
              <w:rPr>
                <w:rFonts w:ascii="Arial" w:eastAsia="Times New Roman" w:hAnsi="Arial" w:cs="Arial"/>
                <w:sz w:val="20"/>
                <w:szCs w:val="20"/>
              </w:rPr>
              <w:t xml:space="preserve"> место в номинации «Поэзия»</w:t>
            </w:r>
          </w:p>
        </w:tc>
      </w:tr>
      <w:tr w:rsidR="00A64E1F" w:rsidRPr="00475D15" w:rsidTr="0038073B">
        <w:trPr>
          <w:trHeight w:val="336"/>
        </w:trPr>
        <w:tc>
          <w:tcPr>
            <w:tcW w:w="1418" w:type="dxa"/>
            <w:gridSpan w:val="2"/>
          </w:tcPr>
          <w:p w:rsidR="00A64E1F" w:rsidRPr="00475D15" w:rsidRDefault="00A64E1F" w:rsidP="0038073B">
            <w:pPr>
              <w:ind w:right="-108"/>
              <w:rPr>
                <w:rFonts w:ascii="Arial" w:hAnsi="Arial" w:cs="Arial"/>
                <w:sz w:val="20"/>
                <w:szCs w:val="20"/>
              </w:rPr>
            </w:pPr>
            <w:r w:rsidRPr="00475D15">
              <w:rPr>
                <w:rFonts w:ascii="Arial" w:hAnsi="Arial" w:cs="Arial"/>
                <w:sz w:val="20"/>
                <w:szCs w:val="20"/>
              </w:rPr>
              <w:t>Декабрь 2012</w:t>
            </w:r>
          </w:p>
        </w:tc>
        <w:tc>
          <w:tcPr>
            <w:tcW w:w="6804" w:type="dxa"/>
            <w:gridSpan w:val="2"/>
          </w:tcPr>
          <w:p w:rsidR="00A64E1F" w:rsidRPr="00475D15" w:rsidRDefault="00A64E1F" w:rsidP="0038073B">
            <w:pPr>
              <w:rPr>
                <w:rFonts w:ascii="Arial" w:eastAsia="Times New Roman" w:hAnsi="Arial" w:cs="Arial"/>
                <w:sz w:val="20"/>
                <w:szCs w:val="20"/>
              </w:rPr>
            </w:pPr>
            <w:r w:rsidRPr="00475D15">
              <w:rPr>
                <w:rFonts w:ascii="Arial" w:eastAsia="Times New Roman" w:hAnsi="Arial" w:cs="Arial"/>
                <w:sz w:val="20"/>
                <w:szCs w:val="20"/>
                <w:lang w:val="en-US"/>
              </w:rPr>
              <w:t>XXIV</w:t>
            </w:r>
            <w:r w:rsidRPr="00475D15">
              <w:rPr>
                <w:rFonts w:ascii="Arial" w:eastAsia="Times New Roman" w:hAnsi="Arial" w:cs="Arial"/>
                <w:sz w:val="20"/>
                <w:szCs w:val="20"/>
              </w:rPr>
              <w:t xml:space="preserve"> областная научно-практическая конференция школьников по научно-исследовательской работе</w:t>
            </w:r>
          </w:p>
        </w:tc>
        <w:tc>
          <w:tcPr>
            <w:tcW w:w="2126" w:type="dxa"/>
          </w:tcPr>
          <w:p w:rsidR="00A64E1F" w:rsidRPr="00475D15" w:rsidRDefault="00A64E1F" w:rsidP="0038073B">
            <w:pPr>
              <w:rPr>
                <w:rFonts w:ascii="Arial" w:hAnsi="Arial" w:cs="Arial"/>
                <w:sz w:val="20"/>
                <w:szCs w:val="20"/>
              </w:rPr>
            </w:pPr>
            <w:r w:rsidRPr="00475D15">
              <w:rPr>
                <w:rFonts w:ascii="Arial" w:eastAsia="Times New Roman" w:hAnsi="Arial" w:cs="Arial"/>
                <w:sz w:val="20"/>
                <w:szCs w:val="20"/>
              </w:rPr>
              <w:t>грамоты участников</w:t>
            </w:r>
          </w:p>
        </w:tc>
      </w:tr>
      <w:tr w:rsidR="00A64E1F" w:rsidRPr="00475D15" w:rsidTr="0038073B">
        <w:trPr>
          <w:trHeight w:val="336"/>
        </w:trPr>
        <w:tc>
          <w:tcPr>
            <w:tcW w:w="1418" w:type="dxa"/>
            <w:gridSpan w:val="2"/>
          </w:tcPr>
          <w:p w:rsidR="00A64E1F" w:rsidRPr="00475D15" w:rsidRDefault="00A64E1F" w:rsidP="0038073B">
            <w:pPr>
              <w:ind w:right="-108"/>
              <w:rPr>
                <w:rFonts w:ascii="Arial" w:hAnsi="Arial" w:cs="Arial"/>
                <w:sz w:val="20"/>
                <w:szCs w:val="20"/>
              </w:rPr>
            </w:pPr>
            <w:r w:rsidRPr="00475D15">
              <w:rPr>
                <w:rFonts w:ascii="Arial" w:hAnsi="Arial" w:cs="Arial"/>
                <w:sz w:val="20"/>
                <w:szCs w:val="20"/>
              </w:rPr>
              <w:t>Февраль 2013</w:t>
            </w:r>
          </w:p>
        </w:tc>
        <w:tc>
          <w:tcPr>
            <w:tcW w:w="6804" w:type="dxa"/>
            <w:gridSpan w:val="2"/>
          </w:tcPr>
          <w:p w:rsidR="00A64E1F" w:rsidRPr="00475D15" w:rsidRDefault="00A64E1F" w:rsidP="0038073B">
            <w:pPr>
              <w:rPr>
                <w:rFonts w:ascii="Arial" w:hAnsi="Arial" w:cs="Arial"/>
                <w:noProof/>
                <w:sz w:val="20"/>
                <w:szCs w:val="20"/>
              </w:rPr>
            </w:pPr>
            <w:r w:rsidRPr="00475D15">
              <w:rPr>
                <w:rFonts w:ascii="Arial" w:hAnsi="Arial" w:cs="Arial"/>
                <w:noProof/>
                <w:sz w:val="20"/>
                <w:szCs w:val="20"/>
              </w:rPr>
              <w:t>Районный заочный конкурс рисунков и плакатов «Как хорошо на свете без войны»</w:t>
            </w:r>
          </w:p>
          <w:p w:rsidR="00A64E1F" w:rsidRPr="00475D15" w:rsidRDefault="00A64E1F" w:rsidP="0038073B">
            <w:pPr>
              <w:rPr>
                <w:rFonts w:ascii="Arial" w:eastAsia="Times New Roman" w:hAnsi="Arial" w:cs="Arial"/>
                <w:sz w:val="20"/>
                <w:szCs w:val="20"/>
              </w:rPr>
            </w:pPr>
          </w:p>
        </w:tc>
        <w:tc>
          <w:tcPr>
            <w:tcW w:w="2126" w:type="dxa"/>
          </w:tcPr>
          <w:p w:rsidR="00A64E1F" w:rsidRPr="00475D15" w:rsidRDefault="00A64E1F" w:rsidP="0038073B">
            <w:pPr>
              <w:rPr>
                <w:rFonts w:ascii="Arial" w:hAnsi="Arial" w:cs="Arial"/>
                <w:noProof/>
                <w:sz w:val="20"/>
                <w:szCs w:val="20"/>
              </w:rPr>
            </w:pPr>
            <w:r w:rsidRPr="00475D15">
              <w:rPr>
                <w:rFonts w:ascii="Arial" w:hAnsi="Arial" w:cs="Arial"/>
                <w:noProof/>
                <w:sz w:val="20"/>
                <w:szCs w:val="20"/>
                <w:lang w:val="en-US"/>
              </w:rPr>
              <w:t>I</w:t>
            </w:r>
            <w:r w:rsidRPr="00475D15">
              <w:rPr>
                <w:rFonts w:ascii="Arial" w:hAnsi="Arial" w:cs="Arial"/>
                <w:noProof/>
                <w:sz w:val="20"/>
                <w:szCs w:val="20"/>
              </w:rPr>
              <w:t xml:space="preserve"> место- в номинации «Плакат», в номинации «Рисунок», </w:t>
            </w:r>
            <w:r w:rsidRPr="00475D15">
              <w:rPr>
                <w:rFonts w:ascii="Arial" w:hAnsi="Arial" w:cs="Arial"/>
                <w:noProof/>
                <w:sz w:val="20"/>
                <w:szCs w:val="20"/>
                <w:lang w:val="en-US"/>
              </w:rPr>
              <w:t>II</w:t>
            </w:r>
            <w:r w:rsidRPr="00475D15">
              <w:rPr>
                <w:rFonts w:ascii="Arial" w:hAnsi="Arial" w:cs="Arial"/>
                <w:noProof/>
                <w:sz w:val="20"/>
                <w:szCs w:val="20"/>
              </w:rPr>
              <w:t xml:space="preserve"> место- в номинации «Рисунок»</w:t>
            </w:r>
          </w:p>
        </w:tc>
      </w:tr>
      <w:tr w:rsidR="00A64E1F" w:rsidRPr="00475D15" w:rsidTr="0038073B">
        <w:trPr>
          <w:trHeight w:val="336"/>
        </w:trPr>
        <w:tc>
          <w:tcPr>
            <w:tcW w:w="1418" w:type="dxa"/>
            <w:gridSpan w:val="2"/>
          </w:tcPr>
          <w:p w:rsidR="00A64E1F" w:rsidRPr="00475D15" w:rsidRDefault="00A64E1F" w:rsidP="0038073B">
            <w:pPr>
              <w:ind w:right="-108"/>
              <w:rPr>
                <w:rFonts w:ascii="Arial" w:hAnsi="Arial" w:cs="Arial"/>
                <w:sz w:val="20"/>
                <w:szCs w:val="20"/>
              </w:rPr>
            </w:pPr>
            <w:r w:rsidRPr="00475D15">
              <w:rPr>
                <w:rFonts w:ascii="Arial" w:hAnsi="Arial" w:cs="Arial"/>
                <w:sz w:val="20"/>
                <w:szCs w:val="20"/>
              </w:rPr>
              <w:t>Февраль 2013</w:t>
            </w:r>
          </w:p>
        </w:tc>
        <w:tc>
          <w:tcPr>
            <w:tcW w:w="6804" w:type="dxa"/>
            <w:gridSpan w:val="2"/>
          </w:tcPr>
          <w:p w:rsidR="00A64E1F" w:rsidRPr="00475D15" w:rsidRDefault="00A64E1F" w:rsidP="0038073B">
            <w:pPr>
              <w:rPr>
                <w:rFonts w:ascii="Arial" w:eastAsia="Times New Roman" w:hAnsi="Arial" w:cs="Arial"/>
                <w:sz w:val="20"/>
                <w:szCs w:val="20"/>
              </w:rPr>
            </w:pPr>
            <w:r w:rsidRPr="00475D15">
              <w:rPr>
                <w:rFonts w:ascii="Arial" w:eastAsia="Times New Roman" w:hAnsi="Arial" w:cs="Arial"/>
                <w:sz w:val="20"/>
                <w:szCs w:val="20"/>
                <w:lang w:val="en-US"/>
              </w:rPr>
              <w:t>VII</w:t>
            </w:r>
            <w:r w:rsidRPr="00475D15">
              <w:rPr>
                <w:rFonts w:ascii="Arial" w:eastAsia="Times New Roman" w:hAnsi="Arial" w:cs="Arial"/>
                <w:sz w:val="20"/>
                <w:szCs w:val="20"/>
              </w:rPr>
              <w:t xml:space="preserve"> открытые Академические чтения г.Райчихинск</w:t>
            </w:r>
          </w:p>
        </w:tc>
        <w:tc>
          <w:tcPr>
            <w:tcW w:w="2126" w:type="dxa"/>
          </w:tcPr>
          <w:p w:rsidR="00A64E1F" w:rsidRPr="00475D15" w:rsidRDefault="00A64E1F" w:rsidP="0038073B">
            <w:pPr>
              <w:rPr>
                <w:rFonts w:ascii="Arial" w:eastAsia="Times New Roman" w:hAnsi="Arial" w:cs="Arial"/>
                <w:sz w:val="20"/>
                <w:szCs w:val="20"/>
              </w:rPr>
            </w:pPr>
            <w:r w:rsidRPr="00475D15">
              <w:rPr>
                <w:rFonts w:ascii="Arial" w:eastAsia="Times New Roman" w:hAnsi="Arial" w:cs="Arial"/>
                <w:sz w:val="20"/>
                <w:szCs w:val="20"/>
                <w:lang w:val="en-US"/>
              </w:rPr>
              <w:t>I</w:t>
            </w:r>
            <w:r w:rsidRPr="00475D15">
              <w:rPr>
                <w:rFonts w:ascii="Arial" w:eastAsia="Times New Roman" w:hAnsi="Arial" w:cs="Arial"/>
                <w:sz w:val="20"/>
                <w:szCs w:val="20"/>
              </w:rPr>
              <w:t xml:space="preserve"> место ,</w:t>
            </w:r>
            <w:r w:rsidRPr="00475D15">
              <w:rPr>
                <w:rFonts w:ascii="Arial" w:eastAsia="Times New Roman" w:hAnsi="Arial" w:cs="Arial"/>
                <w:sz w:val="20"/>
                <w:szCs w:val="20"/>
                <w:lang w:val="en-US"/>
              </w:rPr>
              <w:t>II</w:t>
            </w:r>
            <w:r w:rsidRPr="00475D15">
              <w:rPr>
                <w:rFonts w:ascii="Arial" w:eastAsia="Times New Roman" w:hAnsi="Arial" w:cs="Arial"/>
                <w:sz w:val="20"/>
                <w:szCs w:val="20"/>
              </w:rPr>
              <w:t xml:space="preserve"> место, </w:t>
            </w:r>
            <w:r w:rsidRPr="00475D15">
              <w:rPr>
                <w:rFonts w:ascii="Arial" w:eastAsia="Times New Roman" w:hAnsi="Arial" w:cs="Arial"/>
                <w:sz w:val="20"/>
                <w:szCs w:val="20"/>
                <w:lang w:val="en-US"/>
              </w:rPr>
              <w:t>III</w:t>
            </w:r>
            <w:r w:rsidRPr="00475D15">
              <w:rPr>
                <w:rFonts w:ascii="Arial" w:eastAsia="Times New Roman" w:hAnsi="Arial" w:cs="Arial"/>
                <w:sz w:val="20"/>
                <w:szCs w:val="20"/>
              </w:rPr>
              <w:t xml:space="preserve"> место </w:t>
            </w:r>
          </w:p>
        </w:tc>
      </w:tr>
      <w:tr w:rsidR="00A64E1F" w:rsidRPr="00475D15" w:rsidTr="0038073B">
        <w:trPr>
          <w:trHeight w:val="336"/>
        </w:trPr>
        <w:tc>
          <w:tcPr>
            <w:tcW w:w="1418" w:type="dxa"/>
            <w:gridSpan w:val="2"/>
          </w:tcPr>
          <w:p w:rsidR="00A64E1F" w:rsidRPr="00475D15" w:rsidRDefault="00A64E1F" w:rsidP="0038073B">
            <w:pPr>
              <w:ind w:right="-108"/>
              <w:rPr>
                <w:rFonts w:ascii="Arial" w:hAnsi="Arial" w:cs="Arial"/>
                <w:sz w:val="20"/>
                <w:szCs w:val="20"/>
              </w:rPr>
            </w:pPr>
            <w:r w:rsidRPr="00475D15">
              <w:rPr>
                <w:rFonts w:ascii="Arial" w:hAnsi="Arial" w:cs="Arial"/>
                <w:sz w:val="20"/>
                <w:szCs w:val="20"/>
              </w:rPr>
              <w:t>Апрель 2013</w:t>
            </w:r>
          </w:p>
        </w:tc>
        <w:tc>
          <w:tcPr>
            <w:tcW w:w="6804" w:type="dxa"/>
            <w:gridSpan w:val="2"/>
          </w:tcPr>
          <w:p w:rsidR="00A64E1F" w:rsidRPr="00475D15" w:rsidRDefault="00A64E1F" w:rsidP="0038073B">
            <w:pPr>
              <w:rPr>
                <w:rFonts w:ascii="Arial" w:hAnsi="Arial" w:cs="Arial"/>
                <w:noProof/>
                <w:sz w:val="20"/>
                <w:szCs w:val="20"/>
              </w:rPr>
            </w:pPr>
            <w:r w:rsidRPr="00475D15">
              <w:rPr>
                <w:rFonts w:ascii="Arial" w:hAnsi="Arial" w:cs="Arial"/>
                <w:noProof/>
                <w:sz w:val="20"/>
                <w:szCs w:val="20"/>
              </w:rPr>
              <w:t xml:space="preserve">Районная научно-практическая конференция «Шаг в будущее» </w:t>
            </w:r>
          </w:p>
        </w:tc>
        <w:tc>
          <w:tcPr>
            <w:tcW w:w="2126" w:type="dxa"/>
          </w:tcPr>
          <w:p w:rsidR="00A64E1F" w:rsidRPr="00475D15" w:rsidRDefault="00A64E1F" w:rsidP="0038073B">
            <w:pPr>
              <w:rPr>
                <w:rFonts w:ascii="Arial" w:hAnsi="Arial" w:cs="Arial"/>
                <w:noProof/>
                <w:sz w:val="20"/>
                <w:szCs w:val="20"/>
              </w:rPr>
            </w:pPr>
            <w:r w:rsidRPr="00475D15">
              <w:rPr>
                <w:rFonts w:ascii="Arial" w:hAnsi="Arial" w:cs="Arial"/>
                <w:noProof/>
                <w:sz w:val="20"/>
                <w:szCs w:val="20"/>
              </w:rPr>
              <w:t xml:space="preserve"> </w:t>
            </w:r>
            <w:r w:rsidRPr="00475D15">
              <w:rPr>
                <w:rFonts w:ascii="Arial" w:hAnsi="Arial" w:cs="Arial"/>
                <w:noProof/>
                <w:sz w:val="20"/>
                <w:szCs w:val="20"/>
                <w:u w:val="single"/>
              </w:rPr>
              <w:t xml:space="preserve">Секция «Человек и наука»: </w:t>
            </w:r>
            <w:r w:rsidRPr="00475D15">
              <w:rPr>
                <w:rFonts w:ascii="Arial" w:hAnsi="Arial" w:cs="Arial"/>
                <w:noProof/>
                <w:sz w:val="20"/>
                <w:szCs w:val="20"/>
                <w:lang w:val="en-US"/>
              </w:rPr>
              <w:t>II</w:t>
            </w:r>
            <w:r w:rsidRPr="00475D15">
              <w:rPr>
                <w:rFonts w:ascii="Arial" w:hAnsi="Arial" w:cs="Arial"/>
                <w:noProof/>
                <w:sz w:val="20"/>
                <w:szCs w:val="20"/>
              </w:rPr>
              <w:t xml:space="preserve"> место, 2 чел.</w:t>
            </w:r>
            <w:r w:rsidRPr="00475D15">
              <w:rPr>
                <w:rFonts w:ascii="Arial" w:hAnsi="Arial" w:cs="Arial"/>
                <w:noProof/>
                <w:sz w:val="20"/>
                <w:szCs w:val="20"/>
                <w:lang w:val="en-US"/>
              </w:rPr>
              <w:t>III</w:t>
            </w:r>
            <w:r w:rsidRPr="00475D15">
              <w:rPr>
                <w:rFonts w:ascii="Arial" w:hAnsi="Arial" w:cs="Arial"/>
                <w:noProof/>
                <w:sz w:val="20"/>
                <w:szCs w:val="20"/>
              </w:rPr>
              <w:t xml:space="preserve"> место</w:t>
            </w:r>
          </w:p>
          <w:p w:rsidR="00A64E1F" w:rsidRPr="00475D15" w:rsidRDefault="00A64E1F" w:rsidP="0038073B">
            <w:pPr>
              <w:rPr>
                <w:rFonts w:ascii="Arial" w:hAnsi="Arial" w:cs="Arial"/>
                <w:noProof/>
                <w:sz w:val="20"/>
                <w:szCs w:val="20"/>
              </w:rPr>
            </w:pPr>
            <w:r w:rsidRPr="00475D15">
              <w:rPr>
                <w:rFonts w:ascii="Arial" w:hAnsi="Arial" w:cs="Arial"/>
                <w:noProof/>
                <w:sz w:val="20"/>
                <w:szCs w:val="20"/>
                <w:u w:val="single"/>
              </w:rPr>
              <w:t xml:space="preserve">Секция «Человек и общество»: </w:t>
            </w:r>
            <w:r w:rsidRPr="00475D15">
              <w:rPr>
                <w:rFonts w:ascii="Arial" w:hAnsi="Arial" w:cs="Arial"/>
                <w:noProof/>
                <w:sz w:val="20"/>
                <w:szCs w:val="20"/>
                <w:lang w:val="en-US"/>
              </w:rPr>
              <w:t>I</w:t>
            </w:r>
            <w:r w:rsidRPr="00475D15">
              <w:rPr>
                <w:rFonts w:ascii="Arial" w:hAnsi="Arial" w:cs="Arial"/>
                <w:noProof/>
                <w:sz w:val="20"/>
                <w:szCs w:val="20"/>
              </w:rPr>
              <w:t xml:space="preserve"> место,2 чел. </w:t>
            </w:r>
            <w:r w:rsidRPr="00475D15">
              <w:rPr>
                <w:rFonts w:ascii="Arial" w:hAnsi="Arial" w:cs="Arial"/>
                <w:noProof/>
                <w:sz w:val="20"/>
                <w:szCs w:val="20"/>
                <w:lang w:val="en-US"/>
              </w:rPr>
              <w:t>II</w:t>
            </w:r>
            <w:r w:rsidRPr="00475D15">
              <w:rPr>
                <w:rFonts w:ascii="Arial" w:hAnsi="Arial" w:cs="Arial"/>
                <w:noProof/>
                <w:sz w:val="20"/>
                <w:szCs w:val="20"/>
              </w:rPr>
              <w:t xml:space="preserve"> место</w:t>
            </w:r>
          </w:p>
          <w:p w:rsidR="00A64E1F" w:rsidRPr="00475D15" w:rsidRDefault="00A64E1F" w:rsidP="0038073B">
            <w:pPr>
              <w:rPr>
                <w:rFonts w:ascii="Arial" w:hAnsi="Arial" w:cs="Arial"/>
                <w:noProof/>
                <w:sz w:val="20"/>
                <w:szCs w:val="20"/>
              </w:rPr>
            </w:pPr>
            <w:r w:rsidRPr="00475D15">
              <w:rPr>
                <w:rFonts w:ascii="Arial" w:hAnsi="Arial" w:cs="Arial"/>
                <w:noProof/>
                <w:sz w:val="20"/>
                <w:szCs w:val="20"/>
                <w:u w:val="single"/>
              </w:rPr>
              <w:t>Секция «Человек и слово» :</w:t>
            </w:r>
            <w:r w:rsidRPr="00475D15">
              <w:rPr>
                <w:rFonts w:ascii="Arial" w:hAnsi="Arial" w:cs="Arial"/>
                <w:noProof/>
                <w:sz w:val="20"/>
                <w:szCs w:val="20"/>
              </w:rPr>
              <w:t xml:space="preserve"> </w:t>
            </w:r>
            <w:r w:rsidRPr="00475D15">
              <w:rPr>
                <w:rFonts w:ascii="Arial" w:hAnsi="Arial" w:cs="Arial"/>
                <w:noProof/>
                <w:sz w:val="20"/>
                <w:szCs w:val="20"/>
                <w:lang w:val="en-US"/>
              </w:rPr>
              <w:t>II</w:t>
            </w:r>
            <w:r w:rsidRPr="00475D15">
              <w:rPr>
                <w:rFonts w:ascii="Arial" w:hAnsi="Arial" w:cs="Arial"/>
                <w:noProof/>
                <w:sz w:val="20"/>
                <w:szCs w:val="20"/>
              </w:rPr>
              <w:t xml:space="preserve"> место, </w:t>
            </w:r>
            <w:r w:rsidRPr="00475D15">
              <w:rPr>
                <w:rFonts w:ascii="Arial" w:hAnsi="Arial" w:cs="Arial"/>
                <w:noProof/>
                <w:sz w:val="20"/>
                <w:szCs w:val="20"/>
                <w:lang w:val="en-US"/>
              </w:rPr>
              <w:t>III</w:t>
            </w:r>
            <w:r w:rsidRPr="00475D15">
              <w:rPr>
                <w:rFonts w:ascii="Arial" w:hAnsi="Arial" w:cs="Arial"/>
                <w:noProof/>
                <w:sz w:val="20"/>
                <w:szCs w:val="20"/>
              </w:rPr>
              <w:t xml:space="preserve"> место</w:t>
            </w:r>
          </w:p>
          <w:p w:rsidR="00A64E1F" w:rsidRPr="00475D15" w:rsidRDefault="00A64E1F" w:rsidP="0038073B">
            <w:pPr>
              <w:rPr>
                <w:rFonts w:ascii="Arial" w:hAnsi="Arial" w:cs="Arial"/>
                <w:noProof/>
                <w:sz w:val="20"/>
                <w:szCs w:val="20"/>
              </w:rPr>
            </w:pPr>
            <w:r w:rsidRPr="00475D15">
              <w:rPr>
                <w:rFonts w:ascii="Arial" w:hAnsi="Arial" w:cs="Arial"/>
                <w:noProof/>
                <w:sz w:val="20"/>
                <w:szCs w:val="20"/>
                <w:u w:val="single"/>
              </w:rPr>
              <w:t>Секция 1-2 класс:</w:t>
            </w:r>
            <w:r w:rsidRPr="00475D15">
              <w:rPr>
                <w:rFonts w:ascii="Arial" w:hAnsi="Arial" w:cs="Arial"/>
                <w:noProof/>
                <w:sz w:val="20"/>
                <w:szCs w:val="20"/>
              </w:rPr>
              <w:t xml:space="preserve"> </w:t>
            </w:r>
            <w:r w:rsidRPr="00475D15">
              <w:rPr>
                <w:rFonts w:ascii="Arial" w:hAnsi="Arial" w:cs="Arial"/>
                <w:noProof/>
                <w:sz w:val="20"/>
                <w:szCs w:val="20"/>
                <w:lang w:val="en-US"/>
              </w:rPr>
              <w:t>I</w:t>
            </w:r>
            <w:r w:rsidRPr="00475D15">
              <w:rPr>
                <w:rFonts w:ascii="Arial" w:hAnsi="Arial" w:cs="Arial"/>
                <w:noProof/>
                <w:sz w:val="20"/>
                <w:szCs w:val="20"/>
              </w:rPr>
              <w:t>место</w:t>
            </w:r>
          </w:p>
        </w:tc>
      </w:tr>
      <w:tr w:rsidR="00A64E1F" w:rsidRPr="00475D15" w:rsidTr="0038073B">
        <w:trPr>
          <w:trHeight w:val="336"/>
        </w:trPr>
        <w:tc>
          <w:tcPr>
            <w:tcW w:w="1418" w:type="dxa"/>
            <w:gridSpan w:val="2"/>
          </w:tcPr>
          <w:p w:rsidR="00A64E1F" w:rsidRPr="00475D15" w:rsidRDefault="00A64E1F" w:rsidP="0038073B">
            <w:pPr>
              <w:ind w:right="-108"/>
              <w:rPr>
                <w:rFonts w:ascii="Arial" w:hAnsi="Arial" w:cs="Arial"/>
                <w:sz w:val="20"/>
                <w:szCs w:val="20"/>
              </w:rPr>
            </w:pPr>
            <w:r w:rsidRPr="00475D15">
              <w:rPr>
                <w:rFonts w:ascii="Arial" w:hAnsi="Arial" w:cs="Arial"/>
                <w:sz w:val="20"/>
                <w:szCs w:val="20"/>
              </w:rPr>
              <w:t>Март-апрель 2013</w:t>
            </w:r>
          </w:p>
        </w:tc>
        <w:tc>
          <w:tcPr>
            <w:tcW w:w="6804" w:type="dxa"/>
            <w:gridSpan w:val="2"/>
          </w:tcPr>
          <w:p w:rsidR="00A64E1F" w:rsidRPr="00475D15" w:rsidRDefault="00A64E1F" w:rsidP="0038073B">
            <w:pPr>
              <w:rPr>
                <w:rFonts w:ascii="Arial" w:hAnsi="Arial" w:cs="Arial"/>
                <w:noProof/>
                <w:sz w:val="20"/>
                <w:szCs w:val="20"/>
              </w:rPr>
            </w:pPr>
            <w:r w:rsidRPr="00475D15">
              <w:rPr>
                <w:rFonts w:ascii="Arial" w:hAnsi="Arial" w:cs="Arial"/>
                <w:noProof/>
                <w:sz w:val="20"/>
                <w:szCs w:val="20"/>
                <w:lang w:val="en-US"/>
              </w:rPr>
              <w:t>IX</w:t>
            </w:r>
            <w:r w:rsidRPr="00475D15">
              <w:rPr>
                <w:rFonts w:ascii="Arial" w:hAnsi="Arial" w:cs="Arial"/>
                <w:noProof/>
                <w:sz w:val="20"/>
                <w:szCs w:val="20"/>
              </w:rPr>
              <w:t xml:space="preserve"> областная геологическая олимпиада школьников</w:t>
            </w:r>
          </w:p>
        </w:tc>
        <w:tc>
          <w:tcPr>
            <w:tcW w:w="2126" w:type="dxa"/>
          </w:tcPr>
          <w:p w:rsidR="00A64E1F" w:rsidRPr="00475D15" w:rsidRDefault="00A64E1F" w:rsidP="0038073B">
            <w:pPr>
              <w:rPr>
                <w:rFonts w:ascii="Arial" w:hAnsi="Arial" w:cs="Arial"/>
                <w:noProof/>
                <w:sz w:val="20"/>
                <w:szCs w:val="20"/>
              </w:rPr>
            </w:pPr>
            <w:r w:rsidRPr="00475D15">
              <w:rPr>
                <w:rFonts w:ascii="Arial" w:hAnsi="Arial" w:cs="Arial"/>
                <w:noProof/>
                <w:sz w:val="20"/>
                <w:szCs w:val="20"/>
                <w:lang w:val="en-US"/>
              </w:rPr>
              <w:t>III</w:t>
            </w:r>
            <w:r w:rsidRPr="00475D15">
              <w:rPr>
                <w:rFonts w:ascii="Arial" w:hAnsi="Arial" w:cs="Arial"/>
                <w:noProof/>
                <w:sz w:val="20"/>
                <w:szCs w:val="20"/>
              </w:rPr>
              <w:t xml:space="preserve"> место  в практическом задании по минералогии и </w:t>
            </w:r>
            <w:r w:rsidRPr="00475D15">
              <w:rPr>
                <w:rFonts w:ascii="Arial" w:hAnsi="Arial" w:cs="Arial"/>
                <w:noProof/>
                <w:sz w:val="20"/>
                <w:szCs w:val="20"/>
              </w:rPr>
              <w:lastRenderedPageBreak/>
              <w:t>петрографии в старшей группе</w:t>
            </w:r>
          </w:p>
        </w:tc>
      </w:tr>
      <w:tr w:rsidR="00A64E1F" w:rsidRPr="00475D15" w:rsidTr="0038073B">
        <w:trPr>
          <w:trHeight w:val="336"/>
        </w:trPr>
        <w:tc>
          <w:tcPr>
            <w:tcW w:w="1418" w:type="dxa"/>
            <w:gridSpan w:val="2"/>
          </w:tcPr>
          <w:p w:rsidR="00A64E1F" w:rsidRPr="00475D15" w:rsidRDefault="00A64E1F" w:rsidP="0038073B">
            <w:pPr>
              <w:ind w:right="-108"/>
              <w:rPr>
                <w:rFonts w:ascii="Arial" w:hAnsi="Arial" w:cs="Arial"/>
                <w:sz w:val="20"/>
                <w:szCs w:val="20"/>
              </w:rPr>
            </w:pPr>
            <w:r w:rsidRPr="00475D15">
              <w:rPr>
                <w:rFonts w:ascii="Arial" w:hAnsi="Arial" w:cs="Arial"/>
                <w:sz w:val="20"/>
                <w:szCs w:val="20"/>
              </w:rPr>
              <w:lastRenderedPageBreak/>
              <w:t>Апрель 2013</w:t>
            </w:r>
          </w:p>
        </w:tc>
        <w:tc>
          <w:tcPr>
            <w:tcW w:w="6804" w:type="dxa"/>
            <w:gridSpan w:val="2"/>
          </w:tcPr>
          <w:p w:rsidR="00A64E1F" w:rsidRPr="00475D15" w:rsidRDefault="00A64E1F" w:rsidP="0038073B">
            <w:pPr>
              <w:rPr>
                <w:rFonts w:ascii="Arial" w:hAnsi="Arial" w:cs="Arial"/>
                <w:noProof/>
                <w:sz w:val="20"/>
                <w:szCs w:val="20"/>
              </w:rPr>
            </w:pPr>
            <w:r w:rsidRPr="00475D15">
              <w:rPr>
                <w:rFonts w:ascii="Arial" w:hAnsi="Arial" w:cs="Arial"/>
                <w:noProof/>
                <w:sz w:val="20"/>
                <w:szCs w:val="20"/>
                <w:lang w:val="en-US"/>
              </w:rPr>
              <w:t>XIII</w:t>
            </w:r>
            <w:r w:rsidRPr="00475D15">
              <w:rPr>
                <w:rFonts w:ascii="Arial" w:hAnsi="Arial" w:cs="Arial"/>
                <w:noProof/>
                <w:sz w:val="20"/>
                <w:szCs w:val="20"/>
              </w:rPr>
              <w:t xml:space="preserve"> районная конференция участников Всероссийского туристско-краеведческого движения «Отечество»</w:t>
            </w:r>
          </w:p>
        </w:tc>
        <w:tc>
          <w:tcPr>
            <w:tcW w:w="2126" w:type="dxa"/>
          </w:tcPr>
          <w:p w:rsidR="00A64E1F" w:rsidRPr="00475D15" w:rsidRDefault="00A64E1F" w:rsidP="0038073B">
            <w:pPr>
              <w:rPr>
                <w:rFonts w:ascii="Arial" w:hAnsi="Arial" w:cs="Arial"/>
                <w:noProof/>
                <w:sz w:val="20"/>
                <w:szCs w:val="20"/>
              </w:rPr>
            </w:pPr>
            <w:r w:rsidRPr="00475D15">
              <w:rPr>
                <w:rFonts w:ascii="Arial" w:hAnsi="Arial" w:cs="Arial"/>
                <w:noProof/>
                <w:sz w:val="20"/>
                <w:szCs w:val="20"/>
                <w:lang w:val="en-US"/>
              </w:rPr>
              <w:t>II</w:t>
            </w:r>
            <w:r w:rsidRPr="00475D15">
              <w:rPr>
                <w:rFonts w:ascii="Arial" w:hAnsi="Arial" w:cs="Arial"/>
                <w:noProof/>
                <w:sz w:val="20"/>
                <w:szCs w:val="20"/>
              </w:rPr>
              <w:t xml:space="preserve"> местов номинации «К туристскому мастерству»,</w:t>
            </w:r>
            <w:r w:rsidRPr="00475D15">
              <w:rPr>
                <w:rFonts w:ascii="Arial" w:hAnsi="Arial" w:cs="Arial"/>
                <w:noProof/>
                <w:sz w:val="20"/>
                <w:szCs w:val="20"/>
                <w:lang w:val="en-US"/>
              </w:rPr>
              <w:t>II</w:t>
            </w:r>
            <w:r w:rsidRPr="00475D15">
              <w:rPr>
                <w:rFonts w:ascii="Arial" w:hAnsi="Arial" w:cs="Arial"/>
                <w:noProof/>
                <w:sz w:val="20"/>
                <w:szCs w:val="20"/>
              </w:rPr>
              <w:t xml:space="preserve"> место в номинации «Экологическое наследие»</w:t>
            </w:r>
          </w:p>
        </w:tc>
      </w:tr>
      <w:tr w:rsidR="00A64E1F" w:rsidRPr="00475D15" w:rsidTr="0038073B">
        <w:trPr>
          <w:trHeight w:val="336"/>
        </w:trPr>
        <w:tc>
          <w:tcPr>
            <w:tcW w:w="1418" w:type="dxa"/>
            <w:gridSpan w:val="2"/>
          </w:tcPr>
          <w:p w:rsidR="00A64E1F" w:rsidRPr="00475D15" w:rsidRDefault="00A64E1F" w:rsidP="0038073B">
            <w:pPr>
              <w:ind w:right="-108"/>
              <w:rPr>
                <w:rFonts w:ascii="Arial" w:hAnsi="Arial" w:cs="Arial"/>
                <w:sz w:val="20"/>
                <w:szCs w:val="20"/>
              </w:rPr>
            </w:pPr>
            <w:r w:rsidRPr="00475D15">
              <w:rPr>
                <w:rFonts w:ascii="Arial" w:hAnsi="Arial" w:cs="Arial"/>
                <w:sz w:val="20"/>
                <w:szCs w:val="20"/>
              </w:rPr>
              <w:t>Март 2013</w:t>
            </w:r>
          </w:p>
        </w:tc>
        <w:tc>
          <w:tcPr>
            <w:tcW w:w="6804" w:type="dxa"/>
            <w:gridSpan w:val="2"/>
          </w:tcPr>
          <w:p w:rsidR="00A64E1F" w:rsidRPr="00475D15" w:rsidRDefault="00A64E1F" w:rsidP="0038073B">
            <w:pPr>
              <w:rPr>
                <w:rFonts w:ascii="Arial" w:hAnsi="Arial" w:cs="Arial"/>
                <w:noProof/>
                <w:sz w:val="20"/>
                <w:szCs w:val="20"/>
              </w:rPr>
            </w:pPr>
            <w:r w:rsidRPr="00475D15">
              <w:rPr>
                <w:rFonts w:ascii="Arial" w:hAnsi="Arial" w:cs="Arial"/>
                <w:noProof/>
                <w:sz w:val="20"/>
                <w:szCs w:val="20"/>
              </w:rPr>
              <w:t>Районный фестиваль детского творчества «Цветочное дефиле»</w:t>
            </w:r>
          </w:p>
        </w:tc>
        <w:tc>
          <w:tcPr>
            <w:tcW w:w="2126" w:type="dxa"/>
          </w:tcPr>
          <w:p w:rsidR="00A64E1F" w:rsidRPr="00475D15" w:rsidRDefault="00A64E1F" w:rsidP="0038073B">
            <w:pPr>
              <w:rPr>
                <w:rFonts w:ascii="Arial" w:hAnsi="Arial" w:cs="Arial"/>
                <w:noProof/>
                <w:sz w:val="20"/>
                <w:szCs w:val="20"/>
              </w:rPr>
            </w:pPr>
            <w:r w:rsidRPr="00475D15">
              <w:rPr>
                <w:rFonts w:ascii="Arial" w:hAnsi="Arial" w:cs="Arial"/>
                <w:noProof/>
                <w:sz w:val="20"/>
                <w:szCs w:val="20"/>
                <w:lang w:val="en-US"/>
              </w:rPr>
              <w:t>II</w:t>
            </w:r>
            <w:r w:rsidRPr="00475D15">
              <w:rPr>
                <w:rFonts w:ascii="Arial" w:hAnsi="Arial" w:cs="Arial"/>
                <w:noProof/>
                <w:sz w:val="20"/>
                <w:szCs w:val="20"/>
              </w:rPr>
              <w:t xml:space="preserve"> место в номинации «Цветы и музыка», </w:t>
            </w:r>
            <w:r w:rsidRPr="00475D15">
              <w:rPr>
                <w:rFonts w:ascii="Arial" w:hAnsi="Arial" w:cs="Arial"/>
                <w:noProof/>
                <w:sz w:val="20"/>
                <w:szCs w:val="20"/>
                <w:lang w:val="en-US"/>
              </w:rPr>
              <w:t>II</w:t>
            </w:r>
            <w:r w:rsidRPr="00475D15">
              <w:rPr>
                <w:rFonts w:ascii="Arial" w:hAnsi="Arial" w:cs="Arial"/>
                <w:noProof/>
                <w:sz w:val="20"/>
                <w:szCs w:val="20"/>
              </w:rPr>
              <w:t xml:space="preserve"> место в номинации «Флористичекий костюм»</w:t>
            </w:r>
          </w:p>
        </w:tc>
      </w:tr>
      <w:tr w:rsidR="00A64E1F" w:rsidRPr="00475D15" w:rsidTr="0038073B">
        <w:trPr>
          <w:trHeight w:val="336"/>
        </w:trPr>
        <w:tc>
          <w:tcPr>
            <w:tcW w:w="1418" w:type="dxa"/>
            <w:gridSpan w:val="2"/>
          </w:tcPr>
          <w:p w:rsidR="00A64E1F" w:rsidRPr="00475D15" w:rsidRDefault="00A64E1F" w:rsidP="0038073B">
            <w:pPr>
              <w:ind w:right="-108"/>
              <w:rPr>
                <w:rFonts w:ascii="Arial" w:hAnsi="Arial" w:cs="Arial"/>
                <w:sz w:val="20"/>
                <w:szCs w:val="20"/>
              </w:rPr>
            </w:pPr>
          </w:p>
        </w:tc>
        <w:tc>
          <w:tcPr>
            <w:tcW w:w="6804" w:type="dxa"/>
            <w:gridSpan w:val="2"/>
          </w:tcPr>
          <w:p w:rsidR="00A64E1F" w:rsidRPr="00475D15" w:rsidRDefault="00A64E1F" w:rsidP="0038073B">
            <w:pPr>
              <w:rPr>
                <w:rFonts w:ascii="Arial" w:hAnsi="Arial" w:cs="Arial"/>
                <w:noProof/>
                <w:sz w:val="20"/>
                <w:szCs w:val="20"/>
              </w:rPr>
            </w:pPr>
            <w:r w:rsidRPr="00475D15">
              <w:rPr>
                <w:rFonts w:ascii="Arial" w:hAnsi="Arial" w:cs="Arial"/>
                <w:noProof/>
                <w:sz w:val="20"/>
                <w:szCs w:val="20"/>
              </w:rPr>
              <w:t>Всероссийский «Молодёжный биологический чемпионат» г.Пермь</w:t>
            </w:r>
          </w:p>
        </w:tc>
        <w:tc>
          <w:tcPr>
            <w:tcW w:w="2126" w:type="dxa"/>
          </w:tcPr>
          <w:p w:rsidR="00A64E1F" w:rsidRPr="00475D15" w:rsidRDefault="00A64E1F" w:rsidP="0038073B">
            <w:pPr>
              <w:rPr>
                <w:rFonts w:ascii="Arial" w:hAnsi="Arial" w:cs="Arial"/>
                <w:noProof/>
                <w:sz w:val="20"/>
                <w:szCs w:val="20"/>
              </w:rPr>
            </w:pPr>
            <w:r w:rsidRPr="00475D15">
              <w:rPr>
                <w:rFonts w:ascii="Arial" w:hAnsi="Arial" w:cs="Arial"/>
                <w:noProof/>
                <w:sz w:val="20"/>
                <w:szCs w:val="20"/>
              </w:rPr>
              <w:t xml:space="preserve"> лучший результат в районе</w:t>
            </w:r>
          </w:p>
        </w:tc>
      </w:tr>
      <w:tr w:rsidR="00A64E1F" w:rsidRPr="00475D15" w:rsidTr="0038073B">
        <w:trPr>
          <w:trHeight w:val="336"/>
        </w:trPr>
        <w:tc>
          <w:tcPr>
            <w:tcW w:w="1418" w:type="dxa"/>
            <w:gridSpan w:val="2"/>
          </w:tcPr>
          <w:p w:rsidR="00A64E1F" w:rsidRPr="00475D15" w:rsidRDefault="00A64E1F" w:rsidP="0038073B">
            <w:pPr>
              <w:ind w:right="-108"/>
              <w:rPr>
                <w:rFonts w:ascii="Arial" w:hAnsi="Arial" w:cs="Arial"/>
                <w:sz w:val="20"/>
                <w:szCs w:val="20"/>
              </w:rPr>
            </w:pPr>
          </w:p>
        </w:tc>
        <w:tc>
          <w:tcPr>
            <w:tcW w:w="6804" w:type="dxa"/>
            <w:gridSpan w:val="2"/>
          </w:tcPr>
          <w:p w:rsidR="00A64E1F" w:rsidRPr="00475D15" w:rsidRDefault="00A64E1F" w:rsidP="0038073B">
            <w:pPr>
              <w:rPr>
                <w:rFonts w:ascii="Arial" w:hAnsi="Arial" w:cs="Arial"/>
                <w:noProof/>
                <w:sz w:val="20"/>
                <w:szCs w:val="20"/>
              </w:rPr>
            </w:pPr>
            <w:r w:rsidRPr="00475D15">
              <w:rPr>
                <w:rFonts w:ascii="Arial" w:hAnsi="Arial" w:cs="Arial"/>
                <w:noProof/>
                <w:sz w:val="20"/>
                <w:szCs w:val="20"/>
              </w:rPr>
              <w:t>Всероссийский «Молодёжный филологический чемпионат» г.Пермь</w:t>
            </w:r>
          </w:p>
        </w:tc>
        <w:tc>
          <w:tcPr>
            <w:tcW w:w="2126" w:type="dxa"/>
          </w:tcPr>
          <w:p w:rsidR="00A64E1F" w:rsidRPr="00475D15" w:rsidRDefault="00A64E1F" w:rsidP="0038073B">
            <w:pPr>
              <w:rPr>
                <w:rFonts w:ascii="Arial" w:hAnsi="Arial" w:cs="Arial"/>
                <w:noProof/>
                <w:sz w:val="20"/>
                <w:szCs w:val="20"/>
              </w:rPr>
            </w:pPr>
            <w:r w:rsidRPr="00475D15">
              <w:rPr>
                <w:rFonts w:ascii="Arial" w:hAnsi="Arial" w:cs="Arial"/>
                <w:noProof/>
                <w:sz w:val="20"/>
                <w:szCs w:val="20"/>
              </w:rPr>
              <w:t>3 лучших результата в районе</w:t>
            </w:r>
          </w:p>
        </w:tc>
      </w:tr>
      <w:tr w:rsidR="00A64E1F" w:rsidRPr="00475D15" w:rsidTr="0038073B">
        <w:trPr>
          <w:trHeight w:val="336"/>
        </w:trPr>
        <w:tc>
          <w:tcPr>
            <w:tcW w:w="1418" w:type="dxa"/>
            <w:gridSpan w:val="2"/>
          </w:tcPr>
          <w:p w:rsidR="00A64E1F" w:rsidRPr="00475D15" w:rsidRDefault="00A64E1F" w:rsidP="0038073B">
            <w:pPr>
              <w:ind w:right="-108"/>
              <w:rPr>
                <w:rFonts w:ascii="Arial" w:hAnsi="Arial" w:cs="Arial"/>
                <w:sz w:val="20"/>
                <w:szCs w:val="20"/>
              </w:rPr>
            </w:pPr>
            <w:r w:rsidRPr="00475D15">
              <w:rPr>
                <w:rFonts w:ascii="Arial" w:hAnsi="Arial" w:cs="Arial"/>
                <w:sz w:val="20"/>
                <w:szCs w:val="20"/>
              </w:rPr>
              <w:t>Октябрь 2012</w:t>
            </w:r>
          </w:p>
        </w:tc>
        <w:tc>
          <w:tcPr>
            <w:tcW w:w="6804" w:type="dxa"/>
            <w:gridSpan w:val="2"/>
          </w:tcPr>
          <w:p w:rsidR="00A64E1F" w:rsidRPr="00475D15" w:rsidRDefault="00A64E1F" w:rsidP="0038073B">
            <w:pPr>
              <w:rPr>
                <w:rFonts w:ascii="Arial" w:hAnsi="Arial" w:cs="Arial"/>
                <w:noProof/>
                <w:sz w:val="20"/>
                <w:szCs w:val="20"/>
              </w:rPr>
            </w:pPr>
            <w:r w:rsidRPr="00475D15">
              <w:rPr>
                <w:rFonts w:ascii="Arial" w:hAnsi="Arial" w:cs="Arial"/>
                <w:noProof/>
                <w:sz w:val="20"/>
                <w:szCs w:val="20"/>
              </w:rPr>
              <w:t>Всероссийская олимпиада по предметам «Олимпус» Осенняя сессия г.Калининград</w:t>
            </w:r>
          </w:p>
        </w:tc>
        <w:tc>
          <w:tcPr>
            <w:tcW w:w="2126" w:type="dxa"/>
          </w:tcPr>
          <w:p w:rsidR="00A64E1F" w:rsidRPr="00475D15" w:rsidRDefault="00A64E1F" w:rsidP="0038073B">
            <w:pPr>
              <w:rPr>
                <w:rFonts w:ascii="Arial" w:hAnsi="Arial" w:cs="Arial"/>
                <w:noProof/>
                <w:sz w:val="20"/>
                <w:szCs w:val="20"/>
              </w:rPr>
            </w:pPr>
            <w:r w:rsidRPr="00475D15">
              <w:rPr>
                <w:rFonts w:ascii="Arial" w:hAnsi="Arial" w:cs="Arial"/>
                <w:noProof/>
                <w:sz w:val="20"/>
                <w:szCs w:val="20"/>
              </w:rPr>
              <w:t xml:space="preserve"> </w:t>
            </w:r>
            <w:r w:rsidRPr="00475D15">
              <w:rPr>
                <w:rFonts w:ascii="Arial" w:hAnsi="Arial" w:cs="Arial"/>
                <w:noProof/>
                <w:sz w:val="20"/>
                <w:szCs w:val="20"/>
                <w:lang w:val="en-US"/>
              </w:rPr>
              <w:t>II</w:t>
            </w:r>
            <w:r w:rsidRPr="00475D15">
              <w:rPr>
                <w:rFonts w:ascii="Arial" w:hAnsi="Arial" w:cs="Arial"/>
                <w:noProof/>
                <w:sz w:val="20"/>
                <w:szCs w:val="20"/>
              </w:rPr>
              <w:t xml:space="preserve"> место по географии</w:t>
            </w:r>
          </w:p>
          <w:p w:rsidR="00A64E1F" w:rsidRPr="00475D15" w:rsidRDefault="00A64E1F" w:rsidP="0038073B">
            <w:pPr>
              <w:rPr>
                <w:rFonts w:ascii="Arial" w:hAnsi="Arial" w:cs="Arial"/>
                <w:noProof/>
                <w:sz w:val="20"/>
                <w:szCs w:val="20"/>
              </w:rPr>
            </w:pPr>
            <w:r w:rsidRPr="00475D15">
              <w:rPr>
                <w:rFonts w:ascii="Arial" w:hAnsi="Arial" w:cs="Arial"/>
                <w:noProof/>
                <w:sz w:val="20"/>
                <w:szCs w:val="20"/>
                <w:lang w:val="en-US"/>
              </w:rPr>
              <w:t>I</w:t>
            </w:r>
            <w:r w:rsidRPr="00475D15">
              <w:rPr>
                <w:rFonts w:ascii="Arial" w:hAnsi="Arial" w:cs="Arial"/>
                <w:noProof/>
                <w:sz w:val="20"/>
                <w:szCs w:val="20"/>
              </w:rPr>
              <w:t xml:space="preserve"> место, </w:t>
            </w:r>
            <w:r w:rsidRPr="00475D15">
              <w:rPr>
                <w:rFonts w:ascii="Arial" w:hAnsi="Arial" w:cs="Arial"/>
                <w:noProof/>
                <w:sz w:val="20"/>
                <w:szCs w:val="20"/>
                <w:lang w:val="en-US"/>
              </w:rPr>
              <w:t>II</w:t>
            </w:r>
            <w:r w:rsidRPr="00475D15">
              <w:rPr>
                <w:rFonts w:ascii="Arial" w:hAnsi="Arial" w:cs="Arial"/>
                <w:noProof/>
                <w:sz w:val="20"/>
                <w:szCs w:val="20"/>
              </w:rPr>
              <w:t xml:space="preserve"> место, 3 чел. </w:t>
            </w:r>
            <w:r w:rsidRPr="00475D15">
              <w:rPr>
                <w:rFonts w:ascii="Arial" w:hAnsi="Arial" w:cs="Arial"/>
                <w:noProof/>
                <w:sz w:val="20"/>
                <w:szCs w:val="20"/>
                <w:lang w:val="en-US"/>
              </w:rPr>
              <w:t>III</w:t>
            </w:r>
            <w:r w:rsidRPr="00475D15">
              <w:rPr>
                <w:rFonts w:ascii="Arial" w:hAnsi="Arial" w:cs="Arial"/>
                <w:noProof/>
                <w:sz w:val="20"/>
                <w:szCs w:val="20"/>
              </w:rPr>
              <w:t xml:space="preserve"> место, </w:t>
            </w:r>
            <w:r w:rsidRPr="00475D15">
              <w:rPr>
                <w:rFonts w:ascii="Arial" w:hAnsi="Arial" w:cs="Arial"/>
                <w:noProof/>
                <w:sz w:val="20"/>
                <w:szCs w:val="20"/>
                <w:lang w:val="en-US"/>
              </w:rPr>
              <w:t>VIII</w:t>
            </w:r>
            <w:r w:rsidRPr="00475D15">
              <w:rPr>
                <w:rFonts w:ascii="Arial" w:hAnsi="Arial" w:cs="Arial"/>
                <w:noProof/>
                <w:sz w:val="20"/>
                <w:szCs w:val="20"/>
              </w:rPr>
              <w:t xml:space="preserve"> место, 2 чел. </w:t>
            </w:r>
            <w:r w:rsidRPr="00475D15">
              <w:rPr>
                <w:rFonts w:ascii="Arial" w:hAnsi="Arial" w:cs="Arial"/>
                <w:noProof/>
                <w:sz w:val="20"/>
                <w:szCs w:val="20"/>
                <w:lang w:val="en-US"/>
              </w:rPr>
              <w:t>IX</w:t>
            </w:r>
            <w:r w:rsidRPr="00475D15">
              <w:rPr>
                <w:rFonts w:ascii="Arial" w:hAnsi="Arial" w:cs="Arial"/>
                <w:noProof/>
                <w:sz w:val="20"/>
                <w:szCs w:val="20"/>
              </w:rPr>
              <w:t xml:space="preserve"> место по математике</w:t>
            </w:r>
          </w:p>
          <w:p w:rsidR="00A64E1F" w:rsidRPr="00475D15" w:rsidRDefault="00A64E1F" w:rsidP="0038073B">
            <w:pPr>
              <w:rPr>
                <w:rFonts w:ascii="Arial" w:hAnsi="Arial" w:cs="Arial"/>
                <w:noProof/>
                <w:sz w:val="20"/>
                <w:szCs w:val="20"/>
              </w:rPr>
            </w:pPr>
            <w:r w:rsidRPr="00475D15">
              <w:rPr>
                <w:rFonts w:ascii="Arial" w:hAnsi="Arial" w:cs="Arial"/>
                <w:noProof/>
                <w:sz w:val="20"/>
                <w:szCs w:val="20"/>
              </w:rPr>
              <w:t xml:space="preserve"> </w:t>
            </w:r>
            <w:r w:rsidRPr="00475D15">
              <w:rPr>
                <w:rFonts w:ascii="Arial" w:hAnsi="Arial" w:cs="Arial"/>
                <w:noProof/>
                <w:sz w:val="20"/>
                <w:szCs w:val="20"/>
                <w:lang w:val="en-US"/>
              </w:rPr>
              <w:t>VI</w:t>
            </w:r>
            <w:r w:rsidRPr="00475D15">
              <w:rPr>
                <w:rFonts w:ascii="Arial" w:hAnsi="Arial" w:cs="Arial"/>
                <w:noProof/>
                <w:sz w:val="20"/>
                <w:szCs w:val="20"/>
              </w:rPr>
              <w:t xml:space="preserve"> место, 2 чел.</w:t>
            </w:r>
            <w:r w:rsidRPr="00475D15">
              <w:rPr>
                <w:rFonts w:ascii="Arial" w:hAnsi="Arial" w:cs="Arial"/>
                <w:noProof/>
                <w:sz w:val="20"/>
                <w:szCs w:val="20"/>
                <w:lang w:val="en-US"/>
              </w:rPr>
              <w:t>IV</w:t>
            </w:r>
            <w:r w:rsidRPr="00475D15">
              <w:rPr>
                <w:rFonts w:ascii="Arial" w:hAnsi="Arial" w:cs="Arial"/>
                <w:noProof/>
                <w:sz w:val="20"/>
                <w:szCs w:val="20"/>
              </w:rPr>
              <w:t xml:space="preserve"> место по русскому языку</w:t>
            </w:r>
          </w:p>
        </w:tc>
      </w:tr>
      <w:tr w:rsidR="00A64E1F" w:rsidRPr="00475D15" w:rsidTr="0038073B">
        <w:trPr>
          <w:trHeight w:val="336"/>
        </w:trPr>
        <w:tc>
          <w:tcPr>
            <w:tcW w:w="1418" w:type="dxa"/>
            <w:gridSpan w:val="2"/>
          </w:tcPr>
          <w:p w:rsidR="00A64E1F" w:rsidRPr="00475D15" w:rsidRDefault="00A64E1F" w:rsidP="0038073B">
            <w:pPr>
              <w:ind w:right="-108"/>
              <w:rPr>
                <w:rFonts w:ascii="Arial" w:hAnsi="Arial" w:cs="Arial"/>
                <w:sz w:val="20"/>
                <w:szCs w:val="20"/>
              </w:rPr>
            </w:pPr>
            <w:r w:rsidRPr="00475D15">
              <w:rPr>
                <w:rFonts w:ascii="Arial" w:hAnsi="Arial" w:cs="Arial"/>
                <w:sz w:val="20"/>
                <w:szCs w:val="20"/>
              </w:rPr>
              <w:t>Март 2013</w:t>
            </w:r>
          </w:p>
        </w:tc>
        <w:tc>
          <w:tcPr>
            <w:tcW w:w="6804" w:type="dxa"/>
            <w:gridSpan w:val="2"/>
          </w:tcPr>
          <w:p w:rsidR="00A64E1F" w:rsidRPr="00475D15" w:rsidRDefault="00A64E1F" w:rsidP="0038073B">
            <w:pPr>
              <w:rPr>
                <w:rFonts w:ascii="Arial" w:hAnsi="Arial" w:cs="Arial"/>
                <w:noProof/>
                <w:sz w:val="20"/>
                <w:szCs w:val="20"/>
              </w:rPr>
            </w:pPr>
            <w:r w:rsidRPr="00475D15">
              <w:rPr>
                <w:rFonts w:ascii="Arial" w:hAnsi="Arial" w:cs="Arial"/>
                <w:noProof/>
                <w:sz w:val="20"/>
                <w:szCs w:val="20"/>
                <w:lang w:val="en-US"/>
              </w:rPr>
              <w:t>XVIII</w:t>
            </w:r>
            <w:r w:rsidRPr="00475D15">
              <w:rPr>
                <w:rFonts w:ascii="Arial" w:hAnsi="Arial" w:cs="Arial"/>
                <w:noProof/>
                <w:sz w:val="20"/>
                <w:szCs w:val="20"/>
              </w:rPr>
              <w:t xml:space="preserve"> региональной научно-практической конференции школьников «Исследователи природы Восточной Сибири»</w:t>
            </w:r>
          </w:p>
        </w:tc>
        <w:tc>
          <w:tcPr>
            <w:tcW w:w="2126" w:type="dxa"/>
          </w:tcPr>
          <w:p w:rsidR="00A64E1F" w:rsidRPr="00475D15" w:rsidRDefault="00A64E1F" w:rsidP="0038073B">
            <w:pPr>
              <w:rPr>
                <w:rFonts w:ascii="Arial" w:hAnsi="Arial" w:cs="Arial"/>
                <w:noProof/>
                <w:sz w:val="20"/>
                <w:szCs w:val="20"/>
              </w:rPr>
            </w:pPr>
            <w:r w:rsidRPr="00475D15">
              <w:rPr>
                <w:rFonts w:ascii="Arial" w:hAnsi="Arial" w:cs="Arial"/>
                <w:noProof/>
                <w:sz w:val="20"/>
                <w:szCs w:val="20"/>
              </w:rPr>
              <w:t>грамота участника</w:t>
            </w:r>
          </w:p>
        </w:tc>
      </w:tr>
      <w:tr w:rsidR="00A64E1F" w:rsidRPr="00475D15" w:rsidTr="0038073B">
        <w:trPr>
          <w:trHeight w:val="336"/>
        </w:trPr>
        <w:tc>
          <w:tcPr>
            <w:tcW w:w="1418" w:type="dxa"/>
            <w:gridSpan w:val="2"/>
          </w:tcPr>
          <w:p w:rsidR="00A64E1F" w:rsidRPr="00475D15" w:rsidRDefault="00A64E1F" w:rsidP="0038073B">
            <w:pPr>
              <w:ind w:right="-108"/>
              <w:rPr>
                <w:rFonts w:ascii="Arial" w:hAnsi="Arial" w:cs="Arial"/>
                <w:sz w:val="20"/>
                <w:szCs w:val="20"/>
              </w:rPr>
            </w:pPr>
            <w:r w:rsidRPr="00475D15">
              <w:rPr>
                <w:rFonts w:ascii="Arial" w:hAnsi="Arial" w:cs="Arial"/>
                <w:sz w:val="20"/>
                <w:szCs w:val="20"/>
              </w:rPr>
              <w:t>Март 2013</w:t>
            </w:r>
          </w:p>
        </w:tc>
        <w:tc>
          <w:tcPr>
            <w:tcW w:w="6804" w:type="dxa"/>
            <w:gridSpan w:val="2"/>
          </w:tcPr>
          <w:p w:rsidR="00A64E1F" w:rsidRPr="00475D15" w:rsidRDefault="00A64E1F" w:rsidP="0038073B">
            <w:pPr>
              <w:rPr>
                <w:rFonts w:ascii="Arial" w:hAnsi="Arial" w:cs="Arial"/>
                <w:noProof/>
                <w:sz w:val="20"/>
                <w:szCs w:val="20"/>
              </w:rPr>
            </w:pPr>
            <w:r w:rsidRPr="00475D15">
              <w:rPr>
                <w:rFonts w:ascii="Arial" w:hAnsi="Arial" w:cs="Arial"/>
                <w:noProof/>
                <w:sz w:val="20"/>
                <w:szCs w:val="20"/>
              </w:rPr>
              <w:t>Областной этап Всероссийского детского экологического конкурса «Зелёная планета»</w:t>
            </w:r>
          </w:p>
        </w:tc>
        <w:tc>
          <w:tcPr>
            <w:tcW w:w="2126" w:type="dxa"/>
          </w:tcPr>
          <w:p w:rsidR="00A64E1F" w:rsidRPr="00475D15" w:rsidRDefault="00A64E1F" w:rsidP="0038073B">
            <w:pPr>
              <w:rPr>
                <w:rFonts w:ascii="Arial" w:hAnsi="Arial" w:cs="Arial"/>
                <w:noProof/>
                <w:sz w:val="20"/>
                <w:szCs w:val="20"/>
              </w:rPr>
            </w:pPr>
            <w:r w:rsidRPr="00475D15">
              <w:rPr>
                <w:rFonts w:ascii="Arial" w:hAnsi="Arial" w:cs="Arial"/>
                <w:noProof/>
                <w:sz w:val="20"/>
                <w:szCs w:val="20"/>
              </w:rPr>
              <w:t xml:space="preserve"> </w:t>
            </w:r>
            <w:r w:rsidRPr="00475D15">
              <w:rPr>
                <w:rFonts w:ascii="Arial" w:hAnsi="Arial" w:cs="Arial"/>
                <w:noProof/>
                <w:sz w:val="20"/>
                <w:szCs w:val="20"/>
                <w:lang w:val="en-US"/>
              </w:rPr>
              <w:t>II</w:t>
            </w:r>
            <w:r w:rsidRPr="00475D15">
              <w:rPr>
                <w:rFonts w:ascii="Arial" w:hAnsi="Arial" w:cs="Arial"/>
                <w:noProof/>
                <w:sz w:val="20"/>
                <w:szCs w:val="20"/>
              </w:rPr>
              <w:t xml:space="preserve"> место в номинации «Жизнь леса и судьбы людей»</w:t>
            </w:r>
          </w:p>
        </w:tc>
      </w:tr>
      <w:tr w:rsidR="00A64E1F" w:rsidRPr="00475D15" w:rsidTr="0038073B">
        <w:trPr>
          <w:trHeight w:val="336"/>
        </w:trPr>
        <w:tc>
          <w:tcPr>
            <w:tcW w:w="1418" w:type="dxa"/>
            <w:gridSpan w:val="2"/>
          </w:tcPr>
          <w:p w:rsidR="00A64E1F" w:rsidRPr="00475D15" w:rsidRDefault="00A64E1F" w:rsidP="0038073B">
            <w:pPr>
              <w:ind w:right="-108"/>
              <w:rPr>
                <w:rFonts w:ascii="Arial" w:hAnsi="Arial" w:cs="Arial"/>
                <w:sz w:val="20"/>
                <w:szCs w:val="20"/>
              </w:rPr>
            </w:pPr>
          </w:p>
        </w:tc>
        <w:tc>
          <w:tcPr>
            <w:tcW w:w="6804" w:type="dxa"/>
            <w:gridSpan w:val="2"/>
          </w:tcPr>
          <w:p w:rsidR="00A64E1F" w:rsidRPr="00475D15" w:rsidRDefault="00A64E1F" w:rsidP="0038073B">
            <w:pPr>
              <w:rPr>
                <w:rFonts w:ascii="Arial" w:hAnsi="Arial" w:cs="Arial"/>
                <w:noProof/>
                <w:sz w:val="20"/>
                <w:szCs w:val="20"/>
              </w:rPr>
            </w:pPr>
            <w:r w:rsidRPr="00475D15">
              <w:rPr>
                <w:rFonts w:ascii="Arial" w:hAnsi="Arial" w:cs="Arial"/>
                <w:noProof/>
                <w:sz w:val="20"/>
                <w:szCs w:val="20"/>
              </w:rPr>
              <w:t>Всероссийский конкурс «Инфознайка-2013»</w:t>
            </w:r>
          </w:p>
        </w:tc>
        <w:tc>
          <w:tcPr>
            <w:tcW w:w="2126" w:type="dxa"/>
          </w:tcPr>
          <w:p w:rsidR="00A64E1F" w:rsidRPr="00475D15" w:rsidRDefault="00A64E1F" w:rsidP="0038073B">
            <w:pPr>
              <w:rPr>
                <w:rFonts w:ascii="Arial" w:hAnsi="Arial" w:cs="Arial"/>
                <w:noProof/>
                <w:sz w:val="20"/>
                <w:szCs w:val="20"/>
              </w:rPr>
            </w:pPr>
            <w:r w:rsidRPr="00475D15">
              <w:rPr>
                <w:rFonts w:ascii="Arial" w:hAnsi="Arial" w:cs="Arial"/>
                <w:noProof/>
                <w:sz w:val="20"/>
                <w:szCs w:val="20"/>
              </w:rPr>
              <w:t>Победители 12 человек</w:t>
            </w:r>
          </w:p>
        </w:tc>
      </w:tr>
      <w:tr w:rsidR="00A64E1F" w:rsidRPr="00475D15" w:rsidTr="0038073B">
        <w:trPr>
          <w:trHeight w:val="336"/>
        </w:trPr>
        <w:tc>
          <w:tcPr>
            <w:tcW w:w="1418" w:type="dxa"/>
            <w:gridSpan w:val="2"/>
          </w:tcPr>
          <w:p w:rsidR="00A64E1F" w:rsidRPr="00475D15" w:rsidRDefault="00A64E1F" w:rsidP="0038073B">
            <w:pPr>
              <w:ind w:right="-108"/>
              <w:rPr>
                <w:rFonts w:ascii="Arial" w:hAnsi="Arial" w:cs="Arial"/>
                <w:sz w:val="20"/>
                <w:szCs w:val="20"/>
              </w:rPr>
            </w:pPr>
            <w:r w:rsidRPr="00475D15">
              <w:rPr>
                <w:rFonts w:ascii="Arial" w:hAnsi="Arial" w:cs="Arial"/>
                <w:sz w:val="20"/>
                <w:szCs w:val="20"/>
              </w:rPr>
              <w:t>Май 2013</w:t>
            </w:r>
          </w:p>
        </w:tc>
        <w:tc>
          <w:tcPr>
            <w:tcW w:w="6804" w:type="dxa"/>
            <w:gridSpan w:val="2"/>
          </w:tcPr>
          <w:p w:rsidR="00A64E1F" w:rsidRPr="00475D15" w:rsidRDefault="00A64E1F" w:rsidP="0038073B">
            <w:pPr>
              <w:rPr>
                <w:rFonts w:ascii="Arial" w:hAnsi="Arial" w:cs="Arial"/>
                <w:noProof/>
                <w:sz w:val="20"/>
                <w:szCs w:val="20"/>
              </w:rPr>
            </w:pPr>
            <w:r w:rsidRPr="00475D15">
              <w:rPr>
                <w:rFonts w:ascii="Arial" w:hAnsi="Arial" w:cs="Arial"/>
                <w:noProof/>
                <w:sz w:val="20"/>
                <w:szCs w:val="20"/>
              </w:rPr>
              <w:t>Областной конкурс «Безопасное колесо-2013»</w:t>
            </w:r>
          </w:p>
        </w:tc>
        <w:tc>
          <w:tcPr>
            <w:tcW w:w="2126" w:type="dxa"/>
          </w:tcPr>
          <w:p w:rsidR="00A64E1F" w:rsidRPr="00475D15" w:rsidRDefault="00A64E1F" w:rsidP="0038073B">
            <w:pPr>
              <w:rPr>
                <w:rFonts w:ascii="Arial" w:hAnsi="Arial" w:cs="Arial"/>
                <w:noProof/>
                <w:sz w:val="20"/>
                <w:szCs w:val="20"/>
              </w:rPr>
            </w:pPr>
            <w:r w:rsidRPr="00475D15">
              <w:rPr>
                <w:rFonts w:ascii="Arial" w:hAnsi="Arial" w:cs="Arial"/>
                <w:noProof/>
                <w:sz w:val="20"/>
                <w:szCs w:val="20"/>
                <w:lang w:val="en-US"/>
              </w:rPr>
              <w:t>II</w:t>
            </w:r>
            <w:r w:rsidRPr="00475D15">
              <w:rPr>
                <w:rFonts w:ascii="Arial" w:hAnsi="Arial" w:cs="Arial"/>
                <w:noProof/>
                <w:sz w:val="20"/>
                <w:szCs w:val="20"/>
              </w:rPr>
              <w:t xml:space="preserve"> общекомандное место,</w:t>
            </w:r>
            <w:r w:rsidRPr="00475D15">
              <w:rPr>
                <w:rFonts w:ascii="Arial" w:hAnsi="Arial" w:cs="Arial"/>
                <w:noProof/>
                <w:sz w:val="20"/>
                <w:szCs w:val="20"/>
                <w:lang w:val="en-US"/>
              </w:rPr>
              <w:t>II</w:t>
            </w:r>
            <w:r w:rsidRPr="00475D15">
              <w:rPr>
                <w:rFonts w:ascii="Arial" w:hAnsi="Arial" w:cs="Arial"/>
                <w:noProof/>
                <w:sz w:val="20"/>
                <w:szCs w:val="20"/>
              </w:rPr>
              <w:t xml:space="preserve"> место в личном первенстве</w:t>
            </w:r>
          </w:p>
        </w:tc>
      </w:tr>
      <w:tr w:rsidR="00A64E1F" w:rsidRPr="00475D15" w:rsidTr="0038073B">
        <w:trPr>
          <w:trHeight w:val="509"/>
        </w:trPr>
        <w:tc>
          <w:tcPr>
            <w:tcW w:w="1418" w:type="dxa"/>
            <w:gridSpan w:val="2"/>
          </w:tcPr>
          <w:p w:rsidR="00A64E1F" w:rsidRPr="00475D15" w:rsidRDefault="00A64E1F" w:rsidP="0038073B">
            <w:pPr>
              <w:ind w:right="-108"/>
              <w:rPr>
                <w:rFonts w:ascii="Arial" w:hAnsi="Arial" w:cs="Arial"/>
                <w:sz w:val="20"/>
                <w:szCs w:val="20"/>
              </w:rPr>
            </w:pPr>
          </w:p>
        </w:tc>
        <w:tc>
          <w:tcPr>
            <w:tcW w:w="6804" w:type="dxa"/>
            <w:gridSpan w:val="2"/>
          </w:tcPr>
          <w:p w:rsidR="00A64E1F" w:rsidRPr="00475D15" w:rsidRDefault="00A64E1F" w:rsidP="0038073B">
            <w:pPr>
              <w:rPr>
                <w:rFonts w:ascii="Arial" w:hAnsi="Arial" w:cs="Arial"/>
                <w:noProof/>
                <w:sz w:val="20"/>
                <w:szCs w:val="20"/>
              </w:rPr>
            </w:pPr>
            <w:r w:rsidRPr="00475D15">
              <w:rPr>
                <w:rFonts w:ascii="Arial" w:hAnsi="Arial" w:cs="Arial"/>
                <w:noProof/>
                <w:sz w:val="20"/>
                <w:szCs w:val="20"/>
              </w:rPr>
              <w:t xml:space="preserve">Открытое первенство Бикинского муниципального района по толканию ядра </w:t>
            </w:r>
          </w:p>
        </w:tc>
        <w:tc>
          <w:tcPr>
            <w:tcW w:w="2126" w:type="dxa"/>
          </w:tcPr>
          <w:p w:rsidR="00A64E1F" w:rsidRPr="00475D15" w:rsidRDefault="00A64E1F" w:rsidP="0038073B">
            <w:pPr>
              <w:rPr>
                <w:rFonts w:ascii="Arial" w:hAnsi="Arial" w:cs="Arial"/>
                <w:noProof/>
                <w:sz w:val="20"/>
                <w:szCs w:val="20"/>
              </w:rPr>
            </w:pPr>
            <w:r w:rsidRPr="00475D15">
              <w:rPr>
                <w:rFonts w:ascii="Arial" w:hAnsi="Arial" w:cs="Arial"/>
                <w:noProof/>
                <w:sz w:val="20"/>
                <w:szCs w:val="20"/>
                <w:lang w:val="en-US"/>
              </w:rPr>
              <w:t>II</w:t>
            </w:r>
            <w:r w:rsidRPr="00475D15">
              <w:rPr>
                <w:rFonts w:ascii="Arial" w:hAnsi="Arial" w:cs="Arial"/>
                <w:noProof/>
                <w:sz w:val="20"/>
                <w:szCs w:val="20"/>
              </w:rPr>
              <w:t xml:space="preserve"> место </w:t>
            </w:r>
          </w:p>
        </w:tc>
      </w:tr>
      <w:tr w:rsidR="00A64E1F" w:rsidRPr="00475D15" w:rsidTr="0038073B">
        <w:trPr>
          <w:trHeight w:val="336"/>
        </w:trPr>
        <w:tc>
          <w:tcPr>
            <w:tcW w:w="1418" w:type="dxa"/>
            <w:gridSpan w:val="2"/>
          </w:tcPr>
          <w:p w:rsidR="00A64E1F" w:rsidRPr="00475D15" w:rsidRDefault="00A64E1F" w:rsidP="0038073B">
            <w:pPr>
              <w:ind w:right="-108"/>
              <w:rPr>
                <w:rFonts w:ascii="Arial" w:hAnsi="Arial" w:cs="Arial"/>
                <w:sz w:val="20"/>
                <w:szCs w:val="20"/>
              </w:rPr>
            </w:pPr>
          </w:p>
        </w:tc>
        <w:tc>
          <w:tcPr>
            <w:tcW w:w="6804" w:type="dxa"/>
            <w:gridSpan w:val="2"/>
          </w:tcPr>
          <w:p w:rsidR="00A64E1F" w:rsidRPr="00475D15" w:rsidRDefault="00A64E1F" w:rsidP="0038073B">
            <w:pPr>
              <w:rPr>
                <w:rFonts w:ascii="Arial" w:hAnsi="Arial" w:cs="Arial"/>
                <w:noProof/>
                <w:sz w:val="20"/>
                <w:szCs w:val="20"/>
              </w:rPr>
            </w:pPr>
            <w:r w:rsidRPr="00475D15">
              <w:rPr>
                <w:rFonts w:ascii="Arial" w:hAnsi="Arial" w:cs="Arial"/>
                <w:noProof/>
                <w:sz w:val="20"/>
                <w:szCs w:val="20"/>
              </w:rPr>
              <w:t>ДФО в метании диска, Амурская область  в толкании ядра</w:t>
            </w:r>
          </w:p>
        </w:tc>
        <w:tc>
          <w:tcPr>
            <w:tcW w:w="2126" w:type="dxa"/>
          </w:tcPr>
          <w:p w:rsidR="00A64E1F" w:rsidRPr="00475D15" w:rsidRDefault="00A64E1F" w:rsidP="0038073B">
            <w:pPr>
              <w:rPr>
                <w:rFonts w:ascii="Arial" w:hAnsi="Arial" w:cs="Arial"/>
                <w:b/>
                <w:noProof/>
                <w:color w:val="FF0000"/>
                <w:sz w:val="20"/>
                <w:szCs w:val="20"/>
              </w:rPr>
            </w:pPr>
            <w:r w:rsidRPr="00475D15">
              <w:rPr>
                <w:rFonts w:ascii="Arial" w:hAnsi="Arial" w:cs="Arial"/>
                <w:noProof/>
                <w:sz w:val="20"/>
                <w:szCs w:val="20"/>
                <w:lang w:val="en-US"/>
              </w:rPr>
              <w:t>II</w:t>
            </w:r>
            <w:r w:rsidRPr="00475D15">
              <w:rPr>
                <w:rFonts w:ascii="Arial" w:hAnsi="Arial" w:cs="Arial"/>
                <w:noProof/>
                <w:sz w:val="20"/>
                <w:szCs w:val="20"/>
              </w:rPr>
              <w:t xml:space="preserve"> место,</w:t>
            </w:r>
            <w:r w:rsidRPr="00475D15">
              <w:rPr>
                <w:rFonts w:ascii="Arial" w:hAnsi="Arial" w:cs="Arial"/>
                <w:noProof/>
                <w:sz w:val="20"/>
                <w:szCs w:val="20"/>
                <w:lang w:val="en-US"/>
              </w:rPr>
              <w:t>I</w:t>
            </w:r>
            <w:r w:rsidRPr="00475D15">
              <w:rPr>
                <w:rFonts w:ascii="Arial" w:hAnsi="Arial" w:cs="Arial"/>
                <w:noProof/>
                <w:sz w:val="20"/>
                <w:szCs w:val="20"/>
              </w:rPr>
              <w:t xml:space="preserve"> место </w:t>
            </w:r>
          </w:p>
        </w:tc>
      </w:tr>
      <w:tr w:rsidR="00A64E1F" w:rsidRPr="00475D15" w:rsidTr="0038073B">
        <w:trPr>
          <w:trHeight w:val="336"/>
        </w:trPr>
        <w:tc>
          <w:tcPr>
            <w:tcW w:w="1418" w:type="dxa"/>
            <w:gridSpan w:val="2"/>
          </w:tcPr>
          <w:p w:rsidR="00A64E1F" w:rsidRPr="00475D15" w:rsidRDefault="00A64E1F" w:rsidP="0038073B">
            <w:pPr>
              <w:ind w:right="-108"/>
              <w:rPr>
                <w:rFonts w:ascii="Arial" w:hAnsi="Arial" w:cs="Arial"/>
                <w:sz w:val="20"/>
                <w:szCs w:val="20"/>
              </w:rPr>
            </w:pPr>
            <w:r w:rsidRPr="00475D15">
              <w:rPr>
                <w:rFonts w:ascii="Arial" w:hAnsi="Arial" w:cs="Arial"/>
                <w:sz w:val="20"/>
                <w:szCs w:val="20"/>
              </w:rPr>
              <w:lastRenderedPageBreak/>
              <w:t>Апрель 2013</w:t>
            </w:r>
          </w:p>
        </w:tc>
        <w:tc>
          <w:tcPr>
            <w:tcW w:w="6804" w:type="dxa"/>
            <w:gridSpan w:val="2"/>
          </w:tcPr>
          <w:p w:rsidR="00A64E1F" w:rsidRPr="00475D15" w:rsidRDefault="00A64E1F" w:rsidP="0038073B">
            <w:pPr>
              <w:rPr>
                <w:rFonts w:ascii="Arial" w:hAnsi="Arial" w:cs="Arial"/>
                <w:noProof/>
                <w:sz w:val="20"/>
                <w:szCs w:val="20"/>
              </w:rPr>
            </w:pPr>
            <w:r w:rsidRPr="00475D15">
              <w:rPr>
                <w:rFonts w:ascii="Arial" w:hAnsi="Arial" w:cs="Arial"/>
                <w:noProof/>
                <w:sz w:val="20"/>
                <w:szCs w:val="20"/>
              </w:rPr>
              <w:t>Районный конкурс «Безопасное колесо-2013»</w:t>
            </w:r>
          </w:p>
        </w:tc>
        <w:tc>
          <w:tcPr>
            <w:tcW w:w="2126" w:type="dxa"/>
          </w:tcPr>
          <w:p w:rsidR="00A64E1F" w:rsidRPr="00475D15" w:rsidRDefault="00A64E1F" w:rsidP="0038073B">
            <w:pPr>
              <w:rPr>
                <w:rFonts w:ascii="Arial" w:hAnsi="Arial" w:cs="Arial"/>
                <w:noProof/>
                <w:sz w:val="20"/>
                <w:szCs w:val="20"/>
              </w:rPr>
            </w:pPr>
            <w:r w:rsidRPr="00475D15">
              <w:rPr>
                <w:rFonts w:ascii="Arial" w:hAnsi="Arial" w:cs="Arial"/>
                <w:noProof/>
                <w:sz w:val="20"/>
                <w:szCs w:val="20"/>
                <w:lang w:val="en-US"/>
              </w:rPr>
              <w:t>I</w:t>
            </w:r>
            <w:r w:rsidRPr="00475D15">
              <w:rPr>
                <w:rFonts w:ascii="Arial" w:hAnsi="Arial" w:cs="Arial"/>
                <w:noProof/>
                <w:sz w:val="20"/>
                <w:szCs w:val="20"/>
              </w:rPr>
              <w:t xml:space="preserve"> общекомандное место</w:t>
            </w:r>
          </w:p>
        </w:tc>
      </w:tr>
      <w:tr w:rsidR="00A64E1F" w:rsidRPr="00475D15" w:rsidTr="0038073B">
        <w:trPr>
          <w:trHeight w:val="336"/>
        </w:trPr>
        <w:tc>
          <w:tcPr>
            <w:tcW w:w="1418" w:type="dxa"/>
            <w:gridSpan w:val="2"/>
          </w:tcPr>
          <w:p w:rsidR="00A64E1F" w:rsidRPr="00475D15" w:rsidRDefault="00A64E1F" w:rsidP="0038073B">
            <w:pPr>
              <w:ind w:right="-108"/>
              <w:rPr>
                <w:rFonts w:ascii="Arial" w:hAnsi="Arial" w:cs="Arial"/>
                <w:sz w:val="20"/>
                <w:szCs w:val="20"/>
              </w:rPr>
            </w:pPr>
            <w:r w:rsidRPr="00475D15">
              <w:rPr>
                <w:rFonts w:ascii="Arial" w:hAnsi="Arial" w:cs="Arial"/>
                <w:sz w:val="20"/>
                <w:szCs w:val="20"/>
              </w:rPr>
              <w:t>Апрель  2013</w:t>
            </w:r>
          </w:p>
        </w:tc>
        <w:tc>
          <w:tcPr>
            <w:tcW w:w="6804" w:type="dxa"/>
            <w:gridSpan w:val="2"/>
          </w:tcPr>
          <w:p w:rsidR="00A64E1F" w:rsidRPr="00475D15" w:rsidRDefault="00A64E1F" w:rsidP="0038073B">
            <w:pPr>
              <w:rPr>
                <w:rFonts w:ascii="Arial" w:hAnsi="Arial" w:cs="Arial"/>
                <w:noProof/>
                <w:sz w:val="20"/>
                <w:szCs w:val="20"/>
              </w:rPr>
            </w:pPr>
            <w:r w:rsidRPr="00475D15">
              <w:rPr>
                <w:rFonts w:ascii="Arial" w:hAnsi="Arial" w:cs="Arial"/>
                <w:noProof/>
                <w:sz w:val="20"/>
                <w:szCs w:val="20"/>
              </w:rPr>
              <w:t>Районный заочный конкурс «Пасхальный сувенир»</w:t>
            </w:r>
          </w:p>
        </w:tc>
        <w:tc>
          <w:tcPr>
            <w:tcW w:w="2126" w:type="dxa"/>
          </w:tcPr>
          <w:p w:rsidR="00A64E1F" w:rsidRPr="00475D15" w:rsidRDefault="00A64E1F" w:rsidP="0038073B">
            <w:pPr>
              <w:rPr>
                <w:rFonts w:ascii="Arial" w:hAnsi="Arial" w:cs="Arial"/>
                <w:noProof/>
                <w:sz w:val="20"/>
                <w:szCs w:val="20"/>
              </w:rPr>
            </w:pPr>
            <w:r w:rsidRPr="00475D15">
              <w:rPr>
                <w:rFonts w:ascii="Arial" w:hAnsi="Arial" w:cs="Arial"/>
                <w:noProof/>
                <w:sz w:val="20"/>
                <w:szCs w:val="20"/>
              </w:rPr>
              <w:t>1 место в номинации«Декоративно-прикладное творчество.Аппликация»</w:t>
            </w:r>
          </w:p>
          <w:p w:rsidR="00A64E1F" w:rsidRPr="00475D15" w:rsidRDefault="00A64E1F" w:rsidP="0038073B">
            <w:pPr>
              <w:rPr>
                <w:rFonts w:ascii="Arial" w:hAnsi="Arial" w:cs="Arial"/>
                <w:noProof/>
                <w:sz w:val="20"/>
                <w:szCs w:val="20"/>
              </w:rPr>
            </w:pPr>
            <w:r w:rsidRPr="00475D15">
              <w:rPr>
                <w:rFonts w:ascii="Arial" w:hAnsi="Arial" w:cs="Arial"/>
                <w:noProof/>
                <w:sz w:val="20"/>
                <w:szCs w:val="20"/>
              </w:rPr>
              <w:t>1 место в номинации «Изобразительное искусство», 1 место в номинации «Декоративно-прикладноле творчество.Модульное оригами»</w:t>
            </w:r>
          </w:p>
        </w:tc>
      </w:tr>
      <w:tr w:rsidR="00A64E1F" w:rsidRPr="00475D15" w:rsidTr="0038073B">
        <w:trPr>
          <w:trHeight w:val="336"/>
        </w:trPr>
        <w:tc>
          <w:tcPr>
            <w:tcW w:w="1418" w:type="dxa"/>
            <w:gridSpan w:val="2"/>
          </w:tcPr>
          <w:p w:rsidR="00A64E1F" w:rsidRPr="00475D15" w:rsidRDefault="00A64E1F" w:rsidP="0038073B">
            <w:pPr>
              <w:ind w:right="-108"/>
              <w:rPr>
                <w:rFonts w:ascii="Arial" w:hAnsi="Arial" w:cs="Arial"/>
                <w:sz w:val="20"/>
                <w:szCs w:val="20"/>
              </w:rPr>
            </w:pPr>
          </w:p>
        </w:tc>
        <w:tc>
          <w:tcPr>
            <w:tcW w:w="6804" w:type="dxa"/>
            <w:gridSpan w:val="2"/>
          </w:tcPr>
          <w:p w:rsidR="00A64E1F" w:rsidRPr="00475D15" w:rsidRDefault="00A64E1F" w:rsidP="0038073B">
            <w:pPr>
              <w:rPr>
                <w:rFonts w:ascii="Arial" w:hAnsi="Arial" w:cs="Arial"/>
                <w:noProof/>
                <w:sz w:val="20"/>
                <w:szCs w:val="20"/>
              </w:rPr>
            </w:pPr>
            <w:r w:rsidRPr="00475D15">
              <w:rPr>
                <w:rFonts w:ascii="Arial" w:hAnsi="Arial" w:cs="Arial"/>
                <w:noProof/>
                <w:sz w:val="20"/>
                <w:szCs w:val="20"/>
              </w:rPr>
              <w:t>Районный заочный конкурс исследовательских и творческих работ «Г.А.Федосеев о традиционном природопользовании эвенков»</w:t>
            </w:r>
          </w:p>
          <w:p w:rsidR="00A64E1F" w:rsidRPr="00475D15" w:rsidRDefault="00A64E1F" w:rsidP="0038073B">
            <w:pPr>
              <w:rPr>
                <w:rFonts w:ascii="Arial" w:hAnsi="Arial" w:cs="Arial"/>
                <w:noProof/>
                <w:sz w:val="20"/>
                <w:szCs w:val="20"/>
              </w:rPr>
            </w:pPr>
          </w:p>
        </w:tc>
        <w:tc>
          <w:tcPr>
            <w:tcW w:w="2126" w:type="dxa"/>
          </w:tcPr>
          <w:p w:rsidR="00A64E1F" w:rsidRPr="00475D15" w:rsidRDefault="00A64E1F" w:rsidP="0038073B">
            <w:pPr>
              <w:rPr>
                <w:rFonts w:ascii="Arial" w:hAnsi="Arial" w:cs="Arial"/>
                <w:noProof/>
                <w:sz w:val="20"/>
                <w:szCs w:val="20"/>
              </w:rPr>
            </w:pPr>
            <w:r w:rsidRPr="00475D15">
              <w:rPr>
                <w:rFonts w:ascii="Arial" w:hAnsi="Arial" w:cs="Arial"/>
                <w:noProof/>
                <w:sz w:val="20"/>
                <w:szCs w:val="20"/>
                <w:lang w:val="en-US"/>
              </w:rPr>
              <w:t>I</w:t>
            </w:r>
            <w:r w:rsidRPr="00475D15">
              <w:rPr>
                <w:rFonts w:ascii="Arial" w:hAnsi="Arial" w:cs="Arial"/>
                <w:noProof/>
                <w:sz w:val="20"/>
                <w:szCs w:val="20"/>
              </w:rPr>
              <w:t xml:space="preserve"> место в номинации «Творческое сочинение», </w:t>
            </w:r>
            <w:r w:rsidRPr="00475D15">
              <w:rPr>
                <w:rFonts w:ascii="Arial" w:hAnsi="Arial" w:cs="Arial"/>
                <w:noProof/>
                <w:sz w:val="20"/>
                <w:szCs w:val="20"/>
                <w:lang w:val="en-US"/>
              </w:rPr>
              <w:t>II</w:t>
            </w:r>
            <w:r w:rsidRPr="00475D15">
              <w:rPr>
                <w:rFonts w:ascii="Arial" w:hAnsi="Arial" w:cs="Arial"/>
                <w:noProof/>
                <w:sz w:val="20"/>
                <w:szCs w:val="20"/>
              </w:rPr>
              <w:t xml:space="preserve"> место  в номинации «Рисунок»</w:t>
            </w:r>
          </w:p>
        </w:tc>
      </w:tr>
      <w:tr w:rsidR="00A64E1F" w:rsidRPr="00475D15" w:rsidTr="0038073B">
        <w:trPr>
          <w:trHeight w:val="336"/>
        </w:trPr>
        <w:tc>
          <w:tcPr>
            <w:tcW w:w="1418" w:type="dxa"/>
            <w:gridSpan w:val="2"/>
          </w:tcPr>
          <w:p w:rsidR="00A64E1F" w:rsidRPr="00475D15" w:rsidRDefault="00A64E1F" w:rsidP="0038073B">
            <w:pPr>
              <w:ind w:right="-108"/>
              <w:rPr>
                <w:rFonts w:ascii="Arial" w:hAnsi="Arial" w:cs="Arial"/>
                <w:sz w:val="20"/>
                <w:szCs w:val="20"/>
              </w:rPr>
            </w:pPr>
          </w:p>
        </w:tc>
        <w:tc>
          <w:tcPr>
            <w:tcW w:w="6804" w:type="dxa"/>
            <w:gridSpan w:val="2"/>
          </w:tcPr>
          <w:p w:rsidR="00A64E1F" w:rsidRPr="00475D15" w:rsidRDefault="00A64E1F" w:rsidP="0038073B">
            <w:pPr>
              <w:jc w:val="center"/>
              <w:rPr>
                <w:rFonts w:ascii="Arial" w:hAnsi="Arial" w:cs="Arial"/>
                <w:noProof/>
                <w:sz w:val="20"/>
                <w:szCs w:val="20"/>
              </w:rPr>
            </w:pPr>
            <w:r w:rsidRPr="00475D15">
              <w:rPr>
                <w:rFonts w:ascii="Arial" w:hAnsi="Arial" w:cs="Arial"/>
                <w:noProof/>
                <w:sz w:val="20"/>
                <w:szCs w:val="20"/>
              </w:rPr>
              <w:t>Районный конкурс детского творчества «Мы с природою друзья»</w:t>
            </w:r>
          </w:p>
          <w:p w:rsidR="00A64E1F" w:rsidRPr="00475D15" w:rsidRDefault="00A64E1F" w:rsidP="0038073B">
            <w:pPr>
              <w:jc w:val="center"/>
              <w:rPr>
                <w:rFonts w:ascii="Arial" w:hAnsi="Arial" w:cs="Arial"/>
                <w:noProof/>
                <w:sz w:val="20"/>
                <w:szCs w:val="20"/>
              </w:rPr>
            </w:pPr>
          </w:p>
        </w:tc>
        <w:tc>
          <w:tcPr>
            <w:tcW w:w="2126" w:type="dxa"/>
          </w:tcPr>
          <w:p w:rsidR="00A64E1F" w:rsidRPr="00475D15" w:rsidRDefault="00A64E1F" w:rsidP="0038073B">
            <w:pPr>
              <w:rPr>
                <w:rFonts w:ascii="Arial" w:hAnsi="Arial" w:cs="Arial"/>
                <w:noProof/>
                <w:sz w:val="20"/>
                <w:szCs w:val="20"/>
              </w:rPr>
            </w:pPr>
            <w:r w:rsidRPr="00475D15">
              <w:rPr>
                <w:rFonts w:ascii="Arial" w:hAnsi="Arial" w:cs="Arial"/>
                <w:noProof/>
                <w:sz w:val="20"/>
                <w:szCs w:val="20"/>
                <w:lang w:val="en-US"/>
              </w:rPr>
              <w:t>III</w:t>
            </w:r>
            <w:r w:rsidRPr="00475D15">
              <w:rPr>
                <w:rFonts w:ascii="Arial" w:hAnsi="Arial" w:cs="Arial"/>
                <w:noProof/>
                <w:sz w:val="20"/>
                <w:szCs w:val="20"/>
              </w:rPr>
              <w:t xml:space="preserve"> место в фотоконкурсе «Мы с природою друзья», </w:t>
            </w:r>
            <w:r w:rsidRPr="00475D15">
              <w:rPr>
                <w:rFonts w:ascii="Arial" w:hAnsi="Arial" w:cs="Arial"/>
                <w:noProof/>
                <w:sz w:val="20"/>
                <w:szCs w:val="20"/>
                <w:lang w:val="en-US"/>
              </w:rPr>
              <w:t>I</w:t>
            </w:r>
            <w:r w:rsidRPr="00475D15">
              <w:rPr>
                <w:rFonts w:ascii="Arial" w:hAnsi="Arial" w:cs="Arial"/>
                <w:noProof/>
                <w:sz w:val="20"/>
                <w:szCs w:val="20"/>
              </w:rPr>
              <w:t xml:space="preserve"> место в литературном конкурсе «Хранители заповедной природы»</w:t>
            </w:r>
          </w:p>
        </w:tc>
      </w:tr>
      <w:tr w:rsidR="00A64E1F" w:rsidRPr="00475D15" w:rsidTr="0038073B">
        <w:trPr>
          <w:trHeight w:val="336"/>
        </w:trPr>
        <w:tc>
          <w:tcPr>
            <w:tcW w:w="1418" w:type="dxa"/>
            <w:gridSpan w:val="2"/>
          </w:tcPr>
          <w:p w:rsidR="00A64E1F" w:rsidRPr="00475D15" w:rsidRDefault="00A64E1F" w:rsidP="0038073B">
            <w:pPr>
              <w:ind w:right="-108"/>
              <w:rPr>
                <w:rFonts w:ascii="Arial" w:hAnsi="Arial" w:cs="Arial"/>
                <w:sz w:val="20"/>
                <w:szCs w:val="20"/>
              </w:rPr>
            </w:pPr>
            <w:r w:rsidRPr="00475D15">
              <w:rPr>
                <w:rFonts w:ascii="Arial" w:hAnsi="Arial" w:cs="Arial"/>
                <w:sz w:val="20"/>
                <w:szCs w:val="20"/>
              </w:rPr>
              <w:t>Март 2013</w:t>
            </w:r>
          </w:p>
        </w:tc>
        <w:tc>
          <w:tcPr>
            <w:tcW w:w="6804" w:type="dxa"/>
            <w:gridSpan w:val="2"/>
          </w:tcPr>
          <w:p w:rsidR="00A64E1F" w:rsidRPr="00475D15" w:rsidRDefault="00A64E1F" w:rsidP="0038073B">
            <w:pPr>
              <w:rPr>
                <w:rFonts w:ascii="Arial" w:hAnsi="Arial" w:cs="Arial"/>
                <w:noProof/>
                <w:sz w:val="20"/>
                <w:szCs w:val="20"/>
              </w:rPr>
            </w:pPr>
            <w:r w:rsidRPr="00475D15">
              <w:rPr>
                <w:rFonts w:ascii="Arial" w:hAnsi="Arial" w:cs="Arial"/>
                <w:noProof/>
                <w:sz w:val="20"/>
                <w:szCs w:val="20"/>
              </w:rPr>
              <w:t>Областной заочный конкурс экскурсионных маршрутов «Уникальное место нашего края»</w:t>
            </w:r>
          </w:p>
        </w:tc>
        <w:tc>
          <w:tcPr>
            <w:tcW w:w="2126" w:type="dxa"/>
          </w:tcPr>
          <w:p w:rsidR="00A64E1F" w:rsidRPr="00475D15" w:rsidRDefault="00A64E1F" w:rsidP="0038073B">
            <w:pPr>
              <w:rPr>
                <w:rFonts w:ascii="Arial" w:hAnsi="Arial" w:cs="Arial"/>
                <w:noProof/>
                <w:sz w:val="20"/>
                <w:szCs w:val="20"/>
              </w:rPr>
            </w:pPr>
            <w:r w:rsidRPr="00475D15">
              <w:rPr>
                <w:rFonts w:ascii="Arial" w:hAnsi="Arial" w:cs="Arial"/>
                <w:noProof/>
                <w:sz w:val="20"/>
                <w:szCs w:val="20"/>
                <w:lang w:val="en-US"/>
              </w:rPr>
              <w:t>I</w:t>
            </w:r>
            <w:r w:rsidRPr="00475D15">
              <w:rPr>
                <w:rFonts w:ascii="Arial" w:hAnsi="Arial" w:cs="Arial"/>
                <w:noProof/>
                <w:sz w:val="20"/>
                <w:szCs w:val="20"/>
              </w:rPr>
              <w:t xml:space="preserve"> место</w:t>
            </w:r>
          </w:p>
        </w:tc>
      </w:tr>
      <w:tr w:rsidR="00A64E1F" w:rsidRPr="00475D15" w:rsidTr="0038073B">
        <w:trPr>
          <w:trHeight w:val="336"/>
        </w:trPr>
        <w:tc>
          <w:tcPr>
            <w:tcW w:w="1418" w:type="dxa"/>
            <w:gridSpan w:val="2"/>
          </w:tcPr>
          <w:p w:rsidR="00A64E1F" w:rsidRPr="00475D15" w:rsidRDefault="00A64E1F" w:rsidP="0038073B">
            <w:pPr>
              <w:ind w:right="-108"/>
              <w:rPr>
                <w:rFonts w:ascii="Arial" w:hAnsi="Arial" w:cs="Arial"/>
                <w:sz w:val="20"/>
                <w:szCs w:val="20"/>
              </w:rPr>
            </w:pPr>
          </w:p>
        </w:tc>
        <w:tc>
          <w:tcPr>
            <w:tcW w:w="6804" w:type="dxa"/>
            <w:gridSpan w:val="2"/>
          </w:tcPr>
          <w:p w:rsidR="00A64E1F" w:rsidRPr="00475D15" w:rsidRDefault="00A64E1F" w:rsidP="0038073B">
            <w:pPr>
              <w:rPr>
                <w:rFonts w:ascii="Arial" w:hAnsi="Arial" w:cs="Arial"/>
                <w:noProof/>
                <w:sz w:val="20"/>
                <w:szCs w:val="20"/>
              </w:rPr>
            </w:pPr>
            <w:r w:rsidRPr="00475D15">
              <w:rPr>
                <w:rFonts w:ascii="Arial" w:hAnsi="Arial" w:cs="Arial"/>
                <w:noProof/>
                <w:sz w:val="20"/>
                <w:szCs w:val="20"/>
              </w:rPr>
              <w:t xml:space="preserve">Районный заочный конкурс детского творчества «Природа и мы» </w:t>
            </w:r>
          </w:p>
          <w:p w:rsidR="00A64E1F" w:rsidRPr="00475D15" w:rsidRDefault="00A64E1F" w:rsidP="0038073B">
            <w:pPr>
              <w:rPr>
                <w:rFonts w:ascii="Arial" w:hAnsi="Arial" w:cs="Arial"/>
                <w:noProof/>
                <w:sz w:val="20"/>
                <w:szCs w:val="20"/>
              </w:rPr>
            </w:pPr>
          </w:p>
        </w:tc>
        <w:tc>
          <w:tcPr>
            <w:tcW w:w="2126" w:type="dxa"/>
          </w:tcPr>
          <w:p w:rsidR="00A64E1F" w:rsidRPr="00475D15" w:rsidRDefault="00A64E1F" w:rsidP="0038073B">
            <w:pPr>
              <w:rPr>
                <w:rFonts w:ascii="Arial" w:hAnsi="Arial" w:cs="Arial"/>
                <w:noProof/>
                <w:sz w:val="20"/>
                <w:szCs w:val="20"/>
              </w:rPr>
            </w:pPr>
            <w:r w:rsidRPr="00475D15">
              <w:rPr>
                <w:rFonts w:ascii="Arial" w:hAnsi="Arial" w:cs="Arial"/>
                <w:noProof/>
                <w:sz w:val="20"/>
                <w:szCs w:val="20"/>
                <w:lang w:val="en-US"/>
              </w:rPr>
              <w:t>I</w:t>
            </w:r>
            <w:r w:rsidRPr="00475D15">
              <w:rPr>
                <w:rFonts w:ascii="Arial" w:hAnsi="Arial" w:cs="Arial"/>
                <w:noProof/>
                <w:sz w:val="20"/>
                <w:szCs w:val="20"/>
              </w:rPr>
              <w:t xml:space="preserve"> место, </w:t>
            </w:r>
            <w:r w:rsidRPr="00475D15">
              <w:rPr>
                <w:rFonts w:ascii="Arial" w:hAnsi="Arial" w:cs="Arial"/>
                <w:noProof/>
                <w:sz w:val="20"/>
                <w:szCs w:val="20"/>
                <w:lang w:val="en-US"/>
              </w:rPr>
              <w:t>II</w:t>
            </w:r>
            <w:r w:rsidRPr="00475D15">
              <w:rPr>
                <w:rFonts w:ascii="Arial" w:hAnsi="Arial" w:cs="Arial"/>
                <w:noProof/>
                <w:sz w:val="20"/>
                <w:szCs w:val="20"/>
              </w:rPr>
              <w:t xml:space="preserve"> местов номинации «Художественная»</w:t>
            </w:r>
          </w:p>
          <w:p w:rsidR="00A64E1F" w:rsidRPr="00475D15" w:rsidRDefault="00A64E1F" w:rsidP="0038073B">
            <w:pPr>
              <w:rPr>
                <w:rFonts w:ascii="Arial" w:hAnsi="Arial" w:cs="Arial"/>
                <w:noProof/>
                <w:sz w:val="20"/>
                <w:szCs w:val="20"/>
              </w:rPr>
            </w:pPr>
            <w:r w:rsidRPr="00475D15">
              <w:rPr>
                <w:rFonts w:ascii="Arial" w:hAnsi="Arial" w:cs="Arial"/>
                <w:noProof/>
                <w:sz w:val="20"/>
                <w:szCs w:val="20"/>
                <w:lang w:val="en-US"/>
              </w:rPr>
              <w:t>III</w:t>
            </w:r>
            <w:r w:rsidRPr="00475D15">
              <w:rPr>
                <w:rFonts w:ascii="Arial" w:hAnsi="Arial" w:cs="Arial"/>
                <w:noProof/>
                <w:sz w:val="20"/>
                <w:szCs w:val="20"/>
              </w:rPr>
              <w:t xml:space="preserve">  местов номинации «Фотография»</w:t>
            </w:r>
          </w:p>
        </w:tc>
      </w:tr>
      <w:tr w:rsidR="00A64E1F" w:rsidRPr="00475D15" w:rsidTr="0038073B">
        <w:trPr>
          <w:trHeight w:val="336"/>
        </w:trPr>
        <w:tc>
          <w:tcPr>
            <w:tcW w:w="1418" w:type="dxa"/>
            <w:gridSpan w:val="2"/>
          </w:tcPr>
          <w:p w:rsidR="00A64E1F" w:rsidRPr="00475D15" w:rsidRDefault="00A64E1F" w:rsidP="0038073B">
            <w:pPr>
              <w:ind w:right="-108"/>
              <w:rPr>
                <w:rFonts w:ascii="Arial" w:hAnsi="Arial" w:cs="Arial"/>
                <w:sz w:val="20"/>
                <w:szCs w:val="20"/>
              </w:rPr>
            </w:pPr>
            <w:r w:rsidRPr="00475D15">
              <w:rPr>
                <w:rFonts w:ascii="Arial" w:hAnsi="Arial" w:cs="Arial"/>
                <w:sz w:val="20"/>
                <w:szCs w:val="20"/>
              </w:rPr>
              <w:t>Май 2013</w:t>
            </w:r>
          </w:p>
        </w:tc>
        <w:tc>
          <w:tcPr>
            <w:tcW w:w="6804" w:type="dxa"/>
            <w:gridSpan w:val="2"/>
          </w:tcPr>
          <w:p w:rsidR="00A64E1F" w:rsidRPr="00475D15" w:rsidRDefault="00A64E1F" w:rsidP="0038073B">
            <w:pPr>
              <w:rPr>
                <w:rFonts w:ascii="Arial" w:hAnsi="Arial" w:cs="Arial"/>
                <w:noProof/>
                <w:sz w:val="20"/>
                <w:szCs w:val="20"/>
              </w:rPr>
            </w:pPr>
            <w:r w:rsidRPr="00475D15">
              <w:rPr>
                <w:rFonts w:ascii="Arial" w:hAnsi="Arial" w:cs="Arial"/>
                <w:noProof/>
                <w:sz w:val="20"/>
                <w:szCs w:val="20"/>
              </w:rPr>
              <w:t>Областной конкурс детского творчества «Твори добро на всей планете, твори добро на радость людям»</w:t>
            </w:r>
          </w:p>
        </w:tc>
        <w:tc>
          <w:tcPr>
            <w:tcW w:w="2126" w:type="dxa"/>
          </w:tcPr>
          <w:p w:rsidR="00A64E1F" w:rsidRPr="00475D15" w:rsidRDefault="00A64E1F" w:rsidP="0038073B">
            <w:pPr>
              <w:rPr>
                <w:rFonts w:ascii="Arial" w:hAnsi="Arial" w:cs="Arial"/>
                <w:noProof/>
                <w:sz w:val="20"/>
                <w:szCs w:val="20"/>
              </w:rPr>
            </w:pPr>
            <w:r w:rsidRPr="00475D15">
              <w:rPr>
                <w:rFonts w:ascii="Arial" w:hAnsi="Arial" w:cs="Arial"/>
                <w:noProof/>
                <w:sz w:val="20"/>
                <w:szCs w:val="20"/>
                <w:lang w:val="en-US"/>
              </w:rPr>
              <w:t>II</w:t>
            </w:r>
            <w:r w:rsidRPr="00475D15">
              <w:rPr>
                <w:rFonts w:ascii="Arial" w:hAnsi="Arial" w:cs="Arial"/>
                <w:noProof/>
                <w:sz w:val="20"/>
                <w:szCs w:val="20"/>
              </w:rPr>
              <w:t xml:space="preserve"> место  в номинации «Человек и природа: конфликт или гармония»</w:t>
            </w:r>
          </w:p>
        </w:tc>
      </w:tr>
      <w:tr w:rsidR="00A64E1F" w:rsidRPr="00475D15" w:rsidTr="0038073B">
        <w:trPr>
          <w:trHeight w:val="336"/>
        </w:trPr>
        <w:tc>
          <w:tcPr>
            <w:tcW w:w="1418" w:type="dxa"/>
            <w:gridSpan w:val="2"/>
          </w:tcPr>
          <w:p w:rsidR="00A64E1F" w:rsidRPr="00475D15" w:rsidRDefault="00A64E1F" w:rsidP="0038073B">
            <w:pPr>
              <w:ind w:right="-108"/>
              <w:rPr>
                <w:rFonts w:ascii="Arial" w:hAnsi="Arial" w:cs="Arial"/>
                <w:sz w:val="20"/>
                <w:szCs w:val="20"/>
              </w:rPr>
            </w:pPr>
            <w:r w:rsidRPr="00475D15">
              <w:rPr>
                <w:rFonts w:ascii="Arial" w:hAnsi="Arial" w:cs="Arial"/>
                <w:sz w:val="20"/>
                <w:szCs w:val="20"/>
              </w:rPr>
              <w:t>Май 2013</w:t>
            </w:r>
          </w:p>
        </w:tc>
        <w:tc>
          <w:tcPr>
            <w:tcW w:w="6804" w:type="dxa"/>
            <w:gridSpan w:val="2"/>
          </w:tcPr>
          <w:p w:rsidR="00A64E1F" w:rsidRPr="00475D15" w:rsidRDefault="00A64E1F" w:rsidP="0038073B">
            <w:pPr>
              <w:rPr>
                <w:rFonts w:ascii="Arial" w:hAnsi="Arial" w:cs="Arial"/>
                <w:noProof/>
                <w:sz w:val="20"/>
                <w:szCs w:val="20"/>
              </w:rPr>
            </w:pPr>
            <w:r w:rsidRPr="00475D15">
              <w:rPr>
                <w:rFonts w:ascii="Arial" w:hAnsi="Arial" w:cs="Arial"/>
                <w:noProof/>
                <w:sz w:val="20"/>
                <w:szCs w:val="20"/>
              </w:rPr>
              <w:t>Районный смотр-конкурс детского творчества «Моя реклама детского телефона доверия»</w:t>
            </w:r>
          </w:p>
        </w:tc>
        <w:tc>
          <w:tcPr>
            <w:tcW w:w="2126" w:type="dxa"/>
          </w:tcPr>
          <w:p w:rsidR="00A64E1F" w:rsidRPr="00475D15" w:rsidRDefault="00A64E1F" w:rsidP="0038073B">
            <w:pPr>
              <w:rPr>
                <w:rFonts w:ascii="Arial" w:hAnsi="Arial" w:cs="Arial"/>
                <w:noProof/>
                <w:sz w:val="20"/>
                <w:szCs w:val="20"/>
              </w:rPr>
            </w:pPr>
            <w:r w:rsidRPr="00475D15">
              <w:rPr>
                <w:rFonts w:ascii="Arial" w:hAnsi="Arial" w:cs="Arial"/>
                <w:noProof/>
                <w:sz w:val="20"/>
                <w:szCs w:val="20"/>
              </w:rPr>
              <w:t xml:space="preserve"> </w:t>
            </w:r>
            <w:r w:rsidRPr="00475D15">
              <w:rPr>
                <w:rFonts w:ascii="Arial" w:hAnsi="Arial" w:cs="Arial"/>
                <w:noProof/>
                <w:sz w:val="20"/>
                <w:szCs w:val="20"/>
                <w:lang w:val="en-US"/>
              </w:rPr>
              <w:t>I</w:t>
            </w:r>
            <w:r w:rsidRPr="00475D15">
              <w:rPr>
                <w:rFonts w:ascii="Arial" w:hAnsi="Arial" w:cs="Arial"/>
                <w:noProof/>
                <w:sz w:val="20"/>
                <w:szCs w:val="20"/>
              </w:rPr>
              <w:t xml:space="preserve"> место</w:t>
            </w:r>
          </w:p>
        </w:tc>
      </w:tr>
      <w:tr w:rsidR="00A64E1F" w:rsidRPr="00475D15" w:rsidTr="0038073B">
        <w:trPr>
          <w:trHeight w:val="336"/>
        </w:trPr>
        <w:tc>
          <w:tcPr>
            <w:tcW w:w="1418" w:type="dxa"/>
            <w:gridSpan w:val="2"/>
          </w:tcPr>
          <w:p w:rsidR="00A64E1F" w:rsidRPr="00475D15" w:rsidRDefault="00A64E1F" w:rsidP="0038073B">
            <w:pPr>
              <w:ind w:right="-108"/>
              <w:jc w:val="both"/>
              <w:rPr>
                <w:rFonts w:ascii="Arial" w:hAnsi="Arial" w:cs="Arial"/>
                <w:sz w:val="20"/>
                <w:szCs w:val="20"/>
              </w:rPr>
            </w:pPr>
            <w:r w:rsidRPr="00475D15">
              <w:rPr>
                <w:rFonts w:ascii="Arial" w:hAnsi="Arial" w:cs="Arial"/>
                <w:sz w:val="20"/>
                <w:szCs w:val="20"/>
              </w:rPr>
              <w:lastRenderedPageBreak/>
              <w:t>Апрель 2013</w:t>
            </w:r>
          </w:p>
        </w:tc>
        <w:tc>
          <w:tcPr>
            <w:tcW w:w="6804" w:type="dxa"/>
            <w:gridSpan w:val="2"/>
          </w:tcPr>
          <w:p w:rsidR="00A64E1F" w:rsidRPr="00475D15" w:rsidRDefault="00A64E1F" w:rsidP="0038073B">
            <w:pPr>
              <w:jc w:val="both"/>
              <w:rPr>
                <w:rFonts w:ascii="Arial" w:hAnsi="Arial" w:cs="Arial"/>
                <w:noProof/>
                <w:sz w:val="20"/>
                <w:szCs w:val="20"/>
              </w:rPr>
            </w:pPr>
            <w:r w:rsidRPr="00475D15">
              <w:rPr>
                <w:rFonts w:ascii="Arial" w:hAnsi="Arial" w:cs="Arial"/>
                <w:noProof/>
                <w:sz w:val="20"/>
                <w:szCs w:val="20"/>
              </w:rPr>
              <w:t>Районный праздник «День журавля»</w:t>
            </w:r>
          </w:p>
          <w:p w:rsidR="00A64E1F" w:rsidRPr="00475D15" w:rsidRDefault="00A64E1F" w:rsidP="0038073B">
            <w:pPr>
              <w:jc w:val="both"/>
              <w:rPr>
                <w:rFonts w:ascii="Arial" w:hAnsi="Arial" w:cs="Arial"/>
                <w:noProof/>
                <w:sz w:val="20"/>
                <w:szCs w:val="20"/>
              </w:rPr>
            </w:pPr>
          </w:p>
        </w:tc>
        <w:tc>
          <w:tcPr>
            <w:tcW w:w="2126" w:type="dxa"/>
          </w:tcPr>
          <w:p w:rsidR="00A64E1F" w:rsidRPr="00475D15" w:rsidRDefault="00A64E1F" w:rsidP="0038073B">
            <w:pPr>
              <w:jc w:val="both"/>
              <w:rPr>
                <w:rFonts w:ascii="Arial" w:hAnsi="Arial" w:cs="Arial"/>
                <w:noProof/>
                <w:sz w:val="20"/>
                <w:szCs w:val="20"/>
              </w:rPr>
            </w:pPr>
            <w:r w:rsidRPr="00475D15">
              <w:rPr>
                <w:rFonts w:ascii="Arial" w:hAnsi="Arial" w:cs="Arial"/>
                <w:noProof/>
                <w:sz w:val="20"/>
                <w:szCs w:val="20"/>
              </w:rPr>
              <w:t xml:space="preserve">3 класс </w:t>
            </w:r>
            <w:r w:rsidRPr="00475D15">
              <w:rPr>
                <w:rFonts w:ascii="Arial" w:hAnsi="Arial" w:cs="Arial"/>
                <w:noProof/>
                <w:sz w:val="20"/>
                <w:szCs w:val="20"/>
                <w:lang w:val="en-US"/>
              </w:rPr>
              <w:t>II</w:t>
            </w:r>
            <w:r w:rsidRPr="00475D15">
              <w:rPr>
                <w:rFonts w:ascii="Arial" w:hAnsi="Arial" w:cs="Arial"/>
                <w:noProof/>
                <w:sz w:val="20"/>
                <w:szCs w:val="20"/>
              </w:rPr>
              <w:t xml:space="preserve"> место в номинации литературно-музыкальная композиция</w:t>
            </w:r>
          </w:p>
        </w:tc>
      </w:tr>
      <w:tr w:rsidR="00A64E1F" w:rsidRPr="00475D15" w:rsidTr="0038073B">
        <w:trPr>
          <w:trHeight w:val="336"/>
        </w:trPr>
        <w:tc>
          <w:tcPr>
            <w:tcW w:w="10348" w:type="dxa"/>
            <w:gridSpan w:val="5"/>
          </w:tcPr>
          <w:p w:rsidR="00A64E1F" w:rsidRPr="00475D15" w:rsidRDefault="00A64E1F" w:rsidP="0038073B">
            <w:pPr>
              <w:jc w:val="center"/>
              <w:rPr>
                <w:rFonts w:ascii="Arial" w:hAnsi="Arial" w:cs="Arial"/>
                <w:noProof/>
                <w:sz w:val="20"/>
                <w:szCs w:val="20"/>
              </w:rPr>
            </w:pPr>
            <w:r w:rsidRPr="00475D15">
              <w:rPr>
                <w:rFonts w:ascii="Arial" w:hAnsi="Arial" w:cs="Arial"/>
                <w:b/>
                <w:sz w:val="20"/>
                <w:szCs w:val="20"/>
                <w:lang w:val="en-US"/>
              </w:rPr>
              <w:t>201</w:t>
            </w:r>
            <w:r w:rsidRPr="00475D15">
              <w:rPr>
                <w:rFonts w:ascii="Arial" w:hAnsi="Arial" w:cs="Arial"/>
                <w:b/>
                <w:sz w:val="20"/>
                <w:szCs w:val="20"/>
              </w:rPr>
              <w:t>3</w:t>
            </w:r>
            <w:r w:rsidRPr="00475D15">
              <w:rPr>
                <w:rFonts w:ascii="Arial" w:hAnsi="Arial" w:cs="Arial"/>
                <w:b/>
                <w:sz w:val="20"/>
                <w:szCs w:val="20"/>
                <w:lang w:val="en-US"/>
              </w:rPr>
              <w:t>-201</w:t>
            </w:r>
            <w:r w:rsidRPr="00475D15">
              <w:rPr>
                <w:rFonts w:ascii="Arial" w:hAnsi="Arial" w:cs="Arial"/>
                <w:b/>
                <w:sz w:val="20"/>
                <w:szCs w:val="20"/>
              </w:rPr>
              <w:t>4</w:t>
            </w:r>
            <w:r w:rsidRPr="00475D15">
              <w:rPr>
                <w:rFonts w:ascii="Arial" w:hAnsi="Arial" w:cs="Arial"/>
                <w:b/>
                <w:sz w:val="20"/>
                <w:szCs w:val="20"/>
                <w:lang w:val="en-US"/>
              </w:rPr>
              <w:t xml:space="preserve"> </w:t>
            </w:r>
            <w:r w:rsidRPr="00475D15">
              <w:rPr>
                <w:rFonts w:ascii="Arial" w:hAnsi="Arial" w:cs="Arial"/>
                <w:b/>
                <w:sz w:val="20"/>
                <w:szCs w:val="20"/>
              </w:rPr>
              <w:t>учебный год</w:t>
            </w:r>
          </w:p>
        </w:tc>
      </w:tr>
      <w:tr w:rsidR="00A64E1F" w:rsidRPr="0038073B" w:rsidTr="0038073B">
        <w:trPr>
          <w:trHeight w:val="336"/>
        </w:trPr>
        <w:tc>
          <w:tcPr>
            <w:tcW w:w="1418" w:type="dxa"/>
            <w:gridSpan w:val="2"/>
          </w:tcPr>
          <w:p w:rsidR="00A64E1F" w:rsidRPr="00475D15" w:rsidRDefault="00A64E1F" w:rsidP="0038073B">
            <w:pPr>
              <w:ind w:right="-108"/>
              <w:jc w:val="both"/>
              <w:rPr>
                <w:rFonts w:ascii="Arial" w:hAnsi="Arial" w:cs="Arial"/>
                <w:sz w:val="20"/>
                <w:szCs w:val="20"/>
              </w:rPr>
            </w:pPr>
            <w:r w:rsidRPr="00475D15">
              <w:rPr>
                <w:rFonts w:ascii="Arial" w:hAnsi="Arial" w:cs="Arial"/>
                <w:sz w:val="20"/>
                <w:szCs w:val="20"/>
              </w:rPr>
              <w:t>Октябрь 2013</w:t>
            </w:r>
          </w:p>
        </w:tc>
        <w:tc>
          <w:tcPr>
            <w:tcW w:w="6804" w:type="dxa"/>
            <w:gridSpan w:val="2"/>
          </w:tcPr>
          <w:p w:rsidR="00A64E1F" w:rsidRPr="00475D15" w:rsidRDefault="00A64E1F" w:rsidP="0038073B">
            <w:pPr>
              <w:tabs>
                <w:tab w:val="left" w:pos="0"/>
              </w:tabs>
              <w:spacing w:line="240" w:lineRule="auto"/>
              <w:ind w:left="33"/>
              <w:jc w:val="both"/>
              <w:rPr>
                <w:rFonts w:ascii="Arial" w:hAnsi="Arial" w:cs="Arial"/>
                <w:sz w:val="20"/>
                <w:szCs w:val="20"/>
              </w:rPr>
            </w:pPr>
            <w:r w:rsidRPr="00475D15">
              <w:rPr>
                <w:rFonts w:ascii="Arial" w:hAnsi="Arial" w:cs="Arial"/>
                <w:sz w:val="20"/>
                <w:szCs w:val="20"/>
              </w:rPr>
              <w:t>Конкурс плакатов «Здоровье глазами молодёжи»</w:t>
            </w:r>
          </w:p>
        </w:tc>
        <w:tc>
          <w:tcPr>
            <w:tcW w:w="2126" w:type="dxa"/>
          </w:tcPr>
          <w:p w:rsidR="00A64E1F" w:rsidRPr="00475D15" w:rsidRDefault="00A64E1F" w:rsidP="0038073B">
            <w:pPr>
              <w:tabs>
                <w:tab w:val="left" w:pos="0"/>
              </w:tabs>
              <w:spacing w:line="240" w:lineRule="auto"/>
              <w:ind w:left="-1"/>
              <w:rPr>
                <w:rFonts w:ascii="Arial" w:hAnsi="Arial" w:cs="Arial"/>
                <w:sz w:val="20"/>
                <w:szCs w:val="20"/>
                <w:u w:val="single"/>
                <w:lang w:val="en-US"/>
              </w:rPr>
            </w:pPr>
            <w:r w:rsidRPr="00475D15">
              <w:rPr>
                <w:rFonts w:ascii="Arial" w:hAnsi="Arial" w:cs="Arial"/>
                <w:sz w:val="20"/>
                <w:szCs w:val="20"/>
              </w:rPr>
              <w:t xml:space="preserve"> </w:t>
            </w:r>
            <w:r w:rsidRPr="00475D15">
              <w:rPr>
                <w:rFonts w:ascii="Arial" w:hAnsi="Arial" w:cs="Arial"/>
                <w:sz w:val="20"/>
                <w:szCs w:val="20"/>
                <w:lang w:val="en-US"/>
              </w:rPr>
              <w:t xml:space="preserve">I, I, II, III </w:t>
            </w:r>
            <w:r w:rsidRPr="00475D15">
              <w:rPr>
                <w:rFonts w:ascii="Arial" w:hAnsi="Arial" w:cs="Arial"/>
                <w:sz w:val="20"/>
                <w:szCs w:val="20"/>
              </w:rPr>
              <w:t>место</w:t>
            </w:r>
          </w:p>
        </w:tc>
      </w:tr>
      <w:tr w:rsidR="00A64E1F" w:rsidRPr="00475D15" w:rsidTr="0038073B">
        <w:trPr>
          <w:trHeight w:val="336"/>
        </w:trPr>
        <w:tc>
          <w:tcPr>
            <w:tcW w:w="1418" w:type="dxa"/>
            <w:gridSpan w:val="2"/>
          </w:tcPr>
          <w:p w:rsidR="00A64E1F" w:rsidRPr="00475D15" w:rsidRDefault="00A64E1F" w:rsidP="0038073B">
            <w:pPr>
              <w:ind w:right="-108"/>
              <w:jc w:val="both"/>
              <w:rPr>
                <w:rFonts w:ascii="Arial" w:hAnsi="Arial" w:cs="Arial"/>
                <w:sz w:val="20"/>
                <w:szCs w:val="20"/>
              </w:rPr>
            </w:pPr>
            <w:r w:rsidRPr="00475D15">
              <w:rPr>
                <w:rFonts w:ascii="Arial" w:hAnsi="Arial" w:cs="Arial"/>
                <w:sz w:val="20"/>
                <w:szCs w:val="20"/>
              </w:rPr>
              <w:t>Октябрь 2013</w:t>
            </w:r>
          </w:p>
        </w:tc>
        <w:tc>
          <w:tcPr>
            <w:tcW w:w="6804" w:type="dxa"/>
            <w:gridSpan w:val="2"/>
          </w:tcPr>
          <w:p w:rsidR="00A64E1F" w:rsidRPr="00475D15" w:rsidRDefault="00A64E1F" w:rsidP="0038073B">
            <w:pPr>
              <w:spacing w:after="0" w:line="240" w:lineRule="auto"/>
              <w:jc w:val="both"/>
              <w:rPr>
                <w:rFonts w:ascii="Arial" w:hAnsi="Arial" w:cs="Arial"/>
                <w:sz w:val="20"/>
                <w:szCs w:val="20"/>
              </w:rPr>
            </w:pPr>
            <w:r w:rsidRPr="00475D15">
              <w:rPr>
                <w:rFonts w:ascii="Arial" w:hAnsi="Arial" w:cs="Arial"/>
                <w:sz w:val="20"/>
                <w:szCs w:val="20"/>
              </w:rPr>
              <w:t>Заочный конкурс «Моя малая родина: природа, культура, этнос» в номинации «</w:t>
            </w:r>
            <w:proofErr w:type="spellStart"/>
            <w:proofErr w:type="gramStart"/>
            <w:r w:rsidRPr="00475D15">
              <w:rPr>
                <w:rFonts w:ascii="Arial" w:hAnsi="Arial" w:cs="Arial"/>
                <w:sz w:val="20"/>
                <w:szCs w:val="20"/>
              </w:rPr>
              <w:t>Экологического-краеведческие</w:t>
            </w:r>
            <w:proofErr w:type="spellEnd"/>
            <w:proofErr w:type="gramEnd"/>
            <w:r w:rsidRPr="00475D15">
              <w:rPr>
                <w:rFonts w:ascii="Arial" w:hAnsi="Arial" w:cs="Arial"/>
                <w:sz w:val="20"/>
                <w:szCs w:val="20"/>
              </w:rPr>
              <w:t xml:space="preserve"> путеводители»</w:t>
            </w:r>
          </w:p>
        </w:tc>
        <w:tc>
          <w:tcPr>
            <w:tcW w:w="2126" w:type="dxa"/>
          </w:tcPr>
          <w:p w:rsidR="00A64E1F" w:rsidRPr="00475D15" w:rsidRDefault="00A64E1F" w:rsidP="0038073B">
            <w:pPr>
              <w:spacing w:after="0" w:line="240" w:lineRule="auto"/>
              <w:rPr>
                <w:rFonts w:ascii="Arial" w:hAnsi="Arial" w:cs="Arial"/>
                <w:sz w:val="20"/>
                <w:szCs w:val="20"/>
              </w:rPr>
            </w:pPr>
            <w:r w:rsidRPr="00475D15">
              <w:rPr>
                <w:rFonts w:ascii="Arial" w:hAnsi="Arial" w:cs="Arial"/>
                <w:sz w:val="20"/>
                <w:szCs w:val="20"/>
              </w:rPr>
              <w:t xml:space="preserve">I , </w:t>
            </w:r>
            <w:r w:rsidRPr="00475D15">
              <w:rPr>
                <w:rFonts w:ascii="Arial" w:hAnsi="Arial" w:cs="Arial"/>
                <w:sz w:val="20"/>
                <w:szCs w:val="20"/>
                <w:lang w:val="en-US"/>
              </w:rPr>
              <w:t>II</w:t>
            </w:r>
            <w:r w:rsidRPr="00475D15">
              <w:rPr>
                <w:rFonts w:ascii="Arial" w:hAnsi="Arial" w:cs="Arial"/>
                <w:sz w:val="20"/>
                <w:szCs w:val="20"/>
              </w:rPr>
              <w:t xml:space="preserve"> место</w:t>
            </w:r>
          </w:p>
        </w:tc>
      </w:tr>
      <w:tr w:rsidR="00A64E1F" w:rsidRPr="00475D15" w:rsidTr="0038073B">
        <w:trPr>
          <w:trHeight w:val="336"/>
        </w:trPr>
        <w:tc>
          <w:tcPr>
            <w:tcW w:w="1418" w:type="dxa"/>
            <w:gridSpan w:val="2"/>
          </w:tcPr>
          <w:p w:rsidR="00A64E1F" w:rsidRPr="00475D15" w:rsidRDefault="00A64E1F" w:rsidP="0038073B">
            <w:pPr>
              <w:ind w:right="-108"/>
              <w:jc w:val="both"/>
              <w:rPr>
                <w:rFonts w:ascii="Arial" w:hAnsi="Arial" w:cs="Arial"/>
                <w:sz w:val="20"/>
                <w:szCs w:val="20"/>
              </w:rPr>
            </w:pPr>
            <w:r w:rsidRPr="00475D15">
              <w:rPr>
                <w:rFonts w:ascii="Arial" w:hAnsi="Arial" w:cs="Arial"/>
                <w:sz w:val="20"/>
                <w:szCs w:val="20"/>
              </w:rPr>
              <w:t>Октябрь 2013</w:t>
            </w:r>
          </w:p>
        </w:tc>
        <w:tc>
          <w:tcPr>
            <w:tcW w:w="6804" w:type="dxa"/>
            <w:gridSpan w:val="2"/>
          </w:tcPr>
          <w:p w:rsidR="00A64E1F" w:rsidRPr="00475D15" w:rsidRDefault="00A64E1F" w:rsidP="0038073B">
            <w:pPr>
              <w:spacing w:after="0" w:line="240" w:lineRule="auto"/>
              <w:jc w:val="both"/>
              <w:rPr>
                <w:rFonts w:ascii="Arial" w:hAnsi="Arial" w:cs="Arial"/>
                <w:sz w:val="20"/>
                <w:szCs w:val="20"/>
              </w:rPr>
            </w:pPr>
            <w:r w:rsidRPr="00475D15">
              <w:rPr>
                <w:rFonts w:ascii="Arial" w:hAnsi="Arial" w:cs="Arial"/>
                <w:sz w:val="20"/>
                <w:szCs w:val="20"/>
              </w:rPr>
              <w:t>Конкурс видеороликов «Я начинаю с себя»</w:t>
            </w:r>
          </w:p>
        </w:tc>
        <w:tc>
          <w:tcPr>
            <w:tcW w:w="2126" w:type="dxa"/>
          </w:tcPr>
          <w:p w:rsidR="00A64E1F" w:rsidRPr="00475D15" w:rsidRDefault="00A64E1F" w:rsidP="0038073B">
            <w:pPr>
              <w:spacing w:after="0" w:line="240" w:lineRule="auto"/>
              <w:rPr>
                <w:rFonts w:ascii="Arial" w:hAnsi="Arial" w:cs="Arial"/>
                <w:sz w:val="20"/>
                <w:szCs w:val="20"/>
              </w:rPr>
            </w:pPr>
            <w:r w:rsidRPr="00475D15">
              <w:rPr>
                <w:rFonts w:ascii="Arial" w:hAnsi="Arial" w:cs="Arial"/>
                <w:sz w:val="20"/>
                <w:szCs w:val="20"/>
                <w:lang w:val="en-US"/>
              </w:rPr>
              <w:t>II</w:t>
            </w:r>
            <w:r w:rsidRPr="00475D15">
              <w:rPr>
                <w:rFonts w:ascii="Arial" w:hAnsi="Arial" w:cs="Arial"/>
                <w:sz w:val="20"/>
                <w:szCs w:val="20"/>
              </w:rPr>
              <w:t xml:space="preserve"> место</w:t>
            </w:r>
          </w:p>
        </w:tc>
      </w:tr>
      <w:tr w:rsidR="00A64E1F" w:rsidRPr="00475D15" w:rsidTr="0038073B">
        <w:trPr>
          <w:trHeight w:val="336"/>
        </w:trPr>
        <w:tc>
          <w:tcPr>
            <w:tcW w:w="1418" w:type="dxa"/>
            <w:gridSpan w:val="2"/>
          </w:tcPr>
          <w:p w:rsidR="00A64E1F" w:rsidRPr="00475D15" w:rsidRDefault="00A64E1F" w:rsidP="0038073B">
            <w:pPr>
              <w:ind w:right="-108"/>
              <w:jc w:val="both"/>
              <w:rPr>
                <w:rFonts w:ascii="Arial" w:hAnsi="Arial" w:cs="Arial"/>
                <w:sz w:val="20"/>
                <w:szCs w:val="20"/>
              </w:rPr>
            </w:pPr>
            <w:r w:rsidRPr="00475D15">
              <w:rPr>
                <w:rFonts w:ascii="Arial" w:hAnsi="Arial" w:cs="Arial"/>
                <w:sz w:val="20"/>
                <w:szCs w:val="20"/>
              </w:rPr>
              <w:t>Декабрь 2013</w:t>
            </w:r>
          </w:p>
        </w:tc>
        <w:tc>
          <w:tcPr>
            <w:tcW w:w="6804" w:type="dxa"/>
            <w:gridSpan w:val="2"/>
          </w:tcPr>
          <w:p w:rsidR="00A64E1F" w:rsidRPr="00475D15" w:rsidRDefault="00A64E1F" w:rsidP="0038073B">
            <w:pPr>
              <w:spacing w:after="0" w:line="240" w:lineRule="auto"/>
              <w:jc w:val="both"/>
              <w:rPr>
                <w:rFonts w:ascii="Arial" w:hAnsi="Arial" w:cs="Arial"/>
                <w:sz w:val="20"/>
                <w:szCs w:val="20"/>
              </w:rPr>
            </w:pPr>
            <w:r w:rsidRPr="00475D15">
              <w:rPr>
                <w:rFonts w:ascii="Arial" w:hAnsi="Arial" w:cs="Arial"/>
                <w:sz w:val="20"/>
                <w:szCs w:val="20"/>
              </w:rPr>
              <w:t xml:space="preserve">Конкурс детского творчества «Вместо </w:t>
            </w:r>
            <w:proofErr w:type="spellStart"/>
            <w:proofErr w:type="gramStart"/>
            <w:r w:rsidRPr="00475D15">
              <w:rPr>
                <w:rFonts w:ascii="Arial" w:hAnsi="Arial" w:cs="Arial"/>
                <w:sz w:val="20"/>
                <w:szCs w:val="20"/>
              </w:rPr>
              <w:t>ёлки-новогодний</w:t>
            </w:r>
            <w:proofErr w:type="spellEnd"/>
            <w:proofErr w:type="gramEnd"/>
            <w:r w:rsidRPr="00475D15">
              <w:rPr>
                <w:rFonts w:ascii="Arial" w:hAnsi="Arial" w:cs="Arial"/>
                <w:sz w:val="20"/>
                <w:szCs w:val="20"/>
              </w:rPr>
              <w:t xml:space="preserve"> букет» в номинации «Подарочные новогодние композиции»</w:t>
            </w:r>
          </w:p>
        </w:tc>
        <w:tc>
          <w:tcPr>
            <w:tcW w:w="2126" w:type="dxa"/>
          </w:tcPr>
          <w:p w:rsidR="00A64E1F" w:rsidRPr="00475D15" w:rsidRDefault="00A64E1F" w:rsidP="0038073B">
            <w:pPr>
              <w:spacing w:after="0" w:line="240" w:lineRule="auto"/>
              <w:rPr>
                <w:rFonts w:ascii="Arial" w:hAnsi="Arial" w:cs="Arial"/>
                <w:sz w:val="20"/>
                <w:szCs w:val="20"/>
              </w:rPr>
            </w:pPr>
            <w:r w:rsidRPr="00475D15">
              <w:rPr>
                <w:rFonts w:ascii="Arial" w:hAnsi="Arial" w:cs="Arial"/>
                <w:sz w:val="20"/>
                <w:szCs w:val="20"/>
              </w:rPr>
              <w:t>I место</w:t>
            </w:r>
          </w:p>
        </w:tc>
      </w:tr>
      <w:tr w:rsidR="00A64E1F" w:rsidRPr="00475D15" w:rsidTr="0038073B">
        <w:trPr>
          <w:trHeight w:val="336"/>
        </w:trPr>
        <w:tc>
          <w:tcPr>
            <w:tcW w:w="1418" w:type="dxa"/>
            <w:gridSpan w:val="2"/>
          </w:tcPr>
          <w:p w:rsidR="00A64E1F" w:rsidRPr="00475D15" w:rsidRDefault="00A64E1F" w:rsidP="0038073B">
            <w:pPr>
              <w:ind w:right="-108"/>
              <w:jc w:val="both"/>
              <w:rPr>
                <w:rFonts w:ascii="Arial" w:hAnsi="Arial" w:cs="Arial"/>
                <w:sz w:val="20"/>
                <w:szCs w:val="20"/>
              </w:rPr>
            </w:pPr>
            <w:r w:rsidRPr="00475D15">
              <w:rPr>
                <w:rFonts w:ascii="Arial" w:hAnsi="Arial" w:cs="Arial"/>
                <w:sz w:val="20"/>
                <w:szCs w:val="20"/>
              </w:rPr>
              <w:t>Декабрь 2013</w:t>
            </w:r>
          </w:p>
        </w:tc>
        <w:tc>
          <w:tcPr>
            <w:tcW w:w="6804" w:type="dxa"/>
            <w:gridSpan w:val="2"/>
          </w:tcPr>
          <w:p w:rsidR="00A64E1F" w:rsidRPr="00475D15" w:rsidRDefault="00A64E1F" w:rsidP="0038073B">
            <w:pPr>
              <w:spacing w:after="0" w:line="240" w:lineRule="auto"/>
              <w:jc w:val="both"/>
              <w:rPr>
                <w:rFonts w:ascii="Arial" w:hAnsi="Arial" w:cs="Arial"/>
                <w:sz w:val="20"/>
                <w:szCs w:val="20"/>
              </w:rPr>
            </w:pPr>
            <w:r w:rsidRPr="00475D15">
              <w:rPr>
                <w:rFonts w:ascii="Arial" w:hAnsi="Arial" w:cs="Arial"/>
                <w:sz w:val="20"/>
                <w:szCs w:val="20"/>
              </w:rPr>
              <w:t>Смотр-конкурс «Поле ратной славы» в номинации «Художественное слово»</w:t>
            </w:r>
          </w:p>
        </w:tc>
        <w:tc>
          <w:tcPr>
            <w:tcW w:w="2126" w:type="dxa"/>
          </w:tcPr>
          <w:p w:rsidR="00A64E1F" w:rsidRPr="00475D15" w:rsidRDefault="00A64E1F" w:rsidP="0038073B">
            <w:pPr>
              <w:spacing w:after="0" w:line="240" w:lineRule="auto"/>
              <w:rPr>
                <w:rFonts w:ascii="Arial" w:hAnsi="Arial" w:cs="Arial"/>
                <w:sz w:val="20"/>
                <w:szCs w:val="20"/>
              </w:rPr>
            </w:pPr>
            <w:r w:rsidRPr="00475D15">
              <w:rPr>
                <w:rFonts w:ascii="Arial" w:hAnsi="Arial" w:cs="Arial"/>
                <w:sz w:val="20"/>
                <w:szCs w:val="20"/>
              </w:rPr>
              <w:t>I место</w:t>
            </w:r>
          </w:p>
        </w:tc>
      </w:tr>
      <w:tr w:rsidR="00A64E1F" w:rsidRPr="00475D15" w:rsidTr="0038073B">
        <w:trPr>
          <w:trHeight w:val="336"/>
        </w:trPr>
        <w:tc>
          <w:tcPr>
            <w:tcW w:w="1418" w:type="dxa"/>
            <w:gridSpan w:val="2"/>
          </w:tcPr>
          <w:p w:rsidR="00A64E1F" w:rsidRPr="00475D15" w:rsidRDefault="00A64E1F" w:rsidP="0038073B">
            <w:pPr>
              <w:ind w:right="-108"/>
              <w:jc w:val="both"/>
              <w:rPr>
                <w:rFonts w:ascii="Arial" w:hAnsi="Arial" w:cs="Arial"/>
                <w:sz w:val="20"/>
                <w:szCs w:val="20"/>
              </w:rPr>
            </w:pPr>
            <w:r w:rsidRPr="00475D15">
              <w:rPr>
                <w:rFonts w:ascii="Arial" w:hAnsi="Arial" w:cs="Arial"/>
                <w:sz w:val="20"/>
                <w:szCs w:val="20"/>
              </w:rPr>
              <w:t>Декабрь 2013</w:t>
            </w:r>
          </w:p>
        </w:tc>
        <w:tc>
          <w:tcPr>
            <w:tcW w:w="6804" w:type="dxa"/>
            <w:gridSpan w:val="2"/>
          </w:tcPr>
          <w:p w:rsidR="00A64E1F" w:rsidRPr="00475D15" w:rsidRDefault="00A64E1F" w:rsidP="0038073B">
            <w:pPr>
              <w:spacing w:after="0" w:line="240" w:lineRule="auto"/>
              <w:jc w:val="both"/>
              <w:rPr>
                <w:rFonts w:ascii="Arial" w:hAnsi="Arial" w:cs="Arial"/>
                <w:sz w:val="20"/>
                <w:szCs w:val="20"/>
              </w:rPr>
            </w:pPr>
            <w:r w:rsidRPr="00475D15">
              <w:rPr>
                <w:rFonts w:ascii="Arial" w:hAnsi="Arial" w:cs="Arial"/>
                <w:sz w:val="20"/>
                <w:szCs w:val="20"/>
              </w:rPr>
              <w:t>Интеллектуально-познавательная игра «В судьбе природы - наша судьба»</w:t>
            </w:r>
          </w:p>
        </w:tc>
        <w:tc>
          <w:tcPr>
            <w:tcW w:w="2126" w:type="dxa"/>
          </w:tcPr>
          <w:p w:rsidR="00A64E1F" w:rsidRPr="00475D15" w:rsidRDefault="00A64E1F" w:rsidP="0038073B">
            <w:pPr>
              <w:spacing w:after="0" w:line="240" w:lineRule="auto"/>
              <w:rPr>
                <w:rFonts w:ascii="Arial" w:hAnsi="Arial" w:cs="Arial"/>
                <w:sz w:val="20"/>
                <w:szCs w:val="20"/>
              </w:rPr>
            </w:pPr>
            <w:r w:rsidRPr="00475D15">
              <w:rPr>
                <w:rFonts w:ascii="Arial" w:hAnsi="Arial" w:cs="Arial"/>
                <w:sz w:val="20"/>
                <w:szCs w:val="20"/>
                <w:lang w:val="en-US"/>
              </w:rPr>
              <w:t>II</w:t>
            </w:r>
            <w:r w:rsidRPr="00475D15">
              <w:rPr>
                <w:rFonts w:ascii="Arial" w:hAnsi="Arial" w:cs="Arial"/>
                <w:sz w:val="20"/>
                <w:szCs w:val="20"/>
              </w:rPr>
              <w:t xml:space="preserve">, </w:t>
            </w:r>
            <w:r w:rsidRPr="00475D15">
              <w:rPr>
                <w:rFonts w:ascii="Arial" w:hAnsi="Arial" w:cs="Arial"/>
                <w:sz w:val="20"/>
                <w:szCs w:val="20"/>
                <w:lang w:val="en-US"/>
              </w:rPr>
              <w:t xml:space="preserve">II </w:t>
            </w:r>
            <w:r w:rsidRPr="00475D15">
              <w:rPr>
                <w:rFonts w:ascii="Arial" w:hAnsi="Arial" w:cs="Arial"/>
                <w:sz w:val="20"/>
                <w:szCs w:val="20"/>
              </w:rPr>
              <w:t>место</w:t>
            </w:r>
          </w:p>
        </w:tc>
      </w:tr>
      <w:tr w:rsidR="00A64E1F" w:rsidRPr="00475D15" w:rsidTr="0038073B">
        <w:trPr>
          <w:trHeight w:val="336"/>
        </w:trPr>
        <w:tc>
          <w:tcPr>
            <w:tcW w:w="1418" w:type="dxa"/>
            <w:gridSpan w:val="2"/>
          </w:tcPr>
          <w:p w:rsidR="00A64E1F" w:rsidRPr="00475D15" w:rsidRDefault="00A64E1F" w:rsidP="0038073B">
            <w:pPr>
              <w:ind w:right="-108"/>
              <w:jc w:val="both"/>
              <w:rPr>
                <w:rFonts w:ascii="Arial" w:hAnsi="Arial" w:cs="Arial"/>
                <w:sz w:val="20"/>
                <w:szCs w:val="20"/>
              </w:rPr>
            </w:pPr>
            <w:r w:rsidRPr="00475D15">
              <w:rPr>
                <w:rFonts w:ascii="Arial" w:hAnsi="Arial" w:cs="Arial"/>
                <w:sz w:val="20"/>
                <w:szCs w:val="20"/>
              </w:rPr>
              <w:t>Декабрь 2013</w:t>
            </w:r>
          </w:p>
        </w:tc>
        <w:tc>
          <w:tcPr>
            <w:tcW w:w="6804" w:type="dxa"/>
            <w:gridSpan w:val="2"/>
          </w:tcPr>
          <w:p w:rsidR="00A64E1F" w:rsidRPr="00475D15" w:rsidRDefault="00A64E1F" w:rsidP="0038073B">
            <w:pPr>
              <w:spacing w:after="0" w:line="240" w:lineRule="auto"/>
              <w:jc w:val="both"/>
              <w:rPr>
                <w:rFonts w:ascii="Arial" w:hAnsi="Arial" w:cs="Arial"/>
                <w:sz w:val="20"/>
                <w:szCs w:val="20"/>
              </w:rPr>
            </w:pPr>
            <w:r w:rsidRPr="00475D15">
              <w:rPr>
                <w:rFonts w:ascii="Arial" w:hAnsi="Arial" w:cs="Arial"/>
                <w:sz w:val="20"/>
                <w:szCs w:val="20"/>
              </w:rPr>
              <w:t xml:space="preserve">Заочный конкурс краеведческих и творческих </w:t>
            </w:r>
            <w:proofErr w:type="gramStart"/>
            <w:r w:rsidRPr="00475D15">
              <w:rPr>
                <w:rFonts w:ascii="Arial" w:hAnsi="Arial" w:cs="Arial"/>
                <w:sz w:val="20"/>
                <w:szCs w:val="20"/>
              </w:rPr>
              <w:t>работ</w:t>
            </w:r>
            <w:proofErr w:type="gramEnd"/>
            <w:r w:rsidRPr="00475D15">
              <w:rPr>
                <w:rFonts w:ascii="Arial" w:hAnsi="Arial" w:cs="Arial"/>
                <w:sz w:val="20"/>
                <w:szCs w:val="20"/>
              </w:rPr>
              <w:t xml:space="preserve"> «Вот она </w:t>
            </w:r>
            <w:proofErr w:type="gramStart"/>
            <w:r w:rsidRPr="00475D15">
              <w:rPr>
                <w:rFonts w:ascii="Arial" w:hAnsi="Arial" w:cs="Arial"/>
                <w:sz w:val="20"/>
                <w:szCs w:val="20"/>
              </w:rPr>
              <w:t>какая</w:t>
            </w:r>
            <w:proofErr w:type="gramEnd"/>
            <w:r w:rsidRPr="00475D15">
              <w:rPr>
                <w:rFonts w:ascii="Arial" w:hAnsi="Arial" w:cs="Arial"/>
                <w:sz w:val="20"/>
                <w:szCs w:val="20"/>
              </w:rPr>
              <w:t xml:space="preserve"> - сторона родная» в номинации «Архитектура родного края» «То берёзка, то рябина» (фотография)</w:t>
            </w:r>
          </w:p>
          <w:p w:rsidR="00A64E1F" w:rsidRPr="00475D15" w:rsidRDefault="00A64E1F" w:rsidP="0038073B">
            <w:pPr>
              <w:spacing w:after="0" w:line="240" w:lineRule="auto"/>
              <w:jc w:val="both"/>
              <w:rPr>
                <w:rFonts w:ascii="Arial" w:hAnsi="Arial" w:cs="Arial"/>
                <w:sz w:val="20"/>
                <w:szCs w:val="20"/>
              </w:rPr>
            </w:pPr>
            <w:r w:rsidRPr="00475D15">
              <w:rPr>
                <w:rFonts w:ascii="Arial" w:hAnsi="Arial" w:cs="Arial"/>
                <w:sz w:val="20"/>
                <w:szCs w:val="20"/>
              </w:rPr>
              <w:t>в номинации «Место, где я живу» (презентация)</w:t>
            </w:r>
          </w:p>
        </w:tc>
        <w:tc>
          <w:tcPr>
            <w:tcW w:w="2126" w:type="dxa"/>
          </w:tcPr>
          <w:p w:rsidR="00A64E1F" w:rsidRPr="00475D15" w:rsidRDefault="00A64E1F" w:rsidP="0038073B">
            <w:pPr>
              <w:spacing w:after="0" w:line="240" w:lineRule="auto"/>
              <w:rPr>
                <w:rFonts w:ascii="Arial" w:hAnsi="Arial" w:cs="Arial"/>
                <w:sz w:val="20"/>
                <w:szCs w:val="20"/>
              </w:rPr>
            </w:pPr>
            <w:r w:rsidRPr="00475D15">
              <w:rPr>
                <w:rFonts w:ascii="Arial" w:hAnsi="Arial" w:cs="Arial"/>
                <w:sz w:val="20"/>
                <w:szCs w:val="20"/>
                <w:lang w:val="en-US"/>
              </w:rPr>
              <w:t>I</w:t>
            </w:r>
            <w:r w:rsidRPr="00475D15">
              <w:rPr>
                <w:rFonts w:ascii="Arial" w:hAnsi="Arial" w:cs="Arial"/>
                <w:sz w:val="20"/>
                <w:szCs w:val="20"/>
              </w:rPr>
              <w:t xml:space="preserve">, </w:t>
            </w:r>
            <w:r w:rsidRPr="00475D15">
              <w:rPr>
                <w:rFonts w:ascii="Arial" w:hAnsi="Arial" w:cs="Arial"/>
                <w:sz w:val="20"/>
                <w:szCs w:val="20"/>
                <w:lang w:val="en-US"/>
              </w:rPr>
              <w:t>II</w:t>
            </w:r>
            <w:r w:rsidRPr="00475D15">
              <w:rPr>
                <w:rFonts w:ascii="Arial" w:hAnsi="Arial" w:cs="Arial"/>
                <w:sz w:val="20"/>
                <w:szCs w:val="20"/>
              </w:rPr>
              <w:t xml:space="preserve">, </w:t>
            </w:r>
            <w:r w:rsidRPr="00475D15">
              <w:rPr>
                <w:rFonts w:ascii="Arial" w:hAnsi="Arial" w:cs="Arial"/>
                <w:sz w:val="20"/>
                <w:szCs w:val="20"/>
                <w:lang w:val="en-US"/>
              </w:rPr>
              <w:t>II</w:t>
            </w:r>
            <w:r w:rsidRPr="00475D15">
              <w:rPr>
                <w:rFonts w:ascii="Arial" w:hAnsi="Arial" w:cs="Arial"/>
                <w:sz w:val="20"/>
                <w:szCs w:val="20"/>
              </w:rPr>
              <w:t xml:space="preserve"> место</w:t>
            </w:r>
          </w:p>
          <w:p w:rsidR="00A64E1F" w:rsidRPr="00475D15" w:rsidRDefault="00A64E1F" w:rsidP="0038073B">
            <w:pPr>
              <w:spacing w:after="0" w:line="240" w:lineRule="auto"/>
              <w:rPr>
                <w:rFonts w:ascii="Arial" w:hAnsi="Arial" w:cs="Arial"/>
                <w:sz w:val="20"/>
                <w:szCs w:val="20"/>
              </w:rPr>
            </w:pPr>
          </w:p>
          <w:p w:rsidR="00A64E1F" w:rsidRPr="00475D15" w:rsidRDefault="00A64E1F" w:rsidP="0038073B">
            <w:pPr>
              <w:spacing w:after="0" w:line="240" w:lineRule="auto"/>
              <w:rPr>
                <w:rFonts w:ascii="Arial" w:hAnsi="Arial" w:cs="Arial"/>
                <w:sz w:val="20"/>
                <w:szCs w:val="20"/>
              </w:rPr>
            </w:pPr>
          </w:p>
          <w:p w:rsidR="00A64E1F" w:rsidRPr="00475D15" w:rsidRDefault="00A64E1F" w:rsidP="0038073B">
            <w:pPr>
              <w:spacing w:after="0" w:line="240" w:lineRule="auto"/>
              <w:rPr>
                <w:rFonts w:ascii="Arial" w:hAnsi="Arial" w:cs="Arial"/>
                <w:sz w:val="20"/>
                <w:szCs w:val="20"/>
              </w:rPr>
            </w:pPr>
            <w:r w:rsidRPr="00475D15">
              <w:rPr>
                <w:rFonts w:ascii="Arial" w:hAnsi="Arial" w:cs="Arial"/>
                <w:sz w:val="20"/>
                <w:szCs w:val="20"/>
                <w:lang w:val="en-US"/>
              </w:rPr>
              <w:t>II</w:t>
            </w:r>
            <w:r w:rsidRPr="00475D15">
              <w:rPr>
                <w:rFonts w:ascii="Arial" w:hAnsi="Arial" w:cs="Arial"/>
                <w:sz w:val="20"/>
                <w:szCs w:val="20"/>
              </w:rPr>
              <w:t xml:space="preserve"> место</w:t>
            </w:r>
          </w:p>
        </w:tc>
      </w:tr>
      <w:tr w:rsidR="00A64E1F" w:rsidRPr="00475D15" w:rsidTr="0038073B">
        <w:trPr>
          <w:trHeight w:val="336"/>
        </w:trPr>
        <w:tc>
          <w:tcPr>
            <w:tcW w:w="1418" w:type="dxa"/>
            <w:gridSpan w:val="2"/>
          </w:tcPr>
          <w:p w:rsidR="00A64E1F" w:rsidRPr="00475D15" w:rsidRDefault="00A64E1F" w:rsidP="0038073B">
            <w:pPr>
              <w:ind w:right="-108"/>
              <w:jc w:val="both"/>
              <w:rPr>
                <w:rFonts w:ascii="Arial" w:hAnsi="Arial" w:cs="Arial"/>
                <w:sz w:val="20"/>
                <w:szCs w:val="20"/>
              </w:rPr>
            </w:pPr>
            <w:r w:rsidRPr="00475D15">
              <w:rPr>
                <w:rFonts w:ascii="Arial" w:hAnsi="Arial" w:cs="Arial"/>
                <w:sz w:val="20"/>
                <w:szCs w:val="20"/>
              </w:rPr>
              <w:t>Декабрь 2013</w:t>
            </w:r>
          </w:p>
        </w:tc>
        <w:tc>
          <w:tcPr>
            <w:tcW w:w="6804" w:type="dxa"/>
            <w:gridSpan w:val="2"/>
          </w:tcPr>
          <w:p w:rsidR="00A64E1F" w:rsidRPr="00475D15" w:rsidRDefault="00A64E1F" w:rsidP="0038073B">
            <w:pPr>
              <w:spacing w:after="0" w:line="240" w:lineRule="auto"/>
              <w:jc w:val="both"/>
              <w:rPr>
                <w:rFonts w:ascii="Arial" w:hAnsi="Arial" w:cs="Arial"/>
                <w:sz w:val="20"/>
                <w:szCs w:val="20"/>
              </w:rPr>
            </w:pPr>
            <w:r w:rsidRPr="00475D15">
              <w:rPr>
                <w:rFonts w:ascii="Arial" w:hAnsi="Arial" w:cs="Arial"/>
                <w:sz w:val="20"/>
                <w:szCs w:val="20"/>
              </w:rPr>
              <w:t>Заочный конкурс патриотических календарей 2014, посвящённый дням воинской славы и памятным датам России и Амурской области</w:t>
            </w:r>
          </w:p>
        </w:tc>
        <w:tc>
          <w:tcPr>
            <w:tcW w:w="2126" w:type="dxa"/>
          </w:tcPr>
          <w:p w:rsidR="00A64E1F" w:rsidRPr="00475D15" w:rsidRDefault="00A64E1F" w:rsidP="0038073B">
            <w:pPr>
              <w:spacing w:after="0" w:line="240" w:lineRule="auto"/>
              <w:rPr>
                <w:rFonts w:ascii="Arial" w:hAnsi="Arial" w:cs="Arial"/>
                <w:sz w:val="20"/>
                <w:szCs w:val="20"/>
              </w:rPr>
            </w:pPr>
            <w:r w:rsidRPr="00475D15">
              <w:rPr>
                <w:rFonts w:ascii="Arial" w:hAnsi="Arial" w:cs="Arial"/>
                <w:sz w:val="20"/>
                <w:szCs w:val="20"/>
                <w:lang w:val="en-US"/>
              </w:rPr>
              <w:t xml:space="preserve">II </w:t>
            </w:r>
            <w:r w:rsidRPr="00475D15">
              <w:rPr>
                <w:rFonts w:ascii="Arial" w:hAnsi="Arial" w:cs="Arial"/>
                <w:sz w:val="20"/>
                <w:szCs w:val="20"/>
              </w:rPr>
              <w:t>место</w:t>
            </w:r>
          </w:p>
        </w:tc>
      </w:tr>
      <w:tr w:rsidR="00A64E1F" w:rsidRPr="00475D15" w:rsidTr="0038073B">
        <w:trPr>
          <w:trHeight w:val="336"/>
        </w:trPr>
        <w:tc>
          <w:tcPr>
            <w:tcW w:w="1418" w:type="dxa"/>
            <w:gridSpan w:val="2"/>
          </w:tcPr>
          <w:p w:rsidR="00A64E1F" w:rsidRPr="00475D15" w:rsidRDefault="00A64E1F" w:rsidP="0038073B">
            <w:pPr>
              <w:ind w:right="-108"/>
              <w:jc w:val="both"/>
              <w:rPr>
                <w:rFonts w:ascii="Arial" w:hAnsi="Arial" w:cs="Arial"/>
                <w:sz w:val="20"/>
                <w:szCs w:val="20"/>
              </w:rPr>
            </w:pPr>
            <w:r w:rsidRPr="00475D15">
              <w:rPr>
                <w:rFonts w:ascii="Arial" w:hAnsi="Arial" w:cs="Arial"/>
                <w:sz w:val="20"/>
                <w:szCs w:val="20"/>
              </w:rPr>
              <w:t>Декабрь 2013</w:t>
            </w:r>
          </w:p>
        </w:tc>
        <w:tc>
          <w:tcPr>
            <w:tcW w:w="6804" w:type="dxa"/>
            <w:gridSpan w:val="2"/>
          </w:tcPr>
          <w:p w:rsidR="00A64E1F" w:rsidRPr="00475D15" w:rsidRDefault="00A64E1F" w:rsidP="0038073B">
            <w:pPr>
              <w:spacing w:after="0" w:line="240" w:lineRule="auto"/>
              <w:jc w:val="both"/>
              <w:rPr>
                <w:rFonts w:ascii="Arial" w:hAnsi="Arial" w:cs="Arial"/>
                <w:sz w:val="20"/>
                <w:szCs w:val="20"/>
              </w:rPr>
            </w:pPr>
            <w:r w:rsidRPr="00475D15">
              <w:rPr>
                <w:rFonts w:ascii="Arial" w:hAnsi="Arial" w:cs="Arial"/>
                <w:sz w:val="20"/>
                <w:szCs w:val="20"/>
              </w:rPr>
              <w:t>Заочный конкурс лидеров детских общественных объединений «Юный лидер»</w:t>
            </w:r>
          </w:p>
        </w:tc>
        <w:tc>
          <w:tcPr>
            <w:tcW w:w="2126" w:type="dxa"/>
          </w:tcPr>
          <w:p w:rsidR="00A64E1F" w:rsidRPr="00475D15" w:rsidRDefault="00A64E1F" w:rsidP="0038073B">
            <w:pPr>
              <w:spacing w:after="0" w:line="240" w:lineRule="auto"/>
              <w:rPr>
                <w:rFonts w:ascii="Arial" w:hAnsi="Arial" w:cs="Arial"/>
                <w:sz w:val="20"/>
                <w:szCs w:val="20"/>
              </w:rPr>
            </w:pPr>
            <w:r w:rsidRPr="00475D15">
              <w:rPr>
                <w:rFonts w:ascii="Arial" w:hAnsi="Arial" w:cs="Arial"/>
                <w:sz w:val="20"/>
                <w:szCs w:val="20"/>
              </w:rPr>
              <w:t>3 участника</w:t>
            </w:r>
          </w:p>
        </w:tc>
      </w:tr>
      <w:tr w:rsidR="00A64E1F" w:rsidRPr="00475D15" w:rsidTr="0038073B">
        <w:trPr>
          <w:trHeight w:val="336"/>
        </w:trPr>
        <w:tc>
          <w:tcPr>
            <w:tcW w:w="1418" w:type="dxa"/>
            <w:gridSpan w:val="2"/>
          </w:tcPr>
          <w:p w:rsidR="00A64E1F" w:rsidRPr="00475D15" w:rsidRDefault="00A64E1F" w:rsidP="0038073B">
            <w:pPr>
              <w:ind w:right="-108"/>
              <w:jc w:val="both"/>
              <w:rPr>
                <w:rFonts w:ascii="Arial" w:hAnsi="Arial" w:cs="Arial"/>
                <w:sz w:val="20"/>
                <w:szCs w:val="20"/>
              </w:rPr>
            </w:pPr>
            <w:r w:rsidRPr="00475D15">
              <w:rPr>
                <w:rFonts w:ascii="Arial" w:hAnsi="Arial" w:cs="Arial"/>
                <w:sz w:val="20"/>
                <w:szCs w:val="20"/>
              </w:rPr>
              <w:t>Декабрь 2013</w:t>
            </w:r>
          </w:p>
        </w:tc>
        <w:tc>
          <w:tcPr>
            <w:tcW w:w="6804" w:type="dxa"/>
            <w:gridSpan w:val="2"/>
          </w:tcPr>
          <w:p w:rsidR="00A64E1F" w:rsidRPr="00475D15" w:rsidRDefault="00A64E1F" w:rsidP="0038073B">
            <w:pPr>
              <w:spacing w:after="0" w:line="240" w:lineRule="auto"/>
              <w:jc w:val="both"/>
              <w:rPr>
                <w:rFonts w:ascii="Arial" w:hAnsi="Arial" w:cs="Arial"/>
                <w:sz w:val="20"/>
                <w:szCs w:val="20"/>
              </w:rPr>
            </w:pPr>
            <w:r w:rsidRPr="00475D15">
              <w:rPr>
                <w:rFonts w:ascii="Arial" w:hAnsi="Arial" w:cs="Arial"/>
                <w:sz w:val="20"/>
                <w:szCs w:val="20"/>
              </w:rPr>
              <w:t>Краеведческая викторина к 155-летию Амурской области</w:t>
            </w:r>
          </w:p>
        </w:tc>
        <w:tc>
          <w:tcPr>
            <w:tcW w:w="2126" w:type="dxa"/>
          </w:tcPr>
          <w:p w:rsidR="00A64E1F" w:rsidRPr="00475D15" w:rsidRDefault="00A64E1F" w:rsidP="0038073B">
            <w:pPr>
              <w:spacing w:after="0" w:line="240" w:lineRule="auto"/>
              <w:rPr>
                <w:rFonts w:ascii="Arial" w:hAnsi="Arial" w:cs="Arial"/>
                <w:sz w:val="20"/>
                <w:szCs w:val="20"/>
              </w:rPr>
            </w:pPr>
            <w:r w:rsidRPr="00475D15">
              <w:rPr>
                <w:rFonts w:ascii="Arial" w:hAnsi="Arial" w:cs="Arial"/>
                <w:sz w:val="20"/>
                <w:szCs w:val="20"/>
              </w:rPr>
              <w:t xml:space="preserve"> </w:t>
            </w:r>
            <w:r w:rsidRPr="00475D15">
              <w:rPr>
                <w:rFonts w:ascii="Arial" w:hAnsi="Arial" w:cs="Arial"/>
                <w:sz w:val="20"/>
                <w:szCs w:val="20"/>
                <w:lang w:val="en-US"/>
              </w:rPr>
              <w:t xml:space="preserve">III </w:t>
            </w:r>
            <w:r w:rsidRPr="00475D15">
              <w:rPr>
                <w:rFonts w:ascii="Arial" w:hAnsi="Arial" w:cs="Arial"/>
                <w:sz w:val="20"/>
                <w:szCs w:val="20"/>
              </w:rPr>
              <w:t>место-6</w:t>
            </w:r>
          </w:p>
        </w:tc>
      </w:tr>
      <w:tr w:rsidR="00A64E1F" w:rsidRPr="00475D15" w:rsidTr="0038073B">
        <w:trPr>
          <w:trHeight w:val="336"/>
        </w:trPr>
        <w:tc>
          <w:tcPr>
            <w:tcW w:w="1418" w:type="dxa"/>
            <w:gridSpan w:val="2"/>
          </w:tcPr>
          <w:p w:rsidR="00A64E1F" w:rsidRPr="00475D15" w:rsidRDefault="00A64E1F" w:rsidP="0038073B">
            <w:pPr>
              <w:ind w:right="-108"/>
              <w:jc w:val="both"/>
              <w:rPr>
                <w:rFonts w:ascii="Arial" w:hAnsi="Arial" w:cs="Arial"/>
                <w:sz w:val="20"/>
                <w:szCs w:val="20"/>
              </w:rPr>
            </w:pPr>
            <w:r w:rsidRPr="00475D15">
              <w:rPr>
                <w:rFonts w:ascii="Arial" w:hAnsi="Arial" w:cs="Arial"/>
                <w:sz w:val="20"/>
                <w:szCs w:val="20"/>
              </w:rPr>
              <w:t>Декабрь 2013</w:t>
            </w:r>
          </w:p>
        </w:tc>
        <w:tc>
          <w:tcPr>
            <w:tcW w:w="6804" w:type="dxa"/>
            <w:gridSpan w:val="2"/>
          </w:tcPr>
          <w:p w:rsidR="00A64E1F" w:rsidRPr="00475D15" w:rsidRDefault="00A64E1F" w:rsidP="0038073B">
            <w:pPr>
              <w:spacing w:after="0" w:line="240" w:lineRule="auto"/>
              <w:jc w:val="both"/>
              <w:rPr>
                <w:rFonts w:ascii="Arial" w:hAnsi="Arial" w:cs="Arial"/>
                <w:sz w:val="20"/>
                <w:szCs w:val="20"/>
              </w:rPr>
            </w:pPr>
            <w:r w:rsidRPr="00475D15">
              <w:rPr>
                <w:rFonts w:ascii="Arial" w:hAnsi="Arial" w:cs="Arial"/>
                <w:sz w:val="20"/>
                <w:szCs w:val="20"/>
              </w:rPr>
              <w:t>Конкурс фотографий «Нарушитель на дороге»</w:t>
            </w:r>
          </w:p>
        </w:tc>
        <w:tc>
          <w:tcPr>
            <w:tcW w:w="2126" w:type="dxa"/>
          </w:tcPr>
          <w:p w:rsidR="00A64E1F" w:rsidRPr="00475D15" w:rsidRDefault="00A64E1F" w:rsidP="0038073B">
            <w:pPr>
              <w:spacing w:after="0" w:line="240" w:lineRule="auto"/>
              <w:rPr>
                <w:rFonts w:ascii="Arial" w:hAnsi="Arial" w:cs="Arial"/>
                <w:sz w:val="20"/>
                <w:szCs w:val="20"/>
              </w:rPr>
            </w:pPr>
            <w:r w:rsidRPr="00475D15">
              <w:rPr>
                <w:rFonts w:ascii="Arial" w:hAnsi="Arial" w:cs="Arial"/>
                <w:sz w:val="20"/>
                <w:szCs w:val="20"/>
                <w:lang w:val="en-US"/>
              </w:rPr>
              <w:t xml:space="preserve">I, II, III </w:t>
            </w:r>
            <w:r w:rsidRPr="00475D15">
              <w:rPr>
                <w:rFonts w:ascii="Arial" w:hAnsi="Arial" w:cs="Arial"/>
                <w:sz w:val="20"/>
                <w:szCs w:val="20"/>
              </w:rPr>
              <w:t>место</w:t>
            </w:r>
          </w:p>
        </w:tc>
      </w:tr>
      <w:tr w:rsidR="00A64E1F" w:rsidRPr="00475D15" w:rsidTr="0038073B">
        <w:trPr>
          <w:trHeight w:val="336"/>
        </w:trPr>
        <w:tc>
          <w:tcPr>
            <w:tcW w:w="1418" w:type="dxa"/>
            <w:gridSpan w:val="2"/>
          </w:tcPr>
          <w:p w:rsidR="00A64E1F" w:rsidRPr="00475D15" w:rsidRDefault="00A64E1F" w:rsidP="0038073B">
            <w:pPr>
              <w:ind w:right="-108"/>
              <w:jc w:val="both"/>
              <w:rPr>
                <w:rFonts w:ascii="Arial" w:hAnsi="Arial" w:cs="Arial"/>
                <w:sz w:val="20"/>
                <w:szCs w:val="20"/>
              </w:rPr>
            </w:pPr>
            <w:r w:rsidRPr="00475D15">
              <w:rPr>
                <w:rFonts w:ascii="Arial" w:hAnsi="Arial" w:cs="Arial"/>
                <w:sz w:val="20"/>
                <w:szCs w:val="20"/>
              </w:rPr>
              <w:t>Декабрь 2013</w:t>
            </w:r>
          </w:p>
        </w:tc>
        <w:tc>
          <w:tcPr>
            <w:tcW w:w="6804" w:type="dxa"/>
            <w:gridSpan w:val="2"/>
          </w:tcPr>
          <w:p w:rsidR="00A64E1F" w:rsidRPr="00475D15" w:rsidRDefault="00A64E1F" w:rsidP="0038073B">
            <w:pPr>
              <w:tabs>
                <w:tab w:val="left" w:pos="0"/>
              </w:tabs>
              <w:spacing w:line="240" w:lineRule="auto"/>
              <w:jc w:val="both"/>
              <w:rPr>
                <w:rFonts w:ascii="Arial" w:hAnsi="Arial" w:cs="Arial"/>
                <w:sz w:val="20"/>
                <w:szCs w:val="20"/>
              </w:rPr>
            </w:pPr>
            <w:r w:rsidRPr="00475D15">
              <w:rPr>
                <w:rFonts w:ascii="Arial" w:hAnsi="Arial" w:cs="Arial"/>
                <w:sz w:val="20"/>
                <w:szCs w:val="20"/>
              </w:rPr>
              <w:t>Конференция проектных и исследовательских работ учащихся «Юное поколение за безопасное движение»</w:t>
            </w:r>
          </w:p>
        </w:tc>
        <w:tc>
          <w:tcPr>
            <w:tcW w:w="2126" w:type="dxa"/>
          </w:tcPr>
          <w:p w:rsidR="00A64E1F" w:rsidRPr="00475D15" w:rsidRDefault="00A64E1F" w:rsidP="0038073B">
            <w:pPr>
              <w:spacing w:after="0" w:line="240" w:lineRule="auto"/>
              <w:rPr>
                <w:rFonts w:ascii="Arial" w:hAnsi="Arial" w:cs="Arial"/>
                <w:sz w:val="20"/>
                <w:szCs w:val="20"/>
              </w:rPr>
            </w:pPr>
            <w:r w:rsidRPr="00475D15">
              <w:rPr>
                <w:rFonts w:ascii="Arial" w:hAnsi="Arial" w:cs="Arial"/>
                <w:sz w:val="20"/>
                <w:szCs w:val="20"/>
              </w:rPr>
              <w:t>III место</w:t>
            </w:r>
          </w:p>
        </w:tc>
      </w:tr>
      <w:tr w:rsidR="00A64E1F" w:rsidRPr="00475D15" w:rsidTr="0038073B">
        <w:trPr>
          <w:trHeight w:val="336"/>
        </w:trPr>
        <w:tc>
          <w:tcPr>
            <w:tcW w:w="1418" w:type="dxa"/>
            <w:gridSpan w:val="2"/>
          </w:tcPr>
          <w:p w:rsidR="00A64E1F" w:rsidRPr="00475D15" w:rsidRDefault="00A64E1F" w:rsidP="0038073B">
            <w:pPr>
              <w:ind w:right="-108"/>
              <w:jc w:val="both"/>
              <w:rPr>
                <w:rFonts w:ascii="Arial" w:hAnsi="Arial" w:cs="Arial"/>
                <w:sz w:val="20"/>
                <w:szCs w:val="20"/>
              </w:rPr>
            </w:pPr>
            <w:r w:rsidRPr="00475D15">
              <w:rPr>
                <w:rFonts w:ascii="Arial" w:hAnsi="Arial" w:cs="Arial"/>
                <w:sz w:val="20"/>
                <w:szCs w:val="20"/>
              </w:rPr>
              <w:t>Декабрь 2013</w:t>
            </w:r>
          </w:p>
        </w:tc>
        <w:tc>
          <w:tcPr>
            <w:tcW w:w="6804" w:type="dxa"/>
            <w:gridSpan w:val="2"/>
          </w:tcPr>
          <w:p w:rsidR="00A64E1F" w:rsidRPr="00475D15" w:rsidRDefault="00A64E1F" w:rsidP="0038073B">
            <w:pPr>
              <w:spacing w:after="0" w:line="240" w:lineRule="auto"/>
              <w:jc w:val="both"/>
              <w:rPr>
                <w:rFonts w:ascii="Arial" w:hAnsi="Arial" w:cs="Arial"/>
                <w:sz w:val="20"/>
                <w:szCs w:val="20"/>
              </w:rPr>
            </w:pPr>
            <w:r w:rsidRPr="00475D15">
              <w:rPr>
                <w:rFonts w:ascii="Arial" w:hAnsi="Arial" w:cs="Arial"/>
                <w:sz w:val="20"/>
                <w:szCs w:val="20"/>
                <w:lang w:val="en-US"/>
              </w:rPr>
              <w:t>III</w:t>
            </w:r>
            <w:r w:rsidRPr="00475D15">
              <w:rPr>
                <w:rFonts w:ascii="Arial" w:hAnsi="Arial" w:cs="Arial"/>
                <w:sz w:val="20"/>
                <w:szCs w:val="20"/>
              </w:rPr>
              <w:t xml:space="preserve"> областной фестиваль творчества детей с ограниченными возможностями здоровья «Мир моих увлечений»</w:t>
            </w:r>
          </w:p>
        </w:tc>
        <w:tc>
          <w:tcPr>
            <w:tcW w:w="2126" w:type="dxa"/>
          </w:tcPr>
          <w:p w:rsidR="00A64E1F" w:rsidRPr="00475D15" w:rsidRDefault="00A64E1F" w:rsidP="0038073B">
            <w:pPr>
              <w:spacing w:after="0" w:line="240" w:lineRule="auto"/>
              <w:rPr>
                <w:rFonts w:ascii="Arial" w:hAnsi="Arial" w:cs="Arial"/>
                <w:sz w:val="20"/>
                <w:szCs w:val="20"/>
              </w:rPr>
            </w:pPr>
            <w:r w:rsidRPr="00475D15">
              <w:rPr>
                <w:rFonts w:ascii="Arial" w:hAnsi="Arial" w:cs="Arial"/>
                <w:sz w:val="20"/>
                <w:szCs w:val="20"/>
              </w:rPr>
              <w:t>I место</w:t>
            </w:r>
          </w:p>
        </w:tc>
      </w:tr>
      <w:tr w:rsidR="00A64E1F" w:rsidRPr="00475D15" w:rsidTr="0038073B">
        <w:trPr>
          <w:trHeight w:val="336"/>
        </w:trPr>
        <w:tc>
          <w:tcPr>
            <w:tcW w:w="1418" w:type="dxa"/>
            <w:gridSpan w:val="2"/>
          </w:tcPr>
          <w:p w:rsidR="00A64E1F" w:rsidRPr="00475D15" w:rsidRDefault="00A64E1F" w:rsidP="0038073B">
            <w:pPr>
              <w:ind w:right="-108"/>
              <w:jc w:val="both"/>
              <w:rPr>
                <w:rFonts w:ascii="Arial" w:hAnsi="Arial" w:cs="Arial"/>
                <w:sz w:val="20"/>
                <w:szCs w:val="20"/>
              </w:rPr>
            </w:pPr>
            <w:r w:rsidRPr="00475D15">
              <w:rPr>
                <w:rFonts w:ascii="Arial" w:hAnsi="Arial" w:cs="Arial"/>
                <w:sz w:val="20"/>
                <w:szCs w:val="20"/>
              </w:rPr>
              <w:t>Декабрь 2013</w:t>
            </w:r>
          </w:p>
        </w:tc>
        <w:tc>
          <w:tcPr>
            <w:tcW w:w="6804" w:type="dxa"/>
            <w:gridSpan w:val="2"/>
          </w:tcPr>
          <w:p w:rsidR="00A64E1F" w:rsidRPr="00475D15" w:rsidRDefault="00A64E1F" w:rsidP="0038073B">
            <w:pPr>
              <w:tabs>
                <w:tab w:val="left" w:pos="-35"/>
              </w:tabs>
              <w:spacing w:line="240" w:lineRule="auto"/>
              <w:ind w:hanging="35"/>
              <w:jc w:val="both"/>
              <w:rPr>
                <w:rFonts w:ascii="Arial" w:hAnsi="Arial" w:cs="Arial"/>
                <w:sz w:val="20"/>
                <w:szCs w:val="20"/>
              </w:rPr>
            </w:pPr>
            <w:r w:rsidRPr="00475D15">
              <w:rPr>
                <w:rFonts w:ascii="Arial" w:hAnsi="Arial" w:cs="Arial"/>
                <w:sz w:val="20"/>
                <w:szCs w:val="20"/>
              </w:rPr>
              <w:t>Областной этап конкурса «Моя малая родина: природа, культура, этнос»</w:t>
            </w:r>
          </w:p>
        </w:tc>
        <w:tc>
          <w:tcPr>
            <w:tcW w:w="2126" w:type="dxa"/>
          </w:tcPr>
          <w:p w:rsidR="00A64E1F" w:rsidRPr="00475D15" w:rsidRDefault="00A64E1F" w:rsidP="0038073B">
            <w:pPr>
              <w:spacing w:after="0" w:line="240" w:lineRule="auto"/>
              <w:rPr>
                <w:rFonts w:ascii="Arial" w:hAnsi="Arial" w:cs="Arial"/>
                <w:sz w:val="20"/>
                <w:szCs w:val="20"/>
              </w:rPr>
            </w:pPr>
            <w:r w:rsidRPr="00475D15">
              <w:rPr>
                <w:rFonts w:ascii="Arial" w:hAnsi="Arial" w:cs="Arial"/>
                <w:sz w:val="20"/>
                <w:szCs w:val="20"/>
                <w:lang w:val="en-US"/>
              </w:rPr>
              <w:t>I</w:t>
            </w:r>
            <w:r w:rsidRPr="00475D15">
              <w:rPr>
                <w:rFonts w:ascii="Arial" w:hAnsi="Arial" w:cs="Arial"/>
                <w:sz w:val="20"/>
                <w:szCs w:val="20"/>
              </w:rPr>
              <w:t xml:space="preserve">, </w:t>
            </w:r>
            <w:r w:rsidRPr="00475D15">
              <w:rPr>
                <w:rFonts w:ascii="Arial" w:hAnsi="Arial" w:cs="Arial"/>
                <w:sz w:val="20"/>
                <w:szCs w:val="20"/>
                <w:lang w:val="en-US"/>
              </w:rPr>
              <w:t>II</w:t>
            </w:r>
            <w:r w:rsidRPr="00475D15">
              <w:rPr>
                <w:rFonts w:ascii="Arial" w:hAnsi="Arial" w:cs="Arial"/>
                <w:sz w:val="20"/>
                <w:szCs w:val="20"/>
              </w:rPr>
              <w:t xml:space="preserve"> место</w:t>
            </w:r>
          </w:p>
        </w:tc>
      </w:tr>
      <w:tr w:rsidR="00A64E1F" w:rsidRPr="00475D15" w:rsidTr="0038073B">
        <w:trPr>
          <w:trHeight w:val="336"/>
        </w:trPr>
        <w:tc>
          <w:tcPr>
            <w:tcW w:w="1418" w:type="dxa"/>
            <w:gridSpan w:val="2"/>
          </w:tcPr>
          <w:p w:rsidR="00A64E1F" w:rsidRPr="00475D15" w:rsidRDefault="00A64E1F" w:rsidP="0038073B">
            <w:pPr>
              <w:ind w:right="-108"/>
              <w:jc w:val="both"/>
              <w:rPr>
                <w:rFonts w:ascii="Arial" w:hAnsi="Arial" w:cs="Arial"/>
                <w:sz w:val="20"/>
                <w:szCs w:val="20"/>
              </w:rPr>
            </w:pPr>
            <w:r w:rsidRPr="00475D15">
              <w:rPr>
                <w:rFonts w:ascii="Arial" w:hAnsi="Arial" w:cs="Arial"/>
                <w:sz w:val="20"/>
                <w:szCs w:val="20"/>
              </w:rPr>
              <w:t>Декабрь 2013</w:t>
            </w:r>
          </w:p>
        </w:tc>
        <w:tc>
          <w:tcPr>
            <w:tcW w:w="6804" w:type="dxa"/>
            <w:gridSpan w:val="2"/>
          </w:tcPr>
          <w:p w:rsidR="00A64E1F" w:rsidRPr="00475D15" w:rsidRDefault="00A64E1F" w:rsidP="0038073B">
            <w:pPr>
              <w:tabs>
                <w:tab w:val="left" w:pos="-35"/>
              </w:tabs>
              <w:spacing w:line="240" w:lineRule="auto"/>
              <w:ind w:hanging="35"/>
              <w:jc w:val="both"/>
              <w:rPr>
                <w:rFonts w:ascii="Arial" w:hAnsi="Arial" w:cs="Arial"/>
                <w:sz w:val="20"/>
                <w:szCs w:val="20"/>
              </w:rPr>
            </w:pPr>
            <w:r w:rsidRPr="00475D15">
              <w:rPr>
                <w:rFonts w:ascii="Arial" w:hAnsi="Arial" w:cs="Arial"/>
                <w:sz w:val="20"/>
                <w:szCs w:val="20"/>
              </w:rPr>
              <w:t>Областное мероприятие «Экологический Арбат-ярмарка ООПТ»</w:t>
            </w:r>
          </w:p>
        </w:tc>
        <w:tc>
          <w:tcPr>
            <w:tcW w:w="2126" w:type="dxa"/>
          </w:tcPr>
          <w:p w:rsidR="00A64E1F" w:rsidRPr="00475D15" w:rsidRDefault="00A64E1F" w:rsidP="0038073B">
            <w:pPr>
              <w:spacing w:after="0" w:line="240" w:lineRule="auto"/>
              <w:rPr>
                <w:rFonts w:ascii="Arial" w:hAnsi="Arial" w:cs="Arial"/>
                <w:sz w:val="20"/>
                <w:szCs w:val="20"/>
              </w:rPr>
            </w:pPr>
            <w:r w:rsidRPr="00475D15">
              <w:rPr>
                <w:rFonts w:ascii="Arial" w:hAnsi="Arial" w:cs="Arial"/>
                <w:sz w:val="20"/>
                <w:szCs w:val="20"/>
              </w:rPr>
              <w:t>участие</w:t>
            </w:r>
          </w:p>
        </w:tc>
      </w:tr>
      <w:tr w:rsidR="00A64E1F" w:rsidRPr="00475D15" w:rsidTr="0038073B">
        <w:trPr>
          <w:trHeight w:val="336"/>
        </w:trPr>
        <w:tc>
          <w:tcPr>
            <w:tcW w:w="1418" w:type="dxa"/>
            <w:gridSpan w:val="2"/>
          </w:tcPr>
          <w:p w:rsidR="00A64E1F" w:rsidRPr="00475D15" w:rsidRDefault="00A64E1F" w:rsidP="0038073B">
            <w:pPr>
              <w:ind w:right="-108"/>
              <w:jc w:val="both"/>
              <w:rPr>
                <w:rFonts w:ascii="Arial" w:hAnsi="Arial" w:cs="Arial"/>
                <w:sz w:val="20"/>
                <w:szCs w:val="20"/>
              </w:rPr>
            </w:pPr>
            <w:r w:rsidRPr="00475D15">
              <w:rPr>
                <w:rFonts w:ascii="Arial" w:hAnsi="Arial" w:cs="Arial"/>
                <w:sz w:val="20"/>
                <w:szCs w:val="20"/>
              </w:rPr>
              <w:t>Декабрь 2013</w:t>
            </w:r>
          </w:p>
        </w:tc>
        <w:tc>
          <w:tcPr>
            <w:tcW w:w="6804" w:type="dxa"/>
            <w:gridSpan w:val="2"/>
          </w:tcPr>
          <w:p w:rsidR="00A64E1F" w:rsidRPr="00475D15" w:rsidRDefault="00A64E1F" w:rsidP="0038073B">
            <w:pPr>
              <w:tabs>
                <w:tab w:val="left" w:pos="-35"/>
              </w:tabs>
              <w:spacing w:line="240" w:lineRule="auto"/>
              <w:ind w:hanging="35"/>
              <w:jc w:val="both"/>
              <w:rPr>
                <w:rFonts w:ascii="Arial" w:hAnsi="Arial" w:cs="Arial"/>
                <w:sz w:val="20"/>
                <w:szCs w:val="20"/>
              </w:rPr>
            </w:pPr>
            <w:r w:rsidRPr="00475D15">
              <w:rPr>
                <w:rFonts w:ascii="Arial" w:hAnsi="Arial" w:cs="Arial"/>
                <w:sz w:val="20"/>
                <w:szCs w:val="20"/>
              </w:rPr>
              <w:t>Интерне</w:t>
            </w:r>
            <w:proofErr w:type="gramStart"/>
            <w:r w:rsidRPr="00475D15">
              <w:rPr>
                <w:rFonts w:ascii="Arial" w:hAnsi="Arial" w:cs="Arial"/>
                <w:sz w:val="20"/>
                <w:szCs w:val="20"/>
              </w:rPr>
              <w:t>т-</w:t>
            </w:r>
            <w:proofErr w:type="gramEnd"/>
            <w:r w:rsidRPr="00475D15">
              <w:rPr>
                <w:rFonts w:ascii="Arial" w:hAnsi="Arial" w:cs="Arial"/>
                <w:sz w:val="20"/>
                <w:szCs w:val="20"/>
              </w:rPr>
              <w:t xml:space="preserve"> викторина «От прав ребёнка к правам человека», посвящённая 20-летию Конституции</w:t>
            </w:r>
          </w:p>
        </w:tc>
        <w:tc>
          <w:tcPr>
            <w:tcW w:w="2126" w:type="dxa"/>
          </w:tcPr>
          <w:p w:rsidR="00A64E1F" w:rsidRPr="00475D15" w:rsidRDefault="00A64E1F" w:rsidP="0038073B">
            <w:pPr>
              <w:spacing w:after="0" w:line="240" w:lineRule="auto"/>
              <w:rPr>
                <w:rFonts w:ascii="Arial" w:hAnsi="Arial" w:cs="Arial"/>
                <w:sz w:val="20"/>
                <w:szCs w:val="20"/>
              </w:rPr>
            </w:pPr>
            <w:r w:rsidRPr="00475D15">
              <w:rPr>
                <w:rFonts w:ascii="Arial" w:hAnsi="Arial" w:cs="Arial"/>
                <w:sz w:val="20"/>
                <w:szCs w:val="20"/>
              </w:rPr>
              <w:t>участие</w:t>
            </w:r>
          </w:p>
        </w:tc>
      </w:tr>
      <w:tr w:rsidR="00A64E1F" w:rsidRPr="00475D15" w:rsidTr="0038073B">
        <w:trPr>
          <w:trHeight w:val="336"/>
        </w:trPr>
        <w:tc>
          <w:tcPr>
            <w:tcW w:w="1418" w:type="dxa"/>
            <w:gridSpan w:val="2"/>
          </w:tcPr>
          <w:p w:rsidR="00A64E1F" w:rsidRPr="00475D15" w:rsidRDefault="00A64E1F" w:rsidP="0038073B">
            <w:pPr>
              <w:ind w:right="-108"/>
              <w:jc w:val="both"/>
              <w:rPr>
                <w:rFonts w:ascii="Arial" w:hAnsi="Arial" w:cs="Arial"/>
                <w:sz w:val="20"/>
                <w:szCs w:val="20"/>
              </w:rPr>
            </w:pPr>
            <w:r w:rsidRPr="00475D15">
              <w:rPr>
                <w:rFonts w:ascii="Arial" w:hAnsi="Arial" w:cs="Arial"/>
                <w:sz w:val="20"/>
                <w:szCs w:val="20"/>
              </w:rPr>
              <w:t>Декабрь 2013</w:t>
            </w:r>
          </w:p>
        </w:tc>
        <w:tc>
          <w:tcPr>
            <w:tcW w:w="6804" w:type="dxa"/>
            <w:gridSpan w:val="2"/>
          </w:tcPr>
          <w:p w:rsidR="00A64E1F" w:rsidRPr="00475D15" w:rsidRDefault="00A64E1F" w:rsidP="0038073B">
            <w:pPr>
              <w:tabs>
                <w:tab w:val="left" w:pos="-35"/>
              </w:tabs>
              <w:spacing w:line="240" w:lineRule="auto"/>
              <w:ind w:hanging="35"/>
              <w:jc w:val="both"/>
              <w:rPr>
                <w:rFonts w:ascii="Arial" w:hAnsi="Arial" w:cs="Arial"/>
                <w:sz w:val="20"/>
                <w:szCs w:val="20"/>
              </w:rPr>
            </w:pPr>
            <w:r w:rsidRPr="00475D15">
              <w:rPr>
                <w:rFonts w:ascii="Arial" w:hAnsi="Arial" w:cs="Arial"/>
                <w:sz w:val="20"/>
                <w:szCs w:val="20"/>
              </w:rPr>
              <w:t>Научно-практическая конференция школьников по исследовательской работе (эколого-биологический центр)</w:t>
            </w:r>
          </w:p>
        </w:tc>
        <w:tc>
          <w:tcPr>
            <w:tcW w:w="2126" w:type="dxa"/>
          </w:tcPr>
          <w:p w:rsidR="00A64E1F" w:rsidRPr="00475D15" w:rsidRDefault="00A64E1F" w:rsidP="0038073B">
            <w:pPr>
              <w:spacing w:after="0" w:line="240" w:lineRule="auto"/>
              <w:rPr>
                <w:rFonts w:ascii="Arial" w:hAnsi="Arial" w:cs="Arial"/>
                <w:sz w:val="20"/>
                <w:szCs w:val="20"/>
              </w:rPr>
            </w:pPr>
            <w:r w:rsidRPr="00475D15">
              <w:rPr>
                <w:rFonts w:ascii="Arial" w:hAnsi="Arial" w:cs="Arial"/>
                <w:sz w:val="20"/>
                <w:szCs w:val="20"/>
              </w:rPr>
              <w:t>Гран-при</w:t>
            </w:r>
          </w:p>
        </w:tc>
      </w:tr>
      <w:tr w:rsidR="00A64E1F" w:rsidRPr="00475D15" w:rsidTr="0038073B">
        <w:trPr>
          <w:trHeight w:val="336"/>
        </w:trPr>
        <w:tc>
          <w:tcPr>
            <w:tcW w:w="1418" w:type="dxa"/>
            <w:gridSpan w:val="2"/>
          </w:tcPr>
          <w:p w:rsidR="00A64E1F" w:rsidRPr="00475D15" w:rsidRDefault="00A64E1F" w:rsidP="0038073B">
            <w:pPr>
              <w:ind w:right="-108"/>
              <w:jc w:val="both"/>
              <w:rPr>
                <w:rFonts w:ascii="Arial" w:hAnsi="Arial" w:cs="Arial"/>
                <w:sz w:val="20"/>
                <w:szCs w:val="20"/>
              </w:rPr>
            </w:pPr>
            <w:r w:rsidRPr="00475D15">
              <w:rPr>
                <w:rFonts w:ascii="Arial" w:hAnsi="Arial" w:cs="Arial"/>
                <w:sz w:val="20"/>
                <w:szCs w:val="20"/>
              </w:rPr>
              <w:t>Декабрь 2013</w:t>
            </w:r>
          </w:p>
        </w:tc>
        <w:tc>
          <w:tcPr>
            <w:tcW w:w="6804" w:type="dxa"/>
            <w:gridSpan w:val="2"/>
          </w:tcPr>
          <w:p w:rsidR="00A64E1F" w:rsidRPr="00475D15" w:rsidRDefault="00A64E1F" w:rsidP="0038073B">
            <w:pPr>
              <w:tabs>
                <w:tab w:val="left" w:pos="34"/>
              </w:tabs>
              <w:spacing w:line="240" w:lineRule="auto"/>
              <w:jc w:val="both"/>
              <w:rPr>
                <w:rFonts w:ascii="Arial" w:hAnsi="Arial" w:cs="Arial"/>
                <w:sz w:val="20"/>
                <w:szCs w:val="20"/>
              </w:rPr>
            </w:pPr>
            <w:r w:rsidRPr="00475D15">
              <w:rPr>
                <w:rFonts w:ascii="Arial" w:hAnsi="Arial" w:cs="Arial"/>
                <w:sz w:val="20"/>
                <w:szCs w:val="20"/>
                <w:lang w:val="en-US"/>
              </w:rPr>
              <w:t>XI</w:t>
            </w:r>
            <w:r w:rsidRPr="00475D15">
              <w:rPr>
                <w:rFonts w:ascii="Arial" w:hAnsi="Arial" w:cs="Arial"/>
                <w:sz w:val="20"/>
                <w:szCs w:val="20"/>
              </w:rPr>
              <w:t xml:space="preserve"> Всероссийский</w:t>
            </w:r>
            <w:r w:rsidRPr="00475D15">
              <w:rPr>
                <w:rFonts w:ascii="Arial" w:hAnsi="Arial" w:cs="Arial"/>
                <w:noProof/>
                <w:sz w:val="20"/>
                <w:szCs w:val="20"/>
              </w:rPr>
              <w:t xml:space="preserve"> детский экологичесий форум «Зелёная планета 2013»</w:t>
            </w:r>
            <w:r w:rsidRPr="00475D15">
              <w:rPr>
                <w:rFonts w:ascii="Arial" w:hAnsi="Arial" w:cs="Arial"/>
                <w:sz w:val="20"/>
                <w:szCs w:val="20"/>
              </w:rPr>
              <w:t xml:space="preserve">  </w:t>
            </w:r>
          </w:p>
        </w:tc>
        <w:tc>
          <w:tcPr>
            <w:tcW w:w="2126" w:type="dxa"/>
          </w:tcPr>
          <w:p w:rsidR="00A64E1F" w:rsidRPr="00475D15" w:rsidRDefault="00A64E1F" w:rsidP="0038073B">
            <w:pPr>
              <w:spacing w:after="0" w:line="240" w:lineRule="auto"/>
              <w:rPr>
                <w:rFonts w:ascii="Arial" w:hAnsi="Arial" w:cs="Arial"/>
                <w:sz w:val="20"/>
                <w:szCs w:val="20"/>
              </w:rPr>
            </w:pPr>
            <w:r w:rsidRPr="00475D15">
              <w:rPr>
                <w:rFonts w:ascii="Arial" w:hAnsi="Arial" w:cs="Arial"/>
                <w:sz w:val="20"/>
                <w:szCs w:val="20"/>
              </w:rPr>
              <w:t>Диплом лауреата</w:t>
            </w:r>
          </w:p>
        </w:tc>
      </w:tr>
      <w:tr w:rsidR="00A64E1F" w:rsidRPr="00475D15" w:rsidTr="0038073B">
        <w:trPr>
          <w:trHeight w:val="336"/>
        </w:trPr>
        <w:tc>
          <w:tcPr>
            <w:tcW w:w="1418" w:type="dxa"/>
            <w:gridSpan w:val="2"/>
          </w:tcPr>
          <w:p w:rsidR="00A64E1F" w:rsidRPr="00475D15" w:rsidRDefault="00A64E1F" w:rsidP="0038073B">
            <w:pPr>
              <w:ind w:right="-108"/>
              <w:jc w:val="both"/>
              <w:rPr>
                <w:rFonts w:ascii="Arial" w:hAnsi="Arial" w:cs="Arial"/>
                <w:sz w:val="20"/>
                <w:szCs w:val="20"/>
              </w:rPr>
            </w:pPr>
            <w:r w:rsidRPr="00475D15">
              <w:rPr>
                <w:rFonts w:ascii="Arial" w:hAnsi="Arial" w:cs="Arial"/>
                <w:sz w:val="20"/>
                <w:szCs w:val="20"/>
              </w:rPr>
              <w:t>Апрель 2014</w:t>
            </w:r>
          </w:p>
        </w:tc>
        <w:tc>
          <w:tcPr>
            <w:tcW w:w="6804" w:type="dxa"/>
            <w:gridSpan w:val="2"/>
          </w:tcPr>
          <w:p w:rsidR="00A64E1F" w:rsidRPr="00475D15" w:rsidRDefault="00A64E1F" w:rsidP="0038073B">
            <w:pPr>
              <w:tabs>
                <w:tab w:val="left" w:pos="0"/>
              </w:tabs>
              <w:spacing w:line="240" w:lineRule="auto"/>
              <w:ind w:left="11" w:hanging="11"/>
              <w:jc w:val="both"/>
              <w:rPr>
                <w:rFonts w:ascii="Arial" w:hAnsi="Arial" w:cs="Arial"/>
                <w:sz w:val="20"/>
                <w:szCs w:val="20"/>
              </w:rPr>
            </w:pPr>
            <w:r w:rsidRPr="00475D15">
              <w:rPr>
                <w:rFonts w:ascii="Arial" w:hAnsi="Arial" w:cs="Arial"/>
                <w:sz w:val="20"/>
                <w:szCs w:val="20"/>
                <w:lang w:val="en-US"/>
              </w:rPr>
              <w:t>XIV</w:t>
            </w:r>
            <w:r w:rsidRPr="00475D15">
              <w:rPr>
                <w:rFonts w:ascii="Arial" w:hAnsi="Arial" w:cs="Arial"/>
                <w:sz w:val="20"/>
                <w:szCs w:val="20"/>
              </w:rPr>
              <w:t xml:space="preserve"> районная конференция участников туристско-краеведческого движения «Отечество»</w:t>
            </w:r>
          </w:p>
        </w:tc>
        <w:tc>
          <w:tcPr>
            <w:tcW w:w="2126" w:type="dxa"/>
          </w:tcPr>
          <w:p w:rsidR="00A64E1F" w:rsidRPr="00475D15" w:rsidRDefault="00A64E1F" w:rsidP="0038073B">
            <w:pPr>
              <w:spacing w:after="0" w:line="240" w:lineRule="auto"/>
              <w:ind w:left="33"/>
              <w:rPr>
                <w:rFonts w:ascii="Arial" w:hAnsi="Arial" w:cs="Arial"/>
                <w:sz w:val="20"/>
                <w:szCs w:val="20"/>
              </w:rPr>
            </w:pPr>
            <w:r w:rsidRPr="00475D15">
              <w:rPr>
                <w:rFonts w:ascii="Arial" w:hAnsi="Arial" w:cs="Arial"/>
                <w:sz w:val="20"/>
                <w:szCs w:val="20"/>
                <w:lang w:val="en-US"/>
              </w:rPr>
              <w:t>I</w:t>
            </w:r>
            <w:r w:rsidRPr="00475D15">
              <w:rPr>
                <w:rFonts w:ascii="Arial" w:hAnsi="Arial" w:cs="Arial"/>
                <w:sz w:val="20"/>
                <w:szCs w:val="20"/>
              </w:rPr>
              <w:t xml:space="preserve">, </w:t>
            </w:r>
            <w:r w:rsidRPr="00475D15">
              <w:rPr>
                <w:rFonts w:ascii="Arial" w:hAnsi="Arial" w:cs="Arial"/>
                <w:sz w:val="20"/>
                <w:szCs w:val="20"/>
                <w:lang w:val="en-US"/>
              </w:rPr>
              <w:t>II</w:t>
            </w:r>
            <w:r w:rsidRPr="00475D15">
              <w:rPr>
                <w:rFonts w:ascii="Arial" w:hAnsi="Arial" w:cs="Arial"/>
                <w:sz w:val="20"/>
                <w:szCs w:val="20"/>
              </w:rPr>
              <w:t>,</w:t>
            </w:r>
            <w:r w:rsidRPr="00475D15">
              <w:rPr>
                <w:rFonts w:ascii="Arial" w:hAnsi="Arial" w:cs="Arial"/>
                <w:sz w:val="20"/>
                <w:szCs w:val="20"/>
                <w:lang w:val="en-US"/>
              </w:rPr>
              <w:t>II</w:t>
            </w:r>
            <w:r w:rsidRPr="00475D15">
              <w:rPr>
                <w:rFonts w:ascii="Arial" w:hAnsi="Arial" w:cs="Arial"/>
                <w:sz w:val="20"/>
                <w:szCs w:val="20"/>
              </w:rPr>
              <w:t xml:space="preserve"> место</w:t>
            </w:r>
          </w:p>
        </w:tc>
      </w:tr>
      <w:tr w:rsidR="00A64E1F" w:rsidRPr="00475D15" w:rsidTr="0038073B">
        <w:trPr>
          <w:trHeight w:val="336"/>
        </w:trPr>
        <w:tc>
          <w:tcPr>
            <w:tcW w:w="1418" w:type="dxa"/>
            <w:gridSpan w:val="2"/>
          </w:tcPr>
          <w:p w:rsidR="00A64E1F" w:rsidRPr="00475D15" w:rsidRDefault="00A64E1F" w:rsidP="0038073B">
            <w:pPr>
              <w:ind w:right="-108"/>
              <w:jc w:val="both"/>
              <w:rPr>
                <w:rFonts w:ascii="Arial" w:hAnsi="Arial" w:cs="Arial"/>
                <w:sz w:val="20"/>
                <w:szCs w:val="20"/>
              </w:rPr>
            </w:pPr>
            <w:r w:rsidRPr="00475D15">
              <w:rPr>
                <w:rFonts w:ascii="Arial" w:hAnsi="Arial" w:cs="Arial"/>
                <w:sz w:val="20"/>
                <w:szCs w:val="20"/>
              </w:rPr>
              <w:t>Февраль 2014</w:t>
            </w:r>
          </w:p>
        </w:tc>
        <w:tc>
          <w:tcPr>
            <w:tcW w:w="6804" w:type="dxa"/>
            <w:gridSpan w:val="2"/>
          </w:tcPr>
          <w:p w:rsidR="00A64E1F" w:rsidRPr="00475D15" w:rsidRDefault="00A64E1F" w:rsidP="0038073B">
            <w:pPr>
              <w:tabs>
                <w:tab w:val="left" w:pos="0"/>
              </w:tabs>
              <w:spacing w:line="240" w:lineRule="auto"/>
              <w:ind w:left="11" w:hanging="11"/>
              <w:jc w:val="both"/>
              <w:rPr>
                <w:rFonts w:ascii="Arial" w:hAnsi="Arial" w:cs="Arial"/>
                <w:sz w:val="20"/>
                <w:szCs w:val="20"/>
              </w:rPr>
            </w:pPr>
            <w:r w:rsidRPr="00475D15">
              <w:rPr>
                <w:rFonts w:ascii="Arial" w:hAnsi="Arial" w:cs="Arial"/>
                <w:sz w:val="20"/>
                <w:szCs w:val="20"/>
              </w:rPr>
              <w:t>Конкурс «Виват, мужчины!»</w:t>
            </w:r>
          </w:p>
        </w:tc>
        <w:tc>
          <w:tcPr>
            <w:tcW w:w="2126" w:type="dxa"/>
          </w:tcPr>
          <w:p w:rsidR="00A64E1F" w:rsidRPr="00475D15" w:rsidRDefault="00A64E1F" w:rsidP="0038073B">
            <w:pPr>
              <w:spacing w:after="0" w:line="240" w:lineRule="auto"/>
              <w:rPr>
                <w:rFonts w:ascii="Arial" w:hAnsi="Arial" w:cs="Arial"/>
                <w:sz w:val="20"/>
                <w:szCs w:val="20"/>
                <w:lang w:val="en-US"/>
              </w:rPr>
            </w:pPr>
            <w:r w:rsidRPr="00475D15">
              <w:rPr>
                <w:rFonts w:ascii="Arial" w:hAnsi="Arial" w:cs="Arial"/>
                <w:sz w:val="20"/>
                <w:szCs w:val="20"/>
                <w:lang w:val="en-US"/>
              </w:rPr>
              <w:t>III</w:t>
            </w:r>
            <w:r w:rsidRPr="00475D15">
              <w:rPr>
                <w:rFonts w:ascii="Arial" w:hAnsi="Arial" w:cs="Arial"/>
                <w:sz w:val="20"/>
                <w:szCs w:val="20"/>
              </w:rPr>
              <w:t xml:space="preserve"> место</w:t>
            </w:r>
          </w:p>
        </w:tc>
      </w:tr>
      <w:tr w:rsidR="00A64E1F" w:rsidRPr="00475D15" w:rsidTr="0038073B">
        <w:trPr>
          <w:trHeight w:val="336"/>
        </w:trPr>
        <w:tc>
          <w:tcPr>
            <w:tcW w:w="1418" w:type="dxa"/>
            <w:gridSpan w:val="2"/>
          </w:tcPr>
          <w:p w:rsidR="00A64E1F" w:rsidRPr="00475D15" w:rsidRDefault="00A64E1F" w:rsidP="0038073B">
            <w:pPr>
              <w:ind w:right="-108"/>
              <w:jc w:val="both"/>
              <w:rPr>
                <w:rFonts w:ascii="Arial" w:hAnsi="Arial" w:cs="Arial"/>
                <w:sz w:val="20"/>
                <w:szCs w:val="20"/>
              </w:rPr>
            </w:pPr>
            <w:r w:rsidRPr="00475D15">
              <w:rPr>
                <w:rFonts w:ascii="Arial" w:hAnsi="Arial" w:cs="Arial"/>
                <w:sz w:val="20"/>
                <w:szCs w:val="20"/>
              </w:rPr>
              <w:t>Февраль 2014</w:t>
            </w:r>
          </w:p>
        </w:tc>
        <w:tc>
          <w:tcPr>
            <w:tcW w:w="6804" w:type="dxa"/>
            <w:gridSpan w:val="2"/>
          </w:tcPr>
          <w:p w:rsidR="00A64E1F" w:rsidRPr="00475D15" w:rsidRDefault="00A64E1F" w:rsidP="0038073B">
            <w:pPr>
              <w:tabs>
                <w:tab w:val="left" w:pos="0"/>
              </w:tabs>
              <w:spacing w:line="240" w:lineRule="auto"/>
              <w:ind w:left="11" w:hanging="11"/>
              <w:jc w:val="both"/>
              <w:rPr>
                <w:rFonts w:ascii="Arial" w:hAnsi="Arial" w:cs="Arial"/>
                <w:sz w:val="20"/>
                <w:szCs w:val="20"/>
              </w:rPr>
            </w:pPr>
            <w:r w:rsidRPr="00475D15">
              <w:rPr>
                <w:rFonts w:ascii="Arial" w:hAnsi="Arial" w:cs="Arial"/>
                <w:sz w:val="20"/>
                <w:szCs w:val="20"/>
              </w:rPr>
              <w:t>Районный заочный конкурс рисунков и плакатов «Защитники малой Родины-Приамурья»</w:t>
            </w:r>
          </w:p>
        </w:tc>
        <w:tc>
          <w:tcPr>
            <w:tcW w:w="2126" w:type="dxa"/>
          </w:tcPr>
          <w:p w:rsidR="00A64E1F" w:rsidRPr="00475D15" w:rsidRDefault="00A64E1F" w:rsidP="0038073B">
            <w:pPr>
              <w:spacing w:after="0" w:line="240" w:lineRule="auto"/>
              <w:rPr>
                <w:rFonts w:ascii="Arial" w:hAnsi="Arial" w:cs="Arial"/>
                <w:sz w:val="20"/>
                <w:szCs w:val="20"/>
              </w:rPr>
            </w:pPr>
            <w:r w:rsidRPr="00475D15">
              <w:rPr>
                <w:rFonts w:ascii="Arial" w:hAnsi="Arial" w:cs="Arial"/>
                <w:sz w:val="20"/>
                <w:szCs w:val="20"/>
                <w:lang w:val="en-US"/>
              </w:rPr>
              <w:t>I</w:t>
            </w:r>
            <w:r w:rsidRPr="00475D15">
              <w:rPr>
                <w:rFonts w:ascii="Arial" w:hAnsi="Arial" w:cs="Arial"/>
                <w:sz w:val="20"/>
                <w:szCs w:val="20"/>
              </w:rPr>
              <w:t xml:space="preserve"> место-3, </w:t>
            </w:r>
            <w:r w:rsidRPr="00475D15">
              <w:rPr>
                <w:rFonts w:ascii="Arial" w:hAnsi="Arial" w:cs="Arial"/>
                <w:sz w:val="20"/>
                <w:szCs w:val="20"/>
                <w:lang w:val="en-US"/>
              </w:rPr>
              <w:t>II</w:t>
            </w:r>
            <w:r w:rsidRPr="00475D15">
              <w:rPr>
                <w:rFonts w:ascii="Arial" w:hAnsi="Arial" w:cs="Arial"/>
                <w:sz w:val="20"/>
                <w:szCs w:val="20"/>
              </w:rPr>
              <w:t xml:space="preserve"> место-2</w:t>
            </w:r>
          </w:p>
        </w:tc>
      </w:tr>
      <w:tr w:rsidR="00A64E1F" w:rsidRPr="00475D15" w:rsidTr="0038073B">
        <w:trPr>
          <w:trHeight w:val="336"/>
        </w:trPr>
        <w:tc>
          <w:tcPr>
            <w:tcW w:w="1418" w:type="dxa"/>
            <w:gridSpan w:val="2"/>
          </w:tcPr>
          <w:p w:rsidR="00A64E1F" w:rsidRPr="00475D15" w:rsidRDefault="00A64E1F" w:rsidP="0038073B">
            <w:pPr>
              <w:ind w:right="-108"/>
              <w:jc w:val="both"/>
              <w:rPr>
                <w:rFonts w:ascii="Arial" w:hAnsi="Arial" w:cs="Arial"/>
                <w:sz w:val="20"/>
                <w:szCs w:val="20"/>
              </w:rPr>
            </w:pPr>
            <w:r w:rsidRPr="00475D15">
              <w:rPr>
                <w:rFonts w:ascii="Arial" w:hAnsi="Arial" w:cs="Arial"/>
                <w:sz w:val="20"/>
                <w:szCs w:val="20"/>
              </w:rPr>
              <w:lastRenderedPageBreak/>
              <w:t>Апрель 2014</w:t>
            </w:r>
          </w:p>
        </w:tc>
        <w:tc>
          <w:tcPr>
            <w:tcW w:w="6804" w:type="dxa"/>
            <w:gridSpan w:val="2"/>
          </w:tcPr>
          <w:p w:rsidR="00A64E1F" w:rsidRPr="00475D15" w:rsidRDefault="00A64E1F" w:rsidP="0038073B">
            <w:pPr>
              <w:tabs>
                <w:tab w:val="left" w:pos="0"/>
              </w:tabs>
              <w:spacing w:line="240" w:lineRule="auto"/>
              <w:ind w:left="11" w:hanging="11"/>
              <w:jc w:val="both"/>
              <w:rPr>
                <w:rFonts w:ascii="Arial" w:hAnsi="Arial" w:cs="Arial"/>
                <w:sz w:val="20"/>
                <w:szCs w:val="20"/>
              </w:rPr>
            </w:pPr>
            <w:r w:rsidRPr="00475D15">
              <w:rPr>
                <w:rFonts w:ascii="Arial" w:hAnsi="Arial" w:cs="Arial"/>
                <w:sz w:val="20"/>
                <w:szCs w:val="20"/>
              </w:rPr>
              <w:t>Районный заочный детский экологический конкурс «</w:t>
            </w:r>
            <w:proofErr w:type="gramStart"/>
            <w:r w:rsidRPr="00475D15">
              <w:rPr>
                <w:rFonts w:ascii="Arial" w:hAnsi="Arial" w:cs="Arial"/>
                <w:sz w:val="20"/>
                <w:szCs w:val="20"/>
              </w:rPr>
              <w:t>Зелёная</w:t>
            </w:r>
            <w:proofErr w:type="gramEnd"/>
            <w:r w:rsidRPr="00475D15">
              <w:rPr>
                <w:rFonts w:ascii="Arial" w:hAnsi="Arial" w:cs="Arial"/>
                <w:sz w:val="20"/>
                <w:szCs w:val="20"/>
              </w:rPr>
              <w:t xml:space="preserve"> планета-2014» </w:t>
            </w:r>
          </w:p>
        </w:tc>
        <w:tc>
          <w:tcPr>
            <w:tcW w:w="2126" w:type="dxa"/>
          </w:tcPr>
          <w:p w:rsidR="00A64E1F" w:rsidRPr="00475D15" w:rsidRDefault="00A64E1F" w:rsidP="0038073B">
            <w:pPr>
              <w:spacing w:after="0" w:line="240" w:lineRule="auto"/>
              <w:rPr>
                <w:rFonts w:ascii="Arial" w:hAnsi="Arial" w:cs="Arial"/>
                <w:sz w:val="20"/>
                <w:szCs w:val="20"/>
              </w:rPr>
            </w:pPr>
            <w:r w:rsidRPr="00475D15">
              <w:rPr>
                <w:rFonts w:ascii="Arial" w:hAnsi="Arial" w:cs="Arial"/>
                <w:sz w:val="20"/>
                <w:szCs w:val="20"/>
                <w:lang w:val="en-US"/>
              </w:rPr>
              <w:t>I</w:t>
            </w:r>
            <w:r w:rsidRPr="00475D15">
              <w:rPr>
                <w:rFonts w:ascii="Arial" w:hAnsi="Arial" w:cs="Arial"/>
                <w:sz w:val="20"/>
                <w:szCs w:val="20"/>
              </w:rPr>
              <w:t xml:space="preserve"> место-2</w:t>
            </w:r>
          </w:p>
        </w:tc>
      </w:tr>
      <w:tr w:rsidR="00A64E1F" w:rsidRPr="00475D15" w:rsidTr="0038073B">
        <w:trPr>
          <w:trHeight w:val="336"/>
        </w:trPr>
        <w:tc>
          <w:tcPr>
            <w:tcW w:w="1418" w:type="dxa"/>
            <w:gridSpan w:val="2"/>
          </w:tcPr>
          <w:p w:rsidR="00A64E1F" w:rsidRPr="00475D15" w:rsidRDefault="00A64E1F" w:rsidP="0038073B">
            <w:pPr>
              <w:ind w:right="-108"/>
              <w:jc w:val="both"/>
              <w:rPr>
                <w:rFonts w:ascii="Arial" w:hAnsi="Arial" w:cs="Arial"/>
                <w:sz w:val="20"/>
                <w:szCs w:val="20"/>
              </w:rPr>
            </w:pPr>
            <w:r w:rsidRPr="00475D15">
              <w:rPr>
                <w:rFonts w:ascii="Arial" w:hAnsi="Arial" w:cs="Arial"/>
                <w:sz w:val="20"/>
                <w:szCs w:val="20"/>
              </w:rPr>
              <w:t>Апрель 2014</w:t>
            </w:r>
          </w:p>
        </w:tc>
        <w:tc>
          <w:tcPr>
            <w:tcW w:w="6804" w:type="dxa"/>
            <w:gridSpan w:val="2"/>
          </w:tcPr>
          <w:p w:rsidR="00A64E1F" w:rsidRPr="00475D15" w:rsidRDefault="00A64E1F" w:rsidP="0038073B">
            <w:pPr>
              <w:tabs>
                <w:tab w:val="left" w:pos="0"/>
              </w:tabs>
              <w:spacing w:line="240" w:lineRule="auto"/>
              <w:ind w:left="11" w:hanging="11"/>
              <w:jc w:val="both"/>
              <w:rPr>
                <w:rFonts w:ascii="Arial" w:hAnsi="Arial" w:cs="Arial"/>
                <w:sz w:val="20"/>
                <w:szCs w:val="20"/>
              </w:rPr>
            </w:pPr>
            <w:r w:rsidRPr="00475D15">
              <w:rPr>
                <w:rFonts w:ascii="Arial" w:hAnsi="Arial" w:cs="Arial"/>
                <w:sz w:val="20"/>
                <w:szCs w:val="20"/>
              </w:rPr>
              <w:t>Районный заочный конкурс детского творчества «Малиновый слон»</w:t>
            </w:r>
          </w:p>
        </w:tc>
        <w:tc>
          <w:tcPr>
            <w:tcW w:w="2126" w:type="dxa"/>
          </w:tcPr>
          <w:p w:rsidR="00A64E1F" w:rsidRPr="00475D15" w:rsidRDefault="00A64E1F" w:rsidP="0038073B">
            <w:pPr>
              <w:spacing w:after="0" w:line="240" w:lineRule="auto"/>
              <w:rPr>
                <w:rFonts w:ascii="Arial" w:hAnsi="Arial" w:cs="Arial"/>
                <w:sz w:val="20"/>
                <w:szCs w:val="20"/>
              </w:rPr>
            </w:pPr>
            <w:r w:rsidRPr="00475D15">
              <w:rPr>
                <w:rFonts w:ascii="Arial" w:hAnsi="Arial" w:cs="Arial"/>
                <w:sz w:val="20"/>
                <w:szCs w:val="20"/>
                <w:lang w:val="en-US"/>
              </w:rPr>
              <w:t>I</w:t>
            </w:r>
            <w:r w:rsidRPr="00475D15">
              <w:rPr>
                <w:rFonts w:ascii="Arial" w:hAnsi="Arial" w:cs="Arial"/>
                <w:sz w:val="20"/>
                <w:szCs w:val="20"/>
              </w:rPr>
              <w:t xml:space="preserve"> место-3, </w:t>
            </w:r>
            <w:r w:rsidRPr="00475D15">
              <w:rPr>
                <w:rFonts w:ascii="Arial" w:hAnsi="Arial" w:cs="Arial"/>
                <w:sz w:val="20"/>
                <w:szCs w:val="20"/>
                <w:lang w:val="en-US"/>
              </w:rPr>
              <w:t>III</w:t>
            </w:r>
            <w:r w:rsidRPr="00475D15">
              <w:rPr>
                <w:rFonts w:ascii="Arial" w:hAnsi="Arial" w:cs="Arial"/>
                <w:sz w:val="20"/>
                <w:szCs w:val="20"/>
              </w:rPr>
              <w:t xml:space="preserve"> место</w:t>
            </w:r>
          </w:p>
        </w:tc>
      </w:tr>
      <w:tr w:rsidR="00A64E1F" w:rsidRPr="00475D15" w:rsidTr="0038073B">
        <w:trPr>
          <w:trHeight w:val="336"/>
        </w:trPr>
        <w:tc>
          <w:tcPr>
            <w:tcW w:w="1418" w:type="dxa"/>
            <w:gridSpan w:val="2"/>
          </w:tcPr>
          <w:p w:rsidR="00A64E1F" w:rsidRPr="00475D15" w:rsidRDefault="00A64E1F" w:rsidP="0038073B">
            <w:pPr>
              <w:ind w:right="-108"/>
              <w:jc w:val="both"/>
              <w:rPr>
                <w:rFonts w:ascii="Arial" w:hAnsi="Arial" w:cs="Arial"/>
                <w:sz w:val="20"/>
                <w:szCs w:val="20"/>
              </w:rPr>
            </w:pPr>
            <w:r w:rsidRPr="00475D15">
              <w:rPr>
                <w:rFonts w:ascii="Arial" w:hAnsi="Arial" w:cs="Arial"/>
                <w:sz w:val="20"/>
                <w:szCs w:val="20"/>
              </w:rPr>
              <w:t>Апрель 2014</w:t>
            </w:r>
          </w:p>
        </w:tc>
        <w:tc>
          <w:tcPr>
            <w:tcW w:w="6804" w:type="dxa"/>
            <w:gridSpan w:val="2"/>
          </w:tcPr>
          <w:p w:rsidR="00A64E1F" w:rsidRPr="00475D15" w:rsidRDefault="00A64E1F" w:rsidP="0038073B">
            <w:pPr>
              <w:tabs>
                <w:tab w:val="left" w:pos="0"/>
              </w:tabs>
              <w:spacing w:line="240" w:lineRule="auto"/>
              <w:ind w:left="11" w:hanging="11"/>
              <w:jc w:val="both"/>
              <w:rPr>
                <w:rFonts w:ascii="Arial" w:hAnsi="Arial" w:cs="Arial"/>
                <w:sz w:val="20"/>
                <w:szCs w:val="20"/>
              </w:rPr>
            </w:pPr>
            <w:r w:rsidRPr="00475D15">
              <w:rPr>
                <w:rFonts w:ascii="Arial" w:hAnsi="Arial" w:cs="Arial"/>
                <w:sz w:val="20"/>
                <w:szCs w:val="20"/>
              </w:rPr>
              <w:t>Муниципальная научно-практическая конференция учащихся «Шаг в будущее»</w:t>
            </w:r>
          </w:p>
        </w:tc>
        <w:tc>
          <w:tcPr>
            <w:tcW w:w="2126" w:type="dxa"/>
          </w:tcPr>
          <w:p w:rsidR="00A64E1F" w:rsidRPr="00475D15" w:rsidRDefault="00A64E1F" w:rsidP="0038073B">
            <w:pPr>
              <w:spacing w:after="0" w:line="240" w:lineRule="auto"/>
              <w:rPr>
                <w:rFonts w:ascii="Arial" w:hAnsi="Arial" w:cs="Arial"/>
                <w:sz w:val="20"/>
                <w:szCs w:val="20"/>
              </w:rPr>
            </w:pPr>
            <w:r w:rsidRPr="00475D15">
              <w:rPr>
                <w:rFonts w:ascii="Arial" w:hAnsi="Arial" w:cs="Arial"/>
                <w:sz w:val="20"/>
                <w:szCs w:val="20"/>
                <w:lang w:val="en-US"/>
              </w:rPr>
              <w:t>I</w:t>
            </w:r>
            <w:r w:rsidRPr="00475D15">
              <w:rPr>
                <w:rFonts w:ascii="Arial" w:hAnsi="Arial" w:cs="Arial"/>
                <w:sz w:val="20"/>
                <w:szCs w:val="20"/>
              </w:rPr>
              <w:t xml:space="preserve"> место-2, </w:t>
            </w:r>
            <w:r w:rsidRPr="00475D15">
              <w:rPr>
                <w:rFonts w:ascii="Arial" w:hAnsi="Arial" w:cs="Arial"/>
                <w:sz w:val="20"/>
                <w:szCs w:val="20"/>
                <w:lang w:val="en-US"/>
              </w:rPr>
              <w:t>II</w:t>
            </w:r>
            <w:r w:rsidRPr="00475D15">
              <w:rPr>
                <w:rFonts w:ascii="Arial" w:hAnsi="Arial" w:cs="Arial"/>
                <w:sz w:val="20"/>
                <w:szCs w:val="20"/>
              </w:rPr>
              <w:t xml:space="preserve"> место -3, </w:t>
            </w:r>
            <w:r w:rsidRPr="00475D15">
              <w:rPr>
                <w:rFonts w:ascii="Arial" w:hAnsi="Arial" w:cs="Arial"/>
                <w:sz w:val="20"/>
                <w:szCs w:val="20"/>
                <w:lang w:val="en-US"/>
              </w:rPr>
              <w:t>III</w:t>
            </w:r>
            <w:r w:rsidRPr="00475D15">
              <w:rPr>
                <w:rFonts w:ascii="Arial" w:hAnsi="Arial" w:cs="Arial"/>
                <w:sz w:val="20"/>
                <w:szCs w:val="20"/>
              </w:rPr>
              <w:t xml:space="preserve"> место-4</w:t>
            </w:r>
          </w:p>
        </w:tc>
      </w:tr>
      <w:tr w:rsidR="00A64E1F" w:rsidRPr="00475D15" w:rsidTr="0038073B">
        <w:trPr>
          <w:trHeight w:val="336"/>
        </w:trPr>
        <w:tc>
          <w:tcPr>
            <w:tcW w:w="1418" w:type="dxa"/>
            <w:gridSpan w:val="2"/>
          </w:tcPr>
          <w:p w:rsidR="00A64E1F" w:rsidRPr="00475D15" w:rsidRDefault="00A64E1F" w:rsidP="0038073B">
            <w:pPr>
              <w:ind w:right="-108"/>
              <w:jc w:val="both"/>
              <w:rPr>
                <w:rFonts w:ascii="Arial" w:hAnsi="Arial" w:cs="Arial"/>
                <w:sz w:val="20"/>
                <w:szCs w:val="20"/>
              </w:rPr>
            </w:pPr>
            <w:r w:rsidRPr="00475D15">
              <w:rPr>
                <w:rFonts w:ascii="Arial" w:hAnsi="Arial" w:cs="Arial"/>
                <w:sz w:val="20"/>
                <w:szCs w:val="20"/>
              </w:rPr>
              <w:t>Март 2014</w:t>
            </w:r>
          </w:p>
        </w:tc>
        <w:tc>
          <w:tcPr>
            <w:tcW w:w="6804" w:type="dxa"/>
            <w:gridSpan w:val="2"/>
          </w:tcPr>
          <w:p w:rsidR="00A64E1F" w:rsidRPr="00475D15" w:rsidRDefault="00A64E1F" w:rsidP="0038073B">
            <w:pPr>
              <w:tabs>
                <w:tab w:val="left" w:pos="0"/>
              </w:tabs>
              <w:spacing w:line="240" w:lineRule="auto"/>
              <w:ind w:left="11" w:hanging="11"/>
              <w:jc w:val="both"/>
              <w:rPr>
                <w:rFonts w:ascii="Arial" w:hAnsi="Arial" w:cs="Arial"/>
                <w:sz w:val="20"/>
                <w:szCs w:val="20"/>
              </w:rPr>
            </w:pPr>
            <w:r w:rsidRPr="00475D15">
              <w:rPr>
                <w:rFonts w:ascii="Arial" w:hAnsi="Arial" w:cs="Arial"/>
                <w:sz w:val="20"/>
                <w:szCs w:val="20"/>
              </w:rPr>
              <w:t>Муниципальная заочная викторина, посвящённая 155-летию Амурской области</w:t>
            </w:r>
          </w:p>
        </w:tc>
        <w:tc>
          <w:tcPr>
            <w:tcW w:w="2126" w:type="dxa"/>
          </w:tcPr>
          <w:p w:rsidR="00A64E1F" w:rsidRPr="00475D15" w:rsidRDefault="00A64E1F" w:rsidP="0038073B">
            <w:pPr>
              <w:spacing w:after="0" w:line="240" w:lineRule="auto"/>
              <w:rPr>
                <w:rFonts w:ascii="Arial" w:hAnsi="Arial" w:cs="Arial"/>
                <w:sz w:val="20"/>
                <w:szCs w:val="20"/>
              </w:rPr>
            </w:pPr>
            <w:r w:rsidRPr="00475D15">
              <w:rPr>
                <w:rFonts w:ascii="Arial" w:hAnsi="Arial" w:cs="Arial"/>
                <w:sz w:val="20"/>
                <w:szCs w:val="20"/>
                <w:lang w:val="en-US"/>
              </w:rPr>
              <w:t>III</w:t>
            </w:r>
            <w:r w:rsidRPr="00475D15">
              <w:rPr>
                <w:rFonts w:ascii="Arial" w:hAnsi="Arial" w:cs="Arial"/>
                <w:sz w:val="20"/>
                <w:szCs w:val="20"/>
              </w:rPr>
              <w:t xml:space="preserve"> место-5</w:t>
            </w:r>
          </w:p>
        </w:tc>
      </w:tr>
      <w:tr w:rsidR="00A64E1F" w:rsidRPr="00475D15" w:rsidTr="0038073B">
        <w:trPr>
          <w:trHeight w:val="336"/>
        </w:trPr>
        <w:tc>
          <w:tcPr>
            <w:tcW w:w="1418" w:type="dxa"/>
            <w:gridSpan w:val="2"/>
          </w:tcPr>
          <w:p w:rsidR="00A64E1F" w:rsidRPr="00475D15" w:rsidRDefault="00A64E1F" w:rsidP="0038073B">
            <w:pPr>
              <w:ind w:right="-108"/>
              <w:jc w:val="both"/>
              <w:rPr>
                <w:rFonts w:ascii="Arial" w:hAnsi="Arial" w:cs="Arial"/>
                <w:sz w:val="20"/>
                <w:szCs w:val="20"/>
              </w:rPr>
            </w:pPr>
            <w:r w:rsidRPr="00475D15">
              <w:rPr>
                <w:rFonts w:ascii="Arial" w:hAnsi="Arial" w:cs="Arial"/>
                <w:sz w:val="20"/>
                <w:szCs w:val="20"/>
              </w:rPr>
              <w:t>Апрель 2014</w:t>
            </w:r>
          </w:p>
        </w:tc>
        <w:tc>
          <w:tcPr>
            <w:tcW w:w="6804" w:type="dxa"/>
            <w:gridSpan w:val="2"/>
          </w:tcPr>
          <w:p w:rsidR="00A64E1F" w:rsidRPr="00475D15" w:rsidRDefault="00A64E1F" w:rsidP="0038073B">
            <w:pPr>
              <w:tabs>
                <w:tab w:val="left" w:pos="0"/>
              </w:tabs>
              <w:spacing w:line="240" w:lineRule="auto"/>
              <w:ind w:left="11" w:right="-108" w:hanging="11"/>
              <w:rPr>
                <w:rFonts w:ascii="Arial" w:hAnsi="Arial" w:cs="Arial"/>
                <w:sz w:val="20"/>
                <w:szCs w:val="20"/>
              </w:rPr>
            </w:pPr>
            <w:r w:rsidRPr="00475D15">
              <w:rPr>
                <w:rFonts w:ascii="Arial" w:hAnsi="Arial" w:cs="Arial"/>
                <w:sz w:val="20"/>
                <w:szCs w:val="20"/>
              </w:rPr>
              <w:t>Районный конкурс-соревнование юных инспекторов движения «</w:t>
            </w:r>
            <w:proofErr w:type="gramStart"/>
            <w:r w:rsidRPr="00475D15">
              <w:rPr>
                <w:rFonts w:ascii="Arial" w:hAnsi="Arial" w:cs="Arial"/>
                <w:sz w:val="20"/>
                <w:szCs w:val="20"/>
              </w:rPr>
              <w:t>Безопасное</w:t>
            </w:r>
            <w:proofErr w:type="gramEnd"/>
            <w:r w:rsidRPr="00475D15">
              <w:rPr>
                <w:rFonts w:ascii="Arial" w:hAnsi="Arial" w:cs="Arial"/>
                <w:sz w:val="20"/>
                <w:szCs w:val="20"/>
              </w:rPr>
              <w:t xml:space="preserve"> колесо-2014»</w:t>
            </w:r>
          </w:p>
        </w:tc>
        <w:tc>
          <w:tcPr>
            <w:tcW w:w="2126" w:type="dxa"/>
          </w:tcPr>
          <w:p w:rsidR="00A64E1F" w:rsidRPr="00475D15" w:rsidRDefault="00A64E1F" w:rsidP="0038073B">
            <w:pPr>
              <w:spacing w:after="0" w:line="240" w:lineRule="auto"/>
              <w:rPr>
                <w:rFonts w:ascii="Arial" w:hAnsi="Arial" w:cs="Arial"/>
                <w:sz w:val="20"/>
                <w:szCs w:val="20"/>
              </w:rPr>
            </w:pPr>
            <w:r w:rsidRPr="00475D15">
              <w:rPr>
                <w:rFonts w:ascii="Arial" w:hAnsi="Arial" w:cs="Arial"/>
                <w:sz w:val="20"/>
                <w:szCs w:val="20"/>
                <w:lang w:val="en-US"/>
              </w:rPr>
              <w:t>I</w:t>
            </w:r>
            <w:r w:rsidRPr="00475D15">
              <w:rPr>
                <w:rFonts w:ascii="Arial" w:hAnsi="Arial" w:cs="Arial"/>
                <w:sz w:val="20"/>
                <w:szCs w:val="20"/>
              </w:rPr>
              <w:t xml:space="preserve"> общекомандное место</w:t>
            </w:r>
          </w:p>
        </w:tc>
      </w:tr>
      <w:tr w:rsidR="00A64E1F" w:rsidRPr="00475D15" w:rsidTr="0038073B">
        <w:trPr>
          <w:trHeight w:val="336"/>
        </w:trPr>
        <w:tc>
          <w:tcPr>
            <w:tcW w:w="1418" w:type="dxa"/>
            <w:gridSpan w:val="2"/>
          </w:tcPr>
          <w:p w:rsidR="00A64E1F" w:rsidRPr="00475D15" w:rsidRDefault="00A64E1F" w:rsidP="0038073B">
            <w:pPr>
              <w:ind w:right="-108"/>
              <w:jc w:val="both"/>
              <w:rPr>
                <w:rFonts w:ascii="Arial" w:hAnsi="Arial" w:cs="Arial"/>
                <w:sz w:val="20"/>
                <w:szCs w:val="20"/>
              </w:rPr>
            </w:pPr>
            <w:r w:rsidRPr="00475D15">
              <w:rPr>
                <w:rFonts w:ascii="Arial" w:hAnsi="Arial" w:cs="Arial"/>
                <w:sz w:val="20"/>
                <w:szCs w:val="20"/>
              </w:rPr>
              <w:t>Апрель 2014</w:t>
            </w:r>
          </w:p>
        </w:tc>
        <w:tc>
          <w:tcPr>
            <w:tcW w:w="6804" w:type="dxa"/>
            <w:gridSpan w:val="2"/>
          </w:tcPr>
          <w:p w:rsidR="00A64E1F" w:rsidRPr="00475D15" w:rsidRDefault="00A64E1F" w:rsidP="0038073B">
            <w:pPr>
              <w:tabs>
                <w:tab w:val="left" w:pos="0"/>
              </w:tabs>
              <w:spacing w:line="240" w:lineRule="auto"/>
              <w:ind w:left="11" w:hanging="11"/>
              <w:rPr>
                <w:rFonts w:ascii="Arial" w:hAnsi="Arial" w:cs="Arial"/>
                <w:sz w:val="20"/>
                <w:szCs w:val="20"/>
              </w:rPr>
            </w:pPr>
            <w:r w:rsidRPr="00475D15">
              <w:rPr>
                <w:rFonts w:ascii="Arial" w:hAnsi="Arial" w:cs="Arial"/>
                <w:sz w:val="20"/>
                <w:szCs w:val="20"/>
              </w:rPr>
              <w:t>Районный конкурс эссе, стихотворных произведений «Этот День Победы…»</w:t>
            </w:r>
          </w:p>
        </w:tc>
        <w:tc>
          <w:tcPr>
            <w:tcW w:w="2126" w:type="dxa"/>
          </w:tcPr>
          <w:p w:rsidR="00A64E1F" w:rsidRPr="00475D15" w:rsidRDefault="00A64E1F" w:rsidP="0038073B">
            <w:pPr>
              <w:spacing w:after="0" w:line="240" w:lineRule="auto"/>
              <w:rPr>
                <w:rFonts w:ascii="Arial" w:hAnsi="Arial" w:cs="Arial"/>
                <w:sz w:val="20"/>
                <w:szCs w:val="20"/>
              </w:rPr>
            </w:pPr>
            <w:r w:rsidRPr="00475D15">
              <w:rPr>
                <w:rFonts w:ascii="Arial" w:hAnsi="Arial" w:cs="Arial"/>
                <w:sz w:val="20"/>
                <w:szCs w:val="20"/>
                <w:lang w:val="en-US"/>
              </w:rPr>
              <w:t>I</w:t>
            </w:r>
            <w:r w:rsidRPr="00475D15">
              <w:rPr>
                <w:rFonts w:ascii="Arial" w:hAnsi="Arial" w:cs="Arial"/>
                <w:sz w:val="20"/>
                <w:szCs w:val="20"/>
              </w:rPr>
              <w:t xml:space="preserve"> место</w:t>
            </w:r>
          </w:p>
        </w:tc>
      </w:tr>
      <w:tr w:rsidR="00A64E1F" w:rsidRPr="00475D15" w:rsidTr="0038073B">
        <w:trPr>
          <w:trHeight w:val="336"/>
        </w:trPr>
        <w:tc>
          <w:tcPr>
            <w:tcW w:w="1418" w:type="dxa"/>
            <w:gridSpan w:val="2"/>
          </w:tcPr>
          <w:p w:rsidR="00A64E1F" w:rsidRPr="00475D15" w:rsidRDefault="00A64E1F" w:rsidP="0038073B">
            <w:pPr>
              <w:ind w:right="-108"/>
              <w:jc w:val="both"/>
              <w:rPr>
                <w:rFonts w:ascii="Arial" w:hAnsi="Arial" w:cs="Arial"/>
                <w:sz w:val="20"/>
                <w:szCs w:val="20"/>
              </w:rPr>
            </w:pPr>
            <w:r w:rsidRPr="00475D15">
              <w:rPr>
                <w:rFonts w:ascii="Arial" w:hAnsi="Arial" w:cs="Arial"/>
                <w:sz w:val="20"/>
                <w:szCs w:val="20"/>
              </w:rPr>
              <w:t>Декабрь 2013</w:t>
            </w:r>
          </w:p>
        </w:tc>
        <w:tc>
          <w:tcPr>
            <w:tcW w:w="6804" w:type="dxa"/>
            <w:gridSpan w:val="2"/>
          </w:tcPr>
          <w:p w:rsidR="00A64E1F" w:rsidRPr="00475D15" w:rsidRDefault="00A64E1F" w:rsidP="0038073B">
            <w:pPr>
              <w:tabs>
                <w:tab w:val="left" w:pos="-35"/>
              </w:tabs>
              <w:spacing w:line="240" w:lineRule="auto"/>
              <w:ind w:hanging="35"/>
              <w:jc w:val="both"/>
              <w:rPr>
                <w:rFonts w:ascii="Arial" w:hAnsi="Arial" w:cs="Arial"/>
                <w:sz w:val="20"/>
                <w:szCs w:val="20"/>
              </w:rPr>
            </w:pPr>
            <w:r w:rsidRPr="00475D15">
              <w:rPr>
                <w:rFonts w:ascii="Arial" w:hAnsi="Arial" w:cs="Arial"/>
                <w:sz w:val="20"/>
                <w:szCs w:val="20"/>
                <w:lang w:val="en-US"/>
              </w:rPr>
              <w:t>III</w:t>
            </w:r>
            <w:r w:rsidRPr="00475D15">
              <w:rPr>
                <w:rFonts w:ascii="Arial" w:hAnsi="Arial" w:cs="Arial"/>
                <w:sz w:val="20"/>
                <w:szCs w:val="20"/>
              </w:rPr>
              <w:t xml:space="preserve"> областной фестиваль творчества детей с ограниченными возможностями здоровья «Мир моих увлечений»</w:t>
            </w:r>
          </w:p>
        </w:tc>
        <w:tc>
          <w:tcPr>
            <w:tcW w:w="2126" w:type="dxa"/>
          </w:tcPr>
          <w:p w:rsidR="00A64E1F" w:rsidRPr="00475D15" w:rsidRDefault="00A64E1F" w:rsidP="0038073B">
            <w:pPr>
              <w:spacing w:after="0" w:line="240" w:lineRule="auto"/>
              <w:rPr>
                <w:rFonts w:ascii="Arial" w:hAnsi="Arial" w:cs="Arial"/>
                <w:sz w:val="20"/>
                <w:szCs w:val="20"/>
              </w:rPr>
            </w:pPr>
            <w:r w:rsidRPr="00475D15">
              <w:rPr>
                <w:rFonts w:ascii="Arial" w:hAnsi="Arial" w:cs="Arial"/>
                <w:sz w:val="20"/>
                <w:szCs w:val="20"/>
              </w:rPr>
              <w:t>I место</w:t>
            </w:r>
          </w:p>
        </w:tc>
      </w:tr>
      <w:tr w:rsidR="00A64E1F" w:rsidRPr="00475D15" w:rsidTr="0038073B">
        <w:trPr>
          <w:trHeight w:val="336"/>
        </w:trPr>
        <w:tc>
          <w:tcPr>
            <w:tcW w:w="1418" w:type="dxa"/>
            <w:gridSpan w:val="2"/>
          </w:tcPr>
          <w:p w:rsidR="00A64E1F" w:rsidRPr="00475D15" w:rsidRDefault="00A64E1F" w:rsidP="0038073B">
            <w:pPr>
              <w:ind w:right="-108"/>
              <w:jc w:val="both"/>
              <w:rPr>
                <w:rFonts w:ascii="Arial" w:hAnsi="Arial" w:cs="Arial"/>
                <w:sz w:val="20"/>
                <w:szCs w:val="20"/>
              </w:rPr>
            </w:pPr>
            <w:r w:rsidRPr="00475D15">
              <w:rPr>
                <w:rFonts w:ascii="Arial" w:hAnsi="Arial" w:cs="Arial"/>
                <w:sz w:val="20"/>
                <w:szCs w:val="20"/>
              </w:rPr>
              <w:t>Октябрь 2013</w:t>
            </w:r>
          </w:p>
        </w:tc>
        <w:tc>
          <w:tcPr>
            <w:tcW w:w="6804" w:type="dxa"/>
            <w:gridSpan w:val="2"/>
          </w:tcPr>
          <w:p w:rsidR="00A64E1F" w:rsidRPr="00475D15" w:rsidRDefault="00A64E1F" w:rsidP="0038073B">
            <w:pPr>
              <w:tabs>
                <w:tab w:val="left" w:pos="34"/>
              </w:tabs>
              <w:spacing w:line="240" w:lineRule="auto"/>
              <w:jc w:val="both"/>
              <w:rPr>
                <w:rFonts w:ascii="Arial" w:hAnsi="Arial" w:cs="Arial"/>
                <w:sz w:val="20"/>
                <w:szCs w:val="20"/>
              </w:rPr>
            </w:pPr>
            <w:r w:rsidRPr="00475D15">
              <w:rPr>
                <w:rFonts w:ascii="Arial" w:hAnsi="Arial" w:cs="Arial"/>
                <w:sz w:val="20"/>
                <w:szCs w:val="20"/>
                <w:lang w:val="en-US"/>
              </w:rPr>
              <w:t>XI</w:t>
            </w:r>
            <w:r w:rsidRPr="00475D15">
              <w:rPr>
                <w:rFonts w:ascii="Arial" w:hAnsi="Arial" w:cs="Arial"/>
                <w:sz w:val="20"/>
                <w:szCs w:val="20"/>
              </w:rPr>
              <w:t xml:space="preserve"> Всероссийский</w:t>
            </w:r>
            <w:r w:rsidRPr="00475D15">
              <w:rPr>
                <w:rFonts w:ascii="Arial" w:hAnsi="Arial" w:cs="Arial"/>
                <w:noProof/>
                <w:sz w:val="20"/>
                <w:szCs w:val="20"/>
              </w:rPr>
              <w:t xml:space="preserve"> детский экологичесий форум «Зелёная планета 2013»</w:t>
            </w:r>
            <w:r w:rsidRPr="00475D15">
              <w:rPr>
                <w:rFonts w:ascii="Arial" w:hAnsi="Arial" w:cs="Arial"/>
                <w:sz w:val="20"/>
                <w:szCs w:val="20"/>
              </w:rPr>
              <w:t xml:space="preserve">  </w:t>
            </w:r>
          </w:p>
        </w:tc>
        <w:tc>
          <w:tcPr>
            <w:tcW w:w="2126" w:type="dxa"/>
          </w:tcPr>
          <w:p w:rsidR="00A64E1F" w:rsidRPr="00475D15" w:rsidRDefault="00A64E1F" w:rsidP="0038073B">
            <w:pPr>
              <w:spacing w:after="0" w:line="240" w:lineRule="auto"/>
              <w:rPr>
                <w:rFonts w:ascii="Arial" w:hAnsi="Arial" w:cs="Arial"/>
                <w:sz w:val="20"/>
                <w:szCs w:val="20"/>
              </w:rPr>
            </w:pPr>
            <w:r w:rsidRPr="00475D15">
              <w:rPr>
                <w:rFonts w:ascii="Arial" w:hAnsi="Arial" w:cs="Arial"/>
                <w:sz w:val="20"/>
                <w:szCs w:val="20"/>
              </w:rPr>
              <w:t>Диплом лауреата</w:t>
            </w:r>
          </w:p>
        </w:tc>
      </w:tr>
      <w:tr w:rsidR="00A64E1F" w:rsidRPr="00475D15" w:rsidTr="0038073B">
        <w:trPr>
          <w:trHeight w:val="336"/>
        </w:trPr>
        <w:tc>
          <w:tcPr>
            <w:tcW w:w="1418" w:type="dxa"/>
            <w:gridSpan w:val="2"/>
          </w:tcPr>
          <w:p w:rsidR="00A64E1F" w:rsidRPr="00475D15" w:rsidRDefault="00A64E1F" w:rsidP="0038073B">
            <w:pPr>
              <w:ind w:right="-108"/>
              <w:jc w:val="both"/>
              <w:rPr>
                <w:rFonts w:ascii="Arial" w:hAnsi="Arial" w:cs="Arial"/>
                <w:sz w:val="20"/>
                <w:szCs w:val="20"/>
              </w:rPr>
            </w:pPr>
            <w:r w:rsidRPr="00475D15">
              <w:rPr>
                <w:rFonts w:ascii="Arial" w:hAnsi="Arial" w:cs="Arial"/>
                <w:sz w:val="20"/>
                <w:szCs w:val="20"/>
              </w:rPr>
              <w:t>Апрель 2014</w:t>
            </w:r>
          </w:p>
        </w:tc>
        <w:tc>
          <w:tcPr>
            <w:tcW w:w="6804" w:type="dxa"/>
            <w:gridSpan w:val="2"/>
          </w:tcPr>
          <w:p w:rsidR="00A64E1F" w:rsidRPr="00475D15" w:rsidRDefault="00A64E1F" w:rsidP="0038073B">
            <w:pPr>
              <w:tabs>
                <w:tab w:val="left" w:pos="0"/>
              </w:tabs>
              <w:spacing w:line="240" w:lineRule="auto"/>
              <w:ind w:left="11" w:hanging="11"/>
              <w:rPr>
                <w:rFonts w:ascii="Arial" w:hAnsi="Arial" w:cs="Arial"/>
                <w:sz w:val="20"/>
                <w:szCs w:val="20"/>
              </w:rPr>
            </w:pPr>
            <w:r w:rsidRPr="00475D15">
              <w:rPr>
                <w:rFonts w:ascii="Arial" w:hAnsi="Arial" w:cs="Arial"/>
                <w:sz w:val="20"/>
                <w:szCs w:val="20"/>
              </w:rPr>
              <w:t>Детский межрайонный экологический праздник «День журавля», экологический кросс</w:t>
            </w:r>
          </w:p>
        </w:tc>
        <w:tc>
          <w:tcPr>
            <w:tcW w:w="2126" w:type="dxa"/>
          </w:tcPr>
          <w:p w:rsidR="00A64E1F" w:rsidRPr="00475D15" w:rsidRDefault="00A64E1F" w:rsidP="0038073B">
            <w:pPr>
              <w:spacing w:after="0" w:line="240" w:lineRule="auto"/>
              <w:rPr>
                <w:rFonts w:ascii="Arial" w:hAnsi="Arial" w:cs="Arial"/>
                <w:sz w:val="20"/>
                <w:szCs w:val="20"/>
              </w:rPr>
            </w:pPr>
            <w:r w:rsidRPr="00475D15">
              <w:rPr>
                <w:rFonts w:ascii="Arial" w:hAnsi="Arial" w:cs="Arial"/>
                <w:sz w:val="20"/>
                <w:szCs w:val="20"/>
                <w:lang w:val="en-US"/>
              </w:rPr>
              <w:t>III</w:t>
            </w:r>
            <w:r w:rsidRPr="00475D15">
              <w:rPr>
                <w:rFonts w:ascii="Arial" w:hAnsi="Arial" w:cs="Arial"/>
                <w:sz w:val="20"/>
                <w:szCs w:val="20"/>
              </w:rPr>
              <w:t xml:space="preserve"> место</w:t>
            </w:r>
          </w:p>
        </w:tc>
      </w:tr>
      <w:tr w:rsidR="00A64E1F" w:rsidRPr="00475D15" w:rsidTr="0038073B">
        <w:trPr>
          <w:trHeight w:val="336"/>
        </w:trPr>
        <w:tc>
          <w:tcPr>
            <w:tcW w:w="1418" w:type="dxa"/>
            <w:gridSpan w:val="2"/>
          </w:tcPr>
          <w:p w:rsidR="00A64E1F" w:rsidRPr="00475D15" w:rsidRDefault="00A64E1F" w:rsidP="0038073B">
            <w:pPr>
              <w:ind w:right="-108"/>
              <w:jc w:val="both"/>
              <w:rPr>
                <w:rFonts w:ascii="Arial" w:hAnsi="Arial" w:cs="Arial"/>
                <w:sz w:val="20"/>
                <w:szCs w:val="20"/>
              </w:rPr>
            </w:pPr>
            <w:r w:rsidRPr="00475D15">
              <w:rPr>
                <w:rFonts w:ascii="Arial" w:hAnsi="Arial" w:cs="Arial"/>
                <w:sz w:val="20"/>
                <w:szCs w:val="20"/>
              </w:rPr>
              <w:t>Апрель 2014</w:t>
            </w:r>
          </w:p>
        </w:tc>
        <w:tc>
          <w:tcPr>
            <w:tcW w:w="6804" w:type="dxa"/>
            <w:gridSpan w:val="2"/>
          </w:tcPr>
          <w:p w:rsidR="00A64E1F" w:rsidRPr="00475D15" w:rsidRDefault="00A64E1F" w:rsidP="0038073B">
            <w:pPr>
              <w:tabs>
                <w:tab w:val="left" w:pos="0"/>
              </w:tabs>
              <w:spacing w:line="240" w:lineRule="auto"/>
              <w:ind w:left="11" w:right="-108" w:hanging="11"/>
              <w:rPr>
                <w:rFonts w:ascii="Arial" w:hAnsi="Arial" w:cs="Arial"/>
                <w:sz w:val="20"/>
                <w:szCs w:val="20"/>
              </w:rPr>
            </w:pPr>
            <w:r w:rsidRPr="00475D15">
              <w:rPr>
                <w:rFonts w:ascii="Arial" w:hAnsi="Arial" w:cs="Arial"/>
                <w:sz w:val="20"/>
                <w:szCs w:val="20"/>
                <w:lang w:val="en-US"/>
              </w:rPr>
              <w:t>X</w:t>
            </w:r>
            <w:r w:rsidRPr="00475D15">
              <w:rPr>
                <w:rFonts w:ascii="Arial" w:hAnsi="Arial" w:cs="Arial"/>
                <w:sz w:val="20"/>
                <w:szCs w:val="20"/>
              </w:rPr>
              <w:t xml:space="preserve"> областная геологическая олимпиада школьников</w:t>
            </w:r>
          </w:p>
        </w:tc>
        <w:tc>
          <w:tcPr>
            <w:tcW w:w="2126" w:type="dxa"/>
          </w:tcPr>
          <w:p w:rsidR="00A64E1F" w:rsidRPr="00475D15" w:rsidRDefault="00A64E1F" w:rsidP="0038073B">
            <w:pPr>
              <w:spacing w:after="0" w:line="240" w:lineRule="auto"/>
              <w:rPr>
                <w:rFonts w:ascii="Arial" w:hAnsi="Arial" w:cs="Arial"/>
                <w:sz w:val="20"/>
                <w:szCs w:val="20"/>
              </w:rPr>
            </w:pPr>
            <w:r w:rsidRPr="00475D15">
              <w:rPr>
                <w:rFonts w:ascii="Arial" w:hAnsi="Arial" w:cs="Arial"/>
                <w:sz w:val="20"/>
                <w:szCs w:val="20"/>
                <w:lang w:val="en-US"/>
              </w:rPr>
              <w:t>III</w:t>
            </w:r>
            <w:r w:rsidRPr="00475D15">
              <w:rPr>
                <w:rFonts w:ascii="Arial" w:hAnsi="Arial" w:cs="Arial"/>
                <w:sz w:val="20"/>
                <w:szCs w:val="20"/>
              </w:rPr>
              <w:t xml:space="preserve"> место-2</w:t>
            </w:r>
          </w:p>
        </w:tc>
      </w:tr>
      <w:tr w:rsidR="00A64E1F" w:rsidRPr="00475D15" w:rsidTr="0038073B">
        <w:trPr>
          <w:trHeight w:val="336"/>
        </w:trPr>
        <w:tc>
          <w:tcPr>
            <w:tcW w:w="1418" w:type="dxa"/>
            <w:gridSpan w:val="2"/>
          </w:tcPr>
          <w:p w:rsidR="00A64E1F" w:rsidRPr="00475D15" w:rsidRDefault="00A64E1F" w:rsidP="0038073B">
            <w:pPr>
              <w:ind w:right="-108"/>
              <w:jc w:val="both"/>
              <w:rPr>
                <w:rFonts w:ascii="Arial" w:hAnsi="Arial" w:cs="Arial"/>
                <w:sz w:val="20"/>
                <w:szCs w:val="20"/>
              </w:rPr>
            </w:pPr>
            <w:r w:rsidRPr="00475D15">
              <w:rPr>
                <w:rFonts w:ascii="Arial" w:hAnsi="Arial" w:cs="Arial"/>
                <w:sz w:val="20"/>
                <w:szCs w:val="20"/>
              </w:rPr>
              <w:t>Апрель 2014</w:t>
            </w:r>
          </w:p>
        </w:tc>
        <w:tc>
          <w:tcPr>
            <w:tcW w:w="6804" w:type="dxa"/>
            <w:gridSpan w:val="2"/>
          </w:tcPr>
          <w:p w:rsidR="00A64E1F" w:rsidRPr="00475D15" w:rsidRDefault="00A64E1F" w:rsidP="0038073B">
            <w:pPr>
              <w:tabs>
                <w:tab w:val="left" w:pos="0"/>
              </w:tabs>
              <w:spacing w:line="240" w:lineRule="auto"/>
              <w:ind w:left="11" w:right="-108" w:hanging="11"/>
              <w:rPr>
                <w:rFonts w:ascii="Arial" w:hAnsi="Arial" w:cs="Arial"/>
                <w:sz w:val="20"/>
                <w:szCs w:val="20"/>
              </w:rPr>
            </w:pPr>
            <w:r w:rsidRPr="00475D15">
              <w:rPr>
                <w:rFonts w:ascii="Arial" w:hAnsi="Arial" w:cs="Arial"/>
                <w:sz w:val="20"/>
                <w:szCs w:val="20"/>
              </w:rPr>
              <w:t>Областной конкурс-соревнование юных инспекторов движения «</w:t>
            </w:r>
            <w:proofErr w:type="gramStart"/>
            <w:r w:rsidRPr="00475D15">
              <w:rPr>
                <w:rFonts w:ascii="Arial" w:hAnsi="Arial" w:cs="Arial"/>
                <w:sz w:val="20"/>
                <w:szCs w:val="20"/>
              </w:rPr>
              <w:t>Безопасное</w:t>
            </w:r>
            <w:proofErr w:type="gramEnd"/>
            <w:r w:rsidRPr="00475D15">
              <w:rPr>
                <w:rFonts w:ascii="Arial" w:hAnsi="Arial" w:cs="Arial"/>
                <w:sz w:val="20"/>
                <w:szCs w:val="20"/>
              </w:rPr>
              <w:t xml:space="preserve"> колесо-2014»</w:t>
            </w:r>
          </w:p>
        </w:tc>
        <w:tc>
          <w:tcPr>
            <w:tcW w:w="2126" w:type="dxa"/>
          </w:tcPr>
          <w:p w:rsidR="00A64E1F" w:rsidRPr="00475D15" w:rsidRDefault="00A64E1F" w:rsidP="0038073B">
            <w:pPr>
              <w:spacing w:after="0" w:line="240" w:lineRule="auto"/>
              <w:rPr>
                <w:rFonts w:ascii="Arial" w:hAnsi="Arial" w:cs="Arial"/>
                <w:sz w:val="20"/>
                <w:szCs w:val="20"/>
              </w:rPr>
            </w:pPr>
            <w:r w:rsidRPr="00475D15">
              <w:rPr>
                <w:rFonts w:ascii="Arial" w:hAnsi="Arial" w:cs="Arial"/>
                <w:sz w:val="20"/>
                <w:szCs w:val="20"/>
                <w:lang w:val="en-US"/>
              </w:rPr>
              <w:t>VIII</w:t>
            </w:r>
            <w:r w:rsidRPr="00475D15">
              <w:rPr>
                <w:rFonts w:ascii="Arial" w:hAnsi="Arial" w:cs="Arial"/>
                <w:sz w:val="20"/>
                <w:szCs w:val="20"/>
              </w:rPr>
              <w:t xml:space="preserve"> общекомандное место</w:t>
            </w:r>
          </w:p>
        </w:tc>
      </w:tr>
      <w:tr w:rsidR="00A64E1F" w:rsidRPr="00475D15" w:rsidTr="0038073B">
        <w:trPr>
          <w:trHeight w:val="336"/>
        </w:trPr>
        <w:tc>
          <w:tcPr>
            <w:tcW w:w="1418" w:type="dxa"/>
            <w:gridSpan w:val="2"/>
          </w:tcPr>
          <w:p w:rsidR="00A64E1F" w:rsidRPr="00475D15" w:rsidRDefault="00A64E1F" w:rsidP="0038073B">
            <w:pPr>
              <w:ind w:right="-108"/>
              <w:jc w:val="both"/>
              <w:rPr>
                <w:rFonts w:ascii="Arial" w:hAnsi="Arial" w:cs="Arial"/>
                <w:sz w:val="20"/>
                <w:szCs w:val="20"/>
              </w:rPr>
            </w:pPr>
            <w:r w:rsidRPr="00475D15">
              <w:rPr>
                <w:rFonts w:ascii="Arial" w:hAnsi="Arial" w:cs="Arial"/>
                <w:sz w:val="20"/>
                <w:szCs w:val="20"/>
              </w:rPr>
              <w:t>Март 2014</w:t>
            </w:r>
          </w:p>
        </w:tc>
        <w:tc>
          <w:tcPr>
            <w:tcW w:w="6804" w:type="dxa"/>
            <w:gridSpan w:val="2"/>
          </w:tcPr>
          <w:p w:rsidR="00A64E1F" w:rsidRPr="00475D15" w:rsidRDefault="00A64E1F" w:rsidP="0038073B">
            <w:pPr>
              <w:tabs>
                <w:tab w:val="left" w:pos="0"/>
              </w:tabs>
              <w:spacing w:line="240" w:lineRule="auto"/>
              <w:ind w:left="11" w:right="-108" w:hanging="11"/>
              <w:rPr>
                <w:rFonts w:ascii="Arial" w:hAnsi="Arial" w:cs="Arial"/>
                <w:sz w:val="20"/>
                <w:szCs w:val="20"/>
              </w:rPr>
            </w:pPr>
            <w:r w:rsidRPr="00475D15">
              <w:rPr>
                <w:rFonts w:ascii="Arial" w:hAnsi="Arial" w:cs="Arial"/>
                <w:sz w:val="20"/>
                <w:szCs w:val="20"/>
              </w:rPr>
              <w:t>Областной заочный конкурс агитационных плакатов «Мы - за безопасность на дорогах»</w:t>
            </w:r>
          </w:p>
        </w:tc>
        <w:tc>
          <w:tcPr>
            <w:tcW w:w="2126" w:type="dxa"/>
          </w:tcPr>
          <w:p w:rsidR="00A64E1F" w:rsidRPr="00475D15" w:rsidRDefault="00A64E1F" w:rsidP="0038073B">
            <w:pPr>
              <w:spacing w:after="0" w:line="240" w:lineRule="auto"/>
              <w:rPr>
                <w:rFonts w:ascii="Arial" w:hAnsi="Arial" w:cs="Arial"/>
                <w:sz w:val="20"/>
                <w:szCs w:val="20"/>
              </w:rPr>
            </w:pPr>
            <w:r w:rsidRPr="00475D15">
              <w:rPr>
                <w:rFonts w:ascii="Arial" w:hAnsi="Arial" w:cs="Arial"/>
                <w:sz w:val="20"/>
                <w:szCs w:val="20"/>
                <w:lang w:val="en-US"/>
              </w:rPr>
              <w:t>III</w:t>
            </w:r>
            <w:r w:rsidRPr="00475D15">
              <w:rPr>
                <w:rFonts w:ascii="Arial" w:hAnsi="Arial" w:cs="Arial"/>
                <w:sz w:val="20"/>
                <w:szCs w:val="20"/>
              </w:rPr>
              <w:t xml:space="preserve"> место</w:t>
            </w:r>
          </w:p>
        </w:tc>
      </w:tr>
      <w:tr w:rsidR="00A64E1F" w:rsidRPr="00475D15" w:rsidTr="0038073B">
        <w:trPr>
          <w:trHeight w:val="336"/>
        </w:trPr>
        <w:tc>
          <w:tcPr>
            <w:tcW w:w="1418" w:type="dxa"/>
            <w:gridSpan w:val="2"/>
          </w:tcPr>
          <w:p w:rsidR="00A64E1F" w:rsidRPr="00475D15" w:rsidRDefault="00A64E1F" w:rsidP="0038073B">
            <w:pPr>
              <w:ind w:right="-108"/>
              <w:jc w:val="both"/>
              <w:rPr>
                <w:rFonts w:ascii="Arial" w:hAnsi="Arial" w:cs="Arial"/>
                <w:sz w:val="20"/>
                <w:szCs w:val="20"/>
              </w:rPr>
            </w:pPr>
            <w:r w:rsidRPr="00475D15">
              <w:rPr>
                <w:rFonts w:ascii="Arial" w:hAnsi="Arial" w:cs="Arial"/>
                <w:sz w:val="20"/>
                <w:szCs w:val="20"/>
              </w:rPr>
              <w:t>Май 2014</w:t>
            </w:r>
          </w:p>
        </w:tc>
        <w:tc>
          <w:tcPr>
            <w:tcW w:w="6804" w:type="dxa"/>
            <w:gridSpan w:val="2"/>
          </w:tcPr>
          <w:p w:rsidR="00A64E1F" w:rsidRPr="00475D15" w:rsidRDefault="00A64E1F" w:rsidP="0038073B">
            <w:pPr>
              <w:tabs>
                <w:tab w:val="left" w:pos="0"/>
              </w:tabs>
              <w:spacing w:line="240" w:lineRule="auto"/>
              <w:ind w:left="11" w:right="-108" w:hanging="11"/>
              <w:rPr>
                <w:rFonts w:ascii="Arial" w:hAnsi="Arial" w:cs="Arial"/>
                <w:sz w:val="20"/>
                <w:szCs w:val="20"/>
              </w:rPr>
            </w:pPr>
            <w:r w:rsidRPr="00475D15">
              <w:rPr>
                <w:rFonts w:ascii="Arial" w:hAnsi="Arial" w:cs="Arial"/>
                <w:sz w:val="20"/>
                <w:szCs w:val="20"/>
              </w:rPr>
              <w:t>Областной  заочный конкурс эссе, авторских стихотворений, прозаических  произведений малой формы «Этот День Победы…»</w:t>
            </w:r>
          </w:p>
        </w:tc>
        <w:tc>
          <w:tcPr>
            <w:tcW w:w="2126" w:type="dxa"/>
          </w:tcPr>
          <w:p w:rsidR="00A64E1F" w:rsidRPr="00475D15" w:rsidRDefault="00A64E1F" w:rsidP="0038073B">
            <w:pPr>
              <w:spacing w:after="0" w:line="240" w:lineRule="auto"/>
              <w:rPr>
                <w:rFonts w:ascii="Arial" w:hAnsi="Arial" w:cs="Arial"/>
                <w:sz w:val="20"/>
                <w:szCs w:val="20"/>
              </w:rPr>
            </w:pPr>
            <w:r w:rsidRPr="00475D15">
              <w:rPr>
                <w:rFonts w:ascii="Arial" w:hAnsi="Arial" w:cs="Arial"/>
                <w:sz w:val="20"/>
                <w:szCs w:val="20"/>
                <w:lang w:val="en-US"/>
              </w:rPr>
              <w:t>II</w:t>
            </w:r>
            <w:r w:rsidRPr="00475D15">
              <w:rPr>
                <w:rFonts w:ascii="Arial" w:hAnsi="Arial" w:cs="Arial"/>
                <w:sz w:val="20"/>
                <w:szCs w:val="20"/>
              </w:rPr>
              <w:t xml:space="preserve"> место</w:t>
            </w:r>
          </w:p>
        </w:tc>
      </w:tr>
      <w:tr w:rsidR="00A64E1F" w:rsidRPr="00475D15" w:rsidTr="00380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0"/>
        </w:trPr>
        <w:tc>
          <w:tcPr>
            <w:tcW w:w="10348" w:type="dxa"/>
            <w:gridSpan w:val="5"/>
          </w:tcPr>
          <w:p w:rsidR="00A64E1F" w:rsidRPr="00475D15" w:rsidRDefault="00A64E1F" w:rsidP="0038073B">
            <w:pPr>
              <w:ind w:left="108"/>
              <w:jc w:val="center"/>
              <w:rPr>
                <w:rFonts w:ascii="Arial" w:hAnsi="Arial" w:cs="Arial"/>
                <w:sz w:val="20"/>
                <w:szCs w:val="20"/>
              </w:rPr>
            </w:pPr>
            <w:r w:rsidRPr="00475D15">
              <w:rPr>
                <w:rFonts w:ascii="Arial" w:hAnsi="Arial" w:cs="Arial"/>
                <w:b/>
                <w:sz w:val="20"/>
                <w:szCs w:val="20"/>
                <w:lang w:val="en-US"/>
              </w:rPr>
              <w:t>201</w:t>
            </w:r>
            <w:r w:rsidR="0038073B">
              <w:rPr>
                <w:rFonts w:ascii="Arial" w:hAnsi="Arial" w:cs="Arial"/>
                <w:b/>
                <w:sz w:val="20"/>
                <w:szCs w:val="20"/>
              </w:rPr>
              <w:t>4</w:t>
            </w:r>
            <w:r w:rsidRPr="00475D15">
              <w:rPr>
                <w:rFonts w:ascii="Arial" w:hAnsi="Arial" w:cs="Arial"/>
                <w:b/>
                <w:sz w:val="20"/>
                <w:szCs w:val="20"/>
                <w:lang w:val="en-US"/>
              </w:rPr>
              <w:t>-201</w:t>
            </w:r>
            <w:r w:rsidR="0038073B">
              <w:rPr>
                <w:rFonts w:ascii="Arial" w:hAnsi="Arial" w:cs="Arial"/>
                <w:b/>
                <w:sz w:val="20"/>
                <w:szCs w:val="20"/>
              </w:rPr>
              <w:t>5</w:t>
            </w:r>
            <w:r w:rsidRPr="00475D15">
              <w:rPr>
                <w:rFonts w:ascii="Arial" w:hAnsi="Arial" w:cs="Arial"/>
                <w:b/>
                <w:sz w:val="20"/>
                <w:szCs w:val="20"/>
                <w:lang w:val="en-US"/>
              </w:rPr>
              <w:t xml:space="preserve"> </w:t>
            </w:r>
            <w:r w:rsidRPr="00475D15">
              <w:rPr>
                <w:rFonts w:ascii="Arial" w:hAnsi="Arial" w:cs="Arial"/>
                <w:b/>
                <w:sz w:val="20"/>
                <w:szCs w:val="20"/>
              </w:rPr>
              <w:t>учебный год</w:t>
            </w:r>
          </w:p>
        </w:tc>
      </w:tr>
      <w:tr w:rsidR="00A64E1F" w:rsidRPr="00475D15" w:rsidTr="00380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0"/>
        </w:trPr>
        <w:tc>
          <w:tcPr>
            <w:tcW w:w="1387" w:type="dxa"/>
          </w:tcPr>
          <w:p w:rsidR="00A64E1F" w:rsidRPr="00475D15" w:rsidRDefault="00A64E1F" w:rsidP="0038073B">
            <w:pPr>
              <w:ind w:left="34"/>
              <w:jc w:val="both"/>
              <w:rPr>
                <w:rFonts w:ascii="Arial" w:hAnsi="Arial" w:cs="Arial"/>
                <w:sz w:val="20"/>
                <w:szCs w:val="20"/>
              </w:rPr>
            </w:pPr>
            <w:r w:rsidRPr="00475D15">
              <w:rPr>
                <w:rFonts w:ascii="Arial" w:hAnsi="Arial" w:cs="Arial"/>
                <w:sz w:val="20"/>
                <w:szCs w:val="20"/>
              </w:rPr>
              <w:t>сентябрь 2014</w:t>
            </w:r>
          </w:p>
        </w:tc>
        <w:tc>
          <w:tcPr>
            <w:tcW w:w="6835" w:type="dxa"/>
            <w:gridSpan w:val="3"/>
          </w:tcPr>
          <w:p w:rsidR="00A64E1F" w:rsidRPr="00475D15" w:rsidRDefault="00A64E1F" w:rsidP="0038073B">
            <w:pPr>
              <w:ind w:left="34"/>
              <w:jc w:val="both"/>
              <w:rPr>
                <w:rFonts w:ascii="Arial" w:hAnsi="Arial" w:cs="Arial"/>
                <w:color w:val="FF0000"/>
                <w:sz w:val="20"/>
                <w:szCs w:val="20"/>
              </w:rPr>
            </w:pPr>
            <w:r w:rsidRPr="00475D15">
              <w:rPr>
                <w:rFonts w:ascii="Arial" w:hAnsi="Arial" w:cs="Arial"/>
                <w:sz w:val="20"/>
                <w:szCs w:val="20"/>
              </w:rPr>
              <w:t>Районный конкурс  рисунков по теме: «Природа и животный мир Амура»</w:t>
            </w:r>
          </w:p>
        </w:tc>
        <w:tc>
          <w:tcPr>
            <w:tcW w:w="2126" w:type="dxa"/>
          </w:tcPr>
          <w:p w:rsidR="00A64E1F" w:rsidRPr="00475D15" w:rsidRDefault="00A64E1F" w:rsidP="0038073B">
            <w:pPr>
              <w:ind w:left="34"/>
              <w:jc w:val="both"/>
              <w:rPr>
                <w:rFonts w:ascii="Arial" w:hAnsi="Arial" w:cs="Arial"/>
                <w:sz w:val="20"/>
                <w:szCs w:val="20"/>
              </w:rPr>
            </w:pPr>
            <w:r w:rsidRPr="00475D15">
              <w:rPr>
                <w:rFonts w:ascii="Arial" w:hAnsi="Arial" w:cs="Arial"/>
                <w:sz w:val="20"/>
                <w:szCs w:val="20"/>
                <w:lang w:val="en-US"/>
              </w:rPr>
              <w:t xml:space="preserve">I </w:t>
            </w:r>
            <w:r w:rsidRPr="00475D15">
              <w:rPr>
                <w:rFonts w:ascii="Arial" w:hAnsi="Arial" w:cs="Arial"/>
                <w:sz w:val="20"/>
                <w:szCs w:val="20"/>
              </w:rPr>
              <w:t>место – 2</w:t>
            </w:r>
          </w:p>
          <w:p w:rsidR="00A64E1F" w:rsidRPr="00475D15" w:rsidRDefault="00A64E1F" w:rsidP="0038073B">
            <w:pPr>
              <w:ind w:left="34"/>
              <w:jc w:val="both"/>
              <w:rPr>
                <w:rFonts w:ascii="Arial" w:hAnsi="Arial" w:cs="Arial"/>
                <w:sz w:val="20"/>
                <w:szCs w:val="20"/>
              </w:rPr>
            </w:pPr>
          </w:p>
        </w:tc>
      </w:tr>
      <w:tr w:rsidR="00A64E1F" w:rsidRPr="00475D15" w:rsidTr="00380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5"/>
        </w:trPr>
        <w:tc>
          <w:tcPr>
            <w:tcW w:w="1387" w:type="dxa"/>
            <w:vMerge w:val="restart"/>
          </w:tcPr>
          <w:p w:rsidR="00A64E1F" w:rsidRPr="00475D15" w:rsidRDefault="00A64E1F" w:rsidP="0038073B">
            <w:pPr>
              <w:ind w:left="34"/>
              <w:jc w:val="both"/>
              <w:rPr>
                <w:rFonts w:ascii="Arial" w:hAnsi="Arial" w:cs="Arial"/>
                <w:sz w:val="20"/>
                <w:szCs w:val="20"/>
              </w:rPr>
            </w:pPr>
            <w:r w:rsidRPr="00475D15">
              <w:rPr>
                <w:rFonts w:ascii="Arial" w:hAnsi="Arial" w:cs="Arial"/>
                <w:sz w:val="20"/>
                <w:szCs w:val="20"/>
              </w:rPr>
              <w:t>октябрь 2014</w:t>
            </w:r>
          </w:p>
        </w:tc>
        <w:tc>
          <w:tcPr>
            <w:tcW w:w="6835" w:type="dxa"/>
            <w:gridSpan w:val="3"/>
          </w:tcPr>
          <w:p w:rsidR="00A64E1F" w:rsidRPr="00475D15" w:rsidRDefault="00A64E1F" w:rsidP="0038073B">
            <w:pPr>
              <w:ind w:left="34"/>
              <w:jc w:val="both"/>
              <w:rPr>
                <w:rFonts w:ascii="Arial" w:hAnsi="Arial" w:cs="Arial"/>
                <w:sz w:val="20"/>
                <w:szCs w:val="20"/>
              </w:rPr>
            </w:pPr>
            <w:r w:rsidRPr="00475D15">
              <w:rPr>
                <w:rFonts w:ascii="Arial" w:hAnsi="Arial" w:cs="Arial"/>
                <w:sz w:val="20"/>
                <w:szCs w:val="20"/>
              </w:rPr>
              <w:t>Районный фестиваль «Эх, раздолье»</w:t>
            </w:r>
          </w:p>
          <w:p w:rsidR="00A64E1F" w:rsidRPr="00475D15" w:rsidRDefault="00A64E1F" w:rsidP="0038073B">
            <w:pPr>
              <w:ind w:left="34"/>
              <w:jc w:val="both"/>
              <w:rPr>
                <w:rFonts w:ascii="Arial" w:hAnsi="Arial" w:cs="Arial"/>
                <w:sz w:val="20"/>
                <w:szCs w:val="20"/>
              </w:rPr>
            </w:pPr>
          </w:p>
        </w:tc>
        <w:tc>
          <w:tcPr>
            <w:tcW w:w="2126" w:type="dxa"/>
          </w:tcPr>
          <w:p w:rsidR="00A64E1F" w:rsidRPr="00475D15" w:rsidRDefault="00A64E1F" w:rsidP="0038073B">
            <w:pPr>
              <w:ind w:left="34"/>
              <w:jc w:val="both"/>
              <w:rPr>
                <w:rFonts w:ascii="Arial" w:hAnsi="Arial" w:cs="Arial"/>
                <w:sz w:val="20"/>
                <w:szCs w:val="20"/>
              </w:rPr>
            </w:pPr>
            <w:r w:rsidRPr="00475D15">
              <w:rPr>
                <w:rFonts w:ascii="Arial" w:hAnsi="Arial" w:cs="Arial"/>
                <w:sz w:val="20"/>
                <w:szCs w:val="20"/>
              </w:rPr>
              <w:t xml:space="preserve">Диплом за участие </w:t>
            </w:r>
          </w:p>
        </w:tc>
      </w:tr>
      <w:tr w:rsidR="00A64E1F" w:rsidRPr="00475D15" w:rsidTr="00380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60"/>
        </w:trPr>
        <w:tc>
          <w:tcPr>
            <w:tcW w:w="1387" w:type="dxa"/>
            <w:vMerge/>
          </w:tcPr>
          <w:p w:rsidR="00A64E1F" w:rsidRPr="00475D15" w:rsidRDefault="00A64E1F" w:rsidP="0038073B">
            <w:pPr>
              <w:ind w:left="34"/>
              <w:jc w:val="both"/>
              <w:rPr>
                <w:rFonts w:ascii="Arial" w:hAnsi="Arial" w:cs="Arial"/>
                <w:sz w:val="20"/>
                <w:szCs w:val="20"/>
              </w:rPr>
            </w:pPr>
          </w:p>
        </w:tc>
        <w:tc>
          <w:tcPr>
            <w:tcW w:w="6835" w:type="dxa"/>
            <w:gridSpan w:val="3"/>
          </w:tcPr>
          <w:p w:rsidR="00A64E1F" w:rsidRPr="00475D15" w:rsidRDefault="00A64E1F" w:rsidP="0038073B">
            <w:pPr>
              <w:ind w:left="34"/>
              <w:jc w:val="both"/>
              <w:rPr>
                <w:rFonts w:ascii="Arial" w:hAnsi="Arial" w:cs="Arial"/>
                <w:sz w:val="20"/>
                <w:szCs w:val="20"/>
              </w:rPr>
            </w:pPr>
            <w:r w:rsidRPr="00475D15">
              <w:rPr>
                <w:rFonts w:ascii="Arial" w:hAnsi="Arial" w:cs="Arial"/>
                <w:sz w:val="20"/>
                <w:szCs w:val="20"/>
              </w:rPr>
              <w:t>«Амур нам дарит вдохновение»</w:t>
            </w:r>
          </w:p>
        </w:tc>
        <w:tc>
          <w:tcPr>
            <w:tcW w:w="2126" w:type="dxa"/>
          </w:tcPr>
          <w:p w:rsidR="00A64E1F" w:rsidRPr="00475D15" w:rsidRDefault="00A64E1F" w:rsidP="0038073B">
            <w:pPr>
              <w:ind w:left="34"/>
              <w:jc w:val="both"/>
              <w:rPr>
                <w:rFonts w:ascii="Arial" w:hAnsi="Arial" w:cs="Arial"/>
                <w:sz w:val="20"/>
                <w:szCs w:val="20"/>
              </w:rPr>
            </w:pPr>
            <w:r w:rsidRPr="00475D15">
              <w:rPr>
                <w:rFonts w:ascii="Arial" w:hAnsi="Arial" w:cs="Arial"/>
                <w:sz w:val="20"/>
                <w:szCs w:val="20"/>
              </w:rPr>
              <w:t>Диплом за участие</w:t>
            </w:r>
          </w:p>
        </w:tc>
      </w:tr>
      <w:tr w:rsidR="00A64E1F" w:rsidRPr="00475D15" w:rsidTr="00380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10"/>
        </w:trPr>
        <w:tc>
          <w:tcPr>
            <w:tcW w:w="1387" w:type="dxa"/>
            <w:vMerge/>
          </w:tcPr>
          <w:p w:rsidR="00A64E1F" w:rsidRPr="00475D15" w:rsidRDefault="00A64E1F" w:rsidP="0038073B">
            <w:pPr>
              <w:ind w:left="34"/>
              <w:jc w:val="both"/>
              <w:rPr>
                <w:rFonts w:ascii="Arial" w:hAnsi="Arial" w:cs="Arial"/>
                <w:sz w:val="20"/>
                <w:szCs w:val="20"/>
              </w:rPr>
            </w:pPr>
          </w:p>
        </w:tc>
        <w:tc>
          <w:tcPr>
            <w:tcW w:w="6835" w:type="dxa"/>
            <w:gridSpan w:val="3"/>
          </w:tcPr>
          <w:p w:rsidR="00A64E1F" w:rsidRPr="00475D15" w:rsidRDefault="00A64E1F" w:rsidP="0038073B">
            <w:pPr>
              <w:ind w:left="34"/>
              <w:jc w:val="both"/>
              <w:rPr>
                <w:rFonts w:ascii="Arial" w:hAnsi="Arial" w:cs="Arial"/>
                <w:sz w:val="20"/>
                <w:szCs w:val="20"/>
              </w:rPr>
            </w:pPr>
            <w:r w:rsidRPr="00475D15">
              <w:rPr>
                <w:rFonts w:ascii="Arial" w:hAnsi="Arial" w:cs="Arial"/>
                <w:sz w:val="20"/>
                <w:szCs w:val="20"/>
              </w:rPr>
              <w:t>районная Спартакиада призывной и допризывной молодежи</w:t>
            </w:r>
          </w:p>
        </w:tc>
        <w:tc>
          <w:tcPr>
            <w:tcW w:w="2126" w:type="dxa"/>
          </w:tcPr>
          <w:p w:rsidR="00A64E1F" w:rsidRPr="00475D15" w:rsidRDefault="00A64E1F" w:rsidP="0038073B">
            <w:pPr>
              <w:ind w:left="34"/>
              <w:jc w:val="both"/>
              <w:rPr>
                <w:rFonts w:ascii="Arial" w:hAnsi="Arial" w:cs="Arial"/>
                <w:sz w:val="20"/>
                <w:szCs w:val="20"/>
              </w:rPr>
            </w:pPr>
            <w:r w:rsidRPr="00475D15">
              <w:rPr>
                <w:rFonts w:ascii="Arial" w:hAnsi="Arial" w:cs="Arial"/>
                <w:sz w:val="20"/>
                <w:szCs w:val="20"/>
              </w:rPr>
              <w:t>II место</w:t>
            </w:r>
          </w:p>
        </w:tc>
      </w:tr>
      <w:tr w:rsidR="00A64E1F" w:rsidRPr="00475D15" w:rsidTr="00380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10"/>
        </w:trPr>
        <w:tc>
          <w:tcPr>
            <w:tcW w:w="1387" w:type="dxa"/>
          </w:tcPr>
          <w:p w:rsidR="00A64E1F" w:rsidRPr="00475D15" w:rsidRDefault="00A64E1F" w:rsidP="0038073B">
            <w:pPr>
              <w:ind w:left="34"/>
              <w:jc w:val="both"/>
              <w:rPr>
                <w:rFonts w:ascii="Arial" w:hAnsi="Arial" w:cs="Arial"/>
                <w:sz w:val="20"/>
                <w:szCs w:val="20"/>
              </w:rPr>
            </w:pPr>
            <w:r w:rsidRPr="00475D15">
              <w:rPr>
                <w:rFonts w:ascii="Arial" w:hAnsi="Arial" w:cs="Arial"/>
                <w:sz w:val="20"/>
                <w:szCs w:val="20"/>
              </w:rPr>
              <w:t>ноябрь 2014</w:t>
            </w:r>
          </w:p>
        </w:tc>
        <w:tc>
          <w:tcPr>
            <w:tcW w:w="6835" w:type="dxa"/>
            <w:gridSpan w:val="3"/>
          </w:tcPr>
          <w:p w:rsidR="00A64E1F" w:rsidRPr="00475D15" w:rsidRDefault="00A64E1F" w:rsidP="0038073B">
            <w:pPr>
              <w:ind w:left="34"/>
              <w:jc w:val="both"/>
              <w:rPr>
                <w:rFonts w:ascii="Arial" w:hAnsi="Arial" w:cs="Arial"/>
                <w:sz w:val="20"/>
                <w:szCs w:val="20"/>
              </w:rPr>
            </w:pPr>
            <w:r w:rsidRPr="00475D15">
              <w:rPr>
                <w:rFonts w:ascii="Arial" w:hAnsi="Arial" w:cs="Arial"/>
                <w:sz w:val="20"/>
                <w:szCs w:val="20"/>
              </w:rPr>
              <w:t xml:space="preserve">районные соревнования по </w:t>
            </w:r>
            <w:proofErr w:type="spellStart"/>
            <w:r w:rsidRPr="00475D15">
              <w:rPr>
                <w:rFonts w:ascii="Arial" w:hAnsi="Arial" w:cs="Arial"/>
                <w:sz w:val="20"/>
                <w:szCs w:val="20"/>
              </w:rPr>
              <w:t>минни-футболу</w:t>
            </w:r>
            <w:proofErr w:type="spellEnd"/>
            <w:r w:rsidRPr="00475D15">
              <w:rPr>
                <w:rFonts w:ascii="Arial" w:hAnsi="Arial" w:cs="Arial"/>
                <w:sz w:val="20"/>
                <w:szCs w:val="20"/>
              </w:rPr>
              <w:t xml:space="preserve"> в зачёт ХХХ</w:t>
            </w:r>
            <w:proofErr w:type="gramStart"/>
            <w:r w:rsidRPr="00475D15">
              <w:rPr>
                <w:rFonts w:ascii="Arial" w:hAnsi="Arial" w:cs="Arial"/>
                <w:sz w:val="20"/>
                <w:szCs w:val="20"/>
                <w:lang w:val="en-US"/>
              </w:rPr>
              <w:t>II</w:t>
            </w:r>
            <w:proofErr w:type="gramEnd"/>
            <w:r w:rsidRPr="00475D15">
              <w:rPr>
                <w:rFonts w:ascii="Arial" w:hAnsi="Arial" w:cs="Arial"/>
                <w:sz w:val="20"/>
                <w:szCs w:val="20"/>
              </w:rPr>
              <w:t xml:space="preserve"> районной спартакиады учащейся молодёжи</w:t>
            </w:r>
          </w:p>
        </w:tc>
        <w:tc>
          <w:tcPr>
            <w:tcW w:w="2126" w:type="dxa"/>
          </w:tcPr>
          <w:p w:rsidR="00A64E1F" w:rsidRPr="00475D15" w:rsidRDefault="00A64E1F" w:rsidP="0038073B">
            <w:pPr>
              <w:ind w:left="34"/>
              <w:jc w:val="both"/>
              <w:rPr>
                <w:rFonts w:ascii="Arial" w:hAnsi="Arial" w:cs="Arial"/>
                <w:sz w:val="20"/>
                <w:szCs w:val="20"/>
              </w:rPr>
            </w:pPr>
            <w:r w:rsidRPr="00475D15">
              <w:rPr>
                <w:rFonts w:ascii="Arial" w:hAnsi="Arial" w:cs="Arial"/>
                <w:sz w:val="20"/>
                <w:szCs w:val="20"/>
              </w:rPr>
              <w:t>I место</w:t>
            </w:r>
          </w:p>
        </w:tc>
      </w:tr>
      <w:tr w:rsidR="00A64E1F" w:rsidRPr="00475D15" w:rsidTr="00380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54"/>
        </w:trPr>
        <w:tc>
          <w:tcPr>
            <w:tcW w:w="1387" w:type="dxa"/>
          </w:tcPr>
          <w:p w:rsidR="00A64E1F" w:rsidRPr="00475D15" w:rsidRDefault="00A64E1F" w:rsidP="0038073B">
            <w:pPr>
              <w:rPr>
                <w:rFonts w:ascii="Arial" w:hAnsi="Arial" w:cs="Arial"/>
                <w:sz w:val="20"/>
                <w:szCs w:val="20"/>
              </w:rPr>
            </w:pPr>
            <w:r w:rsidRPr="00475D15">
              <w:rPr>
                <w:rFonts w:ascii="Arial" w:hAnsi="Arial" w:cs="Arial"/>
                <w:sz w:val="20"/>
                <w:szCs w:val="20"/>
              </w:rPr>
              <w:t>2014</w:t>
            </w:r>
          </w:p>
        </w:tc>
        <w:tc>
          <w:tcPr>
            <w:tcW w:w="6835" w:type="dxa"/>
            <w:gridSpan w:val="3"/>
          </w:tcPr>
          <w:p w:rsidR="00A64E1F" w:rsidRPr="00475D15" w:rsidRDefault="00A64E1F" w:rsidP="0038073B">
            <w:pPr>
              <w:rPr>
                <w:rFonts w:ascii="Arial" w:hAnsi="Arial" w:cs="Arial"/>
                <w:sz w:val="20"/>
                <w:szCs w:val="20"/>
              </w:rPr>
            </w:pPr>
            <w:r w:rsidRPr="00475D15">
              <w:rPr>
                <w:rFonts w:ascii="Arial" w:hAnsi="Arial" w:cs="Arial"/>
                <w:sz w:val="20"/>
                <w:szCs w:val="20"/>
              </w:rPr>
              <w:t>районные соревнования по пешеходному и спортивному туризму в личном первенстве (старшая группа)</w:t>
            </w:r>
          </w:p>
        </w:tc>
        <w:tc>
          <w:tcPr>
            <w:tcW w:w="2126" w:type="dxa"/>
          </w:tcPr>
          <w:p w:rsidR="00A64E1F" w:rsidRPr="00475D15" w:rsidRDefault="00A64E1F" w:rsidP="0038073B">
            <w:pPr>
              <w:rPr>
                <w:rFonts w:ascii="Arial" w:hAnsi="Arial" w:cs="Arial"/>
                <w:sz w:val="20"/>
                <w:szCs w:val="20"/>
              </w:rPr>
            </w:pPr>
            <w:r w:rsidRPr="00475D15">
              <w:rPr>
                <w:rFonts w:ascii="Arial" w:hAnsi="Arial" w:cs="Arial"/>
                <w:sz w:val="20"/>
                <w:szCs w:val="20"/>
              </w:rPr>
              <w:t>I место</w:t>
            </w:r>
          </w:p>
        </w:tc>
      </w:tr>
      <w:tr w:rsidR="00A64E1F" w:rsidRPr="00475D15" w:rsidTr="00380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32"/>
        </w:trPr>
        <w:tc>
          <w:tcPr>
            <w:tcW w:w="1387" w:type="dxa"/>
          </w:tcPr>
          <w:p w:rsidR="00A64E1F" w:rsidRPr="00475D15" w:rsidRDefault="00A64E1F" w:rsidP="0038073B">
            <w:pPr>
              <w:rPr>
                <w:rFonts w:ascii="Arial" w:hAnsi="Arial" w:cs="Arial"/>
                <w:sz w:val="20"/>
                <w:szCs w:val="20"/>
              </w:rPr>
            </w:pPr>
            <w:r w:rsidRPr="00475D15">
              <w:rPr>
                <w:rFonts w:ascii="Arial" w:hAnsi="Arial" w:cs="Arial"/>
                <w:sz w:val="20"/>
                <w:szCs w:val="20"/>
              </w:rPr>
              <w:t>2014</w:t>
            </w:r>
          </w:p>
        </w:tc>
        <w:tc>
          <w:tcPr>
            <w:tcW w:w="6835" w:type="dxa"/>
            <w:gridSpan w:val="3"/>
          </w:tcPr>
          <w:p w:rsidR="00A64E1F" w:rsidRPr="00475D15" w:rsidRDefault="00A64E1F" w:rsidP="0038073B">
            <w:pPr>
              <w:rPr>
                <w:rFonts w:ascii="Arial" w:hAnsi="Arial" w:cs="Arial"/>
                <w:sz w:val="20"/>
                <w:szCs w:val="20"/>
              </w:rPr>
            </w:pPr>
            <w:proofErr w:type="gramStart"/>
            <w:r w:rsidRPr="00475D15">
              <w:rPr>
                <w:rFonts w:ascii="Arial" w:hAnsi="Arial" w:cs="Arial"/>
                <w:sz w:val="20"/>
                <w:szCs w:val="20"/>
              </w:rPr>
              <w:t>«Сохраним амурского тигра» (номинация «Настенный календарь»</w:t>
            </w:r>
            <w:proofErr w:type="gramEnd"/>
          </w:p>
        </w:tc>
        <w:tc>
          <w:tcPr>
            <w:tcW w:w="2126" w:type="dxa"/>
          </w:tcPr>
          <w:p w:rsidR="00A64E1F" w:rsidRPr="00475D15" w:rsidRDefault="00A64E1F" w:rsidP="0038073B">
            <w:pPr>
              <w:rPr>
                <w:rFonts w:ascii="Arial" w:hAnsi="Arial" w:cs="Arial"/>
                <w:sz w:val="20"/>
                <w:szCs w:val="20"/>
              </w:rPr>
            </w:pPr>
            <w:r w:rsidRPr="00475D15">
              <w:rPr>
                <w:rFonts w:ascii="Arial" w:hAnsi="Arial" w:cs="Arial"/>
                <w:sz w:val="20"/>
                <w:szCs w:val="20"/>
              </w:rPr>
              <w:t>I место</w:t>
            </w:r>
          </w:p>
        </w:tc>
      </w:tr>
      <w:tr w:rsidR="00A64E1F" w:rsidRPr="00475D15" w:rsidTr="00380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0"/>
        </w:trPr>
        <w:tc>
          <w:tcPr>
            <w:tcW w:w="1387" w:type="dxa"/>
          </w:tcPr>
          <w:p w:rsidR="00A64E1F" w:rsidRPr="00475D15" w:rsidRDefault="00A64E1F" w:rsidP="0038073B">
            <w:pPr>
              <w:rPr>
                <w:rFonts w:ascii="Arial" w:hAnsi="Arial" w:cs="Arial"/>
                <w:sz w:val="20"/>
                <w:szCs w:val="20"/>
              </w:rPr>
            </w:pPr>
            <w:r w:rsidRPr="00475D15">
              <w:rPr>
                <w:rFonts w:ascii="Arial" w:hAnsi="Arial" w:cs="Arial"/>
                <w:sz w:val="20"/>
                <w:szCs w:val="20"/>
              </w:rPr>
              <w:lastRenderedPageBreak/>
              <w:t>2014</w:t>
            </w:r>
          </w:p>
        </w:tc>
        <w:tc>
          <w:tcPr>
            <w:tcW w:w="6835" w:type="dxa"/>
            <w:gridSpan w:val="3"/>
          </w:tcPr>
          <w:p w:rsidR="00A64E1F" w:rsidRPr="00475D15" w:rsidRDefault="00A64E1F" w:rsidP="0038073B">
            <w:pPr>
              <w:rPr>
                <w:rFonts w:ascii="Arial" w:hAnsi="Arial" w:cs="Arial"/>
                <w:sz w:val="20"/>
                <w:szCs w:val="20"/>
              </w:rPr>
            </w:pPr>
            <w:r w:rsidRPr="00475D15">
              <w:rPr>
                <w:rFonts w:ascii="Arial" w:hAnsi="Arial" w:cs="Arial"/>
                <w:sz w:val="20"/>
                <w:szCs w:val="20"/>
              </w:rPr>
              <w:t xml:space="preserve">районный конкурс творческих работ «Планета Земля» </w:t>
            </w:r>
          </w:p>
        </w:tc>
        <w:tc>
          <w:tcPr>
            <w:tcW w:w="2126" w:type="dxa"/>
          </w:tcPr>
          <w:p w:rsidR="00A64E1F" w:rsidRPr="00475D15" w:rsidRDefault="00A64E1F" w:rsidP="0038073B">
            <w:pPr>
              <w:rPr>
                <w:rFonts w:ascii="Arial" w:hAnsi="Arial" w:cs="Arial"/>
                <w:sz w:val="20"/>
                <w:szCs w:val="20"/>
              </w:rPr>
            </w:pPr>
            <w:r w:rsidRPr="00475D15">
              <w:rPr>
                <w:rFonts w:ascii="Arial" w:hAnsi="Arial" w:cs="Arial"/>
                <w:sz w:val="20"/>
                <w:szCs w:val="20"/>
              </w:rPr>
              <w:t xml:space="preserve">I место, </w:t>
            </w:r>
          </w:p>
          <w:p w:rsidR="00A64E1F" w:rsidRPr="00475D15" w:rsidRDefault="00A64E1F" w:rsidP="0038073B">
            <w:pPr>
              <w:rPr>
                <w:rFonts w:ascii="Arial" w:hAnsi="Arial" w:cs="Arial"/>
                <w:sz w:val="20"/>
                <w:szCs w:val="20"/>
              </w:rPr>
            </w:pPr>
            <w:r w:rsidRPr="00475D15">
              <w:rPr>
                <w:rFonts w:ascii="Arial" w:hAnsi="Arial" w:cs="Arial"/>
                <w:sz w:val="20"/>
                <w:szCs w:val="20"/>
              </w:rPr>
              <w:t xml:space="preserve">II место – 2 </w:t>
            </w:r>
          </w:p>
          <w:p w:rsidR="00A64E1F" w:rsidRPr="00475D15" w:rsidRDefault="00A64E1F" w:rsidP="0038073B">
            <w:pPr>
              <w:rPr>
                <w:rFonts w:ascii="Arial" w:hAnsi="Arial" w:cs="Arial"/>
                <w:sz w:val="20"/>
                <w:szCs w:val="20"/>
              </w:rPr>
            </w:pPr>
          </w:p>
        </w:tc>
      </w:tr>
      <w:tr w:rsidR="00A64E1F" w:rsidRPr="00475D15" w:rsidTr="00380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54"/>
        </w:trPr>
        <w:tc>
          <w:tcPr>
            <w:tcW w:w="1387" w:type="dxa"/>
          </w:tcPr>
          <w:p w:rsidR="00A64E1F" w:rsidRPr="00475D15" w:rsidRDefault="00A64E1F" w:rsidP="0038073B">
            <w:pPr>
              <w:rPr>
                <w:rFonts w:ascii="Arial" w:hAnsi="Arial" w:cs="Arial"/>
                <w:sz w:val="20"/>
                <w:szCs w:val="20"/>
              </w:rPr>
            </w:pPr>
            <w:r w:rsidRPr="00475D15">
              <w:rPr>
                <w:rFonts w:ascii="Arial" w:hAnsi="Arial" w:cs="Arial"/>
                <w:sz w:val="20"/>
                <w:szCs w:val="20"/>
              </w:rPr>
              <w:t>2014</w:t>
            </w:r>
          </w:p>
        </w:tc>
        <w:tc>
          <w:tcPr>
            <w:tcW w:w="6835" w:type="dxa"/>
            <w:gridSpan w:val="3"/>
          </w:tcPr>
          <w:p w:rsidR="00A64E1F" w:rsidRPr="00475D15" w:rsidRDefault="00A64E1F" w:rsidP="0038073B">
            <w:pPr>
              <w:rPr>
                <w:rFonts w:ascii="Arial" w:hAnsi="Arial" w:cs="Arial"/>
                <w:sz w:val="20"/>
                <w:szCs w:val="20"/>
              </w:rPr>
            </w:pPr>
            <w:r w:rsidRPr="00475D15">
              <w:rPr>
                <w:rFonts w:ascii="Arial" w:hAnsi="Arial" w:cs="Arial"/>
                <w:sz w:val="20"/>
                <w:szCs w:val="20"/>
              </w:rPr>
              <w:t>районный конкурс творчества детей с ограниченными возможностями «Мир моих увлечений»</w:t>
            </w:r>
          </w:p>
        </w:tc>
        <w:tc>
          <w:tcPr>
            <w:tcW w:w="2126" w:type="dxa"/>
          </w:tcPr>
          <w:p w:rsidR="00A64E1F" w:rsidRPr="00475D15" w:rsidRDefault="00A64E1F" w:rsidP="0038073B">
            <w:pPr>
              <w:rPr>
                <w:rFonts w:ascii="Arial" w:hAnsi="Arial" w:cs="Arial"/>
                <w:sz w:val="20"/>
                <w:szCs w:val="20"/>
              </w:rPr>
            </w:pPr>
            <w:r w:rsidRPr="00475D15">
              <w:rPr>
                <w:rFonts w:ascii="Arial" w:hAnsi="Arial" w:cs="Arial"/>
                <w:sz w:val="20"/>
                <w:szCs w:val="20"/>
              </w:rPr>
              <w:t xml:space="preserve">I место, II место </w:t>
            </w:r>
          </w:p>
          <w:p w:rsidR="00A64E1F" w:rsidRPr="00475D15" w:rsidRDefault="00A64E1F" w:rsidP="0038073B">
            <w:pPr>
              <w:rPr>
                <w:rFonts w:ascii="Arial" w:hAnsi="Arial" w:cs="Arial"/>
                <w:sz w:val="20"/>
                <w:szCs w:val="20"/>
              </w:rPr>
            </w:pPr>
          </w:p>
        </w:tc>
      </w:tr>
      <w:tr w:rsidR="00A64E1F" w:rsidRPr="00475D15" w:rsidTr="00380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5"/>
        </w:trPr>
        <w:tc>
          <w:tcPr>
            <w:tcW w:w="1387" w:type="dxa"/>
          </w:tcPr>
          <w:p w:rsidR="00A64E1F" w:rsidRPr="00475D15" w:rsidRDefault="00A64E1F" w:rsidP="0038073B">
            <w:pPr>
              <w:ind w:left="34"/>
              <w:jc w:val="both"/>
              <w:rPr>
                <w:rFonts w:ascii="Arial" w:hAnsi="Arial" w:cs="Arial"/>
                <w:sz w:val="20"/>
                <w:szCs w:val="20"/>
              </w:rPr>
            </w:pPr>
            <w:r w:rsidRPr="00475D15">
              <w:rPr>
                <w:rFonts w:ascii="Arial" w:hAnsi="Arial" w:cs="Arial"/>
                <w:sz w:val="20"/>
                <w:szCs w:val="20"/>
              </w:rPr>
              <w:t>январь 2015</w:t>
            </w:r>
          </w:p>
        </w:tc>
        <w:tc>
          <w:tcPr>
            <w:tcW w:w="6835" w:type="dxa"/>
            <w:gridSpan w:val="3"/>
          </w:tcPr>
          <w:p w:rsidR="00A64E1F" w:rsidRPr="00475D15" w:rsidRDefault="00A64E1F" w:rsidP="0038073B">
            <w:pPr>
              <w:ind w:left="34"/>
              <w:jc w:val="both"/>
              <w:rPr>
                <w:rFonts w:ascii="Arial" w:hAnsi="Arial" w:cs="Arial"/>
                <w:sz w:val="20"/>
                <w:szCs w:val="20"/>
              </w:rPr>
            </w:pPr>
            <w:r w:rsidRPr="00475D15">
              <w:rPr>
                <w:rFonts w:ascii="Arial" w:hAnsi="Arial" w:cs="Arial"/>
                <w:sz w:val="20"/>
                <w:szCs w:val="20"/>
              </w:rPr>
              <w:t>районные соревнования по шахматам в рамках ХХХ</w:t>
            </w:r>
            <w:proofErr w:type="gramStart"/>
            <w:r w:rsidRPr="00475D15">
              <w:rPr>
                <w:rFonts w:ascii="Arial" w:hAnsi="Arial" w:cs="Arial"/>
                <w:sz w:val="20"/>
                <w:szCs w:val="20"/>
                <w:lang w:val="en-US"/>
              </w:rPr>
              <w:t>II</w:t>
            </w:r>
            <w:proofErr w:type="gramEnd"/>
            <w:r w:rsidRPr="00475D15">
              <w:rPr>
                <w:rFonts w:ascii="Arial" w:hAnsi="Arial" w:cs="Arial"/>
                <w:sz w:val="20"/>
                <w:szCs w:val="20"/>
              </w:rPr>
              <w:t xml:space="preserve"> районной спартакиады учащейся молодёжи</w:t>
            </w:r>
          </w:p>
        </w:tc>
        <w:tc>
          <w:tcPr>
            <w:tcW w:w="2126" w:type="dxa"/>
          </w:tcPr>
          <w:p w:rsidR="00A64E1F" w:rsidRPr="00475D15" w:rsidRDefault="00A64E1F" w:rsidP="0038073B">
            <w:pPr>
              <w:ind w:left="34"/>
              <w:jc w:val="both"/>
              <w:rPr>
                <w:rFonts w:ascii="Arial" w:hAnsi="Arial" w:cs="Arial"/>
                <w:sz w:val="20"/>
                <w:szCs w:val="20"/>
              </w:rPr>
            </w:pPr>
            <w:r w:rsidRPr="00475D15">
              <w:rPr>
                <w:rFonts w:ascii="Arial" w:hAnsi="Arial" w:cs="Arial"/>
                <w:sz w:val="20"/>
                <w:szCs w:val="20"/>
                <w:lang w:val="en-US"/>
              </w:rPr>
              <w:t>I</w:t>
            </w:r>
            <w:r w:rsidRPr="00475D15">
              <w:rPr>
                <w:rFonts w:ascii="Arial" w:hAnsi="Arial" w:cs="Arial"/>
                <w:sz w:val="20"/>
                <w:szCs w:val="20"/>
              </w:rPr>
              <w:t xml:space="preserve"> место</w:t>
            </w:r>
          </w:p>
        </w:tc>
      </w:tr>
      <w:tr w:rsidR="00A64E1F" w:rsidRPr="00475D15" w:rsidTr="00380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0"/>
        </w:trPr>
        <w:tc>
          <w:tcPr>
            <w:tcW w:w="1387" w:type="dxa"/>
          </w:tcPr>
          <w:p w:rsidR="00A64E1F" w:rsidRPr="00475D15" w:rsidRDefault="00A64E1F" w:rsidP="0038073B">
            <w:pPr>
              <w:ind w:left="34"/>
              <w:jc w:val="both"/>
              <w:rPr>
                <w:rFonts w:ascii="Arial" w:hAnsi="Arial" w:cs="Arial"/>
                <w:sz w:val="20"/>
                <w:szCs w:val="20"/>
              </w:rPr>
            </w:pPr>
          </w:p>
        </w:tc>
        <w:tc>
          <w:tcPr>
            <w:tcW w:w="6835" w:type="dxa"/>
            <w:gridSpan w:val="3"/>
          </w:tcPr>
          <w:p w:rsidR="00A64E1F" w:rsidRPr="00475D15" w:rsidRDefault="00A64E1F" w:rsidP="0038073B">
            <w:pPr>
              <w:ind w:left="34"/>
              <w:jc w:val="both"/>
              <w:rPr>
                <w:rFonts w:ascii="Arial" w:hAnsi="Arial" w:cs="Arial"/>
                <w:sz w:val="20"/>
                <w:szCs w:val="20"/>
              </w:rPr>
            </w:pPr>
            <w:r w:rsidRPr="00475D15">
              <w:rPr>
                <w:rFonts w:ascii="Arial" w:hAnsi="Arial" w:cs="Arial"/>
                <w:sz w:val="20"/>
                <w:szCs w:val="20"/>
              </w:rPr>
              <w:t>районный конкурс рисунков «ПДД глазами детей»</w:t>
            </w:r>
          </w:p>
        </w:tc>
        <w:tc>
          <w:tcPr>
            <w:tcW w:w="2126" w:type="dxa"/>
          </w:tcPr>
          <w:p w:rsidR="00A64E1F" w:rsidRPr="00475D15" w:rsidRDefault="00A64E1F" w:rsidP="0038073B">
            <w:pPr>
              <w:ind w:left="34"/>
              <w:jc w:val="both"/>
              <w:rPr>
                <w:rFonts w:ascii="Arial" w:hAnsi="Arial" w:cs="Arial"/>
                <w:sz w:val="20"/>
                <w:szCs w:val="20"/>
              </w:rPr>
            </w:pPr>
            <w:r w:rsidRPr="00475D15">
              <w:rPr>
                <w:rFonts w:ascii="Arial" w:hAnsi="Arial" w:cs="Arial"/>
                <w:sz w:val="20"/>
                <w:szCs w:val="20"/>
                <w:lang w:val="en-US"/>
              </w:rPr>
              <w:t xml:space="preserve">I </w:t>
            </w:r>
            <w:r w:rsidRPr="00475D15">
              <w:rPr>
                <w:rFonts w:ascii="Arial" w:hAnsi="Arial" w:cs="Arial"/>
                <w:sz w:val="20"/>
                <w:szCs w:val="20"/>
              </w:rPr>
              <w:t xml:space="preserve">место – 2 </w:t>
            </w:r>
          </w:p>
        </w:tc>
      </w:tr>
      <w:tr w:rsidR="00A64E1F" w:rsidRPr="00475D15" w:rsidTr="00380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0"/>
        </w:trPr>
        <w:tc>
          <w:tcPr>
            <w:tcW w:w="1387" w:type="dxa"/>
          </w:tcPr>
          <w:p w:rsidR="00A64E1F" w:rsidRPr="00475D15" w:rsidRDefault="00A64E1F" w:rsidP="0038073B">
            <w:pPr>
              <w:ind w:left="34"/>
              <w:jc w:val="both"/>
              <w:rPr>
                <w:rFonts w:ascii="Arial" w:hAnsi="Arial" w:cs="Arial"/>
                <w:sz w:val="20"/>
                <w:szCs w:val="20"/>
              </w:rPr>
            </w:pPr>
            <w:r w:rsidRPr="00475D15">
              <w:rPr>
                <w:rFonts w:ascii="Arial" w:hAnsi="Arial" w:cs="Arial"/>
                <w:sz w:val="20"/>
                <w:szCs w:val="20"/>
              </w:rPr>
              <w:t>декабрь 2015</w:t>
            </w:r>
          </w:p>
        </w:tc>
        <w:tc>
          <w:tcPr>
            <w:tcW w:w="6835" w:type="dxa"/>
            <w:gridSpan w:val="3"/>
          </w:tcPr>
          <w:p w:rsidR="00A64E1F" w:rsidRPr="00475D15" w:rsidRDefault="00A64E1F" w:rsidP="0038073B">
            <w:pPr>
              <w:ind w:left="34"/>
              <w:jc w:val="both"/>
              <w:rPr>
                <w:rFonts w:ascii="Arial" w:hAnsi="Arial" w:cs="Arial"/>
                <w:sz w:val="20"/>
                <w:szCs w:val="20"/>
              </w:rPr>
            </w:pPr>
            <w:r w:rsidRPr="00475D15">
              <w:rPr>
                <w:rFonts w:ascii="Arial" w:hAnsi="Arial" w:cs="Arial"/>
                <w:sz w:val="20"/>
                <w:szCs w:val="20"/>
              </w:rPr>
              <w:t xml:space="preserve">областная конференция исследовательских краеведческих работ «Приамурье – наш общий дом» </w:t>
            </w:r>
          </w:p>
        </w:tc>
        <w:tc>
          <w:tcPr>
            <w:tcW w:w="2126" w:type="dxa"/>
          </w:tcPr>
          <w:p w:rsidR="00A64E1F" w:rsidRPr="00475D15" w:rsidRDefault="00A64E1F" w:rsidP="0038073B">
            <w:pPr>
              <w:ind w:left="34"/>
              <w:jc w:val="both"/>
              <w:rPr>
                <w:rFonts w:ascii="Arial" w:hAnsi="Arial" w:cs="Arial"/>
                <w:sz w:val="20"/>
                <w:szCs w:val="20"/>
              </w:rPr>
            </w:pPr>
            <w:r w:rsidRPr="00475D15">
              <w:rPr>
                <w:rFonts w:ascii="Arial" w:hAnsi="Arial" w:cs="Arial"/>
                <w:sz w:val="20"/>
                <w:szCs w:val="20"/>
              </w:rPr>
              <w:t>I место, III место</w:t>
            </w:r>
          </w:p>
        </w:tc>
      </w:tr>
      <w:tr w:rsidR="00A64E1F" w:rsidRPr="00475D15" w:rsidTr="00380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1387" w:type="dxa"/>
          </w:tcPr>
          <w:p w:rsidR="00A64E1F" w:rsidRPr="00475D15" w:rsidRDefault="00A64E1F" w:rsidP="0038073B">
            <w:pPr>
              <w:ind w:left="34"/>
              <w:jc w:val="both"/>
              <w:rPr>
                <w:rFonts w:ascii="Arial" w:hAnsi="Arial" w:cs="Arial"/>
                <w:sz w:val="20"/>
                <w:szCs w:val="20"/>
              </w:rPr>
            </w:pPr>
          </w:p>
        </w:tc>
        <w:tc>
          <w:tcPr>
            <w:tcW w:w="6835" w:type="dxa"/>
            <w:gridSpan w:val="3"/>
          </w:tcPr>
          <w:p w:rsidR="00A64E1F" w:rsidRPr="00475D15" w:rsidRDefault="00A64E1F" w:rsidP="0038073B">
            <w:pPr>
              <w:ind w:left="34"/>
              <w:jc w:val="both"/>
              <w:rPr>
                <w:rFonts w:ascii="Arial" w:hAnsi="Arial" w:cs="Arial"/>
                <w:sz w:val="20"/>
                <w:szCs w:val="20"/>
              </w:rPr>
            </w:pPr>
            <w:r w:rsidRPr="00475D15">
              <w:rPr>
                <w:rFonts w:ascii="Arial" w:hAnsi="Arial" w:cs="Arial"/>
                <w:sz w:val="20"/>
                <w:szCs w:val="20"/>
              </w:rPr>
              <w:t>районный заочный конкурс «Моя малая родина: природа, культура, этнос»</w:t>
            </w:r>
          </w:p>
        </w:tc>
        <w:tc>
          <w:tcPr>
            <w:tcW w:w="2126" w:type="dxa"/>
          </w:tcPr>
          <w:p w:rsidR="00A64E1F" w:rsidRPr="00475D15" w:rsidRDefault="00A64E1F" w:rsidP="0038073B">
            <w:pPr>
              <w:ind w:left="34"/>
              <w:jc w:val="both"/>
              <w:rPr>
                <w:rFonts w:ascii="Arial" w:hAnsi="Arial" w:cs="Arial"/>
                <w:sz w:val="20"/>
                <w:szCs w:val="20"/>
              </w:rPr>
            </w:pPr>
            <w:r w:rsidRPr="00475D15">
              <w:rPr>
                <w:rFonts w:ascii="Arial" w:hAnsi="Arial" w:cs="Arial"/>
                <w:sz w:val="20"/>
                <w:szCs w:val="20"/>
              </w:rPr>
              <w:t>II место</w:t>
            </w:r>
          </w:p>
        </w:tc>
      </w:tr>
      <w:tr w:rsidR="00A64E1F" w:rsidRPr="00475D15" w:rsidTr="00380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0"/>
        </w:trPr>
        <w:tc>
          <w:tcPr>
            <w:tcW w:w="1387" w:type="dxa"/>
          </w:tcPr>
          <w:p w:rsidR="00A64E1F" w:rsidRPr="00475D15" w:rsidRDefault="00A64E1F" w:rsidP="0038073B">
            <w:pPr>
              <w:rPr>
                <w:rFonts w:ascii="Arial" w:hAnsi="Arial" w:cs="Arial"/>
                <w:sz w:val="20"/>
                <w:szCs w:val="20"/>
              </w:rPr>
            </w:pPr>
            <w:r w:rsidRPr="00475D15">
              <w:rPr>
                <w:rFonts w:ascii="Arial" w:hAnsi="Arial" w:cs="Arial"/>
                <w:sz w:val="20"/>
                <w:szCs w:val="20"/>
              </w:rPr>
              <w:t>Май 2015</w:t>
            </w:r>
          </w:p>
        </w:tc>
        <w:tc>
          <w:tcPr>
            <w:tcW w:w="6835" w:type="dxa"/>
            <w:gridSpan w:val="3"/>
          </w:tcPr>
          <w:p w:rsidR="00A64E1F" w:rsidRPr="00475D15" w:rsidRDefault="00A64E1F" w:rsidP="0038073B">
            <w:pPr>
              <w:rPr>
                <w:rFonts w:ascii="Arial" w:hAnsi="Arial" w:cs="Arial"/>
                <w:sz w:val="20"/>
                <w:szCs w:val="20"/>
              </w:rPr>
            </w:pPr>
            <w:r w:rsidRPr="00475D15">
              <w:rPr>
                <w:rFonts w:ascii="Arial" w:hAnsi="Arial" w:cs="Arial"/>
                <w:sz w:val="20"/>
                <w:szCs w:val="20"/>
              </w:rPr>
              <w:t>Областной конкурс «</w:t>
            </w:r>
            <w:proofErr w:type="gramStart"/>
            <w:r w:rsidRPr="00475D15">
              <w:rPr>
                <w:rFonts w:ascii="Arial" w:hAnsi="Arial" w:cs="Arial"/>
                <w:sz w:val="20"/>
                <w:szCs w:val="20"/>
              </w:rPr>
              <w:t>Безопасное</w:t>
            </w:r>
            <w:proofErr w:type="gramEnd"/>
            <w:r w:rsidRPr="00475D15">
              <w:rPr>
                <w:rFonts w:ascii="Arial" w:hAnsi="Arial" w:cs="Arial"/>
                <w:sz w:val="20"/>
                <w:szCs w:val="20"/>
              </w:rPr>
              <w:t xml:space="preserve"> колесо-2015»</w:t>
            </w:r>
          </w:p>
        </w:tc>
        <w:tc>
          <w:tcPr>
            <w:tcW w:w="2126" w:type="dxa"/>
          </w:tcPr>
          <w:p w:rsidR="00A64E1F" w:rsidRPr="00475D15" w:rsidRDefault="00A64E1F" w:rsidP="0038073B">
            <w:pPr>
              <w:rPr>
                <w:rFonts w:ascii="Arial" w:hAnsi="Arial" w:cs="Arial"/>
                <w:sz w:val="20"/>
                <w:szCs w:val="20"/>
              </w:rPr>
            </w:pPr>
            <w:r w:rsidRPr="00475D15">
              <w:rPr>
                <w:rFonts w:ascii="Arial" w:hAnsi="Arial" w:cs="Arial"/>
                <w:sz w:val="20"/>
                <w:szCs w:val="20"/>
              </w:rPr>
              <w:t>IV общекомандное место</w:t>
            </w:r>
          </w:p>
        </w:tc>
      </w:tr>
      <w:tr w:rsidR="00A64E1F" w:rsidRPr="00475D15" w:rsidTr="00380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40"/>
        </w:trPr>
        <w:tc>
          <w:tcPr>
            <w:tcW w:w="1387" w:type="dxa"/>
          </w:tcPr>
          <w:p w:rsidR="00A64E1F" w:rsidRPr="00475D15" w:rsidRDefault="00A64E1F" w:rsidP="0038073B">
            <w:pPr>
              <w:ind w:left="34"/>
              <w:jc w:val="both"/>
              <w:rPr>
                <w:rFonts w:ascii="Arial" w:hAnsi="Arial" w:cs="Arial"/>
                <w:sz w:val="20"/>
                <w:szCs w:val="20"/>
              </w:rPr>
            </w:pPr>
            <w:r w:rsidRPr="00475D15">
              <w:rPr>
                <w:rFonts w:ascii="Arial" w:hAnsi="Arial" w:cs="Arial"/>
                <w:sz w:val="20"/>
                <w:szCs w:val="20"/>
              </w:rPr>
              <w:t>2015</w:t>
            </w:r>
          </w:p>
        </w:tc>
        <w:tc>
          <w:tcPr>
            <w:tcW w:w="6835" w:type="dxa"/>
            <w:gridSpan w:val="3"/>
          </w:tcPr>
          <w:p w:rsidR="00A64E1F" w:rsidRPr="00475D15" w:rsidRDefault="00A64E1F" w:rsidP="0038073B">
            <w:pPr>
              <w:ind w:left="34"/>
              <w:jc w:val="both"/>
              <w:rPr>
                <w:rFonts w:ascii="Arial" w:hAnsi="Arial" w:cs="Arial"/>
                <w:sz w:val="20"/>
                <w:szCs w:val="20"/>
              </w:rPr>
            </w:pPr>
            <w:r w:rsidRPr="00475D15">
              <w:rPr>
                <w:rFonts w:ascii="Arial" w:hAnsi="Arial" w:cs="Arial"/>
                <w:sz w:val="20"/>
                <w:szCs w:val="20"/>
              </w:rPr>
              <w:t>соревнования по легкой атлетике в зачёт ХХХ</w:t>
            </w:r>
            <w:proofErr w:type="gramStart"/>
            <w:r w:rsidRPr="00475D15">
              <w:rPr>
                <w:rFonts w:ascii="Arial" w:hAnsi="Arial" w:cs="Arial"/>
                <w:sz w:val="20"/>
                <w:szCs w:val="20"/>
                <w:lang w:val="en-US"/>
              </w:rPr>
              <w:t>II</w:t>
            </w:r>
            <w:proofErr w:type="gramEnd"/>
            <w:r w:rsidRPr="00475D15">
              <w:rPr>
                <w:rFonts w:ascii="Arial" w:hAnsi="Arial" w:cs="Arial"/>
                <w:sz w:val="20"/>
                <w:szCs w:val="20"/>
              </w:rPr>
              <w:t xml:space="preserve"> районной спартакиады учащейся молодёжи среди юношей в забеге на дистанции 100 метров</w:t>
            </w:r>
          </w:p>
        </w:tc>
        <w:tc>
          <w:tcPr>
            <w:tcW w:w="2126" w:type="dxa"/>
          </w:tcPr>
          <w:p w:rsidR="00A64E1F" w:rsidRPr="00475D15" w:rsidRDefault="00A64E1F" w:rsidP="0038073B">
            <w:pPr>
              <w:ind w:left="34"/>
              <w:jc w:val="both"/>
              <w:rPr>
                <w:rFonts w:ascii="Arial" w:hAnsi="Arial" w:cs="Arial"/>
                <w:sz w:val="20"/>
                <w:szCs w:val="20"/>
              </w:rPr>
            </w:pPr>
            <w:r w:rsidRPr="00475D15">
              <w:rPr>
                <w:rFonts w:ascii="Arial" w:hAnsi="Arial" w:cs="Arial"/>
                <w:sz w:val="20"/>
                <w:szCs w:val="20"/>
                <w:lang w:val="en-US"/>
              </w:rPr>
              <w:t>I</w:t>
            </w:r>
            <w:r w:rsidRPr="00475D15">
              <w:rPr>
                <w:rFonts w:ascii="Arial" w:hAnsi="Arial" w:cs="Arial"/>
                <w:sz w:val="20"/>
                <w:szCs w:val="20"/>
              </w:rPr>
              <w:t xml:space="preserve"> место</w:t>
            </w:r>
          </w:p>
          <w:p w:rsidR="00A64E1F" w:rsidRPr="00475D15" w:rsidRDefault="00A64E1F" w:rsidP="0038073B">
            <w:pPr>
              <w:ind w:left="34"/>
              <w:jc w:val="both"/>
              <w:rPr>
                <w:rFonts w:ascii="Arial" w:hAnsi="Arial" w:cs="Arial"/>
                <w:sz w:val="20"/>
                <w:szCs w:val="20"/>
              </w:rPr>
            </w:pPr>
          </w:p>
          <w:p w:rsidR="00A64E1F" w:rsidRPr="00475D15" w:rsidRDefault="00A64E1F" w:rsidP="0038073B">
            <w:pPr>
              <w:ind w:left="34"/>
              <w:jc w:val="both"/>
              <w:rPr>
                <w:rFonts w:ascii="Arial" w:hAnsi="Arial" w:cs="Arial"/>
                <w:sz w:val="20"/>
                <w:szCs w:val="20"/>
              </w:rPr>
            </w:pPr>
          </w:p>
        </w:tc>
      </w:tr>
      <w:tr w:rsidR="00A64E1F" w:rsidRPr="00475D15" w:rsidTr="00380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5"/>
        </w:trPr>
        <w:tc>
          <w:tcPr>
            <w:tcW w:w="1387" w:type="dxa"/>
          </w:tcPr>
          <w:p w:rsidR="00A64E1F" w:rsidRPr="00475D15" w:rsidRDefault="00A64E1F" w:rsidP="0038073B">
            <w:pPr>
              <w:ind w:left="34"/>
              <w:jc w:val="both"/>
              <w:rPr>
                <w:rFonts w:ascii="Arial" w:hAnsi="Arial" w:cs="Arial"/>
                <w:sz w:val="20"/>
                <w:szCs w:val="20"/>
              </w:rPr>
            </w:pPr>
            <w:r w:rsidRPr="00475D15">
              <w:rPr>
                <w:rFonts w:ascii="Arial" w:hAnsi="Arial" w:cs="Arial"/>
                <w:sz w:val="20"/>
                <w:szCs w:val="20"/>
              </w:rPr>
              <w:t>2015</w:t>
            </w:r>
          </w:p>
        </w:tc>
        <w:tc>
          <w:tcPr>
            <w:tcW w:w="6835" w:type="dxa"/>
            <w:gridSpan w:val="3"/>
          </w:tcPr>
          <w:p w:rsidR="00A64E1F" w:rsidRPr="00475D15" w:rsidRDefault="00A64E1F" w:rsidP="0038073B">
            <w:pPr>
              <w:ind w:left="34"/>
              <w:jc w:val="both"/>
              <w:rPr>
                <w:rFonts w:ascii="Arial" w:hAnsi="Arial" w:cs="Arial"/>
                <w:sz w:val="20"/>
                <w:szCs w:val="20"/>
              </w:rPr>
            </w:pPr>
            <w:r w:rsidRPr="00475D15">
              <w:rPr>
                <w:rFonts w:ascii="Arial" w:hAnsi="Arial" w:cs="Arial"/>
                <w:sz w:val="20"/>
                <w:szCs w:val="20"/>
              </w:rPr>
              <w:t>соревнования по легкой атлетике в зачёт ХХХ</w:t>
            </w:r>
            <w:proofErr w:type="gramStart"/>
            <w:r w:rsidRPr="00475D15">
              <w:rPr>
                <w:rFonts w:ascii="Arial" w:hAnsi="Arial" w:cs="Arial"/>
                <w:sz w:val="20"/>
                <w:szCs w:val="20"/>
                <w:lang w:val="en-US"/>
              </w:rPr>
              <w:t>II</w:t>
            </w:r>
            <w:proofErr w:type="gramEnd"/>
            <w:r w:rsidRPr="00475D15">
              <w:rPr>
                <w:rFonts w:ascii="Arial" w:hAnsi="Arial" w:cs="Arial"/>
                <w:sz w:val="20"/>
                <w:szCs w:val="20"/>
              </w:rPr>
              <w:t xml:space="preserve"> районной спартакиады учащейся молодёжи среди девушек в забеге на дистанции 800 метров</w:t>
            </w:r>
          </w:p>
        </w:tc>
        <w:tc>
          <w:tcPr>
            <w:tcW w:w="2126" w:type="dxa"/>
          </w:tcPr>
          <w:p w:rsidR="00A64E1F" w:rsidRPr="00475D15" w:rsidRDefault="00A64E1F" w:rsidP="0038073B">
            <w:pPr>
              <w:ind w:left="34"/>
              <w:jc w:val="both"/>
              <w:rPr>
                <w:rFonts w:ascii="Arial" w:hAnsi="Arial" w:cs="Arial"/>
                <w:sz w:val="20"/>
                <w:szCs w:val="20"/>
                <w:lang w:val="en-US"/>
              </w:rPr>
            </w:pPr>
            <w:r w:rsidRPr="00475D15">
              <w:rPr>
                <w:rFonts w:ascii="Arial" w:hAnsi="Arial" w:cs="Arial"/>
                <w:sz w:val="20"/>
                <w:szCs w:val="20"/>
                <w:lang w:val="en-US"/>
              </w:rPr>
              <w:t>I</w:t>
            </w:r>
            <w:r w:rsidRPr="00475D15">
              <w:rPr>
                <w:rFonts w:ascii="Arial" w:hAnsi="Arial" w:cs="Arial"/>
                <w:sz w:val="20"/>
                <w:szCs w:val="20"/>
              </w:rPr>
              <w:t xml:space="preserve"> место</w:t>
            </w:r>
          </w:p>
        </w:tc>
      </w:tr>
      <w:tr w:rsidR="00A64E1F" w:rsidRPr="00475D15" w:rsidTr="00380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04"/>
        </w:trPr>
        <w:tc>
          <w:tcPr>
            <w:tcW w:w="1387" w:type="dxa"/>
          </w:tcPr>
          <w:p w:rsidR="00A64E1F" w:rsidRPr="00475D15" w:rsidRDefault="00A64E1F" w:rsidP="0038073B">
            <w:pPr>
              <w:ind w:left="34"/>
              <w:jc w:val="both"/>
              <w:rPr>
                <w:rFonts w:ascii="Arial" w:hAnsi="Arial" w:cs="Arial"/>
                <w:sz w:val="20"/>
                <w:szCs w:val="20"/>
              </w:rPr>
            </w:pPr>
            <w:r w:rsidRPr="00475D15">
              <w:rPr>
                <w:rFonts w:ascii="Arial" w:hAnsi="Arial" w:cs="Arial"/>
                <w:sz w:val="20"/>
                <w:szCs w:val="20"/>
              </w:rPr>
              <w:t>2015</w:t>
            </w:r>
          </w:p>
        </w:tc>
        <w:tc>
          <w:tcPr>
            <w:tcW w:w="6835" w:type="dxa"/>
            <w:gridSpan w:val="3"/>
          </w:tcPr>
          <w:p w:rsidR="00A64E1F" w:rsidRPr="00475D15" w:rsidRDefault="00A64E1F" w:rsidP="0038073B">
            <w:pPr>
              <w:ind w:left="34"/>
              <w:jc w:val="both"/>
              <w:rPr>
                <w:rFonts w:ascii="Arial" w:hAnsi="Arial" w:cs="Arial"/>
                <w:sz w:val="20"/>
                <w:szCs w:val="20"/>
              </w:rPr>
            </w:pPr>
            <w:r w:rsidRPr="00475D15">
              <w:rPr>
                <w:rFonts w:ascii="Arial" w:hAnsi="Arial" w:cs="Arial"/>
                <w:sz w:val="20"/>
                <w:szCs w:val="20"/>
              </w:rPr>
              <w:t>соревнования по легкой атлетике в зачёт ХХХ</w:t>
            </w:r>
            <w:proofErr w:type="gramStart"/>
            <w:r w:rsidRPr="00475D15">
              <w:rPr>
                <w:rFonts w:ascii="Arial" w:hAnsi="Arial" w:cs="Arial"/>
                <w:sz w:val="20"/>
                <w:szCs w:val="20"/>
              </w:rPr>
              <w:t>II</w:t>
            </w:r>
            <w:proofErr w:type="gramEnd"/>
            <w:r w:rsidRPr="00475D15">
              <w:rPr>
                <w:rFonts w:ascii="Arial" w:hAnsi="Arial" w:cs="Arial"/>
                <w:sz w:val="20"/>
                <w:szCs w:val="20"/>
              </w:rPr>
              <w:t xml:space="preserve"> районной спартакиады учащейся молодёжи среди девушек в забеге на дистанции 1500 метров</w:t>
            </w:r>
          </w:p>
        </w:tc>
        <w:tc>
          <w:tcPr>
            <w:tcW w:w="2126" w:type="dxa"/>
          </w:tcPr>
          <w:p w:rsidR="00A64E1F" w:rsidRPr="00475D15" w:rsidRDefault="00A64E1F" w:rsidP="0038073B">
            <w:pPr>
              <w:ind w:left="34"/>
              <w:jc w:val="both"/>
              <w:rPr>
                <w:rFonts w:ascii="Arial" w:hAnsi="Arial" w:cs="Arial"/>
                <w:sz w:val="20"/>
                <w:szCs w:val="20"/>
              </w:rPr>
            </w:pPr>
            <w:r w:rsidRPr="00475D15">
              <w:rPr>
                <w:rFonts w:ascii="Arial" w:hAnsi="Arial" w:cs="Arial"/>
                <w:sz w:val="20"/>
                <w:szCs w:val="20"/>
                <w:lang w:val="en-US"/>
              </w:rPr>
              <w:t>I</w:t>
            </w:r>
            <w:r w:rsidRPr="00475D15">
              <w:rPr>
                <w:rFonts w:ascii="Arial" w:hAnsi="Arial" w:cs="Arial"/>
                <w:sz w:val="20"/>
                <w:szCs w:val="20"/>
              </w:rPr>
              <w:t xml:space="preserve"> место</w:t>
            </w:r>
            <w:r w:rsidRPr="00475D15">
              <w:rPr>
                <w:rFonts w:ascii="Arial" w:hAnsi="Arial" w:cs="Arial"/>
                <w:sz w:val="20"/>
                <w:szCs w:val="20"/>
                <w:lang w:val="en-US"/>
              </w:rPr>
              <w:t xml:space="preserve"> </w:t>
            </w:r>
          </w:p>
          <w:p w:rsidR="00A64E1F" w:rsidRPr="00475D15" w:rsidRDefault="00A64E1F" w:rsidP="0038073B">
            <w:pPr>
              <w:ind w:left="34"/>
              <w:jc w:val="both"/>
              <w:rPr>
                <w:rFonts w:ascii="Arial" w:hAnsi="Arial" w:cs="Arial"/>
                <w:sz w:val="20"/>
                <w:szCs w:val="20"/>
              </w:rPr>
            </w:pPr>
          </w:p>
        </w:tc>
      </w:tr>
      <w:tr w:rsidR="00A64E1F" w:rsidRPr="00475D15" w:rsidTr="00380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65"/>
        </w:trPr>
        <w:tc>
          <w:tcPr>
            <w:tcW w:w="1387" w:type="dxa"/>
          </w:tcPr>
          <w:p w:rsidR="00A64E1F" w:rsidRPr="00475D15" w:rsidRDefault="00A64E1F" w:rsidP="0038073B">
            <w:pPr>
              <w:ind w:left="34"/>
              <w:jc w:val="both"/>
              <w:rPr>
                <w:rFonts w:ascii="Arial" w:hAnsi="Arial" w:cs="Arial"/>
                <w:sz w:val="20"/>
                <w:szCs w:val="20"/>
              </w:rPr>
            </w:pPr>
            <w:r w:rsidRPr="00475D15">
              <w:rPr>
                <w:rFonts w:ascii="Arial" w:hAnsi="Arial" w:cs="Arial"/>
                <w:sz w:val="20"/>
                <w:szCs w:val="20"/>
              </w:rPr>
              <w:t>2015</w:t>
            </w:r>
          </w:p>
        </w:tc>
        <w:tc>
          <w:tcPr>
            <w:tcW w:w="6835" w:type="dxa"/>
            <w:gridSpan w:val="3"/>
          </w:tcPr>
          <w:p w:rsidR="00A64E1F" w:rsidRPr="00475D15" w:rsidRDefault="00A64E1F" w:rsidP="0038073B">
            <w:pPr>
              <w:ind w:left="34"/>
              <w:jc w:val="both"/>
              <w:rPr>
                <w:rFonts w:ascii="Arial" w:hAnsi="Arial" w:cs="Arial"/>
                <w:sz w:val="20"/>
                <w:szCs w:val="20"/>
              </w:rPr>
            </w:pPr>
            <w:r w:rsidRPr="00475D15">
              <w:rPr>
                <w:rFonts w:ascii="Arial" w:hAnsi="Arial" w:cs="Arial"/>
                <w:sz w:val="20"/>
                <w:szCs w:val="20"/>
              </w:rPr>
              <w:t>соревнования по легкой атлетике в зачёт ХХХ</w:t>
            </w:r>
            <w:proofErr w:type="gramStart"/>
            <w:r w:rsidRPr="00475D15">
              <w:rPr>
                <w:rFonts w:ascii="Arial" w:hAnsi="Arial" w:cs="Arial"/>
                <w:sz w:val="20"/>
                <w:szCs w:val="20"/>
              </w:rPr>
              <w:t>II</w:t>
            </w:r>
            <w:proofErr w:type="gramEnd"/>
            <w:r w:rsidRPr="00475D15">
              <w:rPr>
                <w:rFonts w:ascii="Arial" w:hAnsi="Arial" w:cs="Arial"/>
                <w:sz w:val="20"/>
                <w:szCs w:val="20"/>
              </w:rPr>
              <w:t xml:space="preserve"> районной спартакиады учащейся молодёжи среди девушек в забеге на дистанции 3000 метров</w:t>
            </w:r>
          </w:p>
        </w:tc>
        <w:tc>
          <w:tcPr>
            <w:tcW w:w="2126" w:type="dxa"/>
          </w:tcPr>
          <w:p w:rsidR="00A64E1F" w:rsidRPr="00475D15" w:rsidRDefault="00A64E1F" w:rsidP="0038073B">
            <w:pPr>
              <w:ind w:left="34"/>
              <w:jc w:val="both"/>
              <w:rPr>
                <w:rFonts w:ascii="Arial" w:hAnsi="Arial" w:cs="Arial"/>
                <w:sz w:val="20"/>
                <w:szCs w:val="20"/>
              </w:rPr>
            </w:pPr>
            <w:r w:rsidRPr="00475D15">
              <w:rPr>
                <w:rFonts w:ascii="Arial" w:hAnsi="Arial" w:cs="Arial"/>
                <w:sz w:val="20"/>
                <w:szCs w:val="20"/>
                <w:lang w:val="en-US"/>
              </w:rPr>
              <w:t>I</w:t>
            </w:r>
            <w:r w:rsidRPr="00475D15">
              <w:rPr>
                <w:rFonts w:ascii="Arial" w:hAnsi="Arial" w:cs="Arial"/>
                <w:sz w:val="20"/>
                <w:szCs w:val="20"/>
              </w:rPr>
              <w:t xml:space="preserve"> место</w:t>
            </w:r>
          </w:p>
        </w:tc>
      </w:tr>
      <w:tr w:rsidR="00A64E1F" w:rsidRPr="00475D15" w:rsidTr="00380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10"/>
        </w:trPr>
        <w:tc>
          <w:tcPr>
            <w:tcW w:w="1387" w:type="dxa"/>
          </w:tcPr>
          <w:p w:rsidR="00A64E1F" w:rsidRPr="00475D15" w:rsidRDefault="00A64E1F" w:rsidP="0038073B">
            <w:pPr>
              <w:ind w:left="34"/>
              <w:jc w:val="both"/>
              <w:rPr>
                <w:rFonts w:ascii="Arial" w:hAnsi="Arial" w:cs="Arial"/>
                <w:sz w:val="20"/>
                <w:szCs w:val="20"/>
              </w:rPr>
            </w:pPr>
            <w:r w:rsidRPr="00475D15">
              <w:rPr>
                <w:rFonts w:ascii="Arial" w:hAnsi="Arial" w:cs="Arial"/>
                <w:sz w:val="20"/>
                <w:szCs w:val="20"/>
              </w:rPr>
              <w:t>2015</w:t>
            </w:r>
          </w:p>
        </w:tc>
        <w:tc>
          <w:tcPr>
            <w:tcW w:w="6835" w:type="dxa"/>
            <w:gridSpan w:val="3"/>
          </w:tcPr>
          <w:p w:rsidR="00A64E1F" w:rsidRPr="00475D15" w:rsidRDefault="00A64E1F" w:rsidP="0038073B">
            <w:pPr>
              <w:ind w:left="34"/>
              <w:jc w:val="both"/>
              <w:rPr>
                <w:rFonts w:ascii="Arial" w:hAnsi="Arial" w:cs="Arial"/>
                <w:sz w:val="20"/>
                <w:szCs w:val="20"/>
              </w:rPr>
            </w:pPr>
            <w:r w:rsidRPr="00475D15">
              <w:rPr>
                <w:rFonts w:ascii="Arial" w:hAnsi="Arial" w:cs="Arial"/>
                <w:sz w:val="20"/>
                <w:szCs w:val="20"/>
              </w:rPr>
              <w:t>соревнования по легкой атлетике в зачёт ХХХ</w:t>
            </w:r>
            <w:proofErr w:type="gramStart"/>
            <w:r w:rsidRPr="00475D15">
              <w:rPr>
                <w:rFonts w:ascii="Arial" w:hAnsi="Arial" w:cs="Arial"/>
                <w:sz w:val="20"/>
                <w:szCs w:val="20"/>
              </w:rPr>
              <w:t>II</w:t>
            </w:r>
            <w:proofErr w:type="gramEnd"/>
            <w:r w:rsidRPr="00475D15">
              <w:rPr>
                <w:rFonts w:ascii="Arial" w:hAnsi="Arial" w:cs="Arial"/>
                <w:sz w:val="20"/>
                <w:szCs w:val="20"/>
              </w:rPr>
              <w:t xml:space="preserve"> районной спартакиады учащейся молодёжи </w:t>
            </w:r>
          </w:p>
        </w:tc>
        <w:tc>
          <w:tcPr>
            <w:tcW w:w="2126" w:type="dxa"/>
          </w:tcPr>
          <w:p w:rsidR="00A64E1F" w:rsidRPr="00475D15" w:rsidRDefault="00A64E1F" w:rsidP="0038073B">
            <w:pPr>
              <w:ind w:left="34"/>
              <w:jc w:val="both"/>
              <w:rPr>
                <w:rFonts w:ascii="Arial" w:hAnsi="Arial" w:cs="Arial"/>
                <w:sz w:val="20"/>
                <w:szCs w:val="20"/>
              </w:rPr>
            </w:pPr>
            <w:r w:rsidRPr="00475D15">
              <w:rPr>
                <w:rFonts w:ascii="Arial" w:hAnsi="Arial" w:cs="Arial"/>
                <w:sz w:val="20"/>
                <w:szCs w:val="20"/>
                <w:lang w:val="en-US"/>
              </w:rPr>
              <w:t>I</w:t>
            </w:r>
            <w:r w:rsidRPr="00475D15">
              <w:rPr>
                <w:rFonts w:ascii="Arial" w:hAnsi="Arial" w:cs="Arial"/>
                <w:sz w:val="20"/>
                <w:szCs w:val="20"/>
              </w:rPr>
              <w:t xml:space="preserve"> место</w:t>
            </w:r>
          </w:p>
        </w:tc>
      </w:tr>
      <w:tr w:rsidR="00A64E1F" w:rsidRPr="00475D15" w:rsidTr="00380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0"/>
        </w:trPr>
        <w:tc>
          <w:tcPr>
            <w:tcW w:w="1387" w:type="dxa"/>
          </w:tcPr>
          <w:p w:rsidR="00A64E1F" w:rsidRPr="00475D15" w:rsidRDefault="00A64E1F" w:rsidP="0038073B">
            <w:pPr>
              <w:ind w:left="34"/>
              <w:jc w:val="both"/>
              <w:rPr>
                <w:rFonts w:ascii="Arial" w:hAnsi="Arial" w:cs="Arial"/>
                <w:sz w:val="20"/>
                <w:szCs w:val="20"/>
              </w:rPr>
            </w:pPr>
            <w:r w:rsidRPr="00475D15">
              <w:rPr>
                <w:rFonts w:ascii="Arial" w:hAnsi="Arial" w:cs="Arial"/>
                <w:sz w:val="20"/>
                <w:szCs w:val="20"/>
              </w:rPr>
              <w:t>2015</w:t>
            </w:r>
          </w:p>
        </w:tc>
        <w:tc>
          <w:tcPr>
            <w:tcW w:w="6835" w:type="dxa"/>
            <w:gridSpan w:val="3"/>
          </w:tcPr>
          <w:p w:rsidR="00A64E1F" w:rsidRPr="00475D15" w:rsidRDefault="00A64E1F" w:rsidP="0038073B">
            <w:pPr>
              <w:ind w:left="34"/>
              <w:jc w:val="both"/>
              <w:rPr>
                <w:rFonts w:ascii="Arial" w:hAnsi="Arial" w:cs="Arial"/>
                <w:sz w:val="20"/>
                <w:szCs w:val="20"/>
              </w:rPr>
            </w:pPr>
            <w:r w:rsidRPr="00475D15">
              <w:rPr>
                <w:rFonts w:ascii="Arial" w:hAnsi="Arial" w:cs="Arial"/>
                <w:sz w:val="20"/>
                <w:szCs w:val="20"/>
              </w:rPr>
              <w:t>муниципальная научно-практическая конференция «Шаг в будущее» (Секция «История»)</w:t>
            </w:r>
          </w:p>
        </w:tc>
        <w:tc>
          <w:tcPr>
            <w:tcW w:w="2126" w:type="dxa"/>
          </w:tcPr>
          <w:p w:rsidR="00A64E1F" w:rsidRPr="00475D15" w:rsidRDefault="00A64E1F" w:rsidP="0038073B">
            <w:pPr>
              <w:ind w:left="34"/>
              <w:jc w:val="both"/>
              <w:rPr>
                <w:rFonts w:ascii="Arial" w:hAnsi="Arial" w:cs="Arial"/>
                <w:sz w:val="20"/>
                <w:szCs w:val="20"/>
              </w:rPr>
            </w:pPr>
            <w:r w:rsidRPr="00475D15">
              <w:rPr>
                <w:rFonts w:ascii="Arial" w:hAnsi="Arial" w:cs="Arial"/>
                <w:sz w:val="20"/>
                <w:szCs w:val="20"/>
                <w:lang w:val="en-US"/>
              </w:rPr>
              <w:t>I</w:t>
            </w:r>
            <w:r w:rsidRPr="00475D15">
              <w:rPr>
                <w:rFonts w:ascii="Arial" w:hAnsi="Arial" w:cs="Arial"/>
                <w:sz w:val="20"/>
                <w:szCs w:val="20"/>
              </w:rPr>
              <w:t xml:space="preserve"> место</w:t>
            </w:r>
          </w:p>
        </w:tc>
      </w:tr>
      <w:tr w:rsidR="00A64E1F" w:rsidRPr="00475D15" w:rsidTr="00380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0"/>
        </w:trPr>
        <w:tc>
          <w:tcPr>
            <w:tcW w:w="1387" w:type="dxa"/>
          </w:tcPr>
          <w:p w:rsidR="00A64E1F" w:rsidRPr="00475D15" w:rsidRDefault="00A64E1F" w:rsidP="0038073B">
            <w:pPr>
              <w:ind w:left="34"/>
              <w:jc w:val="both"/>
              <w:rPr>
                <w:rFonts w:ascii="Arial" w:hAnsi="Arial" w:cs="Arial"/>
                <w:sz w:val="20"/>
                <w:szCs w:val="20"/>
              </w:rPr>
            </w:pPr>
            <w:r w:rsidRPr="00475D15">
              <w:rPr>
                <w:rFonts w:ascii="Arial" w:hAnsi="Arial" w:cs="Arial"/>
                <w:sz w:val="20"/>
                <w:szCs w:val="20"/>
              </w:rPr>
              <w:t>2015</w:t>
            </w:r>
          </w:p>
        </w:tc>
        <w:tc>
          <w:tcPr>
            <w:tcW w:w="6835" w:type="dxa"/>
            <w:gridSpan w:val="3"/>
          </w:tcPr>
          <w:p w:rsidR="00A64E1F" w:rsidRPr="00475D15" w:rsidRDefault="00A64E1F" w:rsidP="0038073B">
            <w:pPr>
              <w:ind w:left="34"/>
              <w:jc w:val="both"/>
              <w:rPr>
                <w:rFonts w:ascii="Arial" w:hAnsi="Arial" w:cs="Arial"/>
                <w:sz w:val="20"/>
                <w:szCs w:val="20"/>
              </w:rPr>
            </w:pPr>
            <w:r w:rsidRPr="00475D15">
              <w:rPr>
                <w:rFonts w:ascii="Arial" w:hAnsi="Arial" w:cs="Arial"/>
                <w:sz w:val="20"/>
                <w:szCs w:val="20"/>
              </w:rPr>
              <w:t>Областной заочный конкурс исследовательских работ «</w:t>
            </w:r>
            <w:proofErr w:type="spellStart"/>
            <w:r w:rsidRPr="00475D15">
              <w:rPr>
                <w:rFonts w:ascii="Arial" w:hAnsi="Arial" w:cs="Arial"/>
                <w:sz w:val="20"/>
                <w:szCs w:val="20"/>
              </w:rPr>
              <w:t>Бам</w:t>
            </w:r>
            <w:proofErr w:type="spellEnd"/>
            <w:r w:rsidRPr="00475D15">
              <w:rPr>
                <w:rFonts w:ascii="Arial" w:hAnsi="Arial" w:cs="Arial"/>
                <w:sz w:val="20"/>
                <w:szCs w:val="20"/>
              </w:rPr>
              <w:t xml:space="preserve"> – ключ к амурским недрам» </w:t>
            </w:r>
          </w:p>
        </w:tc>
        <w:tc>
          <w:tcPr>
            <w:tcW w:w="2126" w:type="dxa"/>
          </w:tcPr>
          <w:p w:rsidR="00A64E1F" w:rsidRPr="00475D15" w:rsidRDefault="00A64E1F" w:rsidP="0038073B">
            <w:pPr>
              <w:ind w:left="34"/>
              <w:jc w:val="both"/>
              <w:rPr>
                <w:rFonts w:ascii="Arial" w:hAnsi="Arial" w:cs="Arial"/>
                <w:sz w:val="20"/>
                <w:szCs w:val="20"/>
              </w:rPr>
            </w:pPr>
            <w:r w:rsidRPr="00475D15">
              <w:rPr>
                <w:rFonts w:ascii="Arial" w:hAnsi="Arial" w:cs="Arial"/>
                <w:sz w:val="20"/>
                <w:szCs w:val="20"/>
                <w:lang w:val="en-US"/>
              </w:rPr>
              <w:t>I</w:t>
            </w:r>
            <w:r w:rsidRPr="00475D15">
              <w:rPr>
                <w:rFonts w:ascii="Arial" w:hAnsi="Arial" w:cs="Arial"/>
                <w:sz w:val="20"/>
                <w:szCs w:val="20"/>
              </w:rPr>
              <w:t xml:space="preserve"> место в номинации «Геологический памятник природы»</w:t>
            </w:r>
          </w:p>
        </w:tc>
      </w:tr>
      <w:tr w:rsidR="00A64E1F" w:rsidRPr="00475D15" w:rsidTr="00380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1387" w:type="dxa"/>
          </w:tcPr>
          <w:p w:rsidR="00A64E1F" w:rsidRPr="00475D15" w:rsidRDefault="00A64E1F" w:rsidP="0038073B">
            <w:pPr>
              <w:ind w:left="34"/>
              <w:jc w:val="both"/>
              <w:rPr>
                <w:rFonts w:ascii="Arial" w:hAnsi="Arial" w:cs="Arial"/>
                <w:sz w:val="20"/>
                <w:szCs w:val="20"/>
              </w:rPr>
            </w:pPr>
            <w:r w:rsidRPr="00475D15">
              <w:rPr>
                <w:rFonts w:ascii="Arial" w:hAnsi="Arial" w:cs="Arial"/>
                <w:sz w:val="20"/>
                <w:szCs w:val="20"/>
              </w:rPr>
              <w:t>2015</w:t>
            </w:r>
          </w:p>
        </w:tc>
        <w:tc>
          <w:tcPr>
            <w:tcW w:w="6835" w:type="dxa"/>
            <w:gridSpan w:val="3"/>
          </w:tcPr>
          <w:p w:rsidR="00A64E1F" w:rsidRPr="00475D15" w:rsidRDefault="00A64E1F" w:rsidP="0038073B">
            <w:pPr>
              <w:ind w:left="34"/>
              <w:jc w:val="both"/>
              <w:rPr>
                <w:rFonts w:ascii="Arial" w:hAnsi="Arial" w:cs="Arial"/>
                <w:sz w:val="20"/>
                <w:szCs w:val="20"/>
              </w:rPr>
            </w:pPr>
            <w:r w:rsidRPr="00475D15">
              <w:rPr>
                <w:rFonts w:ascii="Arial" w:hAnsi="Arial" w:cs="Arial"/>
                <w:sz w:val="20"/>
                <w:szCs w:val="20"/>
              </w:rPr>
              <w:t>Районная научно-практическая конференция «Шаг в будущее»</w:t>
            </w:r>
          </w:p>
          <w:p w:rsidR="00A64E1F" w:rsidRPr="00475D15" w:rsidRDefault="00A64E1F" w:rsidP="0038073B">
            <w:pPr>
              <w:ind w:left="34"/>
              <w:jc w:val="both"/>
              <w:rPr>
                <w:rFonts w:ascii="Arial" w:hAnsi="Arial" w:cs="Arial"/>
                <w:sz w:val="20"/>
                <w:szCs w:val="20"/>
              </w:rPr>
            </w:pPr>
          </w:p>
        </w:tc>
        <w:tc>
          <w:tcPr>
            <w:tcW w:w="2126" w:type="dxa"/>
          </w:tcPr>
          <w:p w:rsidR="00A64E1F" w:rsidRPr="00475D15" w:rsidRDefault="00A64E1F" w:rsidP="0038073B">
            <w:pPr>
              <w:ind w:left="34"/>
              <w:jc w:val="both"/>
              <w:rPr>
                <w:rFonts w:ascii="Arial" w:hAnsi="Arial" w:cs="Arial"/>
                <w:sz w:val="20"/>
                <w:szCs w:val="20"/>
              </w:rPr>
            </w:pPr>
            <w:r w:rsidRPr="00475D15">
              <w:rPr>
                <w:rFonts w:ascii="Arial" w:hAnsi="Arial" w:cs="Arial"/>
                <w:sz w:val="20"/>
                <w:szCs w:val="20"/>
              </w:rPr>
              <w:t>I место в секции «История»</w:t>
            </w:r>
          </w:p>
        </w:tc>
      </w:tr>
      <w:tr w:rsidR="00A64E1F" w:rsidRPr="00475D15" w:rsidTr="00380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88"/>
        </w:trPr>
        <w:tc>
          <w:tcPr>
            <w:tcW w:w="1387" w:type="dxa"/>
          </w:tcPr>
          <w:p w:rsidR="00A64E1F" w:rsidRPr="00475D15" w:rsidRDefault="00A64E1F" w:rsidP="0038073B">
            <w:pPr>
              <w:ind w:left="34"/>
              <w:jc w:val="both"/>
              <w:rPr>
                <w:rFonts w:ascii="Arial" w:hAnsi="Arial" w:cs="Arial"/>
                <w:sz w:val="20"/>
                <w:szCs w:val="20"/>
              </w:rPr>
            </w:pPr>
            <w:r w:rsidRPr="00475D15">
              <w:rPr>
                <w:rFonts w:ascii="Arial" w:hAnsi="Arial" w:cs="Arial"/>
                <w:sz w:val="20"/>
                <w:szCs w:val="20"/>
              </w:rPr>
              <w:lastRenderedPageBreak/>
              <w:t>2015</w:t>
            </w:r>
          </w:p>
        </w:tc>
        <w:tc>
          <w:tcPr>
            <w:tcW w:w="6835" w:type="dxa"/>
            <w:gridSpan w:val="3"/>
          </w:tcPr>
          <w:p w:rsidR="00A64E1F" w:rsidRPr="00475D15" w:rsidRDefault="00A64E1F" w:rsidP="0038073B">
            <w:pPr>
              <w:ind w:left="34"/>
              <w:jc w:val="both"/>
              <w:rPr>
                <w:rFonts w:ascii="Arial" w:hAnsi="Arial" w:cs="Arial"/>
                <w:sz w:val="20"/>
                <w:szCs w:val="20"/>
              </w:rPr>
            </w:pPr>
            <w:r w:rsidRPr="00475D15">
              <w:rPr>
                <w:rFonts w:ascii="Arial" w:hAnsi="Arial" w:cs="Arial"/>
                <w:sz w:val="20"/>
                <w:szCs w:val="20"/>
              </w:rPr>
              <w:t xml:space="preserve">Муниципальный этап всероссийских соревнований теоретического конкурса школьников «Президентские состязания», посвященные 70-летию Победы в Великой Отечественной  войне </w:t>
            </w:r>
          </w:p>
        </w:tc>
        <w:tc>
          <w:tcPr>
            <w:tcW w:w="2126" w:type="dxa"/>
          </w:tcPr>
          <w:p w:rsidR="00A64E1F" w:rsidRPr="00475D15" w:rsidRDefault="00A64E1F" w:rsidP="0038073B">
            <w:pPr>
              <w:ind w:left="34"/>
              <w:jc w:val="both"/>
              <w:rPr>
                <w:rFonts w:ascii="Arial" w:hAnsi="Arial" w:cs="Arial"/>
                <w:sz w:val="20"/>
                <w:szCs w:val="20"/>
              </w:rPr>
            </w:pPr>
            <w:r w:rsidRPr="00475D15">
              <w:rPr>
                <w:rFonts w:ascii="Arial" w:hAnsi="Arial" w:cs="Arial"/>
                <w:sz w:val="20"/>
                <w:szCs w:val="20"/>
              </w:rPr>
              <w:t>I место</w:t>
            </w:r>
          </w:p>
        </w:tc>
      </w:tr>
    </w:tbl>
    <w:p w:rsidR="00A64E1F" w:rsidRPr="00475D15" w:rsidRDefault="00A64E1F" w:rsidP="00A64E1F">
      <w:pPr>
        <w:jc w:val="both"/>
        <w:rPr>
          <w:rFonts w:ascii="Arial" w:hAnsi="Arial" w:cs="Arial"/>
          <w:sz w:val="20"/>
          <w:szCs w:val="20"/>
        </w:rPr>
      </w:pPr>
    </w:p>
    <w:p w:rsidR="00A64E1F" w:rsidRPr="00475D15" w:rsidRDefault="00A64E1F" w:rsidP="00A64E1F">
      <w:pPr>
        <w:jc w:val="both"/>
        <w:rPr>
          <w:rFonts w:ascii="Arial" w:hAnsi="Arial" w:cs="Arial"/>
          <w:sz w:val="20"/>
          <w:szCs w:val="20"/>
        </w:rPr>
      </w:pPr>
      <w:r w:rsidRPr="00475D15">
        <w:rPr>
          <w:rFonts w:ascii="Arial" w:hAnsi="Arial" w:cs="Arial"/>
          <w:sz w:val="20"/>
          <w:szCs w:val="20"/>
        </w:rPr>
        <w:t xml:space="preserve"> В 2014 – 2015 учебном году детская организация «Импульс» продолжила свою работу </w:t>
      </w:r>
      <w:proofErr w:type="gramStart"/>
      <w:r w:rsidRPr="00475D15">
        <w:rPr>
          <w:rFonts w:ascii="Arial" w:hAnsi="Arial" w:cs="Arial"/>
          <w:sz w:val="20"/>
          <w:szCs w:val="20"/>
        </w:rPr>
        <w:t>согласно</w:t>
      </w:r>
      <w:proofErr w:type="gramEnd"/>
      <w:r w:rsidRPr="00475D15">
        <w:rPr>
          <w:rFonts w:ascii="Arial" w:hAnsi="Arial" w:cs="Arial"/>
          <w:sz w:val="20"/>
          <w:szCs w:val="20"/>
        </w:rPr>
        <w:t xml:space="preserve"> разработанного устава, положения и программы. Деятельность Д.О. «Импульс» осуществлялась по направлениям: интеллектуальное, спортивное, экологическое, досуга и актива: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3"/>
        <w:gridCol w:w="5822"/>
      </w:tblGrid>
      <w:tr w:rsidR="00A64E1F" w:rsidRPr="00475D15" w:rsidTr="0038073B">
        <w:trPr>
          <w:trHeight w:val="457"/>
        </w:trPr>
        <w:tc>
          <w:tcPr>
            <w:tcW w:w="623" w:type="dxa"/>
            <w:tcBorders>
              <w:top w:val="single" w:sz="4" w:space="0" w:color="000000"/>
              <w:left w:val="single" w:sz="4" w:space="0" w:color="000000"/>
              <w:bottom w:val="single" w:sz="4" w:space="0" w:color="000000"/>
              <w:right w:val="single" w:sz="4" w:space="0" w:color="000000"/>
            </w:tcBorders>
          </w:tcPr>
          <w:p w:rsidR="00A64E1F" w:rsidRPr="00475D15" w:rsidRDefault="00A64E1F" w:rsidP="0038073B">
            <w:pPr>
              <w:spacing w:after="0" w:line="240" w:lineRule="auto"/>
              <w:jc w:val="both"/>
              <w:rPr>
                <w:rFonts w:ascii="Arial" w:hAnsi="Arial" w:cs="Arial"/>
                <w:b/>
                <w:sz w:val="20"/>
                <w:szCs w:val="20"/>
              </w:rPr>
            </w:pPr>
            <w:r w:rsidRPr="00475D15">
              <w:rPr>
                <w:rFonts w:ascii="Arial" w:hAnsi="Arial" w:cs="Arial"/>
                <w:b/>
                <w:sz w:val="20"/>
                <w:szCs w:val="20"/>
              </w:rPr>
              <w:t xml:space="preserve">№ </w:t>
            </w:r>
            <w:proofErr w:type="spellStart"/>
            <w:proofErr w:type="gramStart"/>
            <w:r w:rsidRPr="00475D15">
              <w:rPr>
                <w:rFonts w:ascii="Arial" w:hAnsi="Arial" w:cs="Arial"/>
                <w:b/>
                <w:sz w:val="20"/>
                <w:szCs w:val="20"/>
              </w:rPr>
              <w:t>п</w:t>
            </w:r>
            <w:proofErr w:type="spellEnd"/>
            <w:proofErr w:type="gramEnd"/>
            <w:r w:rsidRPr="00475D15">
              <w:rPr>
                <w:rFonts w:ascii="Arial" w:hAnsi="Arial" w:cs="Arial"/>
                <w:b/>
                <w:sz w:val="20"/>
                <w:szCs w:val="20"/>
              </w:rPr>
              <w:t>/</w:t>
            </w:r>
            <w:proofErr w:type="spellStart"/>
            <w:r w:rsidRPr="00475D15">
              <w:rPr>
                <w:rFonts w:ascii="Arial" w:hAnsi="Arial" w:cs="Arial"/>
                <w:b/>
                <w:sz w:val="20"/>
                <w:szCs w:val="20"/>
              </w:rPr>
              <w:t>п</w:t>
            </w:r>
            <w:proofErr w:type="spellEnd"/>
          </w:p>
        </w:tc>
        <w:tc>
          <w:tcPr>
            <w:tcW w:w="5822" w:type="dxa"/>
            <w:tcBorders>
              <w:top w:val="single" w:sz="4" w:space="0" w:color="000000"/>
              <w:left w:val="single" w:sz="4" w:space="0" w:color="000000"/>
              <w:bottom w:val="single" w:sz="4" w:space="0" w:color="000000"/>
              <w:right w:val="single" w:sz="4" w:space="0" w:color="000000"/>
            </w:tcBorders>
          </w:tcPr>
          <w:p w:rsidR="00A64E1F" w:rsidRPr="00475D15" w:rsidRDefault="00A64E1F" w:rsidP="0038073B">
            <w:pPr>
              <w:spacing w:after="0" w:line="240" w:lineRule="auto"/>
              <w:jc w:val="center"/>
              <w:rPr>
                <w:rFonts w:ascii="Arial" w:hAnsi="Arial" w:cs="Arial"/>
                <w:b/>
                <w:sz w:val="20"/>
                <w:szCs w:val="20"/>
              </w:rPr>
            </w:pPr>
            <w:r w:rsidRPr="00475D15">
              <w:rPr>
                <w:rFonts w:ascii="Arial" w:hAnsi="Arial" w:cs="Arial"/>
                <w:b/>
                <w:sz w:val="20"/>
                <w:szCs w:val="20"/>
              </w:rPr>
              <w:t>Направление деятельности</w:t>
            </w:r>
          </w:p>
          <w:p w:rsidR="00A64E1F" w:rsidRPr="00475D15" w:rsidRDefault="00A64E1F" w:rsidP="0038073B">
            <w:pPr>
              <w:spacing w:after="0" w:line="240" w:lineRule="auto"/>
              <w:jc w:val="center"/>
              <w:rPr>
                <w:rFonts w:ascii="Arial" w:hAnsi="Arial" w:cs="Arial"/>
                <w:b/>
                <w:sz w:val="20"/>
                <w:szCs w:val="20"/>
              </w:rPr>
            </w:pPr>
            <w:r w:rsidRPr="00475D15">
              <w:rPr>
                <w:rFonts w:ascii="Arial" w:hAnsi="Arial" w:cs="Arial"/>
                <w:b/>
                <w:sz w:val="20"/>
                <w:szCs w:val="20"/>
              </w:rPr>
              <w:t>школьной детской организации «Импульс»</w:t>
            </w:r>
          </w:p>
        </w:tc>
      </w:tr>
      <w:tr w:rsidR="00A64E1F" w:rsidRPr="00475D15" w:rsidTr="0038073B">
        <w:trPr>
          <w:trHeight w:val="229"/>
        </w:trPr>
        <w:tc>
          <w:tcPr>
            <w:tcW w:w="623" w:type="dxa"/>
            <w:tcBorders>
              <w:top w:val="single" w:sz="4" w:space="0" w:color="000000"/>
              <w:left w:val="single" w:sz="4" w:space="0" w:color="000000"/>
              <w:bottom w:val="single" w:sz="4" w:space="0" w:color="000000"/>
              <w:right w:val="single" w:sz="4" w:space="0" w:color="000000"/>
            </w:tcBorders>
          </w:tcPr>
          <w:p w:rsidR="00A64E1F" w:rsidRPr="00475D15" w:rsidRDefault="00A64E1F" w:rsidP="0038073B">
            <w:pPr>
              <w:spacing w:after="0" w:line="240" w:lineRule="auto"/>
              <w:jc w:val="both"/>
              <w:rPr>
                <w:rFonts w:ascii="Arial" w:hAnsi="Arial" w:cs="Arial"/>
                <w:sz w:val="20"/>
                <w:szCs w:val="20"/>
              </w:rPr>
            </w:pPr>
            <w:r w:rsidRPr="00475D15">
              <w:rPr>
                <w:rFonts w:ascii="Arial" w:hAnsi="Arial" w:cs="Arial"/>
                <w:sz w:val="20"/>
                <w:szCs w:val="20"/>
              </w:rPr>
              <w:t>1.</w:t>
            </w:r>
          </w:p>
        </w:tc>
        <w:tc>
          <w:tcPr>
            <w:tcW w:w="5822" w:type="dxa"/>
            <w:tcBorders>
              <w:top w:val="single" w:sz="4" w:space="0" w:color="000000"/>
              <w:left w:val="single" w:sz="4" w:space="0" w:color="000000"/>
              <w:bottom w:val="single" w:sz="4" w:space="0" w:color="000000"/>
              <w:right w:val="single" w:sz="4" w:space="0" w:color="000000"/>
            </w:tcBorders>
          </w:tcPr>
          <w:p w:rsidR="00A64E1F" w:rsidRPr="00475D15" w:rsidRDefault="00A64E1F" w:rsidP="0038073B">
            <w:pPr>
              <w:spacing w:after="0" w:line="240" w:lineRule="auto"/>
              <w:rPr>
                <w:rFonts w:ascii="Arial" w:hAnsi="Arial" w:cs="Arial"/>
                <w:sz w:val="20"/>
                <w:szCs w:val="20"/>
              </w:rPr>
            </w:pPr>
            <w:r w:rsidRPr="00475D15">
              <w:rPr>
                <w:rFonts w:ascii="Arial" w:hAnsi="Arial" w:cs="Arial"/>
                <w:sz w:val="20"/>
                <w:szCs w:val="20"/>
              </w:rPr>
              <w:t xml:space="preserve">«Тебе наше сердце, Россия!» </w:t>
            </w:r>
          </w:p>
        </w:tc>
      </w:tr>
      <w:tr w:rsidR="00A64E1F" w:rsidRPr="00475D15" w:rsidTr="0038073B">
        <w:trPr>
          <w:trHeight w:val="229"/>
        </w:trPr>
        <w:tc>
          <w:tcPr>
            <w:tcW w:w="623" w:type="dxa"/>
            <w:tcBorders>
              <w:top w:val="single" w:sz="4" w:space="0" w:color="000000"/>
              <w:left w:val="single" w:sz="4" w:space="0" w:color="000000"/>
              <w:bottom w:val="single" w:sz="4" w:space="0" w:color="000000"/>
              <w:right w:val="single" w:sz="4" w:space="0" w:color="000000"/>
            </w:tcBorders>
          </w:tcPr>
          <w:p w:rsidR="00A64E1F" w:rsidRPr="00475D15" w:rsidRDefault="00A64E1F" w:rsidP="0038073B">
            <w:pPr>
              <w:spacing w:after="0" w:line="240" w:lineRule="auto"/>
              <w:jc w:val="both"/>
              <w:rPr>
                <w:rFonts w:ascii="Arial" w:hAnsi="Arial" w:cs="Arial"/>
                <w:sz w:val="20"/>
                <w:szCs w:val="20"/>
              </w:rPr>
            </w:pPr>
            <w:r w:rsidRPr="00475D15">
              <w:rPr>
                <w:rFonts w:ascii="Arial" w:hAnsi="Arial" w:cs="Arial"/>
                <w:sz w:val="20"/>
                <w:szCs w:val="20"/>
              </w:rPr>
              <w:t>2.</w:t>
            </w:r>
          </w:p>
        </w:tc>
        <w:tc>
          <w:tcPr>
            <w:tcW w:w="5822" w:type="dxa"/>
            <w:tcBorders>
              <w:top w:val="single" w:sz="4" w:space="0" w:color="000000"/>
              <w:left w:val="single" w:sz="4" w:space="0" w:color="000000"/>
              <w:bottom w:val="single" w:sz="4" w:space="0" w:color="000000"/>
              <w:right w:val="single" w:sz="4" w:space="0" w:color="000000"/>
            </w:tcBorders>
          </w:tcPr>
          <w:p w:rsidR="00A64E1F" w:rsidRPr="00475D15" w:rsidRDefault="00A64E1F" w:rsidP="0038073B">
            <w:pPr>
              <w:spacing w:after="0" w:line="240" w:lineRule="auto"/>
              <w:rPr>
                <w:rFonts w:ascii="Arial" w:hAnsi="Arial" w:cs="Arial"/>
                <w:sz w:val="20"/>
                <w:szCs w:val="20"/>
              </w:rPr>
            </w:pPr>
            <w:r w:rsidRPr="00475D15">
              <w:rPr>
                <w:rFonts w:ascii="Arial" w:hAnsi="Arial" w:cs="Arial"/>
                <w:sz w:val="20"/>
                <w:szCs w:val="20"/>
              </w:rPr>
              <w:t xml:space="preserve">«Зеленый шум» </w:t>
            </w:r>
          </w:p>
        </w:tc>
      </w:tr>
      <w:tr w:rsidR="00A64E1F" w:rsidRPr="00475D15" w:rsidTr="0038073B">
        <w:trPr>
          <w:trHeight w:val="229"/>
        </w:trPr>
        <w:tc>
          <w:tcPr>
            <w:tcW w:w="623" w:type="dxa"/>
            <w:tcBorders>
              <w:top w:val="single" w:sz="4" w:space="0" w:color="000000"/>
              <w:left w:val="single" w:sz="4" w:space="0" w:color="000000"/>
              <w:bottom w:val="single" w:sz="4" w:space="0" w:color="000000"/>
              <w:right w:val="single" w:sz="4" w:space="0" w:color="000000"/>
            </w:tcBorders>
          </w:tcPr>
          <w:p w:rsidR="00A64E1F" w:rsidRPr="00475D15" w:rsidRDefault="00A64E1F" w:rsidP="0038073B">
            <w:pPr>
              <w:spacing w:after="0" w:line="240" w:lineRule="auto"/>
              <w:jc w:val="both"/>
              <w:rPr>
                <w:rFonts w:ascii="Arial" w:hAnsi="Arial" w:cs="Arial"/>
                <w:sz w:val="20"/>
                <w:szCs w:val="20"/>
              </w:rPr>
            </w:pPr>
            <w:r w:rsidRPr="00475D15">
              <w:rPr>
                <w:rFonts w:ascii="Arial" w:hAnsi="Arial" w:cs="Arial"/>
                <w:sz w:val="20"/>
                <w:szCs w:val="20"/>
              </w:rPr>
              <w:t>3.</w:t>
            </w:r>
          </w:p>
        </w:tc>
        <w:tc>
          <w:tcPr>
            <w:tcW w:w="5822" w:type="dxa"/>
            <w:tcBorders>
              <w:top w:val="single" w:sz="4" w:space="0" w:color="000000"/>
              <w:left w:val="single" w:sz="4" w:space="0" w:color="000000"/>
              <w:bottom w:val="single" w:sz="4" w:space="0" w:color="000000"/>
              <w:right w:val="single" w:sz="4" w:space="0" w:color="000000"/>
            </w:tcBorders>
          </w:tcPr>
          <w:p w:rsidR="00A64E1F" w:rsidRPr="00475D15" w:rsidRDefault="00A64E1F" w:rsidP="0038073B">
            <w:pPr>
              <w:spacing w:after="0" w:line="240" w:lineRule="auto"/>
              <w:rPr>
                <w:rFonts w:ascii="Arial" w:hAnsi="Arial" w:cs="Arial"/>
                <w:sz w:val="20"/>
                <w:szCs w:val="20"/>
              </w:rPr>
            </w:pPr>
            <w:r w:rsidRPr="00475D15">
              <w:rPr>
                <w:rFonts w:ascii="Arial" w:hAnsi="Arial" w:cs="Arial"/>
                <w:sz w:val="20"/>
                <w:szCs w:val="20"/>
              </w:rPr>
              <w:t>«Учение с увлечением»</w:t>
            </w:r>
          </w:p>
        </w:tc>
      </w:tr>
      <w:tr w:rsidR="00A64E1F" w:rsidRPr="00475D15" w:rsidTr="0038073B">
        <w:trPr>
          <w:trHeight w:val="229"/>
        </w:trPr>
        <w:tc>
          <w:tcPr>
            <w:tcW w:w="623" w:type="dxa"/>
            <w:tcBorders>
              <w:top w:val="single" w:sz="4" w:space="0" w:color="000000"/>
              <w:left w:val="single" w:sz="4" w:space="0" w:color="000000"/>
              <w:bottom w:val="single" w:sz="4" w:space="0" w:color="000000"/>
              <w:right w:val="single" w:sz="4" w:space="0" w:color="000000"/>
            </w:tcBorders>
          </w:tcPr>
          <w:p w:rsidR="00A64E1F" w:rsidRPr="00475D15" w:rsidRDefault="00A64E1F" w:rsidP="0038073B">
            <w:pPr>
              <w:spacing w:after="0" w:line="240" w:lineRule="auto"/>
              <w:jc w:val="both"/>
              <w:rPr>
                <w:rFonts w:ascii="Arial" w:hAnsi="Arial" w:cs="Arial"/>
                <w:sz w:val="20"/>
                <w:szCs w:val="20"/>
              </w:rPr>
            </w:pPr>
            <w:r w:rsidRPr="00475D15">
              <w:rPr>
                <w:rFonts w:ascii="Arial" w:hAnsi="Arial" w:cs="Arial"/>
                <w:sz w:val="20"/>
                <w:szCs w:val="20"/>
              </w:rPr>
              <w:t>4.</w:t>
            </w:r>
          </w:p>
        </w:tc>
        <w:tc>
          <w:tcPr>
            <w:tcW w:w="5822" w:type="dxa"/>
            <w:tcBorders>
              <w:top w:val="single" w:sz="4" w:space="0" w:color="000000"/>
              <w:left w:val="single" w:sz="4" w:space="0" w:color="000000"/>
              <w:bottom w:val="single" w:sz="4" w:space="0" w:color="000000"/>
              <w:right w:val="single" w:sz="4" w:space="0" w:color="000000"/>
            </w:tcBorders>
          </w:tcPr>
          <w:p w:rsidR="00A64E1F" w:rsidRPr="00475D15" w:rsidRDefault="00A64E1F" w:rsidP="0038073B">
            <w:pPr>
              <w:spacing w:after="0" w:line="240" w:lineRule="auto"/>
              <w:rPr>
                <w:rFonts w:ascii="Arial" w:hAnsi="Arial" w:cs="Arial"/>
                <w:sz w:val="20"/>
                <w:szCs w:val="20"/>
              </w:rPr>
            </w:pPr>
            <w:r w:rsidRPr="00475D15">
              <w:rPr>
                <w:rFonts w:ascii="Arial" w:hAnsi="Arial" w:cs="Arial"/>
                <w:sz w:val="20"/>
                <w:szCs w:val="20"/>
              </w:rPr>
              <w:t>«</w:t>
            </w:r>
            <w:proofErr w:type="spellStart"/>
            <w:r w:rsidRPr="00475D15">
              <w:rPr>
                <w:rFonts w:ascii="Arial" w:hAnsi="Arial" w:cs="Arial"/>
                <w:sz w:val="20"/>
                <w:szCs w:val="20"/>
              </w:rPr>
              <w:t>Олимпик</w:t>
            </w:r>
            <w:proofErr w:type="spellEnd"/>
            <w:r w:rsidRPr="00475D15">
              <w:rPr>
                <w:rFonts w:ascii="Arial" w:hAnsi="Arial" w:cs="Arial"/>
                <w:sz w:val="20"/>
                <w:szCs w:val="20"/>
              </w:rPr>
              <w:t>»</w:t>
            </w:r>
          </w:p>
        </w:tc>
      </w:tr>
      <w:tr w:rsidR="00A64E1F" w:rsidRPr="00475D15" w:rsidTr="0038073B">
        <w:trPr>
          <w:trHeight w:val="229"/>
        </w:trPr>
        <w:tc>
          <w:tcPr>
            <w:tcW w:w="623" w:type="dxa"/>
            <w:tcBorders>
              <w:top w:val="single" w:sz="4" w:space="0" w:color="000000"/>
              <w:left w:val="single" w:sz="4" w:space="0" w:color="000000"/>
              <w:bottom w:val="single" w:sz="4" w:space="0" w:color="000000"/>
              <w:right w:val="single" w:sz="4" w:space="0" w:color="000000"/>
            </w:tcBorders>
          </w:tcPr>
          <w:p w:rsidR="00A64E1F" w:rsidRPr="00475D15" w:rsidRDefault="00A64E1F" w:rsidP="0038073B">
            <w:pPr>
              <w:spacing w:after="0" w:line="240" w:lineRule="auto"/>
              <w:jc w:val="both"/>
              <w:rPr>
                <w:rFonts w:ascii="Arial" w:hAnsi="Arial" w:cs="Arial"/>
                <w:sz w:val="20"/>
                <w:szCs w:val="20"/>
              </w:rPr>
            </w:pPr>
            <w:r w:rsidRPr="00475D15">
              <w:rPr>
                <w:rFonts w:ascii="Arial" w:hAnsi="Arial" w:cs="Arial"/>
                <w:sz w:val="20"/>
                <w:szCs w:val="20"/>
              </w:rPr>
              <w:t>5.</w:t>
            </w:r>
          </w:p>
        </w:tc>
        <w:tc>
          <w:tcPr>
            <w:tcW w:w="5822" w:type="dxa"/>
            <w:tcBorders>
              <w:top w:val="single" w:sz="4" w:space="0" w:color="000000"/>
              <w:left w:val="single" w:sz="4" w:space="0" w:color="000000"/>
              <w:bottom w:val="single" w:sz="4" w:space="0" w:color="000000"/>
              <w:right w:val="single" w:sz="4" w:space="0" w:color="000000"/>
            </w:tcBorders>
          </w:tcPr>
          <w:p w:rsidR="00A64E1F" w:rsidRPr="00475D15" w:rsidRDefault="00A64E1F" w:rsidP="0038073B">
            <w:pPr>
              <w:spacing w:after="0" w:line="240" w:lineRule="auto"/>
              <w:jc w:val="both"/>
              <w:rPr>
                <w:rFonts w:ascii="Arial" w:hAnsi="Arial" w:cs="Arial"/>
                <w:sz w:val="20"/>
                <w:szCs w:val="20"/>
              </w:rPr>
            </w:pPr>
            <w:r w:rsidRPr="00475D15">
              <w:rPr>
                <w:rFonts w:ascii="Arial" w:hAnsi="Arial" w:cs="Arial"/>
                <w:sz w:val="20"/>
                <w:szCs w:val="20"/>
              </w:rPr>
              <w:t>«Школьное самоуправление»</w:t>
            </w:r>
          </w:p>
        </w:tc>
      </w:tr>
    </w:tbl>
    <w:p w:rsidR="00A64E1F" w:rsidRPr="00475D15" w:rsidRDefault="00A64E1F" w:rsidP="00A64E1F">
      <w:pPr>
        <w:spacing w:line="240" w:lineRule="auto"/>
        <w:jc w:val="both"/>
        <w:rPr>
          <w:rFonts w:ascii="Arial" w:hAnsi="Arial" w:cs="Arial"/>
          <w:sz w:val="20"/>
          <w:szCs w:val="20"/>
        </w:rPr>
      </w:pPr>
      <w:r w:rsidRPr="00475D15">
        <w:rPr>
          <w:rFonts w:ascii="Arial" w:hAnsi="Arial" w:cs="Arial"/>
          <w:b/>
          <w:sz w:val="20"/>
          <w:szCs w:val="20"/>
        </w:rPr>
        <w:t>Задачи по направлениям деятельности:</w:t>
      </w:r>
    </w:p>
    <w:p w:rsidR="00A64E1F" w:rsidRPr="00475D15" w:rsidRDefault="00A64E1F" w:rsidP="00A64E1F">
      <w:pPr>
        <w:spacing w:after="0" w:line="240" w:lineRule="auto"/>
        <w:jc w:val="both"/>
        <w:rPr>
          <w:rFonts w:ascii="Arial" w:hAnsi="Arial" w:cs="Arial"/>
          <w:sz w:val="20"/>
          <w:szCs w:val="20"/>
        </w:rPr>
      </w:pPr>
      <w:r w:rsidRPr="00475D15">
        <w:rPr>
          <w:rFonts w:ascii="Arial" w:hAnsi="Arial" w:cs="Arial"/>
          <w:b/>
          <w:sz w:val="20"/>
          <w:szCs w:val="20"/>
        </w:rPr>
        <w:t>1.«Тебе наше сердце, Россия»</w:t>
      </w:r>
    </w:p>
    <w:p w:rsidR="00A64E1F" w:rsidRPr="00475D15" w:rsidRDefault="00A64E1F" w:rsidP="00A64E1F">
      <w:pPr>
        <w:spacing w:after="0" w:line="240" w:lineRule="auto"/>
        <w:jc w:val="both"/>
        <w:rPr>
          <w:rFonts w:ascii="Arial" w:hAnsi="Arial" w:cs="Arial"/>
          <w:sz w:val="20"/>
          <w:szCs w:val="20"/>
        </w:rPr>
      </w:pPr>
      <w:r w:rsidRPr="00475D15">
        <w:rPr>
          <w:rFonts w:ascii="Arial" w:hAnsi="Arial" w:cs="Arial"/>
          <w:sz w:val="20"/>
          <w:szCs w:val="20"/>
        </w:rPr>
        <w:t>- формировать правосознание и воспитывать гражданскую ответственность</w:t>
      </w:r>
    </w:p>
    <w:p w:rsidR="00A64E1F" w:rsidRPr="00475D15" w:rsidRDefault="00A64E1F" w:rsidP="00A64E1F">
      <w:pPr>
        <w:spacing w:after="0" w:line="240" w:lineRule="auto"/>
        <w:jc w:val="both"/>
        <w:rPr>
          <w:rFonts w:ascii="Arial" w:hAnsi="Arial" w:cs="Arial"/>
          <w:sz w:val="20"/>
          <w:szCs w:val="20"/>
        </w:rPr>
      </w:pPr>
      <w:r w:rsidRPr="00475D15">
        <w:rPr>
          <w:rFonts w:ascii="Arial" w:hAnsi="Arial" w:cs="Arial"/>
          <w:sz w:val="20"/>
          <w:szCs w:val="20"/>
        </w:rPr>
        <w:t>- развивать общественную активность учащихся, воспитывать в них сознательное отношение к народному достоянию, верность боевым и трудовым традициям старшего поколения, преданность отчизне, готовность к защите её свободы и независимости</w:t>
      </w:r>
    </w:p>
    <w:p w:rsidR="00A64E1F" w:rsidRPr="00475D15" w:rsidRDefault="00A64E1F" w:rsidP="00A64E1F">
      <w:pPr>
        <w:spacing w:after="0" w:line="240" w:lineRule="auto"/>
        <w:jc w:val="both"/>
        <w:rPr>
          <w:rFonts w:ascii="Arial" w:hAnsi="Arial" w:cs="Arial"/>
          <w:sz w:val="20"/>
          <w:szCs w:val="20"/>
        </w:rPr>
      </w:pPr>
      <w:r w:rsidRPr="00475D15">
        <w:rPr>
          <w:rFonts w:ascii="Arial" w:hAnsi="Arial" w:cs="Arial"/>
          <w:sz w:val="20"/>
          <w:szCs w:val="20"/>
        </w:rPr>
        <w:t>- воспитывать политическую культуру, чувство ответственности и гордости за свою страну, малую Родину</w:t>
      </w:r>
    </w:p>
    <w:p w:rsidR="00A64E1F" w:rsidRPr="00475D15" w:rsidRDefault="00A64E1F" w:rsidP="00A64E1F">
      <w:pPr>
        <w:spacing w:after="0" w:line="240" w:lineRule="auto"/>
        <w:jc w:val="both"/>
        <w:rPr>
          <w:rFonts w:ascii="Arial" w:hAnsi="Arial" w:cs="Arial"/>
          <w:b/>
          <w:sz w:val="20"/>
          <w:szCs w:val="20"/>
        </w:rPr>
      </w:pPr>
      <w:r w:rsidRPr="00475D15">
        <w:rPr>
          <w:rFonts w:ascii="Arial" w:hAnsi="Arial" w:cs="Arial"/>
          <w:b/>
          <w:sz w:val="20"/>
          <w:szCs w:val="20"/>
        </w:rPr>
        <w:t>2. «Зелёный шум»</w:t>
      </w:r>
    </w:p>
    <w:p w:rsidR="00A64E1F" w:rsidRPr="00475D15" w:rsidRDefault="00A64E1F" w:rsidP="00A64E1F">
      <w:pPr>
        <w:spacing w:after="0" w:line="240" w:lineRule="auto"/>
        <w:jc w:val="both"/>
        <w:rPr>
          <w:rFonts w:ascii="Arial" w:hAnsi="Arial" w:cs="Arial"/>
          <w:sz w:val="20"/>
          <w:szCs w:val="20"/>
        </w:rPr>
      </w:pPr>
      <w:r w:rsidRPr="00475D15">
        <w:rPr>
          <w:rFonts w:ascii="Arial" w:hAnsi="Arial" w:cs="Arial"/>
          <w:sz w:val="20"/>
          <w:szCs w:val="20"/>
        </w:rPr>
        <w:t>-популяризация экологических знаний, участие детей в решении экологических проблем</w:t>
      </w:r>
    </w:p>
    <w:p w:rsidR="00A64E1F" w:rsidRPr="00475D15" w:rsidRDefault="00A64E1F" w:rsidP="00A64E1F">
      <w:pPr>
        <w:spacing w:after="0" w:line="240" w:lineRule="auto"/>
        <w:jc w:val="both"/>
        <w:rPr>
          <w:rFonts w:ascii="Arial" w:hAnsi="Arial" w:cs="Arial"/>
          <w:sz w:val="20"/>
          <w:szCs w:val="20"/>
        </w:rPr>
      </w:pPr>
      <w:r w:rsidRPr="00475D15">
        <w:rPr>
          <w:rFonts w:ascii="Arial" w:hAnsi="Arial" w:cs="Arial"/>
          <w:sz w:val="20"/>
          <w:szCs w:val="20"/>
        </w:rPr>
        <w:t>-создание разновозрастных групп детей и взрослых, изучающих проблемы экологии  района, посёлка и способствующих их решению</w:t>
      </w:r>
    </w:p>
    <w:p w:rsidR="00A64E1F" w:rsidRPr="00475D15" w:rsidRDefault="00A64E1F" w:rsidP="00A64E1F">
      <w:pPr>
        <w:spacing w:after="0" w:line="240" w:lineRule="auto"/>
        <w:jc w:val="both"/>
        <w:rPr>
          <w:rFonts w:ascii="Arial" w:hAnsi="Arial" w:cs="Arial"/>
          <w:b/>
          <w:sz w:val="20"/>
          <w:szCs w:val="20"/>
        </w:rPr>
      </w:pPr>
      <w:r w:rsidRPr="00475D15">
        <w:rPr>
          <w:rFonts w:ascii="Arial" w:hAnsi="Arial" w:cs="Arial"/>
          <w:b/>
          <w:sz w:val="20"/>
          <w:szCs w:val="20"/>
        </w:rPr>
        <w:t>3</w:t>
      </w:r>
      <w:r w:rsidRPr="00475D15">
        <w:rPr>
          <w:rFonts w:ascii="Arial" w:hAnsi="Arial" w:cs="Arial"/>
          <w:sz w:val="20"/>
          <w:szCs w:val="20"/>
        </w:rPr>
        <w:t xml:space="preserve">. </w:t>
      </w:r>
      <w:r w:rsidRPr="00475D15">
        <w:rPr>
          <w:rFonts w:ascii="Arial" w:hAnsi="Arial" w:cs="Arial"/>
          <w:b/>
          <w:sz w:val="20"/>
          <w:szCs w:val="20"/>
        </w:rPr>
        <w:t>«Учение с увлечением»</w:t>
      </w:r>
    </w:p>
    <w:p w:rsidR="00A64E1F" w:rsidRPr="00475D15" w:rsidRDefault="00A64E1F" w:rsidP="00A64E1F">
      <w:pPr>
        <w:spacing w:after="0" w:line="240" w:lineRule="auto"/>
        <w:jc w:val="both"/>
        <w:rPr>
          <w:rFonts w:ascii="Arial" w:hAnsi="Arial" w:cs="Arial"/>
          <w:b/>
          <w:sz w:val="20"/>
          <w:szCs w:val="20"/>
        </w:rPr>
      </w:pPr>
      <w:r w:rsidRPr="00475D15">
        <w:rPr>
          <w:rFonts w:ascii="Arial" w:hAnsi="Arial" w:cs="Arial"/>
          <w:sz w:val="20"/>
          <w:szCs w:val="20"/>
        </w:rPr>
        <w:t>-формировать положительное отношения к учению, интеллектуальное развитие личности ребёнка, развитие познавательной активности</w:t>
      </w:r>
    </w:p>
    <w:p w:rsidR="00A64E1F" w:rsidRPr="00475D15" w:rsidRDefault="00A64E1F" w:rsidP="00A64E1F">
      <w:pPr>
        <w:spacing w:after="0" w:line="240" w:lineRule="auto"/>
        <w:jc w:val="both"/>
        <w:rPr>
          <w:rFonts w:ascii="Arial" w:hAnsi="Arial" w:cs="Arial"/>
          <w:sz w:val="20"/>
          <w:szCs w:val="20"/>
        </w:rPr>
      </w:pPr>
      <w:r w:rsidRPr="00475D15">
        <w:rPr>
          <w:rFonts w:ascii="Arial" w:hAnsi="Arial" w:cs="Arial"/>
          <w:sz w:val="20"/>
          <w:szCs w:val="20"/>
        </w:rPr>
        <w:t>-организация познавательных конкурсов, предметных недель, праздников знаний, выпуск школьной газеты</w:t>
      </w:r>
    </w:p>
    <w:p w:rsidR="00A64E1F" w:rsidRPr="00475D15" w:rsidRDefault="00A64E1F" w:rsidP="00A64E1F">
      <w:pPr>
        <w:spacing w:after="0" w:line="240" w:lineRule="auto"/>
        <w:jc w:val="both"/>
        <w:rPr>
          <w:rFonts w:ascii="Arial" w:hAnsi="Arial" w:cs="Arial"/>
          <w:sz w:val="20"/>
          <w:szCs w:val="20"/>
        </w:rPr>
      </w:pPr>
      <w:r w:rsidRPr="00475D15">
        <w:rPr>
          <w:rFonts w:ascii="Arial" w:hAnsi="Arial" w:cs="Arial"/>
          <w:sz w:val="20"/>
          <w:szCs w:val="20"/>
        </w:rPr>
        <w:t>- развитие интеллектуальных задатков и способностей на предметных факультативах, занятиях кружков</w:t>
      </w:r>
    </w:p>
    <w:p w:rsidR="00A64E1F" w:rsidRPr="00475D15" w:rsidRDefault="00A64E1F" w:rsidP="00A64E1F">
      <w:pPr>
        <w:spacing w:after="0" w:line="240" w:lineRule="auto"/>
        <w:jc w:val="both"/>
        <w:rPr>
          <w:rFonts w:ascii="Arial" w:hAnsi="Arial" w:cs="Arial"/>
          <w:b/>
          <w:sz w:val="20"/>
          <w:szCs w:val="20"/>
        </w:rPr>
      </w:pPr>
      <w:r w:rsidRPr="00475D15">
        <w:rPr>
          <w:rFonts w:ascii="Arial" w:hAnsi="Arial" w:cs="Arial"/>
          <w:b/>
          <w:sz w:val="20"/>
          <w:szCs w:val="20"/>
        </w:rPr>
        <w:t xml:space="preserve">4.« </w:t>
      </w:r>
      <w:proofErr w:type="spellStart"/>
      <w:r w:rsidRPr="00475D15">
        <w:rPr>
          <w:rFonts w:ascii="Arial" w:hAnsi="Arial" w:cs="Arial"/>
          <w:b/>
          <w:sz w:val="20"/>
          <w:szCs w:val="20"/>
        </w:rPr>
        <w:t>Олимпик</w:t>
      </w:r>
      <w:proofErr w:type="spellEnd"/>
      <w:r w:rsidRPr="00475D15">
        <w:rPr>
          <w:rFonts w:ascii="Arial" w:hAnsi="Arial" w:cs="Arial"/>
          <w:b/>
          <w:sz w:val="20"/>
          <w:szCs w:val="20"/>
        </w:rPr>
        <w:t>»</w:t>
      </w:r>
    </w:p>
    <w:p w:rsidR="00A64E1F" w:rsidRPr="00475D15" w:rsidRDefault="00A64E1F" w:rsidP="00A64E1F">
      <w:pPr>
        <w:spacing w:after="0" w:line="240" w:lineRule="auto"/>
        <w:jc w:val="both"/>
        <w:rPr>
          <w:rFonts w:ascii="Arial" w:hAnsi="Arial" w:cs="Arial"/>
          <w:sz w:val="20"/>
          <w:szCs w:val="20"/>
        </w:rPr>
      </w:pPr>
      <w:r w:rsidRPr="00475D15">
        <w:rPr>
          <w:rFonts w:ascii="Arial" w:hAnsi="Arial" w:cs="Arial"/>
          <w:sz w:val="20"/>
          <w:szCs w:val="20"/>
        </w:rPr>
        <w:t>- создание условий, направленных на укрепление здоровья и привитие навыков здорового образа жизни</w:t>
      </w:r>
    </w:p>
    <w:p w:rsidR="00A64E1F" w:rsidRPr="00475D15" w:rsidRDefault="00A64E1F" w:rsidP="00A64E1F">
      <w:pPr>
        <w:spacing w:after="0" w:line="240" w:lineRule="auto"/>
        <w:jc w:val="both"/>
        <w:rPr>
          <w:rFonts w:ascii="Arial" w:hAnsi="Arial" w:cs="Arial"/>
          <w:sz w:val="20"/>
          <w:szCs w:val="20"/>
        </w:rPr>
      </w:pPr>
      <w:r w:rsidRPr="00475D15">
        <w:rPr>
          <w:rFonts w:ascii="Arial" w:hAnsi="Arial" w:cs="Arial"/>
          <w:sz w:val="20"/>
          <w:szCs w:val="20"/>
        </w:rPr>
        <w:t xml:space="preserve"> - формирование осознанного отношения к своему здоровью и физической культуре</w:t>
      </w:r>
    </w:p>
    <w:p w:rsidR="00A64E1F" w:rsidRPr="00475D15" w:rsidRDefault="00A64E1F" w:rsidP="00A64E1F">
      <w:pPr>
        <w:spacing w:after="0" w:line="240" w:lineRule="auto"/>
        <w:jc w:val="both"/>
        <w:rPr>
          <w:rFonts w:ascii="Arial" w:hAnsi="Arial" w:cs="Arial"/>
          <w:sz w:val="20"/>
          <w:szCs w:val="20"/>
        </w:rPr>
      </w:pPr>
      <w:r w:rsidRPr="00475D15">
        <w:rPr>
          <w:rFonts w:ascii="Arial" w:hAnsi="Arial" w:cs="Arial"/>
          <w:sz w:val="20"/>
          <w:szCs w:val="20"/>
        </w:rPr>
        <w:t xml:space="preserve">  - достижение допустимого уровня здоровья и здорового образа жизни</w:t>
      </w:r>
    </w:p>
    <w:p w:rsidR="00A64E1F" w:rsidRPr="00475D15" w:rsidRDefault="00A64E1F" w:rsidP="00A64E1F">
      <w:pPr>
        <w:spacing w:after="0" w:line="240" w:lineRule="auto"/>
        <w:jc w:val="both"/>
        <w:rPr>
          <w:rFonts w:ascii="Arial" w:hAnsi="Arial" w:cs="Arial"/>
          <w:b/>
          <w:sz w:val="20"/>
          <w:szCs w:val="20"/>
        </w:rPr>
      </w:pPr>
      <w:r w:rsidRPr="00475D15">
        <w:rPr>
          <w:rFonts w:ascii="Arial" w:hAnsi="Arial" w:cs="Arial"/>
          <w:b/>
          <w:sz w:val="20"/>
          <w:szCs w:val="20"/>
        </w:rPr>
        <w:t xml:space="preserve">5.« Школьное самоуправление» </w:t>
      </w:r>
    </w:p>
    <w:p w:rsidR="00A64E1F" w:rsidRPr="00475D15" w:rsidRDefault="00A64E1F" w:rsidP="00A64E1F">
      <w:pPr>
        <w:spacing w:after="0" w:line="240" w:lineRule="auto"/>
        <w:jc w:val="both"/>
        <w:rPr>
          <w:rFonts w:ascii="Arial" w:hAnsi="Arial" w:cs="Arial"/>
          <w:sz w:val="20"/>
          <w:szCs w:val="20"/>
        </w:rPr>
      </w:pPr>
      <w:r w:rsidRPr="00475D15">
        <w:rPr>
          <w:rFonts w:ascii="Arial" w:hAnsi="Arial" w:cs="Arial"/>
          <w:sz w:val="20"/>
          <w:szCs w:val="20"/>
        </w:rPr>
        <w:t>- создание  системы самоуправления как воспитывающей среды в школе, обеспечивающей социализацию каждого ребёнка</w:t>
      </w:r>
    </w:p>
    <w:p w:rsidR="00A64E1F" w:rsidRPr="00475D15" w:rsidRDefault="00A64E1F" w:rsidP="00A64E1F">
      <w:pPr>
        <w:spacing w:after="0" w:line="240" w:lineRule="auto"/>
        <w:jc w:val="both"/>
        <w:rPr>
          <w:rFonts w:ascii="Arial" w:hAnsi="Arial" w:cs="Arial"/>
          <w:sz w:val="20"/>
          <w:szCs w:val="20"/>
        </w:rPr>
      </w:pPr>
      <w:r w:rsidRPr="00475D15">
        <w:rPr>
          <w:rFonts w:ascii="Arial" w:hAnsi="Arial" w:cs="Arial"/>
          <w:sz w:val="20"/>
          <w:szCs w:val="20"/>
        </w:rPr>
        <w:t>- организация групповой, коллективной и индивидуальной деятельности, вовлекающей школьника в общественно-целостные отношения</w:t>
      </w:r>
    </w:p>
    <w:p w:rsidR="00A64E1F" w:rsidRPr="00475D15" w:rsidRDefault="00A64E1F" w:rsidP="00A64E1F">
      <w:pPr>
        <w:spacing w:after="0" w:line="240" w:lineRule="auto"/>
        <w:jc w:val="both"/>
        <w:rPr>
          <w:rFonts w:ascii="Arial" w:hAnsi="Arial" w:cs="Arial"/>
          <w:sz w:val="20"/>
          <w:szCs w:val="20"/>
        </w:rPr>
      </w:pPr>
      <w:r w:rsidRPr="00475D15">
        <w:rPr>
          <w:rFonts w:ascii="Arial" w:hAnsi="Arial" w:cs="Arial"/>
          <w:sz w:val="20"/>
          <w:szCs w:val="20"/>
        </w:rPr>
        <w:t xml:space="preserve">- развитие и упрочение детской организации как основы </w:t>
      </w:r>
      <w:proofErr w:type="spellStart"/>
      <w:r w:rsidRPr="00475D15">
        <w:rPr>
          <w:rFonts w:ascii="Arial" w:hAnsi="Arial" w:cs="Arial"/>
          <w:sz w:val="20"/>
          <w:szCs w:val="20"/>
        </w:rPr>
        <w:t>межвозрастного</w:t>
      </w:r>
      <w:proofErr w:type="spellEnd"/>
      <w:r w:rsidRPr="00475D15">
        <w:rPr>
          <w:rFonts w:ascii="Arial" w:hAnsi="Arial" w:cs="Arial"/>
          <w:sz w:val="20"/>
          <w:szCs w:val="20"/>
        </w:rPr>
        <w:t xml:space="preserve">  общения, социальной адаптации, творческого развития каждого ученика</w:t>
      </w:r>
    </w:p>
    <w:p w:rsidR="00A64E1F" w:rsidRPr="00475D15" w:rsidRDefault="00A64E1F" w:rsidP="00A64E1F">
      <w:pPr>
        <w:spacing w:after="0" w:line="240" w:lineRule="auto"/>
        <w:jc w:val="both"/>
        <w:rPr>
          <w:rFonts w:ascii="Arial" w:hAnsi="Arial" w:cs="Arial"/>
          <w:sz w:val="20"/>
          <w:szCs w:val="20"/>
        </w:rPr>
      </w:pPr>
      <w:r w:rsidRPr="00475D15">
        <w:rPr>
          <w:rFonts w:ascii="Arial" w:hAnsi="Arial" w:cs="Arial"/>
          <w:sz w:val="20"/>
          <w:szCs w:val="20"/>
        </w:rPr>
        <w:t>- в развитии детского движения и ученического самоуправления предусматривать реальное участие детей в планировании, организации и оценке всех школьных дел.</w:t>
      </w:r>
    </w:p>
    <w:p w:rsidR="00A64E1F" w:rsidRPr="00475D15" w:rsidRDefault="00A64E1F" w:rsidP="00A64E1F">
      <w:pPr>
        <w:spacing w:after="0" w:line="240" w:lineRule="auto"/>
        <w:jc w:val="both"/>
        <w:rPr>
          <w:rFonts w:ascii="Arial" w:hAnsi="Arial" w:cs="Arial"/>
          <w:sz w:val="20"/>
          <w:szCs w:val="20"/>
        </w:rPr>
      </w:pPr>
      <w:r w:rsidRPr="00475D15">
        <w:rPr>
          <w:rFonts w:ascii="Arial" w:hAnsi="Arial" w:cs="Arial"/>
          <w:sz w:val="20"/>
          <w:szCs w:val="20"/>
        </w:rPr>
        <w:t xml:space="preserve"> Работа по направлениям осуществляется в ходе совместной творческой деятельности детей и взрослых, а результатом этой деятельности является развитие инициативы, самостоятельности, самореализации личности ребёнка, его  интеллектуальное и творческое совершенствование.</w:t>
      </w:r>
    </w:p>
    <w:p w:rsidR="00A64E1F" w:rsidRPr="00475D15" w:rsidRDefault="00A64E1F" w:rsidP="00A64E1F">
      <w:pPr>
        <w:spacing w:after="0" w:line="240" w:lineRule="auto"/>
        <w:jc w:val="both"/>
        <w:rPr>
          <w:rFonts w:ascii="Arial" w:hAnsi="Arial" w:cs="Arial"/>
          <w:sz w:val="20"/>
          <w:szCs w:val="20"/>
        </w:rPr>
      </w:pPr>
      <w:r w:rsidRPr="00475D15">
        <w:rPr>
          <w:rFonts w:ascii="Arial" w:hAnsi="Arial" w:cs="Arial"/>
          <w:sz w:val="20"/>
          <w:szCs w:val="20"/>
        </w:rPr>
        <w:tab/>
        <w:t>Работа по данным направлениям реализуется через организацию коллективных творческих дел (КТД). Через КТД вырабатывается культура общения: умение вести дискуссию, слушать собеседника, говорить, сопереживать, корректировать своё поведение, а иногда и менять расстановку приоритетов лично для себя.</w:t>
      </w:r>
    </w:p>
    <w:p w:rsidR="00A64E1F" w:rsidRPr="00475D15" w:rsidRDefault="00A64E1F" w:rsidP="00A64E1F">
      <w:pPr>
        <w:spacing w:after="0" w:line="240" w:lineRule="auto"/>
        <w:jc w:val="both"/>
        <w:rPr>
          <w:rFonts w:ascii="Arial" w:hAnsi="Arial" w:cs="Arial"/>
          <w:sz w:val="20"/>
          <w:szCs w:val="20"/>
        </w:rPr>
      </w:pPr>
      <w:r w:rsidRPr="00475D15">
        <w:rPr>
          <w:rFonts w:ascii="Arial" w:hAnsi="Arial" w:cs="Arial"/>
          <w:sz w:val="20"/>
          <w:szCs w:val="20"/>
        </w:rPr>
        <w:tab/>
        <w:t>Руководящим органом Д.О. является слёт детской организации, который собирается два раза в год. Все текущие дела в течение года решает Совет актива детской организации, заседание которого проводится 1 раз в месяц. Далее самоуправление осуществляется в классных коллективах.</w:t>
      </w:r>
    </w:p>
    <w:p w:rsidR="00A64E1F" w:rsidRPr="00475D15" w:rsidRDefault="00A64E1F" w:rsidP="00A64E1F">
      <w:pPr>
        <w:spacing w:after="0"/>
        <w:jc w:val="both"/>
        <w:rPr>
          <w:rFonts w:ascii="Arial" w:hAnsi="Arial" w:cs="Arial"/>
          <w:sz w:val="20"/>
          <w:szCs w:val="20"/>
        </w:rPr>
      </w:pPr>
      <w:r w:rsidRPr="00475D15">
        <w:rPr>
          <w:rFonts w:ascii="Arial" w:hAnsi="Arial" w:cs="Arial"/>
          <w:sz w:val="20"/>
          <w:szCs w:val="20"/>
        </w:rPr>
        <w:lastRenderedPageBreak/>
        <w:tab/>
        <w:t>Система ученического самоуправления позволяет учащимся ощутить себя организаторами своей жизни в школе. На данный момент ученическое самоуправление  успешно распространяется,  на организацию КТД  и досуга учащихся. В будущем хотелось бы расширить полномочия актива детской организации и предоставить детям право решать всё более серьёзные вопросы, касающиеся школьного самоуправления.</w:t>
      </w:r>
    </w:p>
    <w:p w:rsidR="00A64E1F" w:rsidRPr="00475D15" w:rsidRDefault="00A64E1F" w:rsidP="00A64E1F">
      <w:pPr>
        <w:spacing w:after="0"/>
        <w:jc w:val="both"/>
        <w:rPr>
          <w:rFonts w:ascii="Arial" w:hAnsi="Arial" w:cs="Arial"/>
          <w:sz w:val="20"/>
          <w:szCs w:val="20"/>
        </w:rPr>
      </w:pPr>
      <w:r w:rsidRPr="00475D15">
        <w:rPr>
          <w:rFonts w:ascii="Arial" w:hAnsi="Arial" w:cs="Arial"/>
          <w:sz w:val="20"/>
          <w:szCs w:val="20"/>
        </w:rPr>
        <w:tab/>
        <w:t>Работа детской организации «Импульс» строится в соответствии с планом районной  детской организации «Росток» и планом воспитательной работы школы. Все мероприятия направлены на решение поставленных задач. Каждый обучающийся может принять участие в работе детской организации  в соответствии с его возможностями.</w:t>
      </w:r>
    </w:p>
    <w:p w:rsidR="00A64E1F" w:rsidRPr="00475D15" w:rsidRDefault="00A64E1F" w:rsidP="00A64E1F">
      <w:pPr>
        <w:spacing w:after="0"/>
        <w:jc w:val="both"/>
        <w:rPr>
          <w:rFonts w:ascii="Arial" w:hAnsi="Arial" w:cs="Arial"/>
          <w:sz w:val="20"/>
          <w:szCs w:val="20"/>
        </w:rPr>
      </w:pPr>
      <w:r w:rsidRPr="00475D15">
        <w:rPr>
          <w:rFonts w:ascii="Arial" w:hAnsi="Arial" w:cs="Arial"/>
          <w:b/>
          <w:sz w:val="20"/>
          <w:szCs w:val="20"/>
        </w:rPr>
        <w:t xml:space="preserve">    </w:t>
      </w:r>
      <w:r w:rsidRPr="00475D15">
        <w:rPr>
          <w:rFonts w:ascii="Arial" w:hAnsi="Arial" w:cs="Arial"/>
          <w:b/>
          <w:sz w:val="20"/>
          <w:szCs w:val="20"/>
        </w:rPr>
        <w:tab/>
        <w:t>Первое направление «Зелёный шум»</w:t>
      </w:r>
      <w:r w:rsidRPr="00475D15">
        <w:rPr>
          <w:rFonts w:ascii="Arial" w:hAnsi="Arial" w:cs="Arial"/>
          <w:sz w:val="20"/>
          <w:szCs w:val="20"/>
        </w:rPr>
        <w:t xml:space="preserve"> - экологическое направление. Тесное сотрудничество с </w:t>
      </w:r>
      <w:proofErr w:type="spellStart"/>
      <w:r w:rsidRPr="00475D15">
        <w:rPr>
          <w:rFonts w:ascii="Arial" w:hAnsi="Arial" w:cs="Arial"/>
          <w:sz w:val="20"/>
          <w:szCs w:val="20"/>
        </w:rPr>
        <w:t>Хинганским</w:t>
      </w:r>
      <w:proofErr w:type="spellEnd"/>
      <w:r w:rsidRPr="00475D15">
        <w:rPr>
          <w:rFonts w:ascii="Arial" w:hAnsi="Arial" w:cs="Arial"/>
          <w:sz w:val="20"/>
          <w:szCs w:val="20"/>
        </w:rPr>
        <w:t xml:space="preserve"> заповедником, областным эколого-биологическим центром </w:t>
      </w:r>
      <w:proofErr w:type="gramStart"/>
      <w:r w:rsidRPr="00475D15">
        <w:rPr>
          <w:rFonts w:ascii="Arial" w:hAnsi="Arial" w:cs="Arial"/>
          <w:sz w:val="20"/>
          <w:szCs w:val="20"/>
        </w:rPr>
        <w:t>г</w:t>
      </w:r>
      <w:proofErr w:type="gramEnd"/>
      <w:r w:rsidRPr="00475D15">
        <w:rPr>
          <w:rFonts w:ascii="Arial" w:hAnsi="Arial" w:cs="Arial"/>
          <w:sz w:val="20"/>
          <w:szCs w:val="20"/>
        </w:rPr>
        <w:t xml:space="preserve">. Благовещенска, центром краеведения и туризма г. Благовещенска. </w:t>
      </w:r>
    </w:p>
    <w:p w:rsidR="00A64E1F" w:rsidRPr="00475D15" w:rsidRDefault="00A64E1F" w:rsidP="00A64E1F">
      <w:pPr>
        <w:spacing w:after="0"/>
        <w:jc w:val="both"/>
        <w:rPr>
          <w:rFonts w:ascii="Arial" w:hAnsi="Arial" w:cs="Arial"/>
          <w:sz w:val="20"/>
          <w:szCs w:val="20"/>
        </w:rPr>
      </w:pPr>
      <w:r w:rsidRPr="00475D15">
        <w:rPr>
          <w:rFonts w:ascii="Arial" w:hAnsi="Arial" w:cs="Arial"/>
          <w:sz w:val="20"/>
          <w:szCs w:val="20"/>
        </w:rPr>
        <w:t xml:space="preserve">   Воспитанники  детской организации «Импульс» принимали участие во  многих акциях, слётах друзей заповедника, праздниках, конкурсах, конференций, викторин  всероссийского и регионального уровня. Вся работа направлена на изучение природы и истории родного края, привлечение внимания учащихся к проблемам региона, к проведению волонтёрских экологических акций на территории района, поселка, школы.</w:t>
      </w:r>
    </w:p>
    <w:p w:rsidR="00A64E1F" w:rsidRPr="00475D15" w:rsidRDefault="00A64E1F" w:rsidP="00A64E1F">
      <w:pPr>
        <w:spacing w:after="0"/>
        <w:jc w:val="both"/>
        <w:rPr>
          <w:rFonts w:ascii="Arial" w:hAnsi="Arial" w:cs="Arial"/>
          <w:sz w:val="20"/>
          <w:szCs w:val="20"/>
        </w:rPr>
      </w:pPr>
      <w:r w:rsidRPr="00475D15">
        <w:rPr>
          <w:rFonts w:ascii="Arial" w:hAnsi="Arial" w:cs="Arial"/>
          <w:sz w:val="20"/>
          <w:szCs w:val="20"/>
        </w:rPr>
        <w:t>Результаты работы следующие:</w:t>
      </w:r>
    </w:p>
    <w:p w:rsidR="00A64E1F" w:rsidRPr="00475D15" w:rsidRDefault="00A64E1F" w:rsidP="00A64E1F">
      <w:pPr>
        <w:spacing w:after="0"/>
        <w:jc w:val="both"/>
        <w:rPr>
          <w:rFonts w:ascii="Arial" w:hAnsi="Arial" w:cs="Arial"/>
          <w:sz w:val="20"/>
          <w:szCs w:val="20"/>
        </w:rPr>
      </w:pPr>
      <w:r w:rsidRPr="00475D15">
        <w:rPr>
          <w:rFonts w:ascii="Arial" w:hAnsi="Arial" w:cs="Arial"/>
          <w:sz w:val="20"/>
          <w:szCs w:val="20"/>
        </w:rPr>
        <w:t>1.  Районный праздник «День Журавля» активное участие принимали учащиеся 6 класса;</w:t>
      </w:r>
    </w:p>
    <w:p w:rsidR="00A64E1F" w:rsidRPr="00475D15" w:rsidRDefault="00A64E1F" w:rsidP="00A64E1F">
      <w:pPr>
        <w:spacing w:after="0"/>
        <w:jc w:val="both"/>
        <w:rPr>
          <w:rFonts w:ascii="Arial" w:hAnsi="Arial" w:cs="Arial"/>
          <w:sz w:val="20"/>
          <w:szCs w:val="20"/>
        </w:rPr>
      </w:pPr>
      <w:r w:rsidRPr="00475D15">
        <w:rPr>
          <w:rFonts w:ascii="Arial" w:hAnsi="Arial" w:cs="Arial"/>
          <w:sz w:val="20"/>
          <w:szCs w:val="20"/>
        </w:rPr>
        <w:t xml:space="preserve">2. Районные соревнования по пешеходному и спортивному туризму в личном первенстве (старшая группа) Руднев Кирилл занял </w:t>
      </w:r>
      <w:r w:rsidRPr="00475D15">
        <w:rPr>
          <w:rFonts w:ascii="Arial" w:hAnsi="Arial" w:cs="Arial"/>
          <w:sz w:val="20"/>
          <w:szCs w:val="20"/>
          <w:lang w:val="en-US"/>
        </w:rPr>
        <w:t>I</w:t>
      </w:r>
      <w:r w:rsidRPr="00475D15">
        <w:rPr>
          <w:rFonts w:ascii="Arial" w:hAnsi="Arial" w:cs="Arial"/>
          <w:sz w:val="20"/>
          <w:szCs w:val="20"/>
        </w:rPr>
        <w:t xml:space="preserve"> место;</w:t>
      </w:r>
    </w:p>
    <w:p w:rsidR="00A64E1F" w:rsidRPr="00475D15" w:rsidRDefault="00A64E1F" w:rsidP="00A64E1F">
      <w:pPr>
        <w:spacing w:after="0"/>
        <w:jc w:val="both"/>
        <w:rPr>
          <w:rFonts w:ascii="Arial" w:hAnsi="Arial" w:cs="Arial"/>
          <w:sz w:val="20"/>
          <w:szCs w:val="20"/>
        </w:rPr>
      </w:pPr>
      <w:r w:rsidRPr="00475D15">
        <w:rPr>
          <w:rFonts w:ascii="Arial" w:hAnsi="Arial" w:cs="Arial"/>
          <w:sz w:val="20"/>
          <w:szCs w:val="20"/>
        </w:rPr>
        <w:t xml:space="preserve">3. Районный конкурс «Сохраним амурского тигра» (в номинации «Настенный календарь») Проценко Виктор занял </w:t>
      </w:r>
      <w:r w:rsidRPr="00475D15">
        <w:rPr>
          <w:rFonts w:ascii="Arial" w:hAnsi="Arial" w:cs="Arial"/>
          <w:sz w:val="20"/>
          <w:szCs w:val="20"/>
          <w:lang w:val="en-US"/>
        </w:rPr>
        <w:t>I</w:t>
      </w:r>
      <w:r w:rsidRPr="00475D15">
        <w:rPr>
          <w:rFonts w:ascii="Arial" w:hAnsi="Arial" w:cs="Arial"/>
          <w:sz w:val="20"/>
          <w:szCs w:val="20"/>
        </w:rPr>
        <w:t xml:space="preserve"> место;</w:t>
      </w:r>
    </w:p>
    <w:p w:rsidR="00A64E1F" w:rsidRPr="00475D15" w:rsidRDefault="00A64E1F" w:rsidP="00A64E1F">
      <w:pPr>
        <w:spacing w:after="0"/>
        <w:jc w:val="both"/>
        <w:rPr>
          <w:rFonts w:ascii="Arial" w:hAnsi="Arial" w:cs="Arial"/>
          <w:sz w:val="20"/>
          <w:szCs w:val="20"/>
        </w:rPr>
      </w:pPr>
      <w:r w:rsidRPr="00475D15">
        <w:rPr>
          <w:rFonts w:ascii="Arial" w:hAnsi="Arial" w:cs="Arial"/>
          <w:sz w:val="20"/>
          <w:szCs w:val="20"/>
        </w:rPr>
        <w:t xml:space="preserve">4. Районный конкурс творческих работ «Планета Земля», в номинации «Изобразительное искусство» </w:t>
      </w:r>
      <w:r w:rsidRPr="00475D15">
        <w:rPr>
          <w:rFonts w:ascii="Arial" w:hAnsi="Arial" w:cs="Arial"/>
          <w:sz w:val="20"/>
          <w:szCs w:val="20"/>
          <w:lang w:val="en-US"/>
        </w:rPr>
        <w:t>I</w:t>
      </w:r>
      <w:r w:rsidRPr="00475D15">
        <w:rPr>
          <w:rFonts w:ascii="Arial" w:hAnsi="Arial" w:cs="Arial"/>
          <w:sz w:val="20"/>
          <w:szCs w:val="20"/>
        </w:rPr>
        <w:t xml:space="preserve"> место заняла Захарова Марина, </w:t>
      </w:r>
      <w:r w:rsidRPr="00475D15">
        <w:rPr>
          <w:rFonts w:ascii="Arial" w:hAnsi="Arial" w:cs="Arial"/>
          <w:sz w:val="20"/>
          <w:szCs w:val="20"/>
          <w:lang w:val="en-US"/>
        </w:rPr>
        <w:t>II</w:t>
      </w:r>
      <w:r w:rsidRPr="00475D15">
        <w:rPr>
          <w:rFonts w:ascii="Arial" w:hAnsi="Arial" w:cs="Arial"/>
          <w:sz w:val="20"/>
          <w:szCs w:val="20"/>
        </w:rPr>
        <w:t xml:space="preserve"> место - </w:t>
      </w:r>
      <w:proofErr w:type="spellStart"/>
      <w:r w:rsidRPr="00475D15">
        <w:rPr>
          <w:rFonts w:ascii="Arial" w:hAnsi="Arial" w:cs="Arial"/>
          <w:sz w:val="20"/>
          <w:szCs w:val="20"/>
        </w:rPr>
        <w:t>Доровских</w:t>
      </w:r>
      <w:proofErr w:type="spellEnd"/>
      <w:r w:rsidRPr="00475D15">
        <w:rPr>
          <w:rFonts w:ascii="Arial" w:hAnsi="Arial" w:cs="Arial"/>
          <w:sz w:val="20"/>
          <w:szCs w:val="20"/>
        </w:rPr>
        <w:t xml:space="preserve"> Анастасия, Харитонова Ирина;</w:t>
      </w:r>
    </w:p>
    <w:p w:rsidR="00A64E1F" w:rsidRPr="00475D15" w:rsidRDefault="00A64E1F" w:rsidP="00A64E1F">
      <w:pPr>
        <w:spacing w:after="0"/>
        <w:jc w:val="both"/>
        <w:rPr>
          <w:rFonts w:ascii="Arial" w:hAnsi="Arial" w:cs="Arial"/>
          <w:sz w:val="20"/>
          <w:szCs w:val="20"/>
        </w:rPr>
      </w:pPr>
      <w:r w:rsidRPr="00475D15">
        <w:rPr>
          <w:rFonts w:ascii="Arial" w:hAnsi="Arial" w:cs="Arial"/>
          <w:sz w:val="20"/>
          <w:szCs w:val="20"/>
        </w:rPr>
        <w:t xml:space="preserve">5. Областная конференция исследовательских краеведческих работ «Приамурье – наш общий дом», </w:t>
      </w:r>
      <w:r w:rsidRPr="00475D15">
        <w:rPr>
          <w:rFonts w:ascii="Arial" w:hAnsi="Arial" w:cs="Arial"/>
          <w:sz w:val="20"/>
          <w:szCs w:val="20"/>
          <w:lang w:val="en-US"/>
        </w:rPr>
        <w:t>I</w:t>
      </w:r>
      <w:r w:rsidRPr="00475D15">
        <w:rPr>
          <w:rFonts w:ascii="Arial" w:hAnsi="Arial" w:cs="Arial"/>
          <w:sz w:val="20"/>
          <w:szCs w:val="20"/>
        </w:rPr>
        <w:t xml:space="preserve"> место в секции «Этнография. Археология» занял </w:t>
      </w:r>
      <w:proofErr w:type="spellStart"/>
      <w:r w:rsidRPr="00475D15">
        <w:rPr>
          <w:rFonts w:ascii="Arial" w:hAnsi="Arial" w:cs="Arial"/>
          <w:sz w:val="20"/>
          <w:szCs w:val="20"/>
        </w:rPr>
        <w:t>Маргелов</w:t>
      </w:r>
      <w:proofErr w:type="spellEnd"/>
      <w:r w:rsidRPr="00475D15">
        <w:rPr>
          <w:rFonts w:ascii="Arial" w:hAnsi="Arial" w:cs="Arial"/>
          <w:sz w:val="20"/>
          <w:szCs w:val="20"/>
        </w:rPr>
        <w:t xml:space="preserve"> Сергей , </w:t>
      </w:r>
      <w:r w:rsidRPr="00475D15">
        <w:rPr>
          <w:rFonts w:ascii="Arial" w:hAnsi="Arial" w:cs="Arial"/>
          <w:sz w:val="20"/>
          <w:szCs w:val="20"/>
          <w:lang w:val="en-US"/>
        </w:rPr>
        <w:t>III</w:t>
      </w:r>
      <w:r w:rsidRPr="00475D15">
        <w:rPr>
          <w:rFonts w:ascii="Arial" w:hAnsi="Arial" w:cs="Arial"/>
          <w:sz w:val="20"/>
          <w:szCs w:val="20"/>
        </w:rPr>
        <w:t xml:space="preserve"> место в секции «Природное наследие»  заняла Воеводина </w:t>
      </w:r>
      <w:proofErr w:type="spellStart"/>
      <w:r w:rsidRPr="00475D15">
        <w:rPr>
          <w:rFonts w:ascii="Arial" w:hAnsi="Arial" w:cs="Arial"/>
          <w:sz w:val="20"/>
          <w:szCs w:val="20"/>
        </w:rPr>
        <w:t>Эльмира</w:t>
      </w:r>
      <w:proofErr w:type="spellEnd"/>
      <w:r w:rsidRPr="00475D15">
        <w:rPr>
          <w:rFonts w:ascii="Arial" w:hAnsi="Arial" w:cs="Arial"/>
          <w:sz w:val="20"/>
          <w:szCs w:val="20"/>
        </w:rPr>
        <w:t>;</w:t>
      </w:r>
    </w:p>
    <w:p w:rsidR="00A64E1F" w:rsidRPr="00475D15" w:rsidRDefault="00A64E1F" w:rsidP="00A64E1F">
      <w:pPr>
        <w:spacing w:after="0"/>
        <w:jc w:val="both"/>
        <w:rPr>
          <w:rFonts w:ascii="Arial" w:hAnsi="Arial" w:cs="Arial"/>
          <w:sz w:val="20"/>
          <w:szCs w:val="20"/>
        </w:rPr>
      </w:pPr>
      <w:r w:rsidRPr="00475D15">
        <w:rPr>
          <w:rFonts w:ascii="Arial" w:hAnsi="Arial" w:cs="Arial"/>
          <w:sz w:val="20"/>
          <w:szCs w:val="20"/>
        </w:rPr>
        <w:t xml:space="preserve">6. Воеводина </w:t>
      </w:r>
      <w:proofErr w:type="spellStart"/>
      <w:r w:rsidRPr="00475D15">
        <w:rPr>
          <w:rFonts w:ascii="Arial" w:hAnsi="Arial" w:cs="Arial"/>
          <w:sz w:val="20"/>
          <w:szCs w:val="20"/>
        </w:rPr>
        <w:t>Эльмира</w:t>
      </w:r>
      <w:proofErr w:type="spellEnd"/>
      <w:r w:rsidRPr="00475D15">
        <w:rPr>
          <w:rFonts w:ascii="Arial" w:hAnsi="Arial" w:cs="Arial"/>
          <w:sz w:val="20"/>
          <w:szCs w:val="20"/>
        </w:rPr>
        <w:t xml:space="preserve"> и Руднев Кирилл являются участниками областной учебной смены юных геологов «Амурские недра»;</w:t>
      </w:r>
    </w:p>
    <w:p w:rsidR="00A64E1F" w:rsidRPr="00475D15" w:rsidRDefault="00A64E1F" w:rsidP="00A64E1F">
      <w:pPr>
        <w:spacing w:after="0"/>
        <w:jc w:val="both"/>
        <w:rPr>
          <w:rFonts w:ascii="Arial" w:hAnsi="Arial" w:cs="Arial"/>
          <w:sz w:val="20"/>
          <w:szCs w:val="20"/>
        </w:rPr>
      </w:pPr>
      <w:r w:rsidRPr="00475D15">
        <w:rPr>
          <w:rFonts w:ascii="Arial" w:hAnsi="Arial" w:cs="Arial"/>
          <w:sz w:val="20"/>
          <w:szCs w:val="20"/>
        </w:rPr>
        <w:t>7. Областной заочный конкурс исследовательских работ «</w:t>
      </w:r>
      <w:proofErr w:type="spellStart"/>
      <w:r w:rsidRPr="00475D15">
        <w:rPr>
          <w:rFonts w:ascii="Arial" w:hAnsi="Arial" w:cs="Arial"/>
          <w:sz w:val="20"/>
          <w:szCs w:val="20"/>
        </w:rPr>
        <w:t>Бам</w:t>
      </w:r>
      <w:proofErr w:type="spellEnd"/>
      <w:r w:rsidRPr="00475D15">
        <w:rPr>
          <w:rFonts w:ascii="Arial" w:hAnsi="Arial" w:cs="Arial"/>
          <w:sz w:val="20"/>
          <w:szCs w:val="20"/>
        </w:rPr>
        <w:t xml:space="preserve"> – ключ к амурским недрам» в номинации «Геологический памятник природы» 1 место занял Руднев Никита;</w:t>
      </w:r>
    </w:p>
    <w:p w:rsidR="00A64E1F" w:rsidRPr="00475D15" w:rsidRDefault="00A64E1F" w:rsidP="00A64E1F">
      <w:pPr>
        <w:spacing w:after="0"/>
        <w:jc w:val="both"/>
        <w:rPr>
          <w:rFonts w:ascii="Arial" w:hAnsi="Arial" w:cs="Arial"/>
          <w:sz w:val="20"/>
          <w:szCs w:val="20"/>
        </w:rPr>
      </w:pPr>
      <w:r w:rsidRPr="00475D15">
        <w:rPr>
          <w:rFonts w:ascii="Arial" w:hAnsi="Arial" w:cs="Arial"/>
          <w:sz w:val="20"/>
          <w:szCs w:val="20"/>
        </w:rPr>
        <w:t xml:space="preserve">       Ежегодно проводятся  традиционные акции и праздники: </w:t>
      </w:r>
      <w:proofErr w:type="gramStart"/>
      <w:r w:rsidRPr="00475D15">
        <w:rPr>
          <w:rFonts w:ascii="Arial" w:hAnsi="Arial" w:cs="Arial"/>
          <w:sz w:val="20"/>
          <w:szCs w:val="20"/>
        </w:rPr>
        <w:t>«До свидания, журавли», «Аист птица легенда», «Аист над Амуром», «День заповедников», «Чистый двор», Слёт друзей заповедника, «Поможем зимующим птицам», операция «Кормушка», «Завещано беречь нам этот мир», «День Журавля»,  «Волонтеры на учете журавлей», «Природа наш дом», «Марш Парков», экологический десант «Мой поселок без экологических проблем», «Зеленый друг», «По следам Амурского тигра».</w:t>
      </w:r>
      <w:proofErr w:type="gramEnd"/>
    </w:p>
    <w:p w:rsidR="00A64E1F" w:rsidRPr="00475D15" w:rsidRDefault="00A64E1F" w:rsidP="00A64E1F">
      <w:pPr>
        <w:spacing w:after="0"/>
        <w:ind w:firstLine="426"/>
        <w:jc w:val="both"/>
        <w:rPr>
          <w:rFonts w:ascii="Arial" w:hAnsi="Arial" w:cs="Arial"/>
          <w:sz w:val="20"/>
          <w:szCs w:val="20"/>
        </w:rPr>
      </w:pPr>
      <w:r w:rsidRPr="00475D15">
        <w:rPr>
          <w:rFonts w:ascii="Arial" w:hAnsi="Arial" w:cs="Arial"/>
          <w:sz w:val="20"/>
          <w:szCs w:val="20"/>
        </w:rPr>
        <w:t xml:space="preserve">По сравнению с прошлым годом экологическое направление в этом учебном году не являлось основополагающим. </w:t>
      </w:r>
      <w:r>
        <w:rPr>
          <w:rFonts w:ascii="Arial" w:hAnsi="Arial" w:cs="Arial"/>
          <w:sz w:val="20"/>
          <w:szCs w:val="20"/>
        </w:rPr>
        <w:t>В следующем учебном году нужно большое внимание удели</w:t>
      </w:r>
      <w:r w:rsidRPr="00475D15">
        <w:rPr>
          <w:rFonts w:ascii="Arial" w:hAnsi="Arial" w:cs="Arial"/>
          <w:sz w:val="20"/>
          <w:szCs w:val="20"/>
        </w:rPr>
        <w:t>ть этому направлению,  развивать его.</w:t>
      </w:r>
    </w:p>
    <w:p w:rsidR="00A64E1F" w:rsidRPr="00475D15" w:rsidRDefault="00A64E1F" w:rsidP="00A64E1F">
      <w:pPr>
        <w:spacing w:after="0"/>
        <w:jc w:val="both"/>
        <w:rPr>
          <w:rFonts w:ascii="Arial" w:hAnsi="Arial" w:cs="Arial"/>
          <w:sz w:val="20"/>
          <w:szCs w:val="20"/>
        </w:rPr>
      </w:pPr>
    </w:p>
    <w:p w:rsidR="00A64E1F" w:rsidRPr="00475D15" w:rsidRDefault="00A64E1F" w:rsidP="00A64E1F">
      <w:pPr>
        <w:spacing w:after="0"/>
        <w:jc w:val="both"/>
        <w:rPr>
          <w:rFonts w:ascii="Arial" w:hAnsi="Arial" w:cs="Arial"/>
          <w:sz w:val="20"/>
          <w:szCs w:val="20"/>
        </w:rPr>
      </w:pPr>
      <w:r w:rsidRPr="00475D15">
        <w:rPr>
          <w:rFonts w:ascii="Arial" w:hAnsi="Arial" w:cs="Arial"/>
          <w:b/>
          <w:sz w:val="20"/>
          <w:szCs w:val="20"/>
        </w:rPr>
        <w:t>Второе направление</w:t>
      </w:r>
      <w:r w:rsidRPr="00475D15">
        <w:rPr>
          <w:rFonts w:ascii="Arial" w:hAnsi="Arial" w:cs="Arial"/>
          <w:sz w:val="20"/>
          <w:szCs w:val="20"/>
        </w:rPr>
        <w:t xml:space="preserve"> </w:t>
      </w:r>
      <w:r w:rsidRPr="00475D15">
        <w:rPr>
          <w:rFonts w:ascii="Arial" w:hAnsi="Arial" w:cs="Arial"/>
          <w:b/>
          <w:sz w:val="20"/>
          <w:szCs w:val="20"/>
        </w:rPr>
        <w:t xml:space="preserve">«Тебе наше сердце, Россия!», </w:t>
      </w:r>
      <w:r w:rsidRPr="00475D15">
        <w:rPr>
          <w:rFonts w:ascii="Arial" w:hAnsi="Arial" w:cs="Arial"/>
          <w:sz w:val="20"/>
          <w:szCs w:val="20"/>
        </w:rPr>
        <w:t xml:space="preserve">которая воспитывает у учащихся нравственные качества и активную жизненную позицию.  В формировании и развитии личности учащихся ведущая роль отводится именно гражданско-патриотическому воспитанию, которое способствует становлению социально значимых ценностей у подрастающего поколения. 2014 – 2015 учебный год посвящен 70 – </w:t>
      </w:r>
      <w:proofErr w:type="spellStart"/>
      <w:r w:rsidRPr="00475D15">
        <w:rPr>
          <w:rFonts w:ascii="Arial" w:hAnsi="Arial" w:cs="Arial"/>
          <w:sz w:val="20"/>
          <w:szCs w:val="20"/>
        </w:rPr>
        <w:t>летию</w:t>
      </w:r>
      <w:proofErr w:type="spellEnd"/>
      <w:r w:rsidRPr="00475D15">
        <w:rPr>
          <w:rFonts w:ascii="Arial" w:hAnsi="Arial" w:cs="Arial"/>
          <w:sz w:val="20"/>
          <w:szCs w:val="20"/>
        </w:rPr>
        <w:t xml:space="preserve"> Победы в Великой Отечественной войне. Это направление в этом учебном году вышло на первый план. Было проведено множество творческих конкурсов, фестивалей, акций  различного уровня:   </w:t>
      </w:r>
    </w:p>
    <w:p w:rsidR="00A64E1F" w:rsidRPr="00475D15" w:rsidRDefault="00A64E1F" w:rsidP="00A64E1F">
      <w:pPr>
        <w:spacing w:after="0"/>
        <w:jc w:val="both"/>
        <w:rPr>
          <w:rFonts w:ascii="Arial" w:hAnsi="Arial" w:cs="Arial"/>
          <w:sz w:val="20"/>
          <w:szCs w:val="20"/>
        </w:rPr>
      </w:pPr>
      <w:r w:rsidRPr="00475D15">
        <w:rPr>
          <w:rFonts w:ascii="Arial" w:hAnsi="Arial" w:cs="Arial"/>
          <w:sz w:val="20"/>
          <w:szCs w:val="20"/>
        </w:rPr>
        <w:t xml:space="preserve"> - Проведены различные школьные мероприятия, посвященные 70 – </w:t>
      </w:r>
      <w:proofErr w:type="spellStart"/>
      <w:r w:rsidRPr="00475D15">
        <w:rPr>
          <w:rFonts w:ascii="Arial" w:hAnsi="Arial" w:cs="Arial"/>
          <w:sz w:val="20"/>
          <w:szCs w:val="20"/>
        </w:rPr>
        <w:t>летию</w:t>
      </w:r>
      <w:proofErr w:type="spellEnd"/>
      <w:r w:rsidRPr="00475D15">
        <w:rPr>
          <w:rFonts w:ascii="Arial" w:hAnsi="Arial" w:cs="Arial"/>
          <w:sz w:val="20"/>
          <w:szCs w:val="20"/>
        </w:rPr>
        <w:t xml:space="preserve"> Победы в ВОВ: ««Тем, кто вернулся, тем, кто погиб, память и вечная слава», литературно-музыкальная композиция «Песенный круг к Дню Победы» (1-4 классы), «Уроки мужества, посвященные 100-летю</w:t>
      </w:r>
      <w:proofErr w:type="gramStart"/>
      <w:r w:rsidRPr="00475D15">
        <w:rPr>
          <w:rFonts w:ascii="Arial" w:hAnsi="Arial" w:cs="Arial"/>
          <w:sz w:val="20"/>
          <w:szCs w:val="20"/>
        </w:rPr>
        <w:t xml:space="preserve"> П</w:t>
      </w:r>
      <w:proofErr w:type="gramEnd"/>
      <w:r w:rsidRPr="00475D15">
        <w:rPr>
          <w:rFonts w:ascii="Arial" w:hAnsi="Arial" w:cs="Arial"/>
          <w:sz w:val="20"/>
          <w:szCs w:val="20"/>
        </w:rPr>
        <w:t xml:space="preserve">ервой мировой войны», «Уроки мужества, посвященные 20-летию начала </w:t>
      </w:r>
      <w:proofErr w:type="spellStart"/>
      <w:r w:rsidRPr="00475D15">
        <w:rPr>
          <w:rFonts w:ascii="Arial" w:hAnsi="Arial" w:cs="Arial"/>
          <w:sz w:val="20"/>
          <w:szCs w:val="20"/>
        </w:rPr>
        <w:t>контртеррористической</w:t>
      </w:r>
      <w:proofErr w:type="spellEnd"/>
      <w:r w:rsidRPr="00475D15">
        <w:rPr>
          <w:rFonts w:ascii="Arial" w:hAnsi="Arial" w:cs="Arial"/>
          <w:sz w:val="20"/>
          <w:szCs w:val="20"/>
        </w:rPr>
        <w:t xml:space="preserve"> операции в Чечне (Дню памяти россиянам, погибших на Северном Кавказе», театрализованное представление «От Бреста до Берлина» для 5-8 классов.</w:t>
      </w:r>
    </w:p>
    <w:p w:rsidR="00A64E1F" w:rsidRPr="00475D15" w:rsidRDefault="00A64E1F" w:rsidP="00A64E1F">
      <w:pPr>
        <w:spacing w:after="0"/>
        <w:jc w:val="both"/>
        <w:rPr>
          <w:rFonts w:ascii="Arial" w:hAnsi="Arial" w:cs="Arial"/>
          <w:sz w:val="20"/>
          <w:szCs w:val="20"/>
        </w:rPr>
      </w:pPr>
      <w:r w:rsidRPr="00475D15">
        <w:rPr>
          <w:rFonts w:ascii="Arial" w:hAnsi="Arial" w:cs="Arial"/>
          <w:sz w:val="20"/>
          <w:szCs w:val="20"/>
        </w:rPr>
        <w:lastRenderedPageBreak/>
        <w:t>- Дни воинской славы России: «День освобождения Москвы силами народного ополчения под руководством  Кузьмы Минина и Дмитрия Пожарского от польских интервентов», «День начала контрнаступления советских войск против немецко-фашистских войск в битве под Москвой», «День снятия блока г</w:t>
      </w:r>
      <w:proofErr w:type="gramStart"/>
      <w:r w:rsidRPr="00475D15">
        <w:rPr>
          <w:rFonts w:ascii="Arial" w:hAnsi="Arial" w:cs="Arial"/>
          <w:sz w:val="20"/>
          <w:szCs w:val="20"/>
        </w:rPr>
        <w:t>.Л</w:t>
      </w:r>
      <w:proofErr w:type="gramEnd"/>
      <w:r w:rsidRPr="00475D15">
        <w:rPr>
          <w:rFonts w:ascii="Arial" w:hAnsi="Arial" w:cs="Arial"/>
          <w:sz w:val="20"/>
          <w:szCs w:val="20"/>
        </w:rPr>
        <w:t>енинграда», «День победы советского народа в ВОВ»;</w:t>
      </w:r>
    </w:p>
    <w:p w:rsidR="00A64E1F" w:rsidRPr="00475D15" w:rsidRDefault="00A64E1F" w:rsidP="00A64E1F">
      <w:pPr>
        <w:spacing w:after="0"/>
        <w:jc w:val="both"/>
        <w:rPr>
          <w:rFonts w:ascii="Arial" w:hAnsi="Arial" w:cs="Arial"/>
          <w:sz w:val="20"/>
          <w:szCs w:val="20"/>
        </w:rPr>
      </w:pPr>
      <w:r w:rsidRPr="00475D15">
        <w:rPr>
          <w:rFonts w:ascii="Arial" w:hAnsi="Arial" w:cs="Arial"/>
          <w:sz w:val="20"/>
          <w:szCs w:val="20"/>
        </w:rPr>
        <w:t>- Районная акция «Путь к победе»</w:t>
      </w:r>
    </w:p>
    <w:p w:rsidR="00A64E1F" w:rsidRPr="00475D15" w:rsidRDefault="00A64E1F" w:rsidP="00A64E1F">
      <w:pPr>
        <w:spacing w:after="0"/>
        <w:jc w:val="both"/>
        <w:rPr>
          <w:rFonts w:ascii="Arial" w:hAnsi="Arial" w:cs="Arial"/>
          <w:sz w:val="20"/>
          <w:szCs w:val="20"/>
        </w:rPr>
      </w:pPr>
      <w:r w:rsidRPr="00475D15">
        <w:rPr>
          <w:rFonts w:ascii="Arial" w:hAnsi="Arial" w:cs="Arial"/>
          <w:sz w:val="20"/>
          <w:szCs w:val="20"/>
        </w:rPr>
        <w:t xml:space="preserve">- </w:t>
      </w:r>
      <w:proofErr w:type="spellStart"/>
      <w:r w:rsidRPr="00475D15">
        <w:rPr>
          <w:rFonts w:ascii="Arial" w:hAnsi="Arial" w:cs="Arial"/>
          <w:sz w:val="20"/>
          <w:szCs w:val="20"/>
        </w:rPr>
        <w:t>Флешмоб</w:t>
      </w:r>
      <w:proofErr w:type="spellEnd"/>
      <w:r w:rsidRPr="00475D15">
        <w:rPr>
          <w:rFonts w:ascii="Arial" w:hAnsi="Arial" w:cs="Arial"/>
          <w:sz w:val="20"/>
          <w:szCs w:val="20"/>
        </w:rPr>
        <w:t xml:space="preserve"> «День Победы»</w:t>
      </w:r>
    </w:p>
    <w:p w:rsidR="00A64E1F" w:rsidRPr="00475D15" w:rsidRDefault="00A64E1F" w:rsidP="00A64E1F">
      <w:pPr>
        <w:spacing w:after="0"/>
        <w:jc w:val="both"/>
        <w:rPr>
          <w:rFonts w:ascii="Arial" w:hAnsi="Arial" w:cs="Arial"/>
          <w:sz w:val="20"/>
          <w:szCs w:val="20"/>
        </w:rPr>
      </w:pPr>
      <w:r w:rsidRPr="00475D15">
        <w:rPr>
          <w:rFonts w:ascii="Arial" w:hAnsi="Arial" w:cs="Arial"/>
          <w:sz w:val="20"/>
          <w:szCs w:val="20"/>
        </w:rPr>
        <w:t>- Поздравление ветеранов, выступление в доме-интернате для престарелых и инвалидов;</w:t>
      </w:r>
    </w:p>
    <w:p w:rsidR="00A64E1F" w:rsidRPr="00475D15" w:rsidRDefault="00A64E1F" w:rsidP="00A64E1F">
      <w:pPr>
        <w:spacing w:after="0"/>
        <w:jc w:val="both"/>
        <w:rPr>
          <w:rFonts w:ascii="Arial" w:hAnsi="Arial" w:cs="Arial"/>
          <w:sz w:val="20"/>
          <w:szCs w:val="20"/>
        </w:rPr>
      </w:pPr>
      <w:r w:rsidRPr="00475D15">
        <w:rPr>
          <w:rFonts w:ascii="Arial" w:hAnsi="Arial" w:cs="Arial"/>
          <w:sz w:val="20"/>
          <w:szCs w:val="20"/>
        </w:rPr>
        <w:t>- Торжественный митинг, посвященный 9 мая «Сердцем к подвигу прикоснись»;</w:t>
      </w:r>
    </w:p>
    <w:p w:rsidR="00A64E1F" w:rsidRPr="00475D15" w:rsidRDefault="00A64E1F" w:rsidP="00A64E1F">
      <w:pPr>
        <w:spacing w:after="0"/>
        <w:jc w:val="both"/>
        <w:rPr>
          <w:rFonts w:ascii="Arial" w:hAnsi="Arial" w:cs="Arial"/>
          <w:sz w:val="20"/>
          <w:szCs w:val="20"/>
        </w:rPr>
      </w:pPr>
      <w:r w:rsidRPr="00475D15">
        <w:rPr>
          <w:rFonts w:ascii="Arial" w:hAnsi="Arial" w:cs="Arial"/>
          <w:sz w:val="20"/>
          <w:szCs w:val="20"/>
        </w:rPr>
        <w:t>- Районная акция «Свеча памяти» для 8 – 11 классов;</w:t>
      </w:r>
    </w:p>
    <w:p w:rsidR="00A64E1F" w:rsidRPr="00475D15" w:rsidRDefault="00A64E1F" w:rsidP="00A64E1F">
      <w:pPr>
        <w:spacing w:after="0"/>
        <w:jc w:val="both"/>
        <w:rPr>
          <w:rFonts w:ascii="Arial" w:hAnsi="Arial" w:cs="Arial"/>
          <w:sz w:val="20"/>
          <w:szCs w:val="20"/>
        </w:rPr>
      </w:pPr>
      <w:r w:rsidRPr="00475D15">
        <w:rPr>
          <w:rFonts w:ascii="Arial" w:hAnsi="Arial" w:cs="Arial"/>
          <w:sz w:val="20"/>
          <w:szCs w:val="20"/>
        </w:rPr>
        <w:t>- Всероссийская акция «Бессмертный полк»;</w:t>
      </w:r>
    </w:p>
    <w:p w:rsidR="00A64E1F" w:rsidRPr="00475D15" w:rsidRDefault="00A64E1F" w:rsidP="00A64E1F">
      <w:pPr>
        <w:spacing w:after="0"/>
        <w:jc w:val="both"/>
        <w:rPr>
          <w:rFonts w:ascii="Arial" w:hAnsi="Arial" w:cs="Arial"/>
          <w:sz w:val="20"/>
          <w:szCs w:val="20"/>
        </w:rPr>
      </w:pPr>
      <w:r w:rsidRPr="00475D15">
        <w:rPr>
          <w:rFonts w:ascii="Arial" w:hAnsi="Arial" w:cs="Arial"/>
          <w:sz w:val="20"/>
          <w:szCs w:val="20"/>
        </w:rPr>
        <w:t>- Митинг «Салют и слава годовщин навеки памятного дня»</w:t>
      </w:r>
    </w:p>
    <w:p w:rsidR="00A64E1F" w:rsidRPr="00475D15" w:rsidRDefault="00A64E1F" w:rsidP="00A64E1F">
      <w:pPr>
        <w:spacing w:after="0"/>
        <w:jc w:val="both"/>
        <w:rPr>
          <w:rFonts w:ascii="Arial" w:hAnsi="Arial" w:cs="Arial"/>
          <w:sz w:val="20"/>
          <w:szCs w:val="20"/>
        </w:rPr>
      </w:pPr>
      <w:r w:rsidRPr="00475D15">
        <w:rPr>
          <w:rFonts w:ascii="Arial" w:hAnsi="Arial" w:cs="Arial"/>
          <w:sz w:val="20"/>
          <w:szCs w:val="20"/>
        </w:rPr>
        <w:t>- Всероссийская акция «Письмо деду»</w:t>
      </w:r>
    </w:p>
    <w:p w:rsidR="00A64E1F" w:rsidRPr="00475D15" w:rsidRDefault="00A64E1F" w:rsidP="00A64E1F">
      <w:pPr>
        <w:spacing w:after="0"/>
        <w:jc w:val="both"/>
        <w:rPr>
          <w:rFonts w:ascii="Arial" w:hAnsi="Arial" w:cs="Arial"/>
          <w:sz w:val="20"/>
          <w:szCs w:val="20"/>
        </w:rPr>
      </w:pPr>
      <w:r w:rsidRPr="00475D15">
        <w:rPr>
          <w:rFonts w:ascii="Arial" w:hAnsi="Arial" w:cs="Arial"/>
          <w:sz w:val="20"/>
          <w:szCs w:val="20"/>
        </w:rPr>
        <w:t>-Районный смотр-конкурс «Россию строить молодым!»</w:t>
      </w:r>
    </w:p>
    <w:p w:rsidR="00A64E1F" w:rsidRPr="00475D15" w:rsidRDefault="00A64E1F" w:rsidP="00A64E1F">
      <w:pPr>
        <w:spacing w:after="0"/>
        <w:jc w:val="both"/>
        <w:rPr>
          <w:rFonts w:ascii="Arial" w:hAnsi="Arial" w:cs="Arial"/>
          <w:sz w:val="20"/>
          <w:szCs w:val="20"/>
        </w:rPr>
      </w:pPr>
      <w:r w:rsidRPr="00475D15">
        <w:rPr>
          <w:rFonts w:ascii="Arial" w:hAnsi="Arial" w:cs="Arial"/>
          <w:sz w:val="20"/>
          <w:szCs w:val="20"/>
        </w:rPr>
        <w:t xml:space="preserve"> - Уроки мужества, встречи с ветеранами ВОВ «Победителю-солдату     посвящается», «Письма как летопись боя…», «Детство опалённое войной», «Война – печальнее нет слова»  для 1-11 классов;    традиционные мероприятия общешкольного уровня:  </w:t>
      </w:r>
      <w:proofErr w:type="gramStart"/>
      <w:r w:rsidRPr="00475D15">
        <w:rPr>
          <w:rFonts w:ascii="Arial" w:hAnsi="Arial" w:cs="Arial"/>
          <w:sz w:val="20"/>
          <w:szCs w:val="20"/>
        </w:rPr>
        <w:t>День Матери,  День пожилых людей,  акция «Милосердие»,  «Я – гражданин России!», «Подросток и закон»,  «За здоровый образ жизни»,  «Операция «Забота»,  Гайдаровская неделя, районные акции:</w:t>
      </w:r>
      <w:proofErr w:type="gramEnd"/>
      <w:r w:rsidRPr="00475D15">
        <w:rPr>
          <w:rFonts w:ascii="Arial" w:hAnsi="Arial" w:cs="Arial"/>
          <w:sz w:val="20"/>
          <w:szCs w:val="20"/>
        </w:rPr>
        <w:t xml:space="preserve"> «Георгиевская ленточка», «Свеча памяти», «Эстафета победы».</w:t>
      </w:r>
    </w:p>
    <w:p w:rsidR="00A64E1F" w:rsidRPr="00475D15" w:rsidRDefault="00A64E1F" w:rsidP="00A64E1F">
      <w:pPr>
        <w:spacing w:after="0"/>
        <w:jc w:val="both"/>
        <w:rPr>
          <w:rFonts w:ascii="Arial" w:hAnsi="Arial" w:cs="Arial"/>
          <w:sz w:val="20"/>
          <w:szCs w:val="20"/>
        </w:rPr>
      </w:pPr>
      <w:r w:rsidRPr="00475D15">
        <w:rPr>
          <w:rFonts w:ascii="Arial" w:hAnsi="Arial" w:cs="Arial"/>
          <w:sz w:val="20"/>
          <w:szCs w:val="20"/>
        </w:rPr>
        <w:t>В феврале в школе проходил месячник оборонно-массовой, военно-патриотической и спортивной работы «Славься, Отечество!», в рамках которого были проведены:</w:t>
      </w:r>
    </w:p>
    <w:p w:rsidR="00A64E1F" w:rsidRPr="00475D15" w:rsidRDefault="00A64E1F" w:rsidP="00A64E1F">
      <w:pPr>
        <w:spacing w:after="0"/>
        <w:jc w:val="both"/>
        <w:rPr>
          <w:rFonts w:ascii="Arial" w:hAnsi="Arial" w:cs="Arial"/>
          <w:sz w:val="20"/>
          <w:szCs w:val="20"/>
        </w:rPr>
      </w:pPr>
      <w:r w:rsidRPr="00475D15">
        <w:rPr>
          <w:rFonts w:ascii="Arial" w:hAnsi="Arial" w:cs="Arial"/>
          <w:sz w:val="20"/>
          <w:szCs w:val="20"/>
        </w:rPr>
        <w:t>- конкурсная программа «Вперёд, мальчишки!»  (1 – 2 классы)</w:t>
      </w:r>
    </w:p>
    <w:p w:rsidR="00A64E1F" w:rsidRPr="00475D15" w:rsidRDefault="00A64E1F" w:rsidP="00A64E1F">
      <w:pPr>
        <w:spacing w:after="0"/>
        <w:jc w:val="both"/>
        <w:rPr>
          <w:rFonts w:ascii="Arial" w:hAnsi="Arial" w:cs="Arial"/>
          <w:sz w:val="20"/>
          <w:szCs w:val="20"/>
        </w:rPr>
      </w:pPr>
      <w:r w:rsidRPr="00475D15">
        <w:rPr>
          <w:rFonts w:ascii="Arial" w:hAnsi="Arial" w:cs="Arial"/>
          <w:sz w:val="20"/>
          <w:szCs w:val="20"/>
        </w:rPr>
        <w:t>- конкурсная программа «Не перевелись еще богатыри на Земле Русской» (3-4классы)</w:t>
      </w:r>
    </w:p>
    <w:p w:rsidR="00A64E1F" w:rsidRPr="00475D15" w:rsidRDefault="00A64E1F" w:rsidP="00A64E1F">
      <w:pPr>
        <w:spacing w:after="0"/>
        <w:jc w:val="both"/>
        <w:rPr>
          <w:rFonts w:ascii="Arial" w:hAnsi="Arial" w:cs="Arial"/>
          <w:sz w:val="20"/>
          <w:szCs w:val="20"/>
        </w:rPr>
      </w:pPr>
      <w:r w:rsidRPr="00475D15">
        <w:rPr>
          <w:rFonts w:ascii="Arial" w:hAnsi="Arial" w:cs="Arial"/>
          <w:sz w:val="20"/>
          <w:szCs w:val="20"/>
        </w:rPr>
        <w:t>-конкурс рисунков и плакатов на тему «Как хорошо на свете без войны» среди учащихся 2-11 классов</w:t>
      </w:r>
    </w:p>
    <w:p w:rsidR="00A64E1F" w:rsidRPr="00475D15" w:rsidRDefault="00A64E1F" w:rsidP="00A64E1F">
      <w:pPr>
        <w:spacing w:after="0"/>
        <w:jc w:val="both"/>
        <w:rPr>
          <w:rFonts w:ascii="Arial" w:hAnsi="Arial" w:cs="Arial"/>
          <w:sz w:val="20"/>
          <w:szCs w:val="20"/>
        </w:rPr>
      </w:pPr>
      <w:r w:rsidRPr="00475D15">
        <w:rPr>
          <w:rFonts w:ascii="Arial" w:hAnsi="Arial" w:cs="Arial"/>
          <w:sz w:val="20"/>
          <w:szCs w:val="20"/>
        </w:rPr>
        <w:t>- военно-спортивная игра «Зарница»</w:t>
      </w:r>
    </w:p>
    <w:p w:rsidR="00A64E1F" w:rsidRPr="00475D15" w:rsidRDefault="00A64E1F" w:rsidP="00A64E1F">
      <w:pPr>
        <w:spacing w:after="0"/>
        <w:jc w:val="both"/>
        <w:rPr>
          <w:rFonts w:ascii="Arial" w:hAnsi="Arial" w:cs="Arial"/>
          <w:sz w:val="20"/>
          <w:szCs w:val="20"/>
        </w:rPr>
      </w:pPr>
      <w:r w:rsidRPr="00475D15">
        <w:rPr>
          <w:rFonts w:ascii="Arial" w:hAnsi="Arial" w:cs="Arial"/>
          <w:sz w:val="20"/>
          <w:szCs w:val="20"/>
        </w:rPr>
        <w:t>-конкурсная программа «Строевая подготовка майора Быкова» (5-7 класс)</w:t>
      </w:r>
    </w:p>
    <w:p w:rsidR="00A64E1F" w:rsidRPr="00475D15" w:rsidRDefault="00A64E1F" w:rsidP="00A64E1F">
      <w:pPr>
        <w:spacing w:after="0"/>
        <w:jc w:val="both"/>
        <w:rPr>
          <w:rFonts w:ascii="Arial" w:hAnsi="Arial" w:cs="Arial"/>
          <w:sz w:val="20"/>
          <w:szCs w:val="20"/>
        </w:rPr>
      </w:pPr>
      <w:r w:rsidRPr="00475D15">
        <w:rPr>
          <w:rFonts w:ascii="Arial" w:hAnsi="Arial" w:cs="Arial"/>
          <w:sz w:val="20"/>
          <w:szCs w:val="20"/>
        </w:rPr>
        <w:t>- Конкурсная программа на военную тему «Испытание» (8-11 классы)</w:t>
      </w:r>
    </w:p>
    <w:p w:rsidR="00A64E1F" w:rsidRPr="00475D15" w:rsidRDefault="00A64E1F" w:rsidP="00A64E1F">
      <w:pPr>
        <w:spacing w:after="0"/>
        <w:jc w:val="both"/>
        <w:rPr>
          <w:rFonts w:ascii="Arial" w:hAnsi="Arial" w:cs="Arial"/>
          <w:sz w:val="20"/>
          <w:szCs w:val="20"/>
        </w:rPr>
      </w:pPr>
      <w:r w:rsidRPr="00475D15">
        <w:rPr>
          <w:rFonts w:ascii="Arial" w:hAnsi="Arial" w:cs="Arial"/>
          <w:sz w:val="20"/>
          <w:szCs w:val="20"/>
        </w:rPr>
        <w:t xml:space="preserve">Проходили встречи с участниками боевых действий, ветеранами вооружённых сил. На таких мероприятиях всегда тёплая, доброжелательная атмосфера, много положительных эмоций, всё это способствует сплочению ученического коллектива. В школе уже 9 год работает Комната боевой и трудовой славы, и накопленный материал является большой ценностью, вызывает огромный интерес у учащихся, способствует воспитанию любви к своему краю и своей истории. Библиотекарь школы с удовольствием организует экскурсии и проводит лекторские часы по экспозициям КБС. </w:t>
      </w:r>
    </w:p>
    <w:p w:rsidR="00A64E1F" w:rsidRPr="00475D15" w:rsidRDefault="00A64E1F" w:rsidP="00A64E1F">
      <w:pPr>
        <w:spacing w:after="0"/>
        <w:jc w:val="both"/>
        <w:rPr>
          <w:rFonts w:ascii="Arial" w:hAnsi="Arial" w:cs="Arial"/>
          <w:sz w:val="20"/>
          <w:szCs w:val="20"/>
        </w:rPr>
      </w:pPr>
      <w:r w:rsidRPr="00475D15">
        <w:rPr>
          <w:rFonts w:ascii="Arial" w:hAnsi="Arial" w:cs="Arial"/>
          <w:sz w:val="20"/>
          <w:szCs w:val="20"/>
        </w:rPr>
        <w:t>Центром художественно – эстетической деятельности в школе является: драматический  театр «Лицедеи»</w:t>
      </w:r>
      <w:proofErr w:type="gramStart"/>
      <w:r w:rsidRPr="00475D15">
        <w:rPr>
          <w:rFonts w:ascii="Arial" w:hAnsi="Arial" w:cs="Arial"/>
          <w:sz w:val="20"/>
          <w:szCs w:val="20"/>
        </w:rPr>
        <w:t>,и</w:t>
      </w:r>
      <w:proofErr w:type="gramEnd"/>
      <w:r w:rsidRPr="00475D15">
        <w:rPr>
          <w:rFonts w:ascii="Arial" w:hAnsi="Arial" w:cs="Arial"/>
          <w:sz w:val="20"/>
          <w:szCs w:val="20"/>
        </w:rPr>
        <w:t xml:space="preserve">зостудия «Радуга», кружок юных инспекторов движения «Светофор», клуб юных журналистов «Зеленый портфель», школьный </w:t>
      </w:r>
      <w:proofErr w:type="spellStart"/>
      <w:r w:rsidRPr="00475D15">
        <w:rPr>
          <w:rFonts w:ascii="Arial" w:hAnsi="Arial" w:cs="Arial"/>
          <w:sz w:val="20"/>
          <w:szCs w:val="20"/>
        </w:rPr>
        <w:t>медиа</w:t>
      </w:r>
      <w:proofErr w:type="spellEnd"/>
      <w:r w:rsidRPr="00475D15">
        <w:rPr>
          <w:rFonts w:ascii="Arial" w:hAnsi="Arial" w:cs="Arial"/>
          <w:sz w:val="20"/>
          <w:szCs w:val="20"/>
        </w:rPr>
        <w:t xml:space="preserve"> – центр, «Клуб юных патриотов», также наши ученики являются участниками Всероссийского волонтерского корпуса. В этих объединениях </w:t>
      </w:r>
      <w:proofErr w:type="gramStart"/>
      <w:r w:rsidRPr="00475D15">
        <w:rPr>
          <w:rFonts w:ascii="Arial" w:hAnsi="Arial" w:cs="Arial"/>
          <w:sz w:val="20"/>
          <w:szCs w:val="20"/>
        </w:rPr>
        <w:t>занимаются учащиеся разных  возрастов и ни одно школьное мероприятия не обходится</w:t>
      </w:r>
      <w:proofErr w:type="gramEnd"/>
      <w:r w:rsidRPr="00475D15">
        <w:rPr>
          <w:rFonts w:ascii="Arial" w:hAnsi="Arial" w:cs="Arial"/>
          <w:sz w:val="20"/>
          <w:szCs w:val="20"/>
        </w:rPr>
        <w:t xml:space="preserve"> без их участия: День Учителя, новогодние праздники, праздник</w:t>
      </w:r>
      <w:proofErr w:type="gramStart"/>
      <w:r w:rsidRPr="00475D15">
        <w:rPr>
          <w:rFonts w:ascii="Arial" w:hAnsi="Arial" w:cs="Arial"/>
          <w:sz w:val="20"/>
          <w:szCs w:val="20"/>
        </w:rPr>
        <w:t xml:space="preserve"> П</w:t>
      </w:r>
      <w:proofErr w:type="gramEnd"/>
      <w:r w:rsidRPr="00475D15">
        <w:rPr>
          <w:rFonts w:ascii="Arial" w:hAnsi="Arial" w:cs="Arial"/>
          <w:sz w:val="20"/>
          <w:szCs w:val="20"/>
        </w:rPr>
        <w:t>ервого и Последнего звонка, Вечер встречи выпускников, районные и областные соревнования, профильные смены, слеты, «Гайдаровская неделя», месячник оборонно-массовой, военно-патриотической и спортивной работы «Славься, Отечество!».</w:t>
      </w:r>
    </w:p>
    <w:p w:rsidR="00A64E1F" w:rsidRPr="00475D15" w:rsidRDefault="00A64E1F" w:rsidP="00A64E1F">
      <w:pPr>
        <w:spacing w:after="0"/>
        <w:jc w:val="both"/>
        <w:rPr>
          <w:rFonts w:ascii="Arial" w:hAnsi="Arial" w:cs="Arial"/>
          <w:sz w:val="20"/>
          <w:szCs w:val="20"/>
        </w:rPr>
      </w:pPr>
      <w:r w:rsidRPr="00475D15">
        <w:rPr>
          <w:rFonts w:ascii="Arial" w:hAnsi="Arial" w:cs="Arial"/>
          <w:sz w:val="20"/>
          <w:szCs w:val="20"/>
        </w:rPr>
        <w:t xml:space="preserve">Для учащихся 9-11 классов прошло мероприятие "Поклонимся, Великим тем годам!" Организаторами мероприятия выступили учащиеся 9 класса вместе с </w:t>
      </w:r>
      <w:proofErr w:type="spellStart"/>
      <w:r w:rsidRPr="00475D15">
        <w:rPr>
          <w:rFonts w:ascii="Arial" w:hAnsi="Arial" w:cs="Arial"/>
          <w:sz w:val="20"/>
          <w:szCs w:val="20"/>
        </w:rPr>
        <w:t>Ланчаковой</w:t>
      </w:r>
      <w:proofErr w:type="spellEnd"/>
      <w:r w:rsidRPr="00475D15">
        <w:rPr>
          <w:rFonts w:ascii="Arial" w:hAnsi="Arial" w:cs="Arial"/>
          <w:sz w:val="20"/>
          <w:szCs w:val="20"/>
        </w:rPr>
        <w:t xml:space="preserve"> Н.В., классным руководителем и учителем русского языка и литературы. Ведущие и чтецы рассказали о блокаде Ленинграда, Курской и Сталинградской битвах, о героизме женщин, о письма</w:t>
      </w:r>
      <w:proofErr w:type="gramStart"/>
      <w:r w:rsidRPr="00475D15">
        <w:rPr>
          <w:rFonts w:ascii="Arial" w:hAnsi="Arial" w:cs="Arial"/>
          <w:sz w:val="20"/>
          <w:szCs w:val="20"/>
        </w:rPr>
        <w:t>х-</w:t>
      </w:r>
      <w:proofErr w:type="gramEnd"/>
      <w:r w:rsidRPr="00475D15">
        <w:rPr>
          <w:rFonts w:ascii="Arial" w:hAnsi="Arial" w:cs="Arial"/>
          <w:sz w:val="20"/>
          <w:szCs w:val="20"/>
        </w:rPr>
        <w:t xml:space="preserve"> солдатских </w:t>
      </w:r>
      <w:proofErr w:type="spellStart"/>
      <w:r w:rsidRPr="00475D15">
        <w:rPr>
          <w:rFonts w:ascii="Arial" w:hAnsi="Arial" w:cs="Arial"/>
          <w:sz w:val="20"/>
          <w:szCs w:val="20"/>
        </w:rPr>
        <w:t>треугольниках,о</w:t>
      </w:r>
      <w:proofErr w:type="spellEnd"/>
      <w:r w:rsidRPr="00475D15">
        <w:rPr>
          <w:rFonts w:ascii="Arial" w:hAnsi="Arial" w:cs="Arial"/>
          <w:sz w:val="20"/>
          <w:szCs w:val="20"/>
        </w:rPr>
        <w:t xml:space="preserve"> победном шествии российской армии по Европе. </w:t>
      </w:r>
    </w:p>
    <w:p w:rsidR="00A64E1F" w:rsidRPr="00475D15" w:rsidRDefault="00A64E1F" w:rsidP="00A64E1F">
      <w:pPr>
        <w:spacing w:after="0"/>
        <w:jc w:val="both"/>
        <w:rPr>
          <w:rFonts w:ascii="Arial" w:hAnsi="Arial" w:cs="Arial"/>
          <w:sz w:val="20"/>
          <w:szCs w:val="20"/>
        </w:rPr>
      </w:pPr>
      <w:r w:rsidRPr="00475D15">
        <w:rPr>
          <w:rFonts w:ascii="Arial" w:hAnsi="Arial" w:cs="Arial"/>
          <w:sz w:val="20"/>
          <w:szCs w:val="20"/>
        </w:rPr>
        <w:t>В соответствии с планом основных мероприятий федеральной службы безопасности по подготовке и проведению празднования 70-летия годовщины Победы в Великой Отечественной войне 1941-1945 годов 23 марта в Архару прибыла Эстафета Победы, которая  проводится пограничной службой России и проходит вдоль государственных границ-участников Содружества независимых Государств.</w:t>
      </w:r>
    </w:p>
    <w:p w:rsidR="00A64E1F" w:rsidRPr="00475D15" w:rsidRDefault="00A64E1F" w:rsidP="00A64E1F">
      <w:pPr>
        <w:spacing w:after="0"/>
        <w:jc w:val="both"/>
        <w:rPr>
          <w:rFonts w:ascii="Arial" w:hAnsi="Arial" w:cs="Arial"/>
          <w:sz w:val="20"/>
          <w:szCs w:val="20"/>
        </w:rPr>
      </w:pPr>
      <w:r w:rsidRPr="00475D15">
        <w:rPr>
          <w:rFonts w:ascii="Arial" w:hAnsi="Arial" w:cs="Arial"/>
          <w:sz w:val="20"/>
          <w:szCs w:val="20"/>
        </w:rPr>
        <w:t xml:space="preserve">     Проводилась всероссийская акция  “Часовой у Знамени Победы”, в которой приняли участие все ученики нашей школы. </w:t>
      </w:r>
    </w:p>
    <w:p w:rsidR="00A64E1F" w:rsidRPr="00475D15" w:rsidRDefault="00A64E1F" w:rsidP="00A64E1F">
      <w:pPr>
        <w:spacing w:after="0"/>
        <w:jc w:val="both"/>
        <w:rPr>
          <w:rFonts w:ascii="Arial" w:hAnsi="Arial" w:cs="Arial"/>
          <w:sz w:val="20"/>
          <w:szCs w:val="20"/>
        </w:rPr>
      </w:pPr>
      <w:r w:rsidRPr="00475D15">
        <w:rPr>
          <w:rFonts w:ascii="Arial" w:hAnsi="Arial" w:cs="Arial"/>
          <w:sz w:val="20"/>
          <w:szCs w:val="20"/>
        </w:rPr>
        <w:t>Результаты:</w:t>
      </w:r>
    </w:p>
    <w:p w:rsidR="00A64E1F" w:rsidRPr="00475D15" w:rsidRDefault="00A64E1F" w:rsidP="00A64E1F">
      <w:pPr>
        <w:numPr>
          <w:ilvl w:val="0"/>
          <w:numId w:val="16"/>
        </w:numPr>
        <w:spacing w:after="0"/>
        <w:jc w:val="both"/>
        <w:rPr>
          <w:rFonts w:ascii="Arial" w:hAnsi="Arial" w:cs="Arial"/>
          <w:sz w:val="20"/>
          <w:szCs w:val="20"/>
        </w:rPr>
      </w:pPr>
      <w:r w:rsidRPr="00475D15">
        <w:rPr>
          <w:rFonts w:ascii="Arial" w:hAnsi="Arial" w:cs="Arial"/>
          <w:sz w:val="20"/>
          <w:szCs w:val="20"/>
        </w:rPr>
        <w:t>Диплом за активное участие в районном фестивале казачьей культуры «Эх, раздолье»;</w:t>
      </w:r>
    </w:p>
    <w:p w:rsidR="00A64E1F" w:rsidRPr="00475D15" w:rsidRDefault="00A64E1F" w:rsidP="00A64E1F">
      <w:pPr>
        <w:numPr>
          <w:ilvl w:val="0"/>
          <w:numId w:val="16"/>
        </w:numPr>
        <w:spacing w:after="0"/>
        <w:jc w:val="both"/>
        <w:rPr>
          <w:rFonts w:ascii="Arial" w:hAnsi="Arial" w:cs="Arial"/>
          <w:sz w:val="20"/>
          <w:szCs w:val="20"/>
        </w:rPr>
      </w:pPr>
      <w:r w:rsidRPr="00475D15">
        <w:rPr>
          <w:rFonts w:ascii="Arial" w:hAnsi="Arial" w:cs="Arial"/>
          <w:sz w:val="20"/>
          <w:szCs w:val="20"/>
        </w:rPr>
        <w:lastRenderedPageBreak/>
        <w:t xml:space="preserve">Районный заочный конкурс «Моя малая родина: природа, культура, этнос» - </w:t>
      </w:r>
      <w:proofErr w:type="spellStart"/>
      <w:r w:rsidRPr="00475D15">
        <w:rPr>
          <w:rFonts w:ascii="Arial" w:hAnsi="Arial" w:cs="Arial"/>
          <w:sz w:val="20"/>
          <w:szCs w:val="20"/>
        </w:rPr>
        <w:t>Шуранова</w:t>
      </w:r>
      <w:proofErr w:type="spellEnd"/>
      <w:r w:rsidRPr="00475D15">
        <w:rPr>
          <w:rFonts w:ascii="Arial" w:hAnsi="Arial" w:cs="Arial"/>
          <w:sz w:val="20"/>
          <w:szCs w:val="20"/>
        </w:rPr>
        <w:t xml:space="preserve"> Полина заняла </w:t>
      </w:r>
      <w:r w:rsidRPr="00475D15">
        <w:rPr>
          <w:rFonts w:ascii="Arial" w:hAnsi="Arial" w:cs="Arial"/>
          <w:sz w:val="20"/>
          <w:szCs w:val="20"/>
          <w:lang w:val="en-US"/>
        </w:rPr>
        <w:t>II</w:t>
      </w:r>
      <w:r w:rsidRPr="00475D15">
        <w:rPr>
          <w:rFonts w:ascii="Arial" w:hAnsi="Arial" w:cs="Arial"/>
          <w:sz w:val="20"/>
          <w:szCs w:val="20"/>
        </w:rPr>
        <w:t xml:space="preserve"> место;</w:t>
      </w:r>
    </w:p>
    <w:p w:rsidR="00A64E1F" w:rsidRPr="00475D15" w:rsidRDefault="00A64E1F" w:rsidP="00A64E1F">
      <w:pPr>
        <w:numPr>
          <w:ilvl w:val="0"/>
          <w:numId w:val="16"/>
        </w:numPr>
        <w:spacing w:after="0"/>
        <w:jc w:val="both"/>
        <w:rPr>
          <w:rFonts w:ascii="Arial" w:hAnsi="Arial" w:cs="Arial"/>
          <w:sz w:val="20"/>
          <w:szCs w:val="20"/>
        </w:rPr>
      </w:pPr>
      <w:r w:rsidRPr="00475D15">
        <w:rPr>
          <w:rFonts w:ascii="Arial" w:hAnsi="Arial" w:cs="Arial"/>
          <w:sz w:val="20"/>
          <w:szCs w:val="20"/>
        </w:rPr>
        <w:t>Областной заочный конкурс исследовательских работ «</w:t>
      </w:r>
      <w:proofErr w:type="spellStart"/>
      <w:r w:rsidRPr="00475D15">
        <w:rPr>
          <w:rFonts w:ascii="Arial" w:hAnsi="Arial" w:cs="Arial"/>
          <w:sz w:val="20"/>
          <w:szCs w:val="20"/>
        </w:rPr>
        <w:t>Бам</w:t>
      </w:r>
      <w:proofErr w:type="spellEnd"/>
      <w:r w:rsidRPr="00475D15">
        <w:rPr>
          <w:rFonts w:ascii="Arial" w:hAnsi="Arial" w:cs="Arial"/>
          <w:sz w:val="20"/>
          <w:szCs w:val="20"/>
        </w:rPr>
        <w:t xml:space="preserve"> – ключ к амурским недрам» в номинации «Геологический памятник природы» 1 место занял Руднев Никита</w:t>
      </w:r>
    </w:p>
    <w:p w:rsidR="00A64E1F" w:rsidRPr="00475D15" w:rsidRDefault="00A64E1F" w:rsidP="00A64E1F">
      <w:pPr>
        <w:numPr>
          <w:ilvl w:val="0"/>
          <w:numId w:val="16"/>
        </w:numPr>
        <w:spacing w:after="0"/>
        <w:jc w:val="both"/>
        <w:rPr>
          <w:rFonts w:ascii="Arial" w:hAnsi="Arial" w:cs="Arial"/>
          <w:sz w:val="20"/>
          <w:szCs w:val="20"/>
        </w:rPr>
      </w:pPr>
      <w:r w:rsidRPr="00475D15">
        <w:rPr>
          <w:rFonts w:ascii="Arial" w:hAnsi="Arial" w:cs="Arial"/>
          <w:sz w:val="20"/>
          <w:szCs w:val="20"/>
        </w:rPr>
        <w:t>Участие во Всероссийской заочной олимпиаде «Города-герои» (8,10-11 классы)</w:t>
      </w:r>
    </w:p>
    <w:p w:rsidR="00A64E1F" w:rsidRPr="00475D15" w:rsidRDefault="00A64E1F" w:rsidP="00A64E1F">
      <w:pPr>
        <w:numPr>
          <w:ilvl w:val="0"/>
          <w:numId w:val="16"/>
        </w:numPr>
        <w:spacing w:after="0"/>
        <w:jc w:val="both"/>
        <w:rPr>
          <w:rFonts w:ascii="Arial" w:hAnsi="Arial" w:cs="Arial"/>
          <w:sz w:val="20"/>
          <w:szCs w:val="20"/>
        </w:rPr>
      </w:pPr>
      <w:r w:rsidRPr="00475D15">
        <w:rPr>
          <w:rFonts w:ascii="Arial" w:hAnsi="Arial" w:cs="Arial"/>
          <w:sz w:val="20"/>
          <w:szCs w:val="20"/>
        </w:rPr>
        <w:t>Участие в региональной викторине «Гордимся славою предков»</w:t>
      </w:r>
    </w:p>
    <w:p w:rsidR="00A64E1F" w:rsidRPr="00475D15" w:rsidRDefault="00A64E1F" w:rsidP="00A64E1F">
      <w:pPr>
        <w:numPr>
          <w:ilvl w:val="0"/>
          <w:numId w:val="16"/>
        </w:numPr>
        <w:spacing w:after="0"/>
        <w:jc w:val="both"/>
        <w:rPr>
          <w:rFonts w:ascii="Arial" w:hAnsi="Arial" w:cs="Arial"/>
          <w:sz w:val="20"/>
          <w:szCs w:val="20"/>
        </w:rPr>
      </w:pPr>
      <w:r w:rsidRPr="00475D15">
        <w:rPr>
          <w:rFonts w:ascii="Arial" w:hAnsi="Arial" w:cs="Arial"/>
          <w:sz w:val="20"/>
          <w:szCs w:val="20"/>
        </w:rPr>
        <w:t>Участие в заочной муниципальной викторине, посвященной 70-летию Победы в ВОВ</w:t>
      </w:r>
    </w:p>
    <w:p w:rsidR="00A64E1F" w:rsidRPr="00475D15" w:rsidRDefault="00A64E1F" w:rsidP="00A64E1F">
      <w:pPr>
        <w:spacing w:after="0"/>
        <w:jc w:val="both"/>
        <w:rPr>
          <w:rFonts w:ascii="Arial" w:hAnsi="Arial" w:cs="Arial"/>
          <w:sz w:val="20"/>
          <w:szCs w:val="20"/>
        </w:rPr>
      </w:pPr>
      <w:r w:rsidRPr="00475D15">
        <w:rPr>
          <w:rFonts w:ascii="Arial" w:hAnsi="Arial" w:cs="Arial"/>
          <w:sz w:val="20"/>
          <w:szCs w:val="20"/>
        </w:rPr>
        <w:t xml:space="preserve">    Направление «Тебе наше сердце, Россия!» заняло в этом году главенствующее место. В следующем учебном году надо продолжать  совершенствовать работу по направлению «Тебе наше сердце, Россия!», растить настоящих патриотов нашей России. Очень важны для формирования гражданственности, патриотизма, повышающие  уровень культуры и воспитанности учащихся встречи с ветеранами Великой Отечественной войны, детьми  войны, экскурсии в комнату боевой и трудовой славы. </w:t>
      </w:r>
    </w:p>
    <w:p w:rsidR="00A64E1F" w:rsidRPr="00475D15" w:rsidRDefault="00A64E1F" w:rsidP="00A64E1F">
      <w:pPr>
        <w:spacing w:after="0"/>
        <w:jc w:val="both"/>
        <w:rPr>
          <w:rFonts w:ascii="Arial" w:hAnsi="Arial" w:cs="Arial"/>
          <w:b/>
          <w:sz w:val="20"/>
          <w:szCs w:val="20"/>
        </w:rPr>
      </w:pPr>
      <w:r w:rsidRPr="00475D15">
        <w:rPr>
          <w:rFonts w:ascii="Arial" w:hAnsi="Arial" w:cs="Arial"/>
          <w:sz w:val="20"/>
          <w:szCs w:val="20"/>
        </w:rPr>
        <w:t xml:space="preserve">     Одной из важных задач воспитания в  школе является развитие у  учащихся познавательных интересов и положительной мотивации к обучению, реализация которой проходит через мероприятия в рамках </w:t>
      </w:r>
      <w:r w:rsidRPr="00475D15">
        <w:rPr>
          <w:rFonts w:ascii="Arial" w:hAnsi="Arial" w:cs="Arial"/>
          <w:b/>
          <w:sz w:val="20"/>
          <w:szCs w:val="20"/>
        </w:rPr>
        <w:t>третьего</w:t>
      </w:r>
      <w:r w:rsidRPr="00475D15">
        <w:rPr>
          <w:rFonts w:ascii="Arial" w:hAnsi="Arial" w:cs="Arial"/>
          <w:sz w:val="20"/>
          <w:szCs w:val="20"/>
        </w:rPr>
        <w:t xml:space="preserve"> </w:t>
      </w:r>
      <w:r w:rsidRPr="00475D15">
        <w:rPr>
          <w:rFonts w:ascii="Arial" w:hAnsi="Arial" w:cs="Arial"/>
          <w:b/>
          <w:sz w:val="20"/>
          <w:szCs w:val="20"/>
        </w:rPr>
        <w:t>направления «Учение с увлечением». Результаты:</w:t>
      </w:r>
    </w:p>
    <w:p w:rsidR="00A64E1F" w:rsidRPr="00475D15" w:rsidRDefault="00A64E1F" w:rsidP="00A64E1F">
      <w:pPr>
        <w:pStyle w:val="a8"/>
        <w:numPr>
          <w:ilvl w:val="0"/>
          <w:numId w:val="18"/>
        </w:numPr>
        <w:spacing w:after="0"/>
        <w:jc w:val="both"/>
        <w:rPr>
          <w:rFonts w:ascii="Arial" w:hAnsi="Arial" w:cs="Arial"/>
          <w:sz w:val="20"/>
          <w:szCs w:val="20"/>
        </w:rPr>
      </w:pPr>
      <w:r w:rsidRPr="00475D15">
        <w:rPr>
          <w:rFonts w:ascii="Arial" w:hAnsi="Arial" w:cs="Arial"/>
          <w:sz w:val="20"/>
          <w:szCs w:val="20"/>
        </w:rPr>
        <w:t xml:space="preserve">Районная научно-практическая конференция «Шаг в будущее», </w:t>
      </w:r>
      <w:proofErr w:type="spellStart"/>
      <w:r w:rsidRPr="00475D15">
        <w:rPr>
          <w:rFonts w:ascii="Arial" w:hAnsi="Arial" w:cs="Arial"/>
          <w:sz w:val="20"/>
          <w:szCs w:val="20"/>
        </w:rPr>
        <w:t>Маргелов</w:t>
      </w:r>
      <w:proofErr w:type="spellEnd"/>
      <w:r w:rsidRPr="00475D15">
        <w:rPr>
          <w:rFonts w:ascii="Arial" w:hAnsi="Arial" w:cs="Arial"/>
          <w:sz w:val="20"/>
          <w:szCs w:val="20"/>
        </w:rPr>
        <w:t xml:space="preserve"> Сергей занял </w:t>
      </w:r>
      <w:r w:rsidRPr="00475D15">
        <w:rPr>
          <w:rFonts w:ascii="Arial" w:hAnsi="Arial" w:cs="Arial"/>
          <w:sz w:val="20"/>
          <w:szCs w:val="20"/>
          <w:lang w:val="en-US"/>
        </w:rPr>
        <w:t>I</w:t>
      </w:r>
      <w:r w:rsidRPr="00475D15">
        <w:rPr>
          <w:rFonts w:ascii="Arial" w:hAnsi="Arial" w:cs="Arial"/>
          <w:sz w:val="20"/>
          <w:szCs w:val="20"/>
        </w:rPr>
        <w:t xml:space="preserve"> место в секции «История»</w:t>
      </w:r>
    </w:p>
    <w:p w:rsidR="00A64E1F" w:rsidRPr="00475D15" w:rsidRDefault="00A64E1F" w:rsidP="00A64E1F">
      <w:pPr>
        <w:pStyle w:val="a8"/>
        <w:numPr>
          <w:ilvl w:val="0"/>
          <w:numId w:val="18"/>
        </w:numPr>
        <w:spacing w:after="0"/>
        <w:jc w:val="both"/>
        <w:rPr>
          <w:rFonts w:ascii="Arial" w:hAnsi="Arial" w:cs="Arial"/>
          <w:sz w:val="20"/>
          <w:szCs w:val="20"/>
        </w:rPr>
      </w:pPr>
      <w:r w:rsidRPr="00475D15">
        <w:rPr>
          <w:rFonts w:ascii="Arial" w:hAnsi="Arial" w:cs="Arial"/>
          <w:sz w:val="20"/>
          <w:szCs w:val="20"/>
        </w:rPr>
        <w:t xml:space="preserve">Муниципальный этап всероссийских соревнований теоретического конкурса школьников «Президентские состязания», посвященные 70-летию Победы в Великой Отечественной  войне команда школы заняла </w:t>
      </w:r>
      <w:r w:rsidRPr="00475D15">
        <w:rPr>
          <w:rFonts w:ascii="Arial" w:hAnsi="Arial" w:cs="Arial"/>
          <w:sz w:val="20"/>
          <w:szCs w:val="20"/>
          <w:lang w:val="en-US"/>
        </w:rPr>
        <w:t>I</w:t>
      </w:r>
      <w:r w:rsidRPr="00475D15">
        <w:rPr>
          <w:rFonts w:ascii="Arial" w:hAnsi="Arial" w:cs="Arial"/>
          <w:sz w:val="20"/>
          <w:szCs w:val="20"/>
        </w:rPr>
        <w:t xml:space="preserve"> место. </w:t>
      </w:r>
    </w:p>
    <w:p w:rsidR="00A64E1F" w:rsidRPr="00475D15" w:rsidRDefault="00A64E1F" w:rsidP="00A64E1F">
      <w:pPr>
        <w:spacing w:after="0"/>
        <w:jc w:val="both"/>
        <w:rPr>
          <w:rFonts w:ascii="Arial" w:hAnsi="Arial" w:cs="Arial"/>
          <w:sz w:val="20"/>
          <w:szCs w:val="20"/>
        </w:rPr>
      </w:pPr>
      <w:r w:rsidRPr="00475D15">
        <w:rPr>
          <w:rFonts w:ascii="Arial" w:hAnsi="Arial" w:cs="Arial"/>
          <w:sz w:val="20"/>
          <w:szCs w:val="20"/>
        </w:rPr>
        <w:t>В этом учебном году проведены мероприятия направленные на реализацию этой задачи: Праздник</w:t>
      </w:r>
      <w:proofErr w:type="gramStart"/>
      <w:r w:rsidRPr="00475D15">
        <w:rPr>
          <w:rFonts w:ascii="Arial" w:hAnsi="Arial" w:cs="Arial"/>
          <w:sz w:val="20"/>
          <w:szCs w:val="20"/>
        </w:rPr>
        <w:t xml:space="preserve"> П</w:t>
      </w:r>
      <w:proofErr w:type="gramEnd"/>
      <w:r w:rsidRPr="00475D15">
        <w:rPr>
          <w:rFonts w:ascii="Arial" w:hAnsi="Arial" w:cs="Arial"/>
          <w:sz w:val="20"/>
          <w:szCs w:val="20"/>
        </w:rPr>
        <w:t>ервого и Последнего звонка, посвящение в пятиклассники, Посвящение в читатели, «В стране занимательных  уроков», «Ученик года -2015», «Класс года - 2015», предметные недели, олимпиады по предметам. Праздник «Посвящение в старшеклассники», «Посвящение в пятиклассники» проходил в дружеской обстановке. КТД «</w:t>
      </w:r>
      <w:r w:rsidRPr="00475D15">
        <w:rPr>
          <w:rFonts w:ascii="Arial" w:hAnsi="Arial" w:cs="Arial"/>
          <w:kern w:val="36"/>
          <w:sz w:val="20"/>
          <w:szCs w:val="20"/>
        </w:rPr>
        <w:t>Школьная рулетка</w:t>
      </w:r>
      <w:r w:rsidRPr="00475D15">
        <w:rPr>
          <w:rFonts w:ascii="Arial" w:hAnsi="Arial" w:cs="Arial"/>
          <w:sz w:val="20"/>
          <w:szCs w:val="20"/>
        </w:rPr>
        <w:t xml:space="preserve">» прошел в форме дня самоуправления. Старшеклассники очень ответственно отнеслись к его подготовке и проведению. Ученики – дублёры проводили уроки, выбранная администрация активно вникала и контролировала  весь образовательный процесс. В целом, все запланированные мероприятия по учебно-познавательной деятельности  прошли на хорошем уровне, с активным привлечением учащихся и способствовали их личностному росту. </w:t>
      </w:r>
    </w:p>
    <w:p w:rsidR="00A64E1F" w:rsidRPr="00475D15" w:rsidRDefault="00A64E1F" w:rsidP="00A64E1F">
      <w:pPr>
        <w:spacing w:after="0"/>
        <w:jc w:val="both"/>
        <w:rPr>
          <w:rFonts w:ascii="Arial" w:hAnsi="Arial" w:cs="Arial"/>
          <w:sz w:val="20"/>
          <w:szCs w:val="20"/>
        </w:rPr>
      </w:pPr>
    </w:p>
    <w:p w:rsidR="00A64E1F" w:rsidRPr="00475D15" w:rsidRDefault="00A64E1F" w:rsidP="00A64E1F">
      <w:pPr>
        <w:spacing w:after="0"/>
        <w:jc w:val="both"/>
        <w:rPr>
          <w:rFonts w:ascii="Arial" w:hAnsi="Arial" w:cs="Arial"/>
          <w:sz w:val="20"/>
          <w:szCs w:val="20"/>
        </w:rPr>
      </w:pPr>
      <w:r w:rsidRPr="00475D15">
        <w:rPr>
          <w:rFonts w:ascii="Arial" w:hAnsi="Arial" w:cs="Arial"/>
          <w:sz w:val="20"/>
          <w:szCs w:val="20"/>
        </w:rPr>
        <w:t xml:space="preserve">   Спортивная жизнь в школе проходила по </w:t>
      </w:r>
      <w:r w:rsidRPr="00475D15">
        <w:rPr>
          <w:rFonts w:ascii="Arial" w:hAnsi="Arial" w:cs="Arial"/>
          <w:b/>
          <w:sz w:val="20"/>
          <w:szCs w:val="20"/>
        </w:rPr>
        <w:t>четвёртому</w:t>
      </w:r>
      <w:r w:rsidRPr="00475D15">
        <w:rPr>
          <w:rFonts w:ascii="Arial" w:hAnsi="Arial" w:cs="Arial"/>
          <w:sz w:val="20"/>
          <w:szCs w:val="20"/>
        </w:rPr>
        <w:t xml:space="preserve"> </w:t>
      </w:r>
      <w:r w:rsidRPr="00475D15">
        <w:rPr>
          <w:rFonts w:ascii="Arial" w:hAnsi="Arial" w:cs="Arial"/>
          <w:b/>
          <w:sz w:val="20"/>
          <w:szCs w:val="20"/>
        </w:rPr>
        <w:t>направлению «</w:t>
      </w:r>
      <w:proofErr w:type="spellStart"/>
      <w:r w:rsidRPr="00475D15">
        <w:rPr>
          <w:rFonts w:ascii="Arial" w:hAnsi="Arial" w:cs="Arial"/>
          <w:b/>
          <w:sz w:val="20"/>
          <w:szCs w:val="20"/>
        </w:rPr>
        <w:t>Олимпик</w:t>
      </w:r>
      <w:proofErr w:type="spellEnd"/>
      <w:r w:rsidRPr="00475D15">
        <w:rPr>
          <w:rFonts w:ascii="Arial" w:hAnsi="Arial" w:cs="Arial"/>
          <w:b/>
          <w:sz w:val="20"/>
          <w:szCs w:val="20"/>
        </w:rPr>
        <w:t>»</w:t>
      </w:r>
      <w:r w:rsidRPr="00475D15">
        <w:rPr>
          <w:rFonts w:ascii="Arial" w:hAnsi="Arial" w:cs="Arial"/>
          <w:sz w:val="20"/>
          <w:szCs w:val="20"/>
        </w:rPr>
        <w:t xml:space="preserve">  в школе работают секции: по волейболу, футболу, баскетболу, лёгкой атлетике, все желающие заняться спортом  с удовольствием могут посещать секции и укрепить своё здоровье. </w:t>
      </w:r>
    </w:p>
    <w:p w:rsidR="00A64E1F" w:rsidRPr="00475D15" w:rsidRDefault="00A64E1F" w:rsidP="00A64E1F">
      <w:pPr>
        <w:spacing w:after="0"/>
        <w:jc w:val="both"/>
        <w:rPr>
          <w:rFonts w:ascii="Arial" w:hAnsi="Arial" w:cs="Arial"/>
          <w:sz w:val="20"/>
          <w:szCs w:val="20"/>
        </w:rPr>
      </w:pPr>
      <w:r w:rsidRPr="00475D15">
        <w:rPr>
          <w:rFonts w:ascii="Arial" w:hAnsi="Arial" w:cs="Arial"/>
          <w:sz w:val="20"/>
          <w:szCs w:val="20"/>
        </w:rPr>
        <w:t xml:space="preserve">Результаты: </w:t>
      </w:r>
    </w:p>
    <w:p w:rsidR="00A64E1F" w:rsidRPr="00475D15" w:rsidRDefault="00A64E1F" w:rsidP="00A64E1F">
      <w:pPr>
        <w:pStyle w:val="a8"/>
        <w:numPr>
          <w:ilvl w:val="0"/>
          <w:numId w:val="17"/>
        </w:numPr>
        <w:spacing w:after="0"/>
        <w:jc w:val="both"/>
        <w:rPr>
          <w:rFonts w:ascii="Arial" w:hAnsi="Arial" w:cs="Arial"/>
          <w:sz w:val="20"/>
          <w:szCs w:val="20"/>
        </w:rPr>
      </w:pPr>
      <w:r w:rsidRPr="00475D15">
        <w:rPr>
          <w:rFonts w:ascii="Arial" w:hAnsi="Arial" w:cs="Arial"/>
          <w:sz w:val="20"/>
          <w:szCs w:val="20"/>
        </w:rPr>
        <w:t xml:space="preserve">Районная Спартакиада призывной и допризывной молодёжи команда школы заняла </w:t>
      </w:r>
      <w:r w:rsidRPr="00475D15">
        <w:rPr>
          <w:rFonts w:ascii="Arial" w:hAnsi="Arial" w:cs="Arial"/>
          <w:sz w:val="20"/>
          <w:szCs w:val="20"/>
          <w:lang w:val="en-US"/>
        </w:rPr>
        <w:t>II</w:t>
      </w:r>
      <w:r w:rsidRPr="00475D15">
        <w:rPr>
          <w:rFonts w:ascii="Arial" w:hAnsi="Arial" w:cs="Arial"/>
          <w:sz w:val="20"/>
          <w:szCs w:val="20"/>
        </w:rPr>
        <w:t xml:space="preserve"> место.</w:t>
      </w:r>
    </w:p>
    <w:p w:rsidR="00A64E1F" w:rsidRPr="00475D15" w:rsidRDefault="00A64E1F" w:rsidP="00A64E1F">
      <w:pPr>
        <w:pStyle w:val="a8"/>
        <w:numPr>
          <w:ilvl w:val="0"/>
          <w:numId w:val="17"/>
        </w:numPr>
        <w:spacing w:after="0"/>
        <w:jc w:val="both"/>
        <w:rPr>
          <w:rFonts w:ascii="Arial" w:hAnsi="Arial" w:cs="Arial"/>
          <w:sz w:val="20"/>
          <w:szCs w:val="20"/>
        </w:rPr>
      </w:pPr>
      <w:r w:rsidRPr="00475D15">
        <w:rPr>
          <w:rFonts w:ascii="Arial" w:hAnsi="Arial" w:cs="Arial"/>
          <w:sz w:val="20"/>
          <w:szCs w:val="20"/>
        </w:rPr>
        <w:t xml:space="preserve">Соревнования в зачет </w:t>
      </w:r>
      <w:r w:rsidRPr="00475D15">
        <w:rPr>
          <w:rFonts w:ascii="Arial" w:hAnsi="Arial" w:cs="Arial"/>
          <w:sz w:val="20"/>
          <w:szCs w:val="20"/>
          <w:lang w:val="en-US"/>
        </w:rPr>
        <w:t>XXXII</w:t>
      </w:r>
      <w:r w:rsidRPr="00475D15">
        <w:rPr>
          <w:rFonts w:ascii="Arial" w:hAnsi="Arial" w:cs="Arial"/>
          <w:sz w:val="20"/>
          <w:szCs w:val="20"/>
        </w:rPr>
        <w:t xml:space="preserve"> районной спартакиады учащейся молодежи:</w:t>
      </w:r>
    </w:p>
    <w:p w:rsidR="00A64E1F" w:rsidRPr="00475D15" w:rsidRDefault="00A64E1F" w:rsidP="00A64E1F">
      <w:pPr>
        <w:spacing w:after="0"/>
        <w:ind w:left="360"/>
        <w:jc w:val="both"/>
        <w:rPr>
          <w:rFonts w:ascii="Arial" w:hAnsi="Arial" w:cs="Arial"/>
          <w:sz w:val="20"/>
          <w:szCs w:val="20"/>
        </w:rPr>
      </w:pPr>
      <w:r w:rsidRPr="00475D15">
        <w:rPr>
          <w:rFonts w:ascii="Arial" w:hAnsi="Arial" w:cs="Arial"/>
          <w:sz w:val="20"/>
          <w:szCs w:val="20"/>
        </w:rPr>
        <w:t>- команда школы заняла 1 место в соревнованиях по мини-футболу</w:t>
      </w:r>
    </w:p>
    <w:p w:rsidR="00A64E1F" w:rsidRPr="00475D15" w:rsidRDefault="00A64E1F" w:rsidP="00A64E1F">
      <w:pPr>
        <w:spacing w:after="0"/>
        <w:ind w:left="360"/>
        <w:jc w:val="both"/>
        <w:rPr>
          <w:rFonts w:ascii="Arial" w:hAnsi="Arial" w:cs="Arial"/>
          <w:sz w:val="20"/>
          <w:szCs w:val="20"/>
        </w:rPr>
      </w:pPr>
      <w:r w:rsidRPr="00475D15">
        <w:rPr>
          <w:rFonts w:ascii="Arial" w:hAnsi="Arial" w:cs="Arial"/>
          <w:sz w:val="20"/>
          <w:szCs w:val="20"/>
        </w:rPr>
        <w:t>-команда школы заняла  1 место по лёгкой атлетике</w:t>
      </w:r>
    </w:p>
    <w:p w:rsidR="00A64E1F" w:rsidRPr="00475D15" w:rsidRDefault="00A64E1F" w:rsidP="00A64E1F">
      <w:pPr>
        <w:spacing w:after="0"/>
        <w:ind w:left="360"/>
        <w:jc w:val="both"/>
        <w:rPr>
          <w:rFonts w:ascii="Arial" w:hAnsi="Arial" w:cs="Arial"/>
          <w:sz w:val="20"/>
          <w:szCs w:val="20"/>
        </w:rPr>
      </w:pPr>
      <w:r w:rsidRPr="00475D15">
        <w:rPr>
          <w:rFonts w:ascii="Arial" w:hAnsi="Arial" w:cs="Arial"/>
          <w:sz w:val="20"/>
          <w:szCs w:val="20"/>
        </w:rPr>
        <w:t>- в забеге на дистанцию 800 м среди девушек 1 место заняла Захарова Марина</w:t>
      </w:r>
    </w:p>
    <w:p w:rsidR="00A64E1F" w:rsidRPr="00475D15" w:rsidRDefault="00A64E1F" w:rsidP="00A64E1F">
      <w:pPr>
        <w:spacing w:after="0"/>
        <w:ind w:left="360"/>
        <w:jc w:val="both"/>
        <w:rPr>
          <w:rFonts w:ascii="Arial" w:hAnsi="Arial" w:cs="Arial"/>
          <w:sz w:val="20"/>
          <w:szCs w:val="20"/>
        </w:rPr>
      </w:pPr>
      <w:r w:rsidRPr="00475D15">
        <w:rPr>
          <w:rFonts w:ascii="Arial" w:hAnsi="Arial" w:cs="Arial"/>
          <w:sz w:val="20"/>
          <w:szCs w:val="20"/>
        </w:rPr>
        <w:t xml:space="preserve">- в забеге на дистанцию 1500 м среди девушек 1 место заняла </w:t>
      </w:r>
      <w:proofErr w:type="spellStart"/>
      <w:r w:rsidRPr="00475D15">
        <w:rPr>
          <w:rFonts w:ascii="Arial" w:hAnsi="Arial" w:cs="Arial"/>
          <w:sz w:val="20"/>
          <w:szCs w:val="20"/>
        </w:rPr>
        <w:t>Гобозова</w:t>
      </w:r>
      <w:proofErr w:type="spellEnd"/>
      <w:r w:rsidRPr="00475D15">
        <w:rPr>
          <w:rFonts w:ascii="Arial" w:hAnsi="Arial" w:cs="Arial"/>
          <w:sz w:val="20"/>
          <w:szCs w:val="20"/>
        </w:rPr>
        <w:t xml:space="preserve"> Алина</w:t>
      </w:r>
    </w:p>
    <w:p w:rsidR="00A64E1F" w:rsidRPr="00475D15" w:rsidRDefault="00A64E1F" w:rsidP="00A64E1F">
      <w:pPr>
        <w:spacing w:after="0"/>
        <w:ind w:left="360"/>
        <w:jc w:val="both"/>
        <w:rPr>
          <w:rFonts w:ascii="Arial" w:hAnsi="Arial" w:cs="Arial"/>
          <w:sz w:val="20"/>
          <w:szCs w:val="20"/>
        </w:rPr>
      </w:pPr>
      <w:r w:rsidRPr="00475D15">
        <w:rPr>
          <w:rFonts w:ascii="Arial" w:hAnsi="Arial" w:cs="Arial"/>
          <w:sz w:val="20"/>
          <w:szCs w:val="20"/>
        </w:rPr>
        <w:t>- в забеге на дистанцию 3000 м среди девушек 1 место заняла Иващенко Елизавета</w:t>
      </w:r>
    </w:p>
    <w:p w:rsidR="00A64E1F" w:rsidRPr="00475D15" w:rsidRDefault="00A64E1F" w:rsidP="00A64E1F">
      <w:pPr>
        <w:spacing w:after="0"/>
        <w:ind w:left="360"/>
        <w:jc w:val="both"/>
        <w:rPr>
          <w:rFonts w:ascii="Arial" w:hAnsi="Arial" w:cs="Arial"/>
          <w:sz w:val="20"/>
          <w:szCs w:val="20"/>
        </w:rPr>
      </w:pPr>
      <w:r w:rsidRPr="00475D15">
        <w:rPr>
          <w:rFonts w:ascii="Arial" w:hAnsi="Arial" w:cs="Arial"/>
          <w:sz w:val="20"/>
          <w:szCs w:val="20"/>
        </w:rPr>
        <w:t>-в забеге на дистанции 100 м среди юношей 1 место занял Бондарь Анатолий</w:t>
      </w:r>
    </w:p>
    <w:p w:rsidR="00A64E1F" w:rsidRPr="00475D15" w:rsidRDefault="00A64E1F" w:rsidP="00A64E1F">
      <w:pPr>
        <w:spacing w:after="0"/>
        <w:jc w:val="both"/>
        <w:rPr>
          <w:rFonts w:ascii="Arial" w:hAnsi="Arial" w:cs="Arial"/>
          <w:sz w:val="20"/>
          <w:szCs w:val="20"/>
        </w:rPr>
      </w:pPr>
      <w:r w:rsidRPr="00475D15">
        <w:rPr>
          <w:rFonts w:ascii="Arial" w:hAnsi="Arial" w:cs="Arial"/>
          <w:sz w:val="20"/>
          <w:szCs w:val="20"/>
        </w:rPr>
        <w:t xml:space="preserve">  Традиционно каждый год проходит общешкольный туристический слёт «Вместе весело шагать!», все учащиеся со 2 по 7 класс проходят по эколого-туристическим станциям «Экологический забег», 8 – 11 класс  показывают свои туристические навыки на полосе препятствий. Раскрывают свои творческие и артистические таланты в конкурсах  художественной самодеятельности.  </w:t>
      </w:r>
    </w:p>
    <w:p w:rsidR="00A64E1F" w:rsidRPr="00475D15" w:rsidRDefault="00A64E1F" w:rsidP="00A64E1F">
      <w:pPr>
        <w:spacing w:after="0"/>
        <w:jc w:val="both"/>
        <w:rPr>
          <w:rFonts w:ascii="Arial" w:hAnsi="Arial" w:cs="Arial"/>
          <w:sz w:val="20"/>
          <w:szCs w:val="20"/>
        </w:rPr>
      </w:pPr>
      <w:r w:rsidRPr="00475D15">
        <w:rPr>
          <w:rFonts w:ascii="Arial" w:hAnsi="Arial" w:cs="Arial"/>
          <w:sz w:val="20"/>
          <w:szCs w:val="20"/>
        </w:rPr>
        <w:t xml:space="preserve">         Ноябрь посвящён традиционной акции по формированию здорового образа жизни  «Мое здоровье -  здоровье нации». Учащиеся выпускают газеты, рисунки, рекламные щиты «Моё здоровье-здоровье нации», проводились </w:t>
      </w:r>
      <w:proofErr w:type="spellStart"/>
      <w:r w:rsidRPr="00475D15">
        <w:rPr>
          <w:rFonts w:ascii="Arial" w:hAnsi="Arial" w:cs="Arial"/>
          <w:sz w:val="20"/>
          <w:szCs w:val="20"/>
        </w:rPr>
        <w:t>конкурсно-познавательные</w:t>
      </w:r>
      <w:proofErr w:type="spellEnd"/>
      <w:r w:rsidRPr="00475D15">
        <w:rPr>
          <w:rFonts w:ascii="Arial" w:hAnsi="Arial" w:cs="Arial"/>
          <w:sz w:val="20"/>
          <w:szCs w:val="20"/>
        </w:rPr>
        <w:t xml:space="preserve"> мероприятия для классов:</w:t>
      </w:r>
    </w:p>
    <w:p w:rsidR="00A64E1F" w:rsidRPr="00475D15" w:rsidRDefault="00A64E1F" w:rsidP="00A64E1F">
      <w:pPr>
        <w:spacing w:after="0"/>
        <w:jc w:val="both"/>
        <w:rPr>
          <w:rFonts w:ascii="Arial" w:hAnsi="Arial" w:cs="Arial"/>
          <w:sz w:val="20"/>
          <w:szCs w:val="20"/>
        </w:rPr>
      </w:pPr>
      <w:r w:rsidRPr="00475D15">
        <w:rPr>
          <w:rFonts w:ascii="Arial" w:hAnsi="Arial" w:cs="Arial"/>
          <w:sz w:val="20"/>
          <w:szCs w:val="20"/>
        </w:rPr>
        <w:t>- игра по станциям «Мы за здоровый образ жизни»  для 1-2 классов;</w:t>
      </w:r>
    </w:p>
    <w:p w:rsidR="00A64E1F" w:rsidRPr="00475D15" w:rsidRDefault="00A64E1F" w:rsidP="00A64E1F">
      <w:pPr>
        <w:spacing w:after="0"/>
        <w:jc w:val="both"/>
        <w:rPr>
          <w:rFonts w:ascii="Arial" w:hAnsi="Arial" w:cs="Arial"/>
          <w:sz w:val="20"/>
          <w:szCs w:val="20"/>
        </w:rPr>
      </w:pPr>
      <w:r w:rsidRPr="00475D15">
        <w:rPr>
          <w:rFonts w:ascii="Arial" w:hAnsi="Arial" w:cs="Arial"/>
          <w:sz w:val="20"/>
          <w:szCs w:val="20"/>
        </w:rPr>
        <w:t>-познавательная игра «Здоровым быть здорово»  для 3-4 классов;</w:t>
      </w:r>
    </w:p>
    <w:p w:rsidR="00A64E1F" w:rsidRPr="00475D15" w:rsidRDefault="00A64E1F" w:rsidP="00A64E1F">
      <w:pPr>
        <w:spacing w:after="0"/>
        <w:jc w:val="both"/>
        <w:rPr>
          <w:rFonts w:ascii="Arial" w:hAnsi="Arial" w:cs="Arial"/>
          <w:sz w:val="20"/>
          <w:szCs w:val="20"/>
        </w:rPr>
      </w:pPr>
      <w:r w:rsidRPr="00475D15">
        <w:rPr>
          <w:rFonts w:ascii="Arial" w:hAnsi="Arial" w:cs="Arial"/>
          <w:sz w:val="20"/>
          <w:szCs w:val="20"/>
        </w:rPr>
        <w:t>- познавательная программа «Правила здорового образа жизни» 5 класс;</w:t>
      </w:r>
    </w:p>
    <w:p w:rsidR="00A64E1F" w:rsidRPr="00475D15" w:rsidRDefault="00A64E1F" w:rsidP="00A64E1F">
      <w:pPr>
        <w:spacing w:after="0"/>
        <w:jc w:val="both"/>
        <w:rPr>
          <w:rFonts w:ascii="Arial" w:hAnsi="Arial" w:cs="Arial"/>
          <w:sz w:val="20"/>
          <w:szCs w:val="20"/>
        </w:rPr>
      </w:pPr>
      <w:r w:rsidRPr="00475D15">
        <w:rPr>
          <w:rFonts w:ascii="Arial" w:hAnsi="Arial" w:cs="Arial"/>
          <w:sz w:val="20"/>
          <w:szCs w:val="20"/>
        </w:rPr>
        <w:t>-психолого-профилактическая игра «Тропа доверия» для 7-8 классов;</w:t>
      </w:r>
    </w:p>
    <w:p w:rsidR="00A64E1F" w:rsidRPr="00475D15" w:rsidRDefault="00A64E1F" w:rsidP="00A64E1F">
      <w:pPr>
        <w:spacing w:after="0"/>
        <w:jc w:val="both"/>
        <w:rPr>
          <w:rFonts w:ascii="Arial" w:hAnsi="Arial" w:cs="Arial"/>
          <w:sz w:val="20"/>
          <w:szCs w:val="20"/>
        </w:rPr>
      </w:pPr>
      <w:r w:rsidRPr="00475D15">
        <w:rPr>
          <w:rFonts w:ascii="Arial" w:hAnsi="Arial" w:cs="Arial"/>
          <w:sz w:val="20"/>
          <w:szCs w:val="20"/>
        </w:rPr>
        <w:lastRenderedPageBreak/>
        <w:t>-профилактическая программа "Факторы, негативно влияющие на здоровье ребёнка» для 6 класса.</w:t>
      </w:r>
    </w:p>
    <w:p w:rsidR="00A64E1F" w:rsidRPr="00475D15" w:rsidRDefault="00A64E1F" w:rsidP="00A64E1F">
      <w:pPr>
        <w:spacing w:after="0"/>
        <w:jc w:val="both"/>
        <w:rPr>
          <w:rFonts w:ascii="Arial" w:hAnsi="Arial" w:cs="Arial"/>
          <w:sz w:val="20"/>
          <w:szCs w:val="20"/>
        </w:rPr>
      </w:pPr>
      <w:r w:rsidRPr="00475D15">
        <w:rPr>
          <w:rFonts w:ascii="Arial" w:hAnsi="Arial" w:cs="Arial"/>
          <w:sz w:val="20"/>
          <w:szCs w:val="20"/>
        </w:rPr>
        <w:t xml:space="preserve">       Таким образом, спортивно – оздоровительная жизнь в школе проходит, насыщено,  и все проведенные мероприятия направлены на приобщение учащихся к спорту, формированию здорового образа жизни. </w:t>
      </w:r>
    </w:p>
    <w:p w:rsidR="00A64E1F" w:rsidRPr="00475D15" w:rsidRDefault="00A64E1F" w:rsidP="00A64E1F">
      <w:pPr>
        <w:spacing w:after="0"/>
        <w:jc w:val="both"/>
        <w:rPr>
          <w:rFonts w:ascii="Arial" w:hAnsi="Arial" w:cs="Arial"/>
          <w:sz w:val="20"/>
          <w:szCs w:val="20"/>
        </w:rPr>
      </w:pPr>
      <w:r w:rsidRPr="00475D15">
        <w:rPr>
          <w:rFonts w:ascii="Arial" w:hAnsi="Arial" w:cs="Arial"/>
          <w:sz w:val="20"/>
          <w:szCs w:val="20"/>
        </w:rPr>
        <w:t xml:space="preserve">Вот уже 15 лет наша Детская организация «Импульс» входит в  </w:t>
      </w:r>
      <w:r w:rsidRPr="00475D15">
        <w:rPr>
          <w:rFonts w:ascii="Arial" w:hAnsi="Arial" w:cs="Arial"/>
          <w:b/>
          <w:sz w:val="20"/>
          <w:szCs w:val="20"/>
        </w:rPr>
        <w:t>состав АРОДО «Росток»</w:t>
      </w:r>
      <w:r w:rsidRPr="00475D15">
        <w:rPr>
          <w:rFonts w:ascii="Arial" w:hAnsi="Arial" w:cs="Arial"/>
          <w:sz w:val="20"/>
          <w:szCs w:val="20"/>
        </w:rPr>
        <w:t xml:space="preserve"> и в этом учебном году наша организация принимала участие в конкурсах и соревнованиях представленных АРОДО «Росток»:</w:t>
      </w:r>
    </w:p>
    <w:p w:rsidR="00A64E1F" w:rsidRPr="00475D15" w:rsidRDefault="00A64E1F" w:rsidP="00A64E1F">
      <w:pPr>
        <w:spacing w:after="0"/>
        <w:jc w:val="both"/>
        <w:rPr>
          <w:rFonts w:ascii="Arial" w:hAnsi="Arial" w:cs="Arial"/>
          <w:sz w:val="20"/>
          <w:szCs w:val="20"/>
        </w:rPr>
      </w:pPr>
      <w:r w:rsidRPr="00475D15">
        <w:rPr>
          <w:rFonts w:ascii="Arial" w:hAnsi="Arial" w:cs="Arial"/>
          <w:sz w:val="20"/>
          <w:szCs w:val="20"/>
        </w:rPr>
        <w:t>◊ Районный слет детских организаций «Росток» грамоты за активное участие;</w:t>
      </w:r>
    </w:p>
    <w:p w:rsidR="00A64E1F" w:rsidRPr="00475D15" w:rsidRDefault="00A64E1F" w:rsidP="00A64E1F">
      <w:pPr>
        <w:spacing w:after="0"/>
        <w:jc w:val="both"/>
        <w:rPr>
          <w:rFonts w:ascii="Arial" w:hAnsi="Arial" w:cs="Arial"/>
          <w:sz w:val="20"/>
          <w:szCs w:val="20"/>
        </w:rPr>
      </w:pPr>
      <w:r w:rsidRPr="00475D15">
        <w:rPr>
          <w:rFonts w:ascii="Arial" w:hAnsi="Arial" w:cs="Arial"/>
          <w:sz w:val="20"/>
          <w:szCs w:val="20"/>
        </w:rPr>
        <w:t>◊ Учёба активистов детских организаций;</w:t>
      </w:r>
    </w:p>
    <w:p w:rsidR="00A64E1F" w:rsidRPr="00475D15" w:rsidRDefault="00A64E1F" w:rsidP="00A64E1F">
      <w:pPr>
        <w:spacing w:after="0"/>
        <w:jc w:val="both"/>
        <w:rPr>
          <w:rFonts w:ascii="Arial" w:hAnsi="Arial" w:cs="Arial"/>
          <w:sz w:val="20"/>
          <w:szCs w:val="20"/>
        </w:rPr>
      </w:pPr>
      <w:r w:rsidRPr="00475D15">
        <w:rPr>
          <w:rFonts w:ascii="Arial" w:hAnsi="Arial" w:cs="Arial"/>
          <w:sz w:val="20"/>
          <w:szCs w:val="20"/>
        </w:rPr>
        <w:t>◊ Районные соревнования «Лыжня России -2015».</w:t>
      </w:r>
    </w:p>
    <w:p w:rsidR="00A64E1F" w:rsidRPr="00475D15" w:rsidRDefault="00A64E1F" w:rsidP="00A64E1F">
      <w:pPr>
        <w:spacing w:after="0"/>
        <w:jc w:val="both"/>
        <w:rPr>
          <w:rFonts w:ascii="Arial" w:hAnsi="Arial" w:cs="Arial"/>
          <w:sz w:val="20"/>
          <w:szCs w:val="20"/>
        </w:rPr>
      </w:pPr>
      <w:r w:rsidRPr="00475D15">
        <w:rPr>
          <w:rFonts w:ascii="Arial" w:hAnsi="Arial" w:cs="Arial"/>
          <w:sz w:val="20"/>
          <w:szCs w:val="20"/>
        </w:rPr>
        <w:t xml:space="preserve">Грамоты активное участие в работе </w:t>
      </w:r>
      <w:proofErr w:type="spellStart"/>
      <w:r w:rsidRPr="00475D15">
        <w:rPr>
          <w:rFonts w:ascii="Arial" w:hAnsi="Arial" w:cs="Arial"/>
          <w:sz w:val="20"/>
          <w:szCs w:val="20"/>
        </w:rPr>
        <w:t>Архаринской</w:t>
      </w:r>
      <w:proofErr w:type="spellEnd"/>
      <w:r w:rsidRPr="00475D15">
        <w:rPr>
          <w:rFonts w:ascii="Arial" w:hAnsi="Arial" w:cs="Arial"/>
          <w:sz w:val="20"/>
          <w:szCs w:val="20"/>
        </w:rPr>
        <w:t xml:space="preserve"> районной общественной детской организации «Росток» в этом году получили: </w:t>
      </w:r>
      <w:proofErr w:type="spellStart"/>
      <w:r w:rsidRPr="00475D15">
        <w:rPr>
          <w:rFonts w:ascii="Arial" w:hAnsi="Arial" w:cs="Arial"/>
          <w:sz w:val="20"/>
          <w:szCs w:val="20"/>
        </w:rPr>
        <w:t>Маргелов</w:t>
      </w:r>
      <w:proofErr w:type="spellEnd"/>
      <w:r w:rsidRPr="00475D15">
        <w:rPr>
          <w:rFonts w:ascii="Arial" w:hAnsi="Arial" w:cs="Arial"/>
          <w:sz w:val="20"/>
          <w:szCs w:val="20"/>
        </w:rPr>
        <w:t xml:space="preserve"> Сергей, Лобанова Софья, </w:t>
      </w:r>
      <w:proofErr w:type="spellStart"/>
      <w:r w:rsidRPr="00475D15">
        <w:rPr>
          <w:rFonts w:ascii="Arial" w:hAnsi="Arial" w:cs="Arial"/>
          <w:sz w:val="20"/>
          <w:szCs w:val="20"/>
        </w:rPr>
        <w:t>Кушнаренко</w:t>
      </w:r>
      <w:proofErr w:type="spellEnd"/>
      <w:r w:rsidRPr="00475D15">
        <w:rPr>
          <w:rFonts w:ascii="Arial" w:hAnsi="Arial" w:cs="Arial"/>
          <w:sz w:val="20"/>
          <w:szCs w:val="20"/>
        </w:rPr>
        <w:t xml:space="preserve"> Марина</w:t>
      </w:r>
    </w:p>
    <w:p w:rsidR="00A64E1F" w:rsidRPr="00475D15" w:rsidRDefault="00A64E1F" w:rsidP="00A64E1F">
      <w:pPr>
        <w:spacing w:after="0"/>
        <w:jc w:val="both"/>
        <w:rPr>
          <w:rFonts w:ascii="Arial" w:hAnsi="Arial" w:cs="Arial"/>
          <w:b/>
          <w:sz w:val="20"/>
          <w:szCs w:val="20"/>
        </w:rPr>
      </w:pPr>
      <w:r w:rsidRPr="00475D15">
        <w:rPr>
          <w:rFonts w:ascii="Arial" w:hAnsi="Arial" w:cs="Arial"/>
          <w:b/>
          <w:sz w:val="20"/>
          <w:szCs w:val="20"/>
        </w:rPr>
        <w:t>Выводы:</w:t>
      </w:r>
    </w:p>
    <w:p w:rsidR="00A64E1F" w:rsidRPr="00475D15" w:rsidRDefault="00A64E1F" w:rsidP="00A64E1F">
      <w:pPr>
        <w:spacing w:after="0"/>
        <w:jc w:val="both"/>
        <w:rPr>
          <w:rFonts w:ascii="Arial" w:hAnsi="Arial" w:cs="Arial"/>
          <w:sz w:val="20"/>
          <w:szCs w:val="20"/>
        </w:rPr>
      </w:pPr>
      <w:r w:rsidRPr="00475D15">
        <w:rPr>
          <w:rFonts w:ascii="Arial" w:hAnsi="Arial" w:cs="Arial"/>
          <w:sz w:val="20"/>
          <w:szCs w:val="20"/>
        </w:rPr>
        <w:tab/>
        <w:t xml:space="preserve">Школьные праздники проходят на высоком уровне, жизнь членов ДО «Импульс» насыщена разнообразными событиями, делами. Все мероприятия по направлениям планируются с учётом интересов учащихся и проводятся с их участием. </w:t>
      </w:r>
    </w:p>
    <w:p w:rsidR="00A64E1F" w:rsidRPr="00475D15" w:rsidRDefault="00A64E1F" w:rsidP="00A64E1F">
      <w:pPr>
        <w:spacing w:after="0"/>
        <w:jc w:val="both"/>
        <w:rPr>
          <w:rFonts w:ascii="Arial" w:hAnsi="Arial" w:cs="Arial"/>
          <w:sz w:val="20"/>
          <w:szCs w:val="20"/>
        </w:rPr>
      </w:pPr>
      <w:r w:rsidRPr="00475D15">
        <w:rPr>
          <w:rFonts w:ascii="Arial" w:hAnsi="Arial" w:cs="Arial"/>
          <w:sz w:val="20"/>
          <w:szCs w:val="20"/>
        </w:rPr>
        <w:t>На 2015 - 2016 учебный год  перед Детской организации «Импульс» стоят следующие задачи:</w:t>
      </w:r>
    </w:p>
    <w:p w:rsidR="00A64E1F" w:rsidRDefault="00A64E1F" w:rsidP="00A64E1F">
      <w:pPr>
        <w:spacing w:after="0"/>
        <w:jc w:val="both"/>
        <w:rPr>
          <w:rFonts w:ascii="Arial" w:hAnsi="Arial" w:cs="Arial"/>
          <w:sz w:val="20"/>
          <w:szCs w:val="20"/>
        </w:rPr>
      </w:pPr>
      <w:r w:rsidRPr="00475D15">
        <w:rPr>
          <w:rFonts w:ascii="Arial" w:hAnsi="Arial" w:cs="Arial"/>
          <w:sz w:val="20"/>
          <w:szCs w:val="20"/>
        </w:rPr>
        <w:t>1.</w:t>
      </w:r>
      <w:r w:rsidRPr="00475D15">
        <w:rPr>
          <w:rFonts w:ascii="Arial" w:eastAsia="Times New Roman" w:hAnsi="Arial" w:cs="Arial"/>
          <w:color w:val="000000"/>
          <w:sz w:val="20"/>
          <w:szCs w:val="20"/>
        </w:rPr>
        <w:t>Формировать</w:t>
      </w:r>
      <w:r w:rsidRPr="00475D15">
        <w:rPr>
          <w:rFonts w:ascii="Arial" w:hAnsi="Arial" w:cs="Arial"/>
          <w:sz w:val="20"/>
          <w:szCs w:val="20"/>
        </w:rPr>
        <w:t xml:space="preserve"> </w:t>
      </w:r>
      <w:r w:rsidRPr="00475D15">
        <w:rPr>
          <w:rFonts w:ascii="Arial" w:eastAsia="Times New Roman" w:hAnsi="Arial" w:cs="Arial"/>
          <w:color w:val="000000"/>
          <w:sz w:val="20"/>
          <w:szCs w:val="20"/>
        </w:rPr>
        <w:t>качества</w:t>
      </w:r>
      <w:r w:rsidRPr="00475D15">
        <w:rPr>
          <w:rFonts w:ascii="Arial" w:hAnsi="Arial" w:cs="Arial"/>
          <w:sz w:val="20"/>
          <w:szCs w:val="20"/>
        </w:rPr>
        <w:t xml:space="preserve"> ответственности</w:t>
      </w:r>
      <w:r w:rsidRPr="00475D15">
        <w:rPr>
          <w:rFonts w:ascii="Arial" w:eastAsia="Times New Roman" w:hAnsi="Arial" w:cs="Arial"/>
          <w:color w:val="000000"/>
          <w:sz w:val="20"/>
          <w:szCs w:val="20"/>
        </w:rPr>
        <w:t>, самостоятельности, инициативности</w:t>
      </w:r>
      <w:r w:rsidRPr="00475D15">
        <w:rPr>
          <w:rFonts w:ascii="Arial" w:hAnsi="Arial" w:cs="Arial"/>
          <w:sz w:val="20"/>
          <w:szCs w:val="20"/>
        </w:rPr>
        <w:t xml:space="preserve"> через</w:t>
      </w:r>
      <w:r w:rsidRPr="00475D15">
        <w:rPr>
          <w:rFonts w:ascii="Arial" w:eastAsia="Times New Roman" w:hAnsi="Arial" w:cs="Arial"/>
          <w:color w:val="000000"/>
          <w:sz w:val="20"/>
          <w:szCs w:val="20"/>
        </w:rPr>
        <w:t xml:space="preserve"> развитие</w:t>
      </w:r>
      <w:r w:rsidRPr="00475D15">
        <w:rPr>
          <w:rFonts w:ascii="Arial" w:hAnsi="Arial" w:cs="Arial"/>
          <w:sz w:val="20"/>
          <w:szCs w:val="20"/>
        </w:rPr>
        <w:t xml:space="preserve"> </w:t>
      </w:r>
      <w:r w:rsidRPr="00475D15">
        <w:rPr>
          <w:rFonts w:ascii="Arial" w:eastAsia="Times New Roman" w:hAnsi="Arial" w:cs="Arial"/>
          <w:color w:val="000000"/>
          <w:sz w:val="20"/>
          <w:szCs w:val="20"/>
        </w:rPr>
        <w:t>работы</w:t>
      </w:r>
      <w:r w:rsidRPr="00475D15">
        <w:rPr>
          <w:rFonts w:ascii="Arial" w:hAnsi="Arial" w:cs="Arial"/>
          <w:sz w:val="20"/>
          <w:szCs w:val="20"/>
        </w:rPr>
        <w:t xml:space="preserve"> </w:t>
      </w:r>
      <w:r w:rsidRPr="00475D15">
        <w:rPr>
          <w:rFonts w:ascii="Arial" w:eastAsia="Times New Roman" w:hAnsi="Arial" w:cs="Arial"/>
          <w:color w:val="000000"/>
          <w:sz w:val="20"/>
          <w:szCs w:val="20"/>
        </w:rPr>
        <w:t>актива</w:t>
      </w:r>
      <w:r w:rsidRPr="00475D15">
        <w:rPr>
          <w:rFonts w:ascii="Arial" w:hAnsi="Arial" w:cs="Arial"/>
          <w:sz w:val="20"/>
          <w:szCs w:val="20"/>
        </w:rPr>
        <w:t xml:space="preserve"> ученического самоуправления и детской</w:t>
      </w:r>
      <w:r w:rsidRPr="00475D15">
        <w:rPr>
          <w:rFonts w:ascii="Arial" w:eastAsia="Times New Roman" w:hAnsi="Arial" w:cs="Arial"/>
          <w:color w:val="000000"/>
          <w:sz w:val="20"/>
          <w:szCs w:val="20"/>
        </w:rPr>
        <w:t xml:space="preserve"> </w:t>
      </w:r>
      <w:r w:rsidRPr="00475D15">
        <w:rPr>
          <w:rFonts w:ascii="Arial" w:hAnsi="Arial" w:cs="Arial"/>
          <w:sz w:val="20"/>
          <w:szCs w:val="20"/>
        </w:rPr>
        <w:t xml:space="preserve"> организации;</w:t>
      </w:r>
    </w:p>
    <w:p w:rsidR="00A64E1F" w:rsidRDefault="00A64E1F" w:rsidP="00A64E1F">
      <w:pPr>
        <w:spacing w:after="0"/>
        <w:jc w:val="both"/>
        <w:rPr>
          <w:rFonts w:ascii="Arial" w:hAnsi="Arial" w:cs="Arial"/>
          <w:sz w:val="20"/>
          <w:szCs w:val="20"/>
        </w:rPr>
      </w:pPr>
      <w:r>
        <w:rPr>
          <w:rFonts w:ascii="Arial" w:hAnsi="Arial" w:cs="Arial"/>
          <w:sz w:val="20"/>
          <w:szCs w:val="20"/>
        </w:rPr>
        <w:t>2.Продолжить работу по созданию</w:t>
      </w:r>
      <w:r w:rsidRPr="00475D15">
        <w:rPr>
          <w:rFonts w:ascii="Arial" w:hAnsi="Arial" w:cs="Arial"/>
          <w:sz w:val="20"/>
          <w:szCs w:val="20"/>
        </w:rPr>
        <w:t xml:space="preserve"> благоприятных условий для раскрытия и разви</w:t>
      </w:r>
      <w:r>
        <w:rPr>
          <w:rFonts w:ascii="Arial" w:hAnsi="Arial" w:cs="Arial"/>
          <w:sz w:val="20"/>
          <w:szCs w:val="20"/>
        </w:rPr>
        <w:t>тия творческих способностей.</w:t>
      </w:r>
    </w:p>
    <w:p w:rsidR="00A64E1F" w:rsidRDefault="00A64E1F" w:rsidP="00A64E1F">
      <w:pPr>
        <w:spacing w:after="0"/>
        <w:jc w:val="both"/>
        <w:rPr>
          <w:rFonts w:ascii="Arial" w:hAnsi="Arial" w:cs="Arial"/>
          <w:sz w:val="20"/>
          <w:szCs w:val="20"/>
        </w:rPr>
      </w:pPr>
      <w:r>
        <w:rPr>
          <w:rFonts w:ascii="Arial" w:hAnsi="Arial" w:cs="Arial"/>
          <w:sz w:val="20"/>
          <w:szCs w:val="20"/>
        </w:rPr>
        <w:t>3.Привлекать обучающихся к активному участию в творческих конкурсах, мероприятиях разного уровня.</w:t>
      </w:r>
    </w:p>
    <w:p w:rsidR="00A64E1F" w:rsidRDefault="00A64E1F" w:rsidP="00A64E1F">
      <w:pPr>
        <w:spacing w:after="0"/>
        <w:jc w:val="both"/>
        <w:rPr>
          <w:rFonts w:ascii="Arial" w:hAnsi="Arial" w:cs="Arial"/>
          <w:sz w:val="20"/>
          <w:szCs w:val="20"/>
        </w:rPr>
      </w:pPr>
      <w:r>
        <w:rPr>
          <w:rFonts w:ascii="Arial" w:hAnsi="Arial" w:cs="Arial"/>
          <w:sz w:val="20"/>
          <w:szCs w:val="20"/>
        </w:rPr>
        <w:t>4.Организовать участие школьников в проектной деятельности.</w:t>
      </w:r>
    </w:p>
    <w:p w:rsidR="00875434" w:rsidRPr="00941CBE" w:rsidRDefault="00A64E1F" w:rsidP="00A64E1F">
      <w:pPr>
        <w:spacing w:after="0"/>
        <w:jc w:val="both"/>
        <w:rPr>
          <w:rFonts w:ascii="Arial" w:hAnsi="Arial" w:cs="Arial"/>
          <w:sz w:val="20"/>
          <w:szCs w:val="20"/>
        </w:rPr>
      </w:pPr>
      <w:r>
        <w:rPr>
          <w:rFonts w:ascii="Arial" w:hAnsi="Arial" w:cs="Arial"/>
          <w:sz w:val="20"/>
          <w:szCs w:val="20"/>
        </w:rPr>
        <w:t>5.Продолжить работу</w:t>
      </w:r>
      <w:r w:rsidRPr="00475D15">
        <w:rPr>
          <w:rFonts w:ascii="Arial" w:hAnsi="Arial" w:cs="Arial"/>
          <w:sz w:val="20"/>
          <w:szCs w:val="20"/>
        </w:rPr>
        <w:t xml:space="preserve"> по воспитанию гражданстве</w:t>
      </w:r>
      <w:r>
        <w:rPr>
          <w:rFonts w:ascii="Arial" w:hAnsi="Arial" w:cs="Arial"/>
          <w:sz w:val="20"/>
          <w:szCs w:val="20"/>
        </w:rPr>
        <w:t>нности, патриотизма и формированию нравственной позиции учащихся.</w:t>
      </w:r>
      <w:r w:rsidR="00AB6B26" w:rsidRPr="00621FF0">
        <w:rPr>
          <w:rFonts w:ascii="Arial" w:hAnsi="Arial" w:cs="Arial"/>
          <w:b/>
          <w:sz w:val="20"/>
          <w:szCs w:val="20"/>
        </w:rPr>
        <w:tab/>
      </w:r>
      <w:r w:rsidR="00875434" w:rsidRPr="009F54BF">
        <w:rPr>
          <w:rFonts w:ascii="Arial" w:hAnsi="Arial" w:cs="Arial"/>
          <w:sz w:val="20"/>
          <w:szCs w:val="20"/>
        </w:rPr>
        <w:t xml:space="preserve"> </w:t>
      </w:r>
    </w:p>
    <w:p w:rsidR="000F161C" w:rsidRPr="00941CBE" w:rsidRDefault="000F161C" w:rsidP="00603429">
      <w:pPr>
        <w:spacing w:after="0"/>
        <w:jc w:val="both"/>
        <w:rPr>
          <w:rFonts w:ascii="Arial" w:hAnsi="Arial" w:cs="Arial"/>
          <w:sz w:val="20"/>
          <w:szCs w:val="20"/>
        </w:rPr>
      </w:pPr>
    </w:p>
    <w:p w:rsidR="00B12FB9" w:rsidRPr="00941CBE" w:rsidRDefault="00B12FB9" w:rsidP="00B12FB9">
      <w:pPr>
        <w:jc w:val="both"/>
        <w:rPr>
          <w:rFonts w:ascii="Arial" w:hAnsi="Arial" w:cs="Arial"/>
          <w:b/>
          <w:sz w:val="20"/>
          <w:szCs w:val="20"/>
        </w:rPr>
      </w:pPr>
      <w:r w:rsidRPr="00941CBE">
        <w:rPr>
          <w:rFonts w:ascii="Arial" w:hAnsi="Arial" w:cs="Arial"/>
          <w:b/>
          <w:sz w:val="20"/>
          <w:szCs w:val="20"/>
        </w:rPr>
        <w:t>2.Общешкольные праздники.</w:t>
      </w:r>
    </w:p>
    <w:p w:rsidR="00B12FB9" w:rsidRDefault="00320B10" w:rsidP="00802623">
      <w:pPr>
        <w:spacing w:after="0"/>
        <w:ind w:firstLine="539"/>
        <w:jc w:val="both"/>
        <w:rPr>
          <w:rFonts w:ascii="Arial" w:hAnsi="Arial" w:cs="Arial"/>
          <w:sz w:val="20"/>
          <w:szCs w:val="20"/>
        </w:rPr>
      </w:pPr>
      <w:r>
        <w:rPr>
          <w:rFonts w:ascii="Arial" w:hAnsi="Arial" w:cs="Arial"/>
          <w:sz w:val="20"/>
          <w:szCs w:val="20"/>
        </w:rPr>
        <w:t>В 2014</w:t>
      </w:r>
      <w:r w:rsidR="00B229D8">
        <w:rPr>
          <w:rFonts w:ascii="Arial" w:hAnsi="Arial" w:cs="Arial"/>
          <w:sz w:val="20"/>
          <w:szCs w:val="20"/>
        </w:rPr>
        <w:t>-1</w:t>
      </w:r>
      <w:r>
        <w:rPr>
          <w:rFonts w:ascii="Arial" w:hAnsi="Arial" w:cs="Arial"/>
          <w:sz w:val="20"/>
          <w:szCs w:val="20"/>
        </w:rPr>
        <w:t>5</w:t>
      </w:r>
      <w:r w:rsidR="00B12FB9" w:rsidRPr="00435D82">
        <w:rPr>
          <w:rFonts w:ascii="Arial" w:hAnsi="Arial" w:cs="Arial"/>
          <w:sz w:val="20"/>
          <w:szCs w:val="20"/>
        </w:rPr>
        <w:t xml:space="preserve"> уч</w:t>
      </w:r>
      <w:r w:rsidR="00FB181D">
        <w:rPr>
          <w:rFonts w:ascii="Arial" w:hAnsi="Arial" w:cs="Arial"/>
          <w:sz w:val="20"/>
          <w:szCs w:val="20"/>
        </w:rPr>
        <w:t>ебном году были проведены общешкольные мероприятия</w:t>
      </w:r>
      <w:r w:rsidR="00B12FB9" w:rsidRPr="00435D82">
        <w:rPr>
          <w:rFonts w:ascii="Arial" w:hAnsi="Arial" w:cs="Arial"/>
          <w:sz w:val="20"/>
          <w:szCs w:val="20"/>
        </w:rPr>
        <w:t>:</w:t>
      </w:r>
      <w:r w:rsidR="00FB181D">
        <w:rPr>
          <w:rFonts w:ascii="Arial" w:hAnsi="Arial" w:cs="Arial"/>
          <w:sz w:val="20"/>
          <w:szCs w:val="20"/>
        </w:rPr>
        <w:t xml:space="preserve"> торжественная линейка «</w:t>
      </w:r>
      <w:r w:rsidR="00802623">
        <w:rPr>
          <w:rFonts w:ascii="Arial" w:hAnsi="Arial" w:cs="Arial"/>
          <w:sz w:val="20"/>
          <w:szCs w:val="20"/>
        </w:rPr>
        <w:t xml:space="preserve">Праздник знаний с бабушкой </w:t>
      </w:r>
      <w:proofErr w:type="spellStart"/>
      <w:r w:rsidR="00802623">
        <w:rPr>
          <w:rFonts w:ascii="Arial" w:hAnsi="Arial" w:cs="Arial"/>
          <w:sz w:val="20"/>
          <w:szCs w:val="20"/>
        </w:rPr>
        <w:t>Забавушкой</w:t>
      </w:r>
      <w:proofErr w:type="spellEnd"/>
      <w:r w:rsidR="008269AE">
        <w:rPr>
          <w:rFonts w:ascii="Arial" w:hAnsi="Arial" w:cs="Arial"/>
          <w:sz w:val="20"/>
          <w:szCs w:val="20"/>
        </w:rPr>
        <w:t>»</w:t>
      </w:r>
      <w:r w:rsidR="00FB181D">
        <w:rPr>
          <w:rFonts w:ascii="Arial" w:hAnsi="Arial" w:cs="Arial"/>
          <w:sz w:val="20"/>
          <w:szCs w:val="20"/>
        </w:rPr>
        <w:t>, посвящённая Дню знаний</w:t>
      </w:r>
      <w:r w:rsidR="00B12FB9" w:rsidRPr="00435D82">
        <w:rPr>
          <w:rFonts w:ascii="Arial" w:hAnsi="Arial" w:cs="Arial"/>
          <w:sz w:val="20"/>
          <w:szCs w:val="20"/>
        </w:rPr>
        <w:t>, общешкольный туристический слё</w:t>
      </w:r>
      <w:r w:rsidR="00167690">
        <w:rPr>
          <w:rFonts w:ascii="Arial" w:hAnsi="Arial" w:cs="Arial"/>
          <w:sz w:val="20"/>
          <w:szCs w:val="20"/>
        </w:rPr>
        <w:t>т «</w:t>
      </w:r>
      <w:r w:rsidR="00B229D8">
        <w:rPr>
          <w:rFonts w:ascii="Arial" w:hAnsi="Arial" w:cs="Arial"/>
          <w:sz w:val="20"/>
          <w:szCs w:val="20"/>
        </w:rPr>
        <w:t>Вместе весело шагать!</w:t>
      </w:r>
      <w:r w:rsidR="00B12FB9" w:rsidRPr="00435D82">
        <w:rPr>
          <w:rFonts w:ascii="Arial" w:hAnsi="Arial" w:cs="Arial"/>
          <w:sz w:val="20"/>
          <w:szCs w:val="20"/>
        </w:rPr>
        <w:t>»,</w:t>
      </w:r>
      <w:r w:rsidR="005A5552">
        <w:rPr>
          <w:rFonts w:ascii="Arial" w:hAnsi="Arial" w:cs="Arial"/>
          <w:sz w:val="20"/>
          <w:szCs w:val="20"/>
        </w:rPr>
        <w:t xml:space="preserve"> </w:t>
      </w:r>
      <w:r w:rsidR="00FB181D">
        <w:rPr>
          <w:rFonts w:ascii="Arial" w:hAnsi="Arial" w:cs="Arial"/>
          <w:sz w:val="20"/>
          <w:szCs w:val="20"/>
        </w:rPr>
        <w:t xml:space="preserve">концертная программа </w:t>
      </w:r>
      <w:r w:rsidR="00802623">
        <w:rPr>
          <w:rFonts w:ascii="Arial" w:hAnsi="Arial" w:cs="Arial"/>
          <w:sz w:val="20"/>
          <w:szCs w:val="20"/>
        </w:rPr>
        <w:t>«Учителями славится Россия!»</w:t>
      </w:r>
      <w:r w:rsidR="00FB181D">
        <w:rPr>
          <w:rFonts w:ascii="Arial" w:hAnsi="Arial" w:cs="Arial"/>
          <w:sz w:val="20"/>
          <w:szCs w:val="20"/>
        </w:rPr>
        <w:t xml:space="preserve">, посвящённая </w:t>
      </w:r>
      <w:r w:rsidR="00B12FB9">
        <w:rPr>
          <w:rFonts w:ascii="Arial" w:hAnsi="Arial" w:cs="Arial"/>
          <w:sz w:val="20"/>
          <w:szCs w:val="20"/>
        </w:rPr>
        <w:t>п</w:t>
      </w:r>
      <w:r w:rsidR="00FB181D">
        <w:rPr>
          <w:rFonts w:ascii="Arial" w:hAnsi="Arial" w:cs="Arial"/>
          <w:sz w:val="20"/>
          <w:szCs w:val="20"/>
        </w:rPr>
        <w:t>рофессиональному</w:t>
      </w:r>
      <w:r w:rsidR="00B12FB9" w:rsidRPr="0087620C">
        <w:rPr>
          <w:rFonts w:ascii="Arial" w:hAnsi="Arial" w:cs="Arial"/>
          <w:sz w:val="20"/>
          <w:szCs w:val="20"/>
        </w:rPr>
        <w:t xml:space="preserve"> праздник</w:t>
      </w:r>
      <w:r w:rsidR="00FB181D">
        <w:rPr>
          <w:rFonts w:ascii="Arial" w:hAnsi="Arial" w:cs="Arial"/>
          <w:sz w:val="20"/>
          <w:szCs w:val="20"/>
        </w:rPr>
        <w:t>у Дню учителя</w:t>
      </w:r>
      <w:r w:rsidR="00B12FB9">
        <w:rPr>
          <w:rFonts w:ascii="Arial" w:hAnsi="Arial" w:cs="Arial"/>
          <w:sz w:val="20"/>
          <w:szCs w:val="20"/>
        </w:rPr>
        <w:t>, «</w:t>
      </w:r>
      <w:r w:rsidR="00B229D8">
        <w:rPr>
          <w:rFonts w:ascii="Arial" w:hAnsi="Arial" w:cs="Arial"/>
          <w:sz w:val="20"/>
          <w:szCs w:val="20"/>
        </w:rPr>
        <w:t>Посвящение в старшеклассники»</w:t>
      </w:r>
      <w:r w:rsidR="008C411A">
        <w:rPr>
          <w:rFonts w:ascii="Arial" w:hAnsi="Arial" w:cs="Arial"/>
          <w:sz w:val="20"/>
          <w:szCs w:val="20"/>
        </w:rPr>
        <w:t>,</w:t>
      </w:r>
      <w:r w:rsidR="00285CB7">
        <w:rPr>
          <w:rFonts w:ascii="Arial" w:hAnsi="Arial" w:cs="Arial"/>
          <w:sz w:val="20"/>
          <w:szCs w:val="20"/>
        </w:rPr>
        <w:t xml:space="preserve"> «Посвящение в пятиклассники», осенние праздники,</w:t>
      </w:r>
      <w:r w:rsidR="00B229D8">
        <w:rPr>
          <w:rFonts w:ascii="Arial" w:hAnsi="Arial" w:cs="Arial"/>
          <w:sz w:val="20"/>
          <w:szCs w:val="20"/>
        </w:rPr>
        <w:t xml:space="preserve"> смотр детс</w:t>
      </w:r>
      <w:r w:rsidR="00802623">
        <w:rPr>
          <w:rFonts w:ascii="Arial" w:hAnsi="Arial" w:cs="Arial"/>
          <w:sz w:val="20"/>
          <w:szCs w:val="20"/>
        </w:rPr>
        <w:t>ких талантов «Минута славы</w:t>
      </w:r>
      <w:r w:rsidR="00B229D8">
        <w:rPr>
          <w:rFonts w:ascii="Arial" w:hAnsi="Arial" w:cs="Arial"/>
          <w:sz w:val="20"/>
          <w:szCs w:val="20"/>
        </w:rPr>
        <w:t>», дек</w:t>
      </w:r>
      <w:r w:rsidR="00802623">
        <w:rPr>
          <w:rFonts w:ascii="Arial" w:hAnsi="Arial" w:cs="Arial"/>
          <w:sz w:val="20"/>
          <w:szCs w:val="20"/>
        </w:rPr>
        <w:t>ада «Наша школа-территория здоровья</w:t>
      </w:r>
      <w:r w:rsidR="00B229D8">
        <w:rPr>
          <w:rFonts w:ascii="Arial" w:hAnsi="Arial" w:cs="Arial"/>
          <w:sz w:val="20"/>
          <w:szCs w:val="20"/>
        </w:rPr>
        <w:t>»,</w:t>
      </w:r>
      <w:r w:rsidR="008C411A">
        <w:rPr>
          <w:rFonts w:ascii="Arial" w:hAnsi="Arial" w:cs="Arial"/>
          <w:sz w:val="20"/>
          <w:szCs w:val="20"/>
        </w:rPr>
        <w:t xml:space="preserve"> концертная программа</w:t>
      </w:r>
      <w:r w:rsidR="005409EB">
        <w:rPr>
          <w:rFonts w:ascii="Arial" w:hAnsi="Arial" w:cs="Arial"/>
          <w:sz w:val="20"/>
          <w:szCs w:val="20"/>
        </w:rPr>
        <w:t xml:space="preserve"> «</w:t>
      </w:r>
      <w:r w:rsidR="00802623">
        <w:rPr>
          <w:rFonts w:ascii="Arial" w:hAnsi="Arial" w:cs="Arial"/>
          <w:sz w:val="20"/>
          <w:szCs w:val="20"/>
        </w:rPr>
        <w:t>Пусть всегда будет мама!»</w:t>
      </w:r>
      <w:r w:rsidR="008C411A">
        <w:rPr>
          <w:rFonts w:ascii="Arial" w:hAnsi="Arial" w:cs="Arial"/>
          <w:sz w:val="20"/>
          <w:szCs w:val="20"/>
        </w:rPr>
        <w:t xml:space="preserve"> </w:t>
      </w:r>
      <w:proofErr w:type="gramStart"/>
      <w:r w:rsidR="008C411A">
        <w:rPr>
          <w:rFonts w:ascii="Arial" w:hAnsi="Arial" w:cs="Arial"/>
          <w:sz w:val="20"/>
          <w:szCs w:val="20"/>
        </w:rPr>
        <w:t>к</w:t>
      </w:r>
      <w:r w:rsidR="00802623">
        <w:rPr>
          <w:rFonts w:ascii="Arial" w:hAnsi="Arial" w:cs="Arial"/>
          <w:sz w:val="20"/>
          <w:szCs w:val="20"/>
        </w:rPr>
        <w:t>о</w:t>
      </w:r>
      <w:proofErr w:type="gramEnd"/>
      <w:r w:rsidR="00FB181D">
        <w:rPr>
          <w:rFonts w:ascii="Arial" w:hAnsi="Arial" w:cs="Arial"/>
          <w:sz w:val="20"/>
          <w:szCs w:val="20"/>
        </w:rPr>
        <w:t xml:space="preserve"> </w:t>
      </w:r>
      <w:r w:rsidR="00B12FB9">
        <w:rPr>
          <w:rFonts w:ascii="Arial" w:hAnsi="Arial" w:cs="Arial"/>
          <w:sz w:val="20"/>
          <w:szCs w:val="20"/>
        </w:rPr>
        <w:t>в</w:t>
      </w:r>
      <w:r w:rsidR="00B229D8">
        <w:rPr>
          <w:rFonts w:ascii="Arial" w:hAnsi="Arial" w:cs="Arial"/>
          <w:sz w:val="20"/>
          <w:szCs w:val="20"/>
        </w:rPr>
        <w:t>семирному  Д</w:t>
      </w:r>
      <w:r w:rsidR="008C411A">
        <w:rPr>
          <w:rFonts w:ascii="Arial" w:hAnsi="Arial" w:cs="Arial"/>
          <w:sz w:val="20"/>
          <w:szCs w:val="20"/>
        </w:rPr>
        <w:t>ню</w:t>
      </w:r>
      <w:r w:rsidR="00B12FB9" w:rsidRPr="0087620C">
        <w:rPr>
          <w:rFonts w:ascii="Arial" w:hAnsi="Arial" w:cs="Arial"/>
          <w:sz w:val="20"/>
          <w:szCs w:val="20"/>
        </w:rPr>
        <w:t xml:space="preserve"> матери</w:t>
      </w:r>
      <w:r w:rsidR="00B12FB9">
        <w:rPr>
          <w:rFonts w:ascii="Arial" w:hAnsi="Arial" w:cs="Arial"/>
          <w:sz w:val="20"/>
          <w:szCs w:val="20"/>
        </w:rPr>
        <w:t>, новогодние</w:t>
      </w:r>
      <w:r w:rsidR="008C411A">
        <w:rPr>
          <w:rFonts w:ascii="Arial" w:hAnsi="Arial" w:cs="Arial"/>
          <w:sz w:val="20"/>
          <w:szCs w:val="20"/>
        </w:rPr>
        <w:t xml:space="preserve"> </w:t>
      </w:r>
      <w:r w:rsidR="00B12FB9">
        <w:rPr>
          <w:rFonts w:ascii="Arial" w:hAnsi="Arial" w:cs="Arial"/>
          <w:sz w:val="20"/>
          <w:szCs w:val="20"/>
        </w:rPr>
        <w:t>представления</w:t>
      </w:r>
      <w:r w:rsidR="00B12FB9" w:rsidRPr="0087620C">
        <w:rPr>
          <w:rFonts w:ascii="Arial" w:hAnsi="Arial" w:cs="Arial"/>
          <w:sz w:val="20"/>
          <w:szCs w:val="20"/>
        </w:rPr>
        <w:t xml:space="preserve"> «</w:t>
      </w:r>
      <w:r w:rsidR="00802623">
        <w:rPr>
          <w:rFonts w:ascii="Arial" w:hAnsi="Arial" w:cs="Arial"/>
          <w:sz w:val="20"/>
          <w:szCs w:val="20"/>
        </w:rPr>
        <w:t>Новый год шагает по планете</w:t>
      </w:r>
      <w:r w:rsidR="008C411A">
        <w:rPr>
          <w:rFonts w:ascii="Arial" w:hAnsi="Arial" w:cs="Arial"/>
          <w:sz w:val="20"/>
          <w:szCs w:val="20"/>
        </w:rPr>
        <w:t>»</w:t>
      </w:r>
      <w:r w:rsidR="00F530ED">
        <w:rPr>
          <w:rFonts w:ascii="Arial" w:hAnsi="Arial" w:cs="Arial"/>
          <w:sz w:val="20"/>
          <w:szCs w:val="20"/>
        </w:rPr>
        <w:t>,</w:t>
      </w:r>
      <w:r w:rsidR="007371D3">
        <w:rPr>
          <w:rFonts w:ascii="Arial" w:hAnsi="Arial" w:cs="Arial"/>
          <w:sz w:val="20"/>
          <w:szCs w:val="20"/>
        </w:rPr>
        <w:t xml:space="preserve"> </w:t>
      </w:r>
      <w:r w:rsidR="00802623">
        <w:rPr>
          <w:rFonts w:ascii="Arial" w:hAnsi="Arial" w:cs="Arial"/>
          <w:sz w:val="20"/>
          <w:szCs w:val="20"/>
        </w:rPr>
        <w:t>конкурс «Ученик года</w:t>
      </w:r>
      <w:r w:rsidR="005409EB">
        <w:rPr>
          <w:rFonts w:ascii="Arial" w:hAnsi="Arial" w:cs="Arial"/>
          <w:sz w:val="20"/>
          <w:szCs w:val="20"/>
        </w:rPr>
        <w:t>»</w:t>
      </w:r>
      <w:r w:rsidR="00B12FB9">
        <w:rPr>
          <w:rFonts w:ascii="Arial" w:hAnsi="Arial" w:cs="Arial"/>
          <w:sz w:val="20"/>
          <w:szCs w:val="20"/>
        </w:rPr>
        <w:t>,</w:t>
      </w:r>
      <w:r w:rsidR="005A5552">
        <w:rPr>
          <w:rFonts w:ascii="Arial" w:hAnsi="Arial" w:cs="Arial"/>
          <w:sz w:val="20"/>
          <w:szCs w:val="20"/>
        </w:rPr>
        <w:t xml:space="preserve"> </w:t>
      </w:r>
      <w:r w:rsidR="00B12FB9">
        <w:rPr>
          <w:rFonts w:ascii="Arial" w:hAnsi="Arial" w:cs="Arial"/>
          <w:sz w:val="20"/>
          <w:szCs w:val="20"/>
        </w:rPr>
        <w:t>«</w:t>
      </w:r>
      <w:r w:rsidR="00B12FB9" w:rsidRPr="0087620C">
        <w:rPr>
          <w:rFonts w:ascii="Arial" w:hAnsi="Arial" w:cs="Arial"/>
          <w:sz w:val="20"/>
          <w:szCs w:val="20"/>
        </w:rPr>
        <w:t>День рождения А.П. Гайдара</w:t>
      </w:r>
      <w:r w:rsidR="00B12FB9">
        <w:rPr>
          <w:rFonts w:ascii="Arial" w:hAnsi="Arial" w:cs="Arial"/>
          <w:sz w:val="20"/>
          <w:szCs w:val="20"/>
        </w:rPr>
        <w:t>»,</w:t>
      </w:r>
      <w:r w:rsidR="008C411A">
        <w:rPr>
          <w:rFonts w:ascii="Arial" w:hAnsi="Arial" w:cs="Arial"/>
          <w:sz w:val="20"/>
          <w:szCs w:val="20"/>
        </w:rPr>
        <w:t xml:space="preserve"> </w:t>
      </w:r>
      <w:r w:rsidR="00F530ED" w:rsidRPr="00F530ED">
        <w:rPr>
          <w:rFonts w:ascii="Arial" w:hAnsi="Arial" w:cs="Arial"/>
          <w:sz w:val="20"/>
          <w:szCs w:val="20"/>
        </w:rPr>
        <w:t>веч</w:t>
      </w:r>
      <w:r w:rsidR="005409EB">
        <w:rPr>
          <w:rFonts w:ascii="Arial" w:hAnsi="Arial" w:cs="Arial"/>
          <w:sz w:val="20"/>
          <w:szCs w:val="20"/>
        </w:rPr>
        <w:t>ер встречи вып</w:t>
      </w:r>
      <w:r w:rsidR="00802623">
        <w:rPr>
          <w:rFonts w:ascii="Arial" w:hAnsi="Arial" w:cs="Arial"/>
          <w:sz w:val="20"/>
          <w:szCs w:val="20"/>
        </w:rPr>
        <w:t>ускников «Путешествие по школьным годам</w:t>
      </w:r>
      <w:r w:rsidR="00F530ED">
        <w:rPr>
          <w:rFonts w:ascii="Arial" w:hAnsi="Arial" w:cs="Arial"/>
          <w:sz w:val="20"/>
          <w:szCs w:val="20"/>
        </w:rPr>
        <w:t>»,</w:t>
      </w:r>
      <w:r w:rsidR="007371D3">
        <w:rPr>
          <w:rFonts w:ascii="Arial" w:hAnsi="Arial" w:cs="Arial"/>
          <w:sz w:val="20"/>
          <w:szCs w:val="20"/>
        </w:rPr>
        <w:t xml:space="preserve"> </w:t>
      </w:r>
      <w:r w:rsidR="008C411A">
        <w:rPr>
          <w:rFonts w:ascii="Arial" w:hAnsi="Arial" w:cs="Arial"/>
          <w:sz w:val="20"/>
          <w:szCs w:val="20"/>
        </w:rPr>
        <w:t>конкурсные программы</w:t>
      </w:r>
      <w:r w:rsidR="005409EB">
        <w:rPr>
          <w:rFonts w:ascii="Arial" w:hAnsi="Arial" w:cs="Arial"/>
          <w:sz w:val="20"/>
          <w:szCs w:val="20"/>
        </w:rPr>
        <w:t xml:space="preserve"> «Верно служ</w:t>
      </w:r>
      <w:proofErr w:type="gramStart"/>
      <w:r w:rsidR="005409EB">
        <w:rPr>
          <w:rFonts w:ascii="Arial" w:hAnsi="Arial" w:cs="Arial"/>
          <w:sz w:val="20"/>
          <w:szCs w:val="20"/>
        </w:rPr>
        <w:t>у-</w:t>
      </w:r>
      <w:proofErr w:type="gramEnd"/>
      <w:r w:rsidR="005409EB">
        <w:rPr>
          <w:rFonts w:ascii="Arial" w:hAnsi="Arial" w:cs="Arial"/>
          <w:sz w:val="20"/>
          <w:szCs w:val="20"/>
        </w:rPr>
        <w:t xml:space="preserve"> ни о чём н</w:t>
      </w:r>
      <w:r w:rsidR="00802623">
        <w:rPr>
          <w:rFonts w:ascii="Arial" w:hAnsi="Arial" w:cs="Arial"/>
          <w:sz w:val="20"/>
          <w:szCs w:val="20"/>
        </w:rPr>
        <w:t>е тужу», «А, ну-ка, девушки!»</w:t>
      </w:r>
      <w:r w:rsidR="008C411A">
        <w:rPr>
          <w:rFonts w:ascii="Arial" w:hAnsi="Arial" w:cs="Arial"/>
          <w:sz w:val="20"/>
          <w:szCs w:val="20"/>
        </w:rPr>
        <w:t>, «Мальчишки и девчонки»</w:t>
      </w:r>
      <w:r w:rsidR="00F530ED">
        <w:rPr>
          <w:rFonts w:ascii="Arial" w:hAnsi="Arial" w:cs="Arial"/>
          <w:sz w:val="20"/>
          <w:szCs w:val="20"/>
        </w:rPr>
        <w:t>, посвящённые</w:t>
      </w:r>
      <w:r w:rsidR="005A5552">
        <w:rPr>
          <w:rFonts w:ascii="Arial" w:hAnsi="Arial" w:cs="Arial"/>
          <w:sz w:val="20"/>
          <w:szCs w:val="20"/>
        </w:rPr>
        <w:t xml:space="preserve"> </w:t>
      </w:r>
      <w:r w:rsidR="00F530ED">
        <w:rPr>
          <w:rFonts w:ascii="Arial" w:hAnsi="Arial" w:cs="Arial"/>
          <w:sz w:val="20"/>
          <w:szCs w:val="20"/>
        </w:rPr>
        <w:t>международному</w:t>
      </w:r>
      <w:r w:rsidR="00B12FB9">
        <w:rPr>
          <w:rFonts w:ascii="Arial" w:hAnsi="Arial" w:cs="Arial"/>
          <w:sz w:val="20"/>
          <w:szCs w:val="20"/>
        </w:rPr>
        <w:t xml:space="preserve"> ж</w:t>
      </w:r>
      <w:r w:rsidR="00F530ED">
        <w:rPr>
          <w:rFonts w:ascii="Arial" w:hAnsi="Arial" w:cs="Arial"/>
          <w:sz w:val="20"/>
          <w:szCs w:val="20"/>
        </w:rPr>
        <w:t>енскому</w:t>
      </w:r>
      <w:r w:rsidR="00B12FB9" w:rsidRPr="0087620C">
        <w:rPr>
          <w:rFonts w:ascii="Arial" w:hAnsi="Arial" w:cs="Arial"/>
          <w:sz w:val="20"/>
          <w:szCs w:val="20"/>
        </w:rPr>
        <w:t xml:space="preserve"> дн</w:t>
      </w:r>
      <w:r w:rsidR="00F530ED">
        <w:rPr>
          <w:rFonts w:ascii="Arial" w:hAnsi="Arial" w:cs="Arial"/>
          <w:sz w:val="20"/>
          <w:szCs w:val="20"/>
        </w:rPr>
        <w:t>ю</w:t>
      </w:r>
      <w:r w:rsidR="00167690">
        <w:rPr>
          <w:rFonts w:ascii="Arial" w:hAnsi="Arial" w:cs="Arial"/>
          <w:sz w:val="20"/>
          <w:szCs w:val="20"/>
        </w:rPr>
        <w:t xml:space="preserve"> 8 марта</w:t>
      </w:r>
      <w:r w:rsidR="005409EB">
        <w:rPr>
          <w:rFonts w:ascii="Arial" w:hAnsi="Arial" w:cs="Arial"/>
          <w:sz w:val="20"/>
          <w:szCs w:val="20"/>
        </w:rPr>
        <w:t xml:space="preserve"> и 23 февраля</w:t>
      </w:r>
      <w:r w:rsidR="00F530ED">
        <w:rPr>
          <w:rFonts w:ascii="Arial" w:hAnsi="Arial" w:cs="Arial"/>
          <w:sz w:val="20"/>
          <w:szCs w:val="20"/>
        </w:rPr>
        <w:t>, месячник военно-патриотического воспитания</w:t>
      </w:r>
      <w:r w:rsidR="009539A7">
        <w:rPr>
          <w:rFonts w:ascii="Arial" w:hAnsi="Arial" w:cs="Arial"/>
          <w:sz w:val="20"/>
          <w:szCs w:val="20"/>
        </w:rPr>
        <w:t xml:space="preserve"> «</w:t>
      </w:r>
      <w:r w:rsidR="008C411A">
        <w:rPr>
          <w:rFonts w:ascii="Arial" w:hAnsi="Arial" w:cs="Arial"/>
          <w:sz w:val="20"/>
          <w:szCs w:val="20"/>
        </w:rPr>
        <w:t>Славься, Отечество!»</w:t>
      </w:r>
      <w:r w:rsidR="00F530ED">
        <w:rPr>
          <w:rFonts w:ascii="Arial" w:hAnsi="Arial" w:cs="Arial"/>
          <w:sz w:val="20"/>
          <w:szCs w:val="20"/>
        </w:rPr>
        <w:t>, посвящённый, Дню защитника Отечества</w:t>
      </w:r>
      <w:r w:rsidR="00802623">
        <w:rPr>
          <w:rFonts w:ascii="Arial" w:hAnsi="Arial" w:cs="Arial"/>
          <w:sz w:val="20"/>
          <w:szCs w:val="20"/>
        </w:rPr>
        <w:t>,</w:t>
      </w:r>
      <w:r w:rsidR="00B12FB9" w:rsidRPr="0087620C">
        <w:rPr>
          <w:rFonts w:ascii="Arial" w:hAnsi="Arial" w:cs="Arial"/>
          <w:sz w:val="20"/>
          <w:szCs w:val="20"/>
        </w:rPr>
        <w:t xml:space="preserve"> праздник</w:t>
      </w:r>
      <w:r w:rsidR="00B12FB9">
        <w:rPr>
          <w:rFonts w:ascii="Arial" w:hAnsi="Arial" w:cs="Arial"/>
          <w:sz w:val="20"/>
          <w:szCs w:val="20"/>
        </w:rPr>
        <w:t>,</w:t>
      </w:r>
      <w:r w:rsidR="00B12FB9" w:rsidRPr="0087620C">
        <w:rPr>
          <w:rFonts w:ascii="Arial" w:hAnsi="Arial" w:cs="Arial"/>
          <w:sz w:val="20"/>
          <w:szCs w:val="20"/>
        </w:rPr>
        <w:t xml:space="preserve"> «День Журавля»</w:t>
      </w:r>
      <w:r w:rsidR="00B12FB9">
        <w:rPr>
          <w:rFonts w:ascii="Arial" w:hAnsi="Arial" w:cs="Arial"/>
          <w:sz w:val="20"/>
          <w:szCs w:val="20"/>
        </w:rPr>
        <w:t>, п</w:t>
      </w:r>
      <w:r w:rsidR="00B12FB9" w:rsidRPr="0087620C">
        <w:rPr>
          <w:rFonts w:ascii="Arial" w:hAnsi="Arial" w:cs="Arial"/>
          <w:sz w:val="20"/>
          <w:szCs w:val="20"/>
        </w:rPr>
        <w:t>осл</w:t>
      </w:r>
      <w:r w:rsidR="005409EB">
        <w:rPr>
          <w:rFonts w:ascii="Arial" w:hAnsi="Arial" w:cs="Arial"/>
          <w:sz w:val="20"/>
          <w:szCs w:val="20"/>
        </w:rPr>
        <w:t>е</w:t>
      </w:r>
      <w:r w:rsidR="00802623">
        <w:rPr>
          <w:rFonts w:ascii="Arial" w:hAnsi="Arial" w:cs="Arial"/>
          <w:sz w:val="20"/>
          <w:szCs w:val="20"/>
        </w:rPr>
        <w:t>дний звонок «О школе вспомним мы тепло</w:t>
      </w:r>
      <w:r w:rsidR="00B12FB9" w:rsidRPr="0087620C">
        <w:rPr>
          <w:rFonts w:ascii="Arial" w:hAnsi="Arial" w:cs="Arial"/>
          <w:sz w:val="20"/>
          <w:szCs w:val="20"/>
        </w:rPr>
        <w:t>»</w:t>
      </w:r>
      <w:r w:rsidR="005409EB">
        <w:rPr>
          <w:rFonts w:ascii="Arial" w:hAnsi="Arial" w:cs="Arial"/>
          <w:sz w:val="20"/>
          <w:szCs w:val="20"/>
        </w:rPr>
        <w:t>, декада</w:t>
      </w:r>
      <w:r w:rsidR="008C411A">
        <w:rPr>
          <w:rFonts w:ascii="Arial" w:hAnsi="Arial" w:cs="Arial"/>
          <w:sz w:val="20"/>
          <w:szCs w:val="20"/>
        </w:rPr>
        <w:t xml:space="preserve"> «</w:t>
      </w:r>
      <w:r w:rsidR="00802623">
        <w:rPr>
          <w:rFonts w:ascii="Arial" w:hAnsi="Arial" w:cs="Arial"/>
          <w:sz w:val="20"/>
          <w:szCs w:val="20"/>
        </w:rPr>
        <w:t>Поколению победителей память и вечная слава</w:t>
      </w:r>
      <w:r w:rsidR="008C411A">
        <w:rPr>
          <w:rFonts w:ascii="Arial" w:hAnsi="Arial" w:cs="Arial"/>
          <w:sz w:val="20"/>
          <w:szCs w:val="20"/>
        </w:rPr>
        <w:t>»</w:t>
      </w:r>
      <w:r w:rsidR="00B12FB9">
        <w:rPr>
          <w:rFonts w:ascii="Arial" w:hAnsi="Arial" w:cs="Arial"/>
          <w:sz w:val="20"/>
          <w:szCs w:val="20"/>
        </w:rPr>
        <w:t xml:space="preserve">, посвящённый </w:t>
      </w:r>
      <w:r w:rsidR="00802623">
        <w:rPr>
          <w:rFonts w:ascii="Arial" w:hAnsi="Arial" w:cs="Arial"/>
          <w:sz w:val="20"/>
          <w:szCs w:val="20"/>
        </w:rPr>
        <w:t xml:space="preserve">70-летию </w:t>
      </w:r>
      <w:r w:rsidR="00B12FB9">
        <w:rPr>
          <w:rFonts w:ascii="Arial" w:hAnsi="Arial" w:cs="Arial"/>
          <w:sz w:val="20"/>
          <w:szCs w:val="20"/>
        </w:rPr>
        <w:t xml:space="preserve"> Победы</w:t>
      </w:r>
      <w:r w:rsidR="00802623">
        <w:rPr>
          <w:rFonts w:ascii="Arial" w:hAnsi="Arial" w:cs="Arial"/>
          <w:sz w:val="20"/>
          <w:szCs w:val="20"/>
        </w:rPr>
        <w:t xml:space="preserve"> в Великой Отечественной войне</w:t>
      </w:r>
      <w:r w:rsidR="00B12FB9">
        <w:rPr>
          <w:rFonts w:ascii="Arial" w:hAnsi="Arial" w:cs="Arial"/>
          <w:sz w:val="20"/>
          <w:szCs w:val="20"/>
        </w:rPr>
        <w:t>,</w:t>
      </w:r>
      <w:r w:rsidR="00C75C11" w:rsidRPr="00C75C11">
        <w:rPr>
          <w:rFonts w:ascii="Arial" w:hAnsi="Arial" w:cs="Arial"/>
          <w:sz w:val="20"/>
          <w:szCs w:val="20"/>
        </w:rPr>
        <w:t xml:space="preserve"> </w:t>
      </w:r>
      <w:r w:rsidR="00B12FB9" w:rsidRPr="0087620C">
        <w:rPr>
          <w:rFonts w:ascii="Arial" w:hAnsi="Arial" w:cs="Arial"/>
          <w:sz w:val="20"/>
          <w:szCs w:val="20"/>
        </w:rPr>
        <w:t>праздник</w:t>
      </w:r>
      <w:r w:rsidR="00B12FB9">
        <w:rPr>
          <w:rFonts w:ascii="Arial" w:hAnsi="Arial" w:cs="Arial"/>
          <w:sz w:val="20"/>
          <w:szCs w:val="20"/>
        </w:rPr>
        <w:t xml:space="preserve"> в честь окончания начальной школы, в</w:t>
      </w:r>
      <w:r w:rsidR="00B12FB9" w:rsidRPr="0087620C">
        <w:rPr>
          <w:rFonts w:ascii="Arial" w:hAnsi="Arial" w:cs="Arial"/>
          <w:sz w:val="20"/>
          <w:szCs w:val="20"/>
        </w:rPr>
        <w:t>ыпускной вече</w:t>
      </w:r>
      <w:r w:rsidR="00B12FB9">
        <w:rPr>
          <w:rFonts w:ascii="Arial" w:hAnsi="Arial" w:cs="Arial"/>
          <w:sz w:val="20"/>
          <w:szCs w:val="20"/>
        </w:rPr>
        <w:t>р «</w:t>
      </w:r>
      <w:r w:rsidR="00802623">
        <w:rPr>
          <w:rFonts w:ascii="Arial" w:hAnsi="Arial" w:cs="Arial"/>
          <w:sz w:val="20"/>
          <w:szCs w:val="20"/>
        </w:rPr>
        <w:t>Бал цветов</w:t>
      </w:r>
      <w:r w:rsidR="00EC05D8">
        <w:rPr>
          <w:rFonts w:ascii="Arial" w:hAnsi="Arial" w:cs="Arial"/>
          <w:sz w:val="20"/>
          <w:szCs w:val="20"/>
        </w:rPr>
        <w:t>»</w:t>
      </w:r>
      <w:r w:rsidR="00B12FB9">
        <w:rPr>
          <w:rFonts w:ascii="Arial" w:hAnsi="Arial" w:cs="Arial"/>
          <w:sz w:val="20"/>
          <w:szCs w:val="20"/>
        </w:rPr>
        <w:t xml:space="preserve">. </w:t>
      </w:r>
    </w:p>
    <w:p w:rsidR="00223815" w:rsidRDefault="00B12FB9" w:rsidP="00B12FB9">
      <w:pPr>
        <w:spacing w:after="0"/>
        <w:ind w:firstLine="539"/>
        <w:jc w:val="both"/>
        <w:rPr>
          <w:rFonts w:ascii="Arial" w:hAnsi="Arial" w:cs="Arial"/>
          <w:sz w:val="20"/>
          <w:szCs w:val="20"/>
        </w:rPr>
      </w:pPr>
      <w:r>
        <w:rPr>
          <w:rFonts w:ascii="Arial" w:hAnsi="Arial" w:cs="Arial"/>
          <w:sz w:val="20"/>
          <w:szCs w:val="20"/>
        </w:rPr>
        <w:t xml:space="preserve">Все мероприятия </w:t>
      </w:r>
      <w:r w:rsidR="00C41DEE">
        <w:rPr>
          <w:rFonts w:ascii="Arial" w:hAnsi="Arial" w:cs="Arial"/>
          <w:sz w:val="20"/>
          <w:szCs w:val="20"/>
        </w:rPr>
        <w:t>старались проводить</w:t>
      </w:r>
      <w:r>
        <w:rPr>
          <w:rFonts w:ascii="Arial" w:hAnsi="Arial" w:cs="Arial"/>
          <w:sz w:val="20"/>
          <w:szCs w:val="20"/>
        </w:rPr>
        <w:t xml:space="preserve"> на основе сов</w:t>
      </w:r>
      <w:r w:rsidR="007D68A6">
        <w:rPr>
          <w:rFonts w:ascii="Arial" w:hAnsi="Arial" w:cs="Arial"/>
          <w:sz w:val="20"/>
          <w:szCs w:val="20"/>
        </w:rPr>
        <w:t xml:space="preserve">местной деятельности </w:t>
      </w:r>
      <w:r w:rsidR="007371D3">
        <w:rPr>
          <w:rFonts w:ascii="Arial" w:hAnsi="Arial" w:cs="Arial"/>
          <w:sz w:val="20"/>
          <w:szCs w:val="20"/>
        </w:rPr>
        <w:t>об</w:t>
      </w:r>
      <w:r>
        <w:rPr>
          <w:rFonts w:ascii="Arial" w:hAnsi="Arial" w:cs="Arial"/>
          <w:sz w:val="20"/>
          <w:szCs w:val="20"/>
        </w:rPr>
        <w:t>уча</w:t>
      </w:r>
      <w:r w:rsidR="007371D3">
        <w:rPr>
          <w:rFonts w:ascii="Arial" w:hAnsi="Arial" w:cs="Arial"/>
          <w:sz w:val="20"/>
          <w:szCs w:val="20"/>
        </w:rPr>
        <w:t>ю</w:t>
      </w:r>
      <w:r>
        <w:rPr>
          <w:rFonts w:ascii="Arial" w:hAnsi="Arial" w:cs="Arial"/>
          <w:sz w:val="20"/>
          <w:szCs w:val="20"/>
        </w:rPr>
        <w:t>щихся</w:t>
      </w:r>
      <w:r w:rsidR="007D68A6">
        <w:rPr>
          <w:rFonts w:ascii="Arial" w:hAnsi="Arial" w:cs="Arial"/>
          <w:sz w:val="20"/>
          <w:szCs w:val="20"/>
        </w:rPr>
        <w:t>,</w:t>
      </w:r>
      <w:r w:rsidR="00C41DEE" w:rsidRPr="00C41DEE">
        <w:rPr>
          <w:rFonts w:ascii="Arial" w:hAnsi="Arial" w:cs="Arial"/>
          <w:sz w:val="20"/>
          <w:szCs w:val="20"/>
        </w:rPr>
        <w:t xml:space="preserve"> </w:t>
      </w:r>
      <w:r w:rsidR="00C41DEE">
        <w:rPr>
          <w:rFonts w:ascii="Arial" w:hAnsi="Arial" w:cs="Arial"/>
          <w:sz w:val="20"/>
          <w:szCs w:val="20"/>
        </w:rPr>
        <w:t xml:space="preserve">учителей, </w:t>
      </w:r>
      <w:r w:rsidR="00285CB7">
        <w:rPr>
          <w:rFonts w:ascii="Arial" w:hAnsi="Arial" w:cs="Arial"/>
          <w:sz w:val="20"/>
          <w:szCs w:val="20"/>
        </w:rPr>
        <w:t xml:space="preserve">по возможности </w:t>
      </w:r>
      <w:r w:rsidR="007D68A6">
        <w:rPr>
          <w:rFonts w:ascii="Arial" w:hAnsi="Arial" w:cs="Arial"/>
          <w:sz w:val="20"/>
          <w:szCs w:val="20"/>
        </w:rPr>
        <w:t>родителей</w:t>
      </w:r>
      <w:r>
        <w:rPr>
          <w:rFonts w:ascii="Arial" w:hAnsi="Arial" w:cs="Arial"/>
          <w:sz w:val="20"/>
          <w:szCs w:val="20"/>
        </w:rPr>
        <w:t>.</w:t>
      </w:r>
      <w:r w:rsidR="00C41DEE">
        <w:rPr>
          <w:rFonts w:ascii="Arial" w:hAnsi="Arial" w:cs="Arial"/>
          <w:sz w:val="20"/>
          <w:szCs w:val="20"/>
        </w:rPr>
        <w:t xml:space="preserve"> </w:t>
      </w:r>
      <w:r>
        <w:rPr>
          <w:rFonts w:ascii="Arial" w:hAnsi="Arial" w:cs="Arial"/>
          <w:sz w:val="20"/>
          <w:szCs w:val="20"/>
        </w:rPr>
        <w:t xml:space="preserve">К подготовке оформления для них привлекались изостудия «Радуга», руководитель </w:t>
      </w:r>
      <w:r w:rsidR="007371D3">
        <w:rPr>
          <w:rFonts w:ascii="Arial" w:hAnsi="Arial" w:cs="Arial"/>
          <w:sz w:val="20"/>
          <w:szCs w:val="20"/>
        </w:rPr>
        <w:t>Мишенина Н.А.</w:t>
      </w:r>
      <w:r w:rsidR="00C41DEE">
        <w:rPr>
          <w:rFonts w:ascii="Arial" w:hAnsi="Arial" w:cs="Arial"/>
          <w:sz w:val="20"/>
          <w:szCs w:val="20"/>
        </w:rPr>
        <w:t xml:space="preserve"> </w:t>
      </w:r>
      <w:r>
        <w:rPr>
          <w:rFonts w:ascii="Arial" w:hAnsi="Arial" w:cs="Arial"/>
          <w:sz w:val="20"/>
          <w:szCs w:val="20"/>
        </w:rPr>
        <w:t>к съёмке</w:t>
      </w:r>
      <w:r w:rsidR="00C41DEE">
        <w:rPr>
          <w:rFonts w:ascii="Arial" w:hAnsi="Arial" w:cs="Arial"/>
          <w:sz w:val="20"/>
          <w:szCs w:val="20"/>
        </w:rPr>
        <w:t xml:space="preserve"> и монтажу</w:t>
      </w:r>
      <w:r>
        <w:rPr>
          <w:rFonts w:ascii="Arial" w:hAnsi="Arial" w:cs="Arial"/>
          <w:sz w:val="20"/>
          <w:szCs w:val="20"/>
        </w:rPr>
        <w:t xml:space="preserve"> видеосюжетов  школьный меди</w:t>
      </w:r>
      <w:r w:rsidR="00C41DEE">
        <w:rPr>
          <w:rFonts w:ascii="Arial" w:hAnsi="Arial" w:cs="Arial"/>
          <w:sz w:val="20"/>
          <w:szCs w:val="20"/>
        </w:rPr>
        <w:t>ацентр, руководитель Назарова А.Ю.</w:t>
      </w:r>
      <w:r>
        <w:rPr>
          <w:rFonts w:ascii="Arial" w:hAnsi="Arial" w:cs="Arial"/>
          <w:sz w:val="20"/>
          <w:szCs w:val="20"/>
        </w:rPr>
        <w:t>,</w:t>
      </w:r>
      <w:r w:rsidR="00C41DEE">
        <w:rPr>
          <w:rFonts w:ascii="Arial" w:hAnsi="Arial" w:cs="Arial"/>
          <w:sz w:val="20"/>
          <w:szCs w:val="20"/>
        </w:rPr>
        <w:t xml:space="preserve"> и клуб видеооператоров «Премьера», руководитель Карасенко Т.А.,</w:t>
      </w:r>
      <w:r>
        <w:rPr>
          <w:rFonts w:ascii="Arial" w:hAnsi="Arial" w:cs="Arial"/>
          <w:sz w:val="20"/>
          <w:szCs w:val="20"/>
        </w:rPr>
        <w:t xml:space="preserve"> к подготовке творческих выступлений: </w:t>
      </w:r>
      <w:r w:rsidR="007D68A6">
        <w:rPr>
          <w:rFonts w:ascii="Arial" w:hAnsi="Arial" w:cs="Arial"/>
          <w:sz w:val="20"/>
          <w:szCs w:val="20"/>
        </w:rPr>
        <w:t>вокалистк</w:t>
      </w:r>
      <w:proofErr w:type="gramStart"/>
      <w:r w:rsidR="007D68A6">
        <w:rPr>
          <w:rFonts w:ascii="Arial" w:hAnsi="Arial" w:cs="Arial"/>
          <w:sz w:val="20"/>
          <w:szCs w:val="20"/>
        </w:rPr>
        <w:t>и</w:t>
      </w:r>
      <w:r w:rsidR="009539A7">
        <w:rPr>
          <w:rFonts w:ascii="Arial" w:hAnsi="Arial" w:cs="Arial"/>
          <w:sz w:val="20"/>
          <w:szCs w:val="20"/>
        </w:rPr>
        <w:t>-</w:t>
      </w:r>
      <w:proofErr w:type="gramEnd"/>
      <w:r w:rsidR="00285CB7">
        <w:rPr>
          <w:rFonts w:ascii="Arial" w:hAnsi="Arial" w:cs="Arial"/>
          <w:sz w:val="20"/>
          <w:szCs w:val="20"/>
        </w:rPr>
        <w:t xml:space="preserve"> девочки 4, 6 «а», 9, 11 </w:t>
      </w:r>
      <w:r w:rsidR="007D68A6">
        <w:rPr>
          <w:rFonts w:ascii="Arial" w:hAnsi="Arial" w:cs="Arial"/>
          <w:sz w:val="20"/>
          <w:szCs w:val="20"/>
        </w:rPr>
        <w:t>классов,</w:t>
      </w:r>
      <w:r w:rsidR="007371D3">
        <w:rPr>
          <w:rFonts w:ascii="Arial" w:hAnsi="Arial" w:cs="Arial"/>
          <w:sz w:val="20"/>
          <w:szCs w:val="20"/>
        </w:rPr>
        <w:t xml:space="preserve"> театр миниатюры «Лицедеи», руководитель Хохлова О.Д.</w:t>
      </w:r>
      <w:r w:rsidR="00C41DEE">
        <w:rPr>
          <w:rFonts w:ascii="Arial" w:hAnsi="Arial" w:cs="Arial"/>
          <w:sz w:val="20"/>
          <w:szCs w:val="20"/>
        </w:rPr>
        <w:t>,</w:t>
      </w:r>
      <w:r w:rsidR="00285CB7">
        <w:rPr>
          <w:rFonts w:ascii="Arial" w:hAnsi="Arial" w:cs="Arial"/>
          <w:sz w:val="20"/>
          <w:szCs w:val="20"/>
        </w:rPr>
        <w:t xml:space="preserve"> активные, творческие учащиеся 5, 6 «а», 7, 9, 11 классов под руководством педагога-организатора Полежаевой А.В, учащиеся 2 «а» класса, классный руководитель Васильева Е.Ю., учащиеся 4 класса, классный руководитель </w:t>
      </w:r>
      <w:proofErr w:type="spellStart"/>
      <w:r w:rsidR="00285CB7">
        <w:rPr>
          <w:rFonts w:ascii="Arial" w:hAnsi="Arial" w:cs="Arial"/>
          <w:sz w:val="20"/>
          <w:szCs w:val="20"/>
        </w:rPr>
        <w:t>Гирман</w:t>
      </w:r>
      <w:proofErr w:type="spellEnd"/>
      <w:r w:rsidR="00285CB7">
        <w:rPr>
          <w:rFonts w:ascii="Arial" w:hAnsi="Arial" w:cs="Arial"/>
          <w:sz w:val="20"/>
          <w:szCs w:val="20"/>
        </w:rPr>
        <w:t xml:space="preserve"> Н.В., учащиеся 5 класса, классный руководитель </w:t>
      </w:r>
      <w:proofErr w:type="spellStart"/>
      <w:r w:rsidR="00285CB7">
        <w:rPr>
          <w:rFonts w:ascii="Arial" w:hAnsi="Arial" w:cs="Arial"/>
          <w:sz w:val="20"/>
          <w:szCs w:val="20"/>
        </w:rPr>
        <w:t>Пенская</w:t>
      </w:r>
      <w:proofErr w:type="spellEnd"/>
      <w:r w:rsidR="00285CB7">
        <w:rPr>
          <w:rFonts w:ascii="Arial" w:hAnsi="Arial" w:cs="Arial"/>
          <w:sz w:val="20"/>
          <w:szCs w:val="20"/>
        </w:rPr>
        <w:t xml:space="preserve"> С.Е.</w:t>
      </w:r>
    </w:p>
    <w:p w:rsidR="00223815" w:rsidRPr="00B0265D" w:rsidRDefault="00B12FB9" w:rsidP="00621FF0">
      <w:pPr>
        <w:spacing w:after="0"/>
        <w:ind w:firstLine="539"/>
        <w:jc w:val="both"/>
        <w:rPr>
          <w:rFonts w:ascii="Arial" w:hAnsi="Arial" w:cs="Arial"/>
          <w:sz w:val="20"/>
          <w:szCs w:val="20"/>
        </w:rPr>
      </w:pPr>
      <w:r>
        <w:rPr>
          <w:rFonts w:ascii="Arial" w:hAnsi="Arial" w:cs="Arial"/>
          <w:sz w:val="20"/>
          <w:szCs w:val="20"/>
        </w:rPr>
        <w:t>В связи с отсутствием в школе</w:t>
      </w:r>
      <w:r w:rsidR="00C41DEE">
        <w:rPr>
          <w:rFonts w:ascii="Arial" w:hAnsi="Arial" w:cs="Arial"/>
          <w:sz w:val="20"/>
          <w:szCs w:val="20"/>
        </w:rPr>
        <w:t xml:space="preserve"> </w:t>
      </w:r>
      <w:r>
        <w:rPr>
          <w:rFonts w:ascii="Arial" w:hAnsi="Arial" w:cs="Arial"/>
          <w:sz w:val="20"/>
          <w:szCs w:val="20"/>
        </w:rPr>
        <w:t xml:space="preserve">актового зала все общешкольные мероприятия проводились на </w:t>
      </w:r>
      <w:r>
        <w:rPr>
          <w:rFonts w:ascii="Arial" w:hAnsi="Arial" w:cs="Arial"/>
          <w:sz w:val="20"/>
          <w:szCs w:val="20"/>
          <w:lang w:val="en-US"/>
        </w:rPr>
        <w:t>II</w:t>
      </w:r>
      <w:r w:rsidR="007371D3">
        <w:rPr>
          <w:rFonts w:ascii="Arial" w:hAnsi="Arial" w:cs="Arial"/>
          <w:sz w:val="20"/>
          <w:szCs w:val="20"/>
        </w:rPr>
        <w:t xml:space="preserve"> эт</w:t>
      </w:r>
      <w:r w:rsidR="00361D07">
        <w:rPr>
          <w:rFonts w:ascii="Arial" w:hAnsi="Arial" w:cs="Arial"/>
          <w:sz w:val="20"/>
          <w:szCs w:val="20"/>
        </w:rPr>
        <w:t xml:space="preserve">аже. Процесс подготовки к мероприятиям </w:t>
      </w:r>
      <w:r>
        <w:rPr>
          <w:rFonts w:ascii="Arial" w:hAnsi="Arial" w:cs="Arial"/>
          <w:sz w:val="20"/>
          <w:szCs w:val="20"/>
        </w:rPr>
        <w:t>иногда мешает учебному</w:t>
      </w:r>
      <w:r w:rsidR="007371D3">
        <w:rPr>
          <w:rFonts w:ascii="Arial" w:hAnsi="Arial" w:cs="Arial"/>
          <w:sz w:val="20"/>
          <w:szCs w:val="20"/>
        </w:rPr>
        <w:t xml:space="preserve"> процессу. П</w:t>
      </w:r>
      <w:r w:rsidR="00C41DEE">
        <w:rPr>
          <w:rFonts w:ascii="Arial" w:hAnsi="Arial" w:cs="Arial"/>
          <w:sz w:val="20"/>
          <w:szCs w:val="20"/>
        </w:rPr>
        <w:t>раздник «</w:t>
      </w:r>
      <w:r w:rsidR="0019182F">
        <w:rPr>
          <w:rFonts w:ascii="Arial" w:hAnsi="Arial" w:cs="Arial"/>
          <w:sz w:val="20"/>
          <w:szCs w:val="20"/>
        </w:rPr>
        <w:t>П</w:t>
      </w:r>
      <w:r w:rsidR="00C41DEE">
        <w:rPr>
          <w:rFonts w:ascii="Arial" w:hAnsi="Arial" w:cs="Arial"/>
          <w:sz w:val="20"/>
          <w:szCs w:val="20"/>
        </w:rPr>
        <w:t>оследний звонок»</w:t>
      </w:r>
      <w:r w:rsidR="007371D3">
        <w:rPr>
          <w:rFonts w:ascii="Arial" w:hAnsi="Arial" w:cs="Arial"/>
          <w:sz w:val="20"/>
          <w:szCs w:val="20"/>
        </w:rPr>
        <w:t xml:space="preserve"> прошел</w:t>
      </w:r>
      <w:r w:rsidR="00C41DEE">
        <w:rPr>
          <w:rFonts w:ascii="Arial" w:hAnsi="Arial" w:cs="Arial"/>
          <w:sz w:val="20"/>
          <w:szCs w:val="20"/>
        </w:rPr>
        <w:t xml:space="preserve"> в РДК.</w:t>
      </w:r>
      <w:r w:rsidR="0019182F">
        <w:rPr>
          <w:rFonts w:ascii="Arial" w:hAnsi="Arial" w:cs="Arial"/>
          <w:sz w:val="20"/>
          <w:szCs w:val="20"/>
        </w:rPr>
        <w:t xml:space="preserve"> П</w:t>
      </w:r>
      <w:r>
        <w:rPr>
          <w:rFonts w:ascii="Arial" w:hAnsi="Arial" w:cs="Arial"/>
          <w:sz w:val="20"/>
          <w:szCs w:val="20"/>
        </w:rPr>
        <w:t>ри п</w:t>
      </w:r>
      <w:r w:rsidR="0019182F">
        <w:rPr>
          <w:rFonts w:ascii="Arial" w:hAnsi="Arial" w:cs="Arial"/>
          <w:sz w:val="20"/>
          <w:szCs w:val="20"/>
        </w:rPr>
        <w:t>роведе</w:t>
      </w:r>
      <w:r w:rsidR="00361D07">
        <w:rPr>
          <w:rFonts w:ascii="Arial" w:hAnsi="Arial" w:cs="Arial"/>
          <w:sz w:val="20"/>
          <w:szCs w:val="20"/>
        </w:rPr>
        <w:t xml:space="preserve">нии массовых мероприятий </w:t>
      </w:r>
      <w:r w:rsidR="0019182F">
        <w:rPr>
          <w:rFonts w:ascii="Arial" w:hAnsi="Arial" w:cs="Arial"/>
          <w:sz w:val="20"/>
          <w:szCs w:val="20"/>
        </w:rPr>
        <w:t>возникают проблемы с дисциплиной</w:t>
      </w:r>
      <w:r>
        <w:rPr>
          <w:rFonts w:ascii="Arial" w:hAnsi="Arial" w:cs="Arial"/>
          <w:sz w:val="20"/>
          <w:szCs w:val="20"/>
        </w:rPr>
        <w:t xml:space="preserve"> и </w:t>
      </w:r>
      <w:r w:rsidR="00361D07">
        <w:rPr>
          <w:rFonts w:ascii="Arial" w:hAnsi="Arial" w:cs="Arial"/>
          <w:sz w:val="20"/>
          <w:szCs w:val="20"/>
        </w:rPr>
        <w:lastRenderedPageBreak/>
        <w:t xml:space="preserve">организационным порядком, но мы стараемся решать эту проблему, устанавливаем дежурство классов, размещаем классных руководителей и родителей совместно со своими классами, проводим разъяснительные беседы </w:t>
      </w:r>
      <w:proofErr w:type="gramStart"/>
      <w:r w:rsidR="00361D07">
        <w:rPr>
          <w:rFonts w:ascii="Arial" w:hAnsi="Arial" w:cs="Arial"/>
          <w:sz w:val="20"/>
          <w:szCs w:val="20"/>
        </w:rPr>
        <w:t>с</w:t>
      </w:r>
      <w:proofErr w:type="gramEnd"/>
      <w:r w:rsidR="00361D07">
        <w:rPr>
          <w:rFonts w:ascii="Arial" w:hAnsi="Arial" w:cs="Arial"/>
          <w:sz w:val="20"/>
          <w:szCs w:val="20"/>
        </w:rPr>
        <w:t xml:space="preserve"> обучающимися. Уровень проведённых мероприятий </w:t>
      </w:r>
      <w:r w:rsidR="0019182F">
        <w:rPr>
          <w:rFonts w:ascii="Arial" w:hAnsi="Arial" w:cs="Arial"/>
          <w:sz w:val="20"/>
          <w:szCs w:val="20"/>
        </w:rPr>
        <w:t>достаточно в</w:t>
      </w:r>
      <w:r w:rsidR="00361D07">
        <w:rPr>
          <w:rFonts w:ascii="Arial" w:hAnsi="Arial" w:cs="Arial"/>
          <w:sz w:val="20"/>
          <w:szCs w:val="20"/>
        </w:rPr>
        <w:t>ысокий</w:t>
      </w:r>
      <w:r w:rsidR="0019182F">
        <w:rPr>
          <w:rFonts w:ascii="Arial" w:hAnsi="Arial" w:cs="Arial"/>
          <w:sz w:val="20"/>
          <w:szCs w:val="20"/>
        </w:rPr>
        <w:t xml:space="preserve">. </w:t>
      </w:r>
      <w:r w:rsidR="006E60C2">
        <w:rPr>
          <w:rFonts w:ascii="Arial" w:hAnsi="Arial" w:cs="Arial"/>
          <w:sz w:val="20"/>
          <w:szCs w:val="20"/>
        </w:rPr>
        <w:t xml:space="preserve">Для более успешного и качественного </w:t>
      </w:r>
      <w:r>
        <w:rPr>
          <w:rFonts w:ascii="Arial" w:hAnsi="Arial" w:cs="Arial"/>
          <w:sz w:val="20"/>
          <w:szCs w:val="20"/>
        </w:rPr>
        <w:t>проведения</w:t>
      </w:r>
      <w:r w:rsidR="006E60C2">
        <w:rPr>
          <w:rFonts w:ascii="Arial" w:hAnsi="Arial" w:cs="Arial"/>
          <w:sz w:val="20"/>
          <w:szCs w:val="20"/>
        </w:rPr>
        <w:t xml:space="preserve"> общешкольных мероприятий следует проводить подготовку выступлений и </w:t>
      </w:r>
      <w:proofErr w:type="gramStart"/>
      <w:r w:rsidR="006E60C2">
        <w:rPr>
          <w:rFonts w:ascii="Arial" w:hAnsi="Arial" w:cs="Arial"/>
          <w:sz w:val="20"/>
          <w:szCs w:val="20"/>
        </w:rPr>
        <w:t>побольше</w:t>
      </w:r>
      <w:proofErr w:type="gramEnd"/>
      <w:r w:rsidR="0019182F">
        <w:rPr>
          <w:rFonts w:ascii="Arial" w:hAnsi="Arial" w:cs="Arial"/>
          <w:sz w:val="20"/>
          <w:szCs w:val="20"/>
        </w:rPr>
        <w:t xml:space="preserve"> </w:t>
      </w:r>
      <w:r w:rsidR="00223815">
        <w:rPr>
          <w:rFonts w:ascii="Arial" w:hAnsi="Arial" w:cs="Arial"/>
          <w:sz w:val="20"/>
          <w:szCs w:val="20"/>
        </w:rPr>
        <w:t>репетиции</w:t>
      </w:r>
      <w:r w:rsidR="00621FF0">
        <w:rPr>
          <w:rFonts w:ascii="Arial" w:hAnsi="Arial" w:cs="Arial"/>
          <w:sz w:val="20"/>
          <w:szCs w:val="20"/>
        </w:rPr>
        <w:t>.</w:t>
      </w:r>
      <w:r w:rsidR="00621FF0" w:rsidRPr="00621FF0">
        <w:rPr>
          <w:rFonts w:ascii="Arial" w:hAnsi="Arial" w:cs="Arial"/>
          <w:sz w:val="20"/>
          <w:szCs w:val="20"/>
        </w:rPr>
        <w:t xml:space="preserve"> </w:t>
      </w:r>
      <w:r w:rsidRPr="00435D82">
        <w:rPr>
          <w:rFonts w:ascii="Arial" w:hAnsi="Arial" w:cs="Arial"/>
          <w:noProof/>
          <w:sz w:val="20"/>
          <w:szCs w:val="20"/>
        </w:rPr>
        <w:t>Образовательный</w:t>
      </w:r>
      <w:r w:rsidR="003E596D">
        <w:rPr>
          <w:rFonts w:ascii="Arial" w:hAnsi="Arial" w:cs="Arial"/>
          <w:noProof/>
          <w:sz w:val="20"/>
          <w:szCs w:val="20"/>
        </w:rPr>
        <w:t xml:space="preserve"> </w:t>
      </w:r>
      <w:r w:rsidRPr="00435D82">
        <w:rPr>
          <w:rFonts w:ascii="Arial" w:hAnsi="Arial" w:cs="Arial"/>
          <w:noProof/>
          <w:sz w:val="20"/>
          <w:szCs w:val="20"/>
        </w:rPr>
        <w:t>процесс в школе, способствует формированию высокого уровня воспитанности учащихся, проявляющийся в их социаль</w:t>
      </w:r>
      <w:r w:rsidR="009B4901">
        <w:rPr>
          <w:rFonts w:ascii="Arial" w:hAnsi="Arial" w:cs="Arial"/>
          <w:noProof/>
          <w:sz w:val="20"/>
          <w:szCs w:val="20"/>
        </w:rPr>
        <w:t>но адаптивном поведении</w:t>
      </w:r>
      <w:r w:rsidRPr="00435D82">
        <w:rPr>
          <w:rFonts w:ascii="Arial" w:hAnsi="Arial" w:cs="Arial"/>
          <w:noProof/>
          <w:sz w:val="20"/>
          <w:szCs w:val="20"/>
        </w:rPr>
        <w:t xml:space="preserve"> в обществе.</w:t>
      </w:r>
    </w:p>
    <w:p w:rsidR="00B12FB9" w:rsidRPr="00435D82" w:rsidRDefault="00B12FB9" w:rsidP="00B0265D">
      <w:pPr>
        <w:spacing w:after="0"/>
        <w:jc w:val="center"/>
        <w:rPr>
          <w:rFonts w:ascii="Arial" w:hAnsi="Arial" w:cs="Arial"/>
          <w:b/>
          <w:noProof/>
          <w:sz w:val="20"/>
          <w:szCs w:val="20"/>
        </w:rPr>
      </w:pPr>
      <w:r w:rsidRPr="00435D82">
        <w:rPr>
          <w:rFonts w:ascii="Arial" w:hAnsi="Arial" w:cs="Arial"/>
          <w:b/>
          <w:noProof/>
          <w:sz w:val="20"/>
          <w:szCs w:val="20"/>
        </w:rPr>
        <w:t>Уровень воспитанности учащихся  по ступеням</w:t>
      </w:r>
    </w:p>
    <w:p w:rsidR="00875434" w:rsidRPr="00A64E1F" w:rsidRDefault="00B12FB9" w:rsidP="00A64E1F">
      <w:pPr>
        <w:spacing w:after="0"/>
        <w:jc w:val="center"/>
        <w:rPr>
          <w:rFonts w:ascii="Arial" w:hAnsi="Arial" w:cs="Arial"/>
          <w:sz w:val="20"/>
          <w:szCs w:val="20"/>
        </w:rPr>
      </w:pPr>
      <w:r w:rsidRPr="00435D82">
        <w:rPr>
          <w:rFonts w:ascii="Arial" w:hAnsi="Arial" w:cs="Arial"/>
          <w:b/>
          <w:noProof/>
          <w:sz w:val="20"/>
          <w:szCs w:val="20"/>
        </w:rPr>
        <w:t>(по методике Н.П.Капустина) за последние три года</w:t>
      </w:r>
    </w:p>
    <w:p w:rsidR="0019182F" w:rsidRDefault="0019182F" w:rsidP="0019182F">
      <w:pPr>
        <w:ind w:left="1035"/>
        <w:jc w:val="center"/>
        <w:rPr>
          <w:rFonts w:ascii="Arial" w:hAnsi="Arial" w:cs="Arial"/>
          <w:b/>
          <w:noProof/>
          <w:sz w:val="20"/>
          <w:szCs w:val="20"/>
        </w:rPr>
      </w:pPr>
      <w:r>
        <w:rPr>
          <w:rFonts w:ascii="Arial" w:hAnsi="Arial" w:cs="Arial"/>
          <w:b/>
          <w:noProof/>
          <w:sz w:val="20"/>
          <w:szCs w:val="20"/>
        </w:rPr>
        <w:t>2012-2013</w:t>
      </w:r>
      <w:r w:rsidRPr="00435D82">
        <w:rPr>
          <w:rFonts w:ascii="Arial" w:hAnsi="Arial" w:cs="Arial"/>
          <w:b/>
          <w:noProof/>
          <w:sz w:val="20"/>
          <w:szCs w:val="20"/>
        </w:rPr>
        <w:t xml:space="preserve"> учебный год</w:t>
      </w:r>
    </w:p>
    <w:p w:rsidR="00585897" w:rsidRPr="00435D82" w:rsidRDefault="00585897" w:rsidP="0019182F">
      <w:pPr>
        <w:ind w:left="1035"/>
        <w:jc w:val="center"/>
        <w:rPr>
          <w:rFonts w:ascii="Arial" w:hAnsi="Arial" w:cs="Arial"/>
          <w:b/>
          <w:noProof/>
          <w:sz w:val="20"/>
          <w:szCs w:val="20"/>
        </w:rPr>
      </w:pPr>
    </w:p>
    <w:p w:rsidR="005A5552" w:rsidRDefault="005A5552" w:rsidP="00B12FB9">
      <w:pPr>
        <w:spacing w:after="0" w:line="240" w:lineRule="auto"/>
        <w:jc w:val="center"/>
        <w:rPr>
          <w:rFonts w:ascii="Arial" w:hAnsi="Arial" w:cs="Arial"/>
          <w:b/>
          <w:bCs/>
          <w:color w:val="000000"/>
          <w:sz w:val="20"/>
          <w:szCs w:val="20"/>
        </w:rPr>
      </w:pPr>
    </w:p>
    <w:p w:rsidR="005A5552" w:rsidRDefault="005A5552" w:rsidP="00B12FB9">
      <w:pPr>
        <w:spacing w:after="0" w:line="240" w:lineRule="auto"/>
        <w:jc w:val="center"/>
        <w:rPr>
          <w:rFonts w:ascii="Arial" w:hAnsi="Arial" w:cs="Arial"/>
          <w:b/>
          <w:bCs/>
          <w:color w:val="000000"/>
          <w:sz w:val="20"/>
          <w:szCs w:val="20"/>
        </w:rPr>
      </w:pPr>
    </w:p>
    <w:p w:rsidR="005A5552" w:rsidRPr="00816208" w:rsidRDefault="00285CB7" w:rsidP="00B12FB9">
      <w:pPr>
        <w:spacing w:after="0" w:line="240" w:lineRule="auto"/>
        <w:jc w:val="center"/>
        <w:rPr>
          <w:rFonts w:ascii="Arial" w:hAnsi="Arial" w:cs="Arial"/>
          <w:b/>
          <w:bCs/>
          <w:color w:val="000000"/>
          <w:sz w:val="20"/>
          <w:szCs w:val="20"/>
        </w:rPr>
      </w:pPr>
      <w:r>
        <w:rPr>
          <w:rFonts w:ascii="Arial" w:hAnsi="Arial" w:cs="Arial"/>
          <w:b/>
          <w:bCs/>
          <w:noProof/>
          <w:color w:val="000000"/>
          <w:sz w:val="20"/>
          <w:szCs w:val="20"/>
        </w:rPr>
        <w:drawing>
          <wp:anchor distT="0" distB="0" distL="114300" distR="114300" simplePos="0" relativeHeight="251735040" behindDoc="0" locked="0" layoutInCell="1" allowOverlap="1">
            <wp:simplePos x="0" y="0"/>
            <wp:positionH relativeFrom="column">
              <wp:posOffset>1028700</wp:posOffset>
            </wp:positionH>
            <wp:positionV relativeFrom="paragraph">
              <wp:posOffset>-447040</wp:posOffset>
            </wp:positionV>
            <wp:extent cx="4124325" cy="2374900"/>
            <wp:effectExtent l="19050" t="0" r="9525" b="6350"/>
            <wp:wrapSquare wrapText="bothSides"/>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624757" w:rsidRPr="00816208" w:rsidRDefault="00624757" w:rsidP="00B12FB9">
      <w:pPr>
        <w:spacing w:after="0" w:line="240" w:lineRule="auto"/>
        <w:jc w:val="center"/>
        <w:rPr>
          <w:rFonts w:ascii="Arial" w:hAnsi="Arial" w:cs="Arial"/>
          <w:b/>
          <w:bCs/>
          <w:color w:val="000000"/>
          <w:sz w:val="20"/>
          <w:szCs w:val="20"/>
        </w:rPr>
      </w:pPr>
    </w:p>
    <w:p w:rsidR="00624757" w:rsidRPr="00816208" w:rsidRDefault="00624757" w:rsidP="00B12FB9">
      <w:pPr>
        <w:spacing w:after="0" w:line="240" w:lineRule="auto"/>
        <w:jc w:val="center"/>
        <w:rPr>
          <w:rFonts w:ascii="Arial" w:hAnsi="Arial" w:cs="Arial"/>
          <w:b/>
          <w:bCs/>
          <w:color w:val="000000"/>
          <w:sz w:val="20"/>
          <w:szCs w:val="20"/>
        </w:rPr>
      </w:pPr>
    </w:p>
    <w:p w:rsidR="00624757" w:rsidRPr="00816208" w:rsidRDefault="00624757" w:rsidP="00B12FB9">
      <w:pPr>
        <w:spacing w:after="0" w:line="240" w:lineRule="auto"/>
        <w:jc w:val="center"/>
        <w:rPr>
          <w:rFonts w:ascii="Arial" w:hAnsi="Arial" w:cs="Arial"/>
          <w:b/>
          <w:bCs/>
          <w:color w:val="000000"/>
          <w:sz w:val="20"/>
          <w:szCs w:val="20"/>
        </w:rPr>
      </w:pPr>
    </w:p>
    <w:p w:rsidR="00624757" w:rsidRPr="00816208" w:rsidRDefault="00624757" w:rsidP="00B12FB9">
      <w:pPr>
        <w:spacing w:after="0" w:line="240" w:lineRule="auto"/>
        <w:jc w:val="center"/>
        <w:rPr>
          <w:rFonts w:ascii="Arial" w:hAnsi="Arial" w:cs="Arial"/>
          <w:b/>
          <w:bCs/>
          <w:color w:val="000000"/>
          <w:sz w:val="20"/>
          <w:szCs w:val="20"/>
        </w:rPr>
      </w:pPr>
    </w:p>
    <w:p w:rsidR="00400159" w:rsidRPr="00A86DC1" w:rsidRDefault="00400159" w:rsidP="00621FF0">
      <w:pPr>
        <w:spacing w:after="0" w:line="240" w:lineRule="auto"/>
        <w:rPr>
          <w:rFonts w:ascii="Arial" w:hAnsi="Arial" w:cs="Arial"/>
          <w:b/>
          <w:bCs/>
          <w:color w:val="000000"/>
          <w:sz w:val="20"/>
          <w:szCs w:val="20"/>
        </w:rPr>
      </w:pPr>
    </w:p>
    <w:p w:rsidR="00621FF0" w:rsidRPr="00A86DC1" w:rsidRDefault="00621FF0" w:rsidP="00621FF0">
      <w:pPr>
        <w:spacing w:after="0" w:line="240" w:lineRule="auto"/>
        <w:rPr>
          <w:rFonts w:ascii="Arial" w:hAnsi="Arial" w:cs="Arial"/>
          <w:b/>
          <w:bCs/>
          <w:color w:val="000000"/>
          <w:sz w:val="20"/>
          <w:szCs w:val="20"/>
        </w:rPr>
      </w:pPr>
    </w:p>
    <w:p w:rsidR="00B0265D" w:rsidRDefault="00B0265D" w:rsidP="003F22B5">
      <w:pPr>
        <w:spacing w:after="0" w:line="240" w:lineRule="auto"/>
        <w:jc w:val="both"/>
        <w:rPr>
          <w:rFonts w:ascii="Arial" w:hAnsi="Arial" w:cs="Arial"/>
          <w:bCs/>
          <w:color w:val="000000"/>
          <w:sz w:val="20"/>
          <w:szCs w:val="20"/>
        </w:rPr>
      </w:pPr>
    </w:p>
    <w:p w:rsidR="00B0265D" w:rsidRDefault="00B0265D" w:rsidP="003F22B5">
      <w:pPr>
        <w:spacing w:after="0" w:line="240" w:lineRule="auto"/>
        <w:jc w:val="both"/>
        <w:rPr>
          <w:rFonts w:ascii="Arial" w:hAnsi="Arial" w:cs="Arial"/>
          <w:bCs/>
          <w:color w:val="000000"/>
          <w:sz w:val="20"/>
          <w:szCs w:val="20"/>
        </w:rPr>
      </w:pPr>
    </w:p>
    <w:p w:rsidR="00B0265D" w:rsidRDefault="00B0265D" w:rsidP="003F22B5">
      <w:pPr>
        <w:spacing w:after="0" w:line="240" w:lineRule="auto"/>
        <w:jc w:val="both"/>
        <w:rPr>
          <w:rFonts w:ascii="Arial" w:hAnsi="Arial" w:cs="Arial"/>
          <w:bCs/>
          <w:color w:val="000000"/>
          <w:sz w:val="20"/>
          <w:szCs w:val="20"/>
        </w:rPr>
      </w:pPr>
    </w:p>
    <w:p w:rsidR="006E60C2" w:rsidRDefault="006E60C2" w:rsidP="003F22B5">
      <w:pPr>
        <w:spacing w:after="0" w:line="240" w:lineRule="auto"/>
        <w:jc w:val="both"/>
        <w:rPr>
          <w:rFonts w:ascii="Arial" w:hAnsi="Arial" w:cs="Arial"/>
          <w:bCs/>
          <w:color w:val="000000"/>
          <w:sz w:val="20"/>
          <w:szCs w:val="20"/>
        </w:rPr>
      </w:pPr>
    </w:p>
    <w:p w:rsidR="006E60C2" w:rsidRDefault="006E60C2" w:rsidP="003F22B5">
      <w:pPr>
        <w:spacing w:after="0" w:line="240" w:lineRule="auto"/>
        <w:jc w:val="both"/>
        <w:rPr>
          <w:rFonts w:ascii="Arial" w:hAnsi="Arial" w:cs="Arial"/>
          <w:bCs/>
          <w:color w:val="000000"/>
          <w:sz w:val="20"/>
          <w:szCs w:val="20"/>
        </w:rPr>
      </w:pPr>
    </w:p>
    <w:p w:rsidR="006E60C2" w:rsidRDefault="006E60C2" w:rsidP="003F22B5">
      <w:pPr>
        <w:spacing w:after="0" w:line="240" w:lineRule="auto"/>
        <w:jc w:val="both"/>
        <w:rPr>
          <w:rFonts w:ascii="Arial" w:hAnsi="Arial" w:cs="Arial"/>
          <w:bCs/>
          <w:color w:val="000000"/>
          <w:sz w:val="20"/>
          <w:szCs w:val="20"/>
        </w:rPr>
      </w:pPr>
    </w:p>
    <w:p w:rsidR="006E60C2" w:rsidRDefault="006E60C2" w:rsidP="003F22B5">
      <w:pPr>
        <w:spacing w:after="0" w:line="240" w:lineRule="auto"/>
        <w:jc w:val="both"/>
        <w:rPr>
          <w:rFonts w:ascii="Arial" w:hAnsi="Arial" w:cs="Arial"/>
          <w:bCs/>
          <w:color w:val="000000"/>
          <w:sz w:val="20"/>
          <w:szCs w:val="20"/>
        </w:rPr>
      </w:pPr>
    </w:p>
    <w:p w:rsidR="006E60C2" w:rsidRDefault="006E60C2" w:rsidP="006E60C2">
      <w:pPr>
        <w:ind w:left="1035"/>
        <w:jc w:val="center"/>
        <w:rPr>
          <w:rFonts w:ascii="Arial" w:hAnsi="Arial" w:cs="Arial"/>
          <w:b/>
          <w:noProof/>
          <w:sz w:val="20"/>
          <w:szCs w:val="20"/>
        </w:rPr>
      </w:pPr>
      <w:r>
        <w:rPr>
          <w:rFonts w:ascii="Arial" w:hAnsi="Arial" w:cs="Arial"/>
          <w:b/>
          <w:noProof/>
          <w:sz w:val="20"/>
          <w:szCs w:val="20"/>
        </w:rPr>
        <w:t>2013-2014</w:t>
      </w:r>
      <w:r w:rsidRPr="00435D82">
        <w:rPr>
          <w:rFonts w:ascii="Arial" w:hAnsi="Arial" w:cs="Arial"/>
          <w:b/>
          <w:noProof/>
          <w:sz w:val="20"/>
          <w:szCs w:val="20"/>
        </w:rPr>
        <w:t xml:space="preserve"> учебный год</w:t>
      </w:r>
    </w:p>
    <w:p w:rsidR="006E60C2" w:rsidRDefault="0007435C" w:rsidP="003F22B5">
      <w:pPr>
        <w:spacing w:after="0" w:line="240" w:lineRule="auto"/>
        <w:jc w:val="both"/>
        <w:rPr>
          <w:rFonts w:ascii="Arial" w:hAnsi="Arial" w:cs="Arial"/>
          <w:bCs/>
          <w:color w:val="000000"/>
          <w:sz w:val="20"/>
          <w:szCs w:val="20"/>
        </w:rPr>
      </w:pPr>
      <w:r>
        <w:rPr>
          <w:rFonts w:ascii="Arial" w:hAnsi="Arial" w:cs="Arial"/>
          <w:bCs/>
          <w:noProof/>
          <w:color w:val="000000"/>
          <w:sz w:val="20"/>
          <w:szCs w:val="20"/>
        </w:rPr>
        <w:drawing>
          <wp:anchor distT="0" distB="0" distL="114300" distR="114300" simplePos="0" relativeHeight="251741184" behindDoc="0" locked="0" layoutInCell="1" allowOverlap="1">
            <wp:simplePos x="0" y="0"/>
            <wp:positionH relativeFrom="column">
              <wp:posOffset>981075</wp:posOffset>
            </wp:positionH>
            <wp:positionV relativeFrom="paragraph">
              <wp:posOffset>211455</wp:posOffset>
            </wp:positionV>
            <wp:extent cx="4572000" cy="2743200"/>
            <wp:effectExtent l="19050" t="0" r="19050" b="0"/>
            <wp:wrapSquare wrapText="bothSides"/>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6E60C2" w:rsidRDefault="006E60C2" w:rsidP="003F22B5">
      <w:pPr>
        <w:spacing w:after="0" w:line="240" w:lineRule="auto"/>
        <w:jc w:val="both"/>
        <w:rPr>
          <w:rFonts w:ascii="Arial" w:hAnsi="Arial" w:cs="Arial"/>
          <w:bCs/>
          <w:color w:val="000000"/>
          <w:sz w:val="20"/>
          <w:szCs w:val="20"/>
        </w:rPr>
      </w:pPr>
    </w:p>
    <w:p w:rsidR="006E60C2" w:rsidRDefault="006E60C2" w:rsidP="003F22B5">
      <w:pPr>
        <w:spacing w:after="0" w:line="240" w:lineRule="auto"/>
        <w:jc w:val="both"/>
        <w:rPr>
          <w:rFonts w:ascii="Arial" w:hAnsi="Arial" w:cs="Arial"/>
          <w:bCs/>
          <w:color w:val="000000"/>
          <w:sz w:val="20"/>
          <w:szCs w:val="20"/>
        </w:rPr>
      </w:pPr>
    </w:p>
    <w:p w:rsidR="006E60C2" w:rsidRDefault="006E60C2" w:rsidP="003F22B5">
      <w:pPr>
        <w:spacing w:after="0" w:line="240" w:lineRule="auto"/>
        <w:jc w:val="both"/>
        <w:rPr>
          <w:rFonts w:ascii="Arial" w:hAnsi="Arial" w:cs="Arial"/>
          <w:bCs/>
          <w:color w:val="000000"/>
          <w:sz w:val="20"/>
          <w:szCs w:val="20"/>
        </w:rPr>
      </w:pPr>
    </w:p>
    <w:p w:rsidR="006E60C2" w:rsidRDefault="006E60C2" w:rsidP="003F22B5">
      <w:pPr>
        <w:spacing w:after="0" w:line="240" w:lineRule="auto"/>
        <w:jc w:val="both"/>
        <w:rPr>
          <w:rFonts w:ascii="Arial" w:hAnsi="Arial" w:cs="Arial"/>
          <w:bCs/>
          <w:color w:val="000000"/>
          <w:sz w:val="20"/>
          <w:szCs w:val="20"/>
        </w:rPr>
      </w:pPr>
    </w:p>
    <w:p w:rsidR="003E596D" w:rsidRDefault="003E596D" w:rsidP="003F22B5">
      <w:pPr>
        <w:spacing w:after="0" w:line="240" w:lineRule="auto"/>
        <w:jc w:val="both"/>
        <w:rPr>
          <w:rFonts w:ascii="Arial" w:hAnsi="Arial" w:cs="Arial"/>
          <w:bCs/>
          <w:color w:val="000000"/>
          <w:sz w:val="20"/>
          <w:szCs w:val="20"/>
        </w:rPr>
      </w:pPr>
    </w:p>
    <w:p w:rsidR="0007435C" w:rsidRDefault="0007435C" w:rsidP="003F22B5">
      <w:pPr>
        <w:spacing w:after="0" w:line="240" w:lineRule="auto"/>
        <w:jc w:val="both"/>
        <w:rPr>
          <w:rFonts w:ascii="Arial" w:hAnsi="Arial" w:cs="Arial"/>
          <w:bCs/>
          <w:color w:val="000000"/>
          <w:sz w:val="20"/>
          <w:szCs w:val="20"/>
        </w:rPr>
      </w:pPr>
    </w:p>
    <w:p w:rsidR="0007435C" w:rsidRDefault="0007435C" w:rsidP="003F22B5">
      <w:pPr>
        <w:spacing w:after="0" w:line="240" w:lineRule="auto"/>
        <w:jc w:val="both"/>
        <w:rPr>
          <w:rFonts w:ascii="Arial" w:hAnsi="Arial" w:cs="Arial"/>
          <w:bCs/>
          <w:color w:val="000000"/>
          <w:sz w:val="20"/>
          <w:szCs w:val="20"/>
        </w:rPr>
      </w:pPr>
    </w:p>
    <w:p w:rsidR="0007435C" w:rsidRDefault="0007435C" w:rsidP="003F22B5">
      <w:pPr>
        <w:spacing w:after="0" w:line="240" w:lineRule="auto"/>
        <w:jc w:val="both"/>
        <w:rPr>
          <w:rFonts w:ascii="Arial" w:hAnsi="Arial" w:cs="Arial"/>
          <w:bCs/>
          <w:color w:val="000000"/>
          <w:sz w:val="20"/>
          <w:szCs w:val="20"/>
        </w:rPr>
      </w:pPr>
    </w:p>
    <w:p w:rsidR="0007435C" w:rsidRDefault="0007435C" w:rsidP="003F22B5">
      <w:pPr>
        <w:spacing w:after="0" w:line="240" w:lineRule="auto"/>
        <w:jc w:val="both"/>
        <w:rPr>
          <w:rFonts w:ascii="Arial" w:hAnsi="Arial" w:cs="Arial"/>
          <w:bCs/>
          <w:color w:val="000000"/>
          <w:sz w:val="20"/>
          <w:szCs w:val="20"/>
        </w:rPr>
      </w:pPr>
    </w:p>
    <w:p w:rsidR="0007435C" w:rsidRDefault="0007435C" w:rsidP="003F22B5">
      <w:pPr>
        <w:spacing w:after="0" w:line="240" w:lineRule="auto"/>
        <w:jc w:val="both"/>
        <w:rPr>
          <w:rFonts w:ascii="Arial" w:hAnsi="Arial" w:cs="Arial"/>
          <w:bCs/>
          <w:color w:val="000000"/>
          <w:sz w:val="20"/>
          <w:szCs w:val="20"/>
        </w:rPr>
      </w:pPr>
    </w:p>
    <w:p w:rsidR="0007435C" w:rsidRDefault="0007435C" w:rsidP="003F22B5">
      <w:pPr>
        <w:spacing w:after="0" w:line="240" w:lineRule="auto"/>
        <w:jc w:val="both"/>
        <w:rPr>
          <w:rFonts w:ascii="Arial" w:hAnsi="Arial" w:cs="Arial"/>
          <w:bCs/>
          <w:color w:val="000000"/>
          <w:sz w:val="20"/>
          <w:szCs w:val="20"/>
        </w:rPr>
      </w:pPr>
    </w:p>
    <w:p w:rsidR="0007435C" w:rsidRDefault="0007435C" w:rsidP="003F22B5">
      <w:pPr>
        <w:spacing w:after="0" w:line="240" w:lineRule="auto"/>
        <w:jc w:val="both"/>
        <w:rPr>
          <w:rFonts w:ascii="Arial" w:hAnsi="Arial" w:cs="Arial"/>
          <w:bCs/>
          <w:color w:val="000000"/>
          <w:sz w:val="20"/>
          <w:szCs w:val="20"/>
        </w:rPr>
      </w:pPr>
    </w:p>
    <w:p w:rsidR="0007435C" w:rsidRDefault="0007435C" w:rsidP="003F22B5">
      <w:pPr>
        <w:spacing w:after="0" w:line="240" w:lineRule="auto"/>
        <w:jc w:val="both"/>
        <w:rPr>
          <w:rFonts w:ascii="Arial" w:hAnsi="Arial" w:cs="Arial"/>
          <w:bCs/>
          <w:color w:val="000000"/>
          <w:sz w:val="20"/>
          <w:szCs w:val="20"/>
        </w:rPr>
      </w:pPr>
    </w:p>
    <w:p w:rsidR="0007435C" w:rsidRDefault="0007435C" w:rsidP="003F22B5">
      <w:pPr>
        <w:spacing w:after="0" w:line="240" w:lineRule="auto"/>
        <w:jc w:val="both"/>
        <w:rPr>
          <w:rFonts w:ascii="Arial" w:hAnsi="Arial" w:cs="Arial"/>
          <w:bCs/>
          <w:color w:val="000000"/>
          <w:sz w:val="20"/>
          <w:szCs w:val="20"/>
        </w:rPr>
      </w:pPr>
    </w:p>
    <w:p w:rsidR="0007435C" w:rsidRDefault="0007435C" w:rsidP="003F22B5">
      <w:pPr>
        <w:spacing w:after="0" w:line="240" w:lineRule="auto"/>
        <w:jc w:val="both"/>
        <w:rPr>
          <w:rFonts w:ascii="Arial" w:hAnsi="Arial" w:cs="Arial"/>
          <w:bCs/>
          <w:color w:val="000000"/>
          <w:sz w:val="20"/>
          <w:szCs w:val="20"/>
        </w:rPr>
      </w:pPr>
    </w:p>
    <w:p w:rsidR="0007435C" w:rsidRDefault="0007435C" w:rsidP="003F22B5">
      <w:pPr>
        <w:spacing w:after="0" w:line="240" w:lineRule="auto"/>
        <w:jc w:val="both"/>
        <w:rPr>
          <w:rFonts w:ascii="Arial" w:hAnsi="Arial" w:cs="Arial"/>
          <w:bCs/>
          <w:color w:val="000000"/>
          <w:sz w:val="20"/>
          <w:szCs w:val="20"/>
        </w:rPr>
      </w:pPr>
    </w:p>
    <w:p w:rsidR="0007435C" w:rsidRDefault="0007435C" w:rsidP="003F22B5">
      <w:pPr>
        <w:spacing w:after="0" w:line="240" w:lineRule="auto"/>
        <w:jc w:val="both"/>
        <w:rPr>
          <w:rFonts w:ascii="Arial" w:hAnsi="Arial" w:cs="Arial"/>
          <w:bCs/>
          <w:color w:val="000000"/>
          <w:sz w:val="20"/>
          <w:szCs w:val="20"/>
        </w:rPr>
      </w:pPr>
    </w:p>
    <w:p w:rsidR="0007435C" w:rsidRDefault="0007435C" w:rsidP="003F22B5">
      <w:pPr>
        <w:spacing w:after="0" w:line="240" w:lineRule="auto"/>
        <w:jc w:val="both"/>
        <w:rPr>
          <w:rFonts w:ascii="Arial" w:hAnsi="Arial" w:cs="Arial"/>
          <w:bCs/>
          <w:color w:val="000000"/>
          <w:sz w:val="20"/>
          <w:szCs w:val="20"/>
        </w:rPr>
      </w:pPr>
    </w:p>
    <w:p w:rsidR="0007435C" w:rsidRDefault="0007435C" w:rsidP="003F22B5">
      <w:pPr>
        <w:spacing w:after="0" w:line="240" w:lineRule="auto"/>
        <w:jc w:val="both"/>
        <w:rPr>
          <w:rFonts w:ascii="Arial" w:hAnsi="Arial" w:cs="Arial"/>
          <w:bCs/>
          <w:color w:val="000000"/>
          <w:sz w:val="20"/>
          <w:szCs w:val="20"/>
        </w:rPr>
      </w:pPr>
    </w:p>
    <w:p w:rsidR="0007435C" w:rsidRDefault="0007435C" w:rsidP="003F22B5">
      <w:pPr>
        <w:spacing w:after="0" w:line="240" w:lineRule="auto"/>
        <w:jc w:val="both"/>
        <w:rPr>
          <w:rFonts w:ascii="Arial" w:hAnsi="Arial" w:cs="Arial"/>
          <w:bCs/>
          <w:color w:val="000000"/>
          <w:sz w:val="20"/>
          <w:szCs w:val="20"/>
        </w:rPr>
      </w:pPr>
    </w:p>
    <w:p w:rsidR="00A64E1F" w:rsidRDefault="00A64E1F" w:rsidP="00285CB7">
      <w:pPr>
        <w:spacing w:after="0" w:line="240" w:lineRule="auto"/>
        <w:jc w:val="center"/>
        <w:rPr>
          <w:rFonts w:ascii="Arial" w:hAnsi="Arial" w:cs="Arial"/>
          <w:bCs/>
          <w:color w:val="000000"/>
          <w:sz w:val="20"/>
          <w:szCs w:val="20"/>
        </w:rPr>
      </w:pPr>
    </w:p>
    <w:p w:rsidR="00A64E1F" w:rsidRDefault="00A64E1F" w:rsidP="00285CB7">
      <w:pPr>
        <w:spacing w:after="0" w:line="240" w:lineRule="auto"/>
        <w:jc w:val="center"/>
        <w:rPr>
          <w:rFonts w:ascii="Arial" w:hAnsi="Arial" w:cs="Arial"/>
          <w:bCs/>
          <w:color w:val="000000"/>
          <w:sz w:val="20"/>
          <w:szCs w:val="20"/>
        </w:rPr>
      </w:pPr>
    </w:p>
    <w:p w:rsidR="00A64E1F" w:rsidRDefault="00A64E1F" w:rsidP="00285CB7">
      <w:pPr>
        <w:spacing w:after="0" w:line="240" w:lineRule="auto"/>
        <w:jc w:val="center"/>
        <w:rPr>
          <w:rFonts w:ascii="Arial" w:hAnsi="Arial" w:cs="Arial"/>
          <w:bCs/>
          <w:color w:val="000000"/>
          <w:sz w:val="20"/>
          <w:szCs w:val="20"/>
        </w:rPr>
      </w:pPr>
    </w:p>
    <w:p w:rsidR="00A64E1F" w:rsidRDefault="00A64E1F" w:rsidP="00285CB7">
      <w:pPr>
        <w:spacing w:after="0" w:line="240" w:lineRule="auto"/>
        <w:jc w:val="center"/>
        <w:rPr>
          <w:rFonts w:ascii="Arial" w:hAnsi="Arial" w:cs="Arial"/>
          <w:bCs/>
          <w:color w:val="000000"/>
          <w:sz w:val="20"/>
          <w:szCs w:val="20"/>
        </w:rPr>
      </w:pPr>
    </w:p>
    <w:p w:rsidR="00A64E1F" w:rsidRDefault="00A64E1F" w:rsidP="00285CB7">
      <w:pPr>
        <w:spacing w:after="0" w:line="240" w:lineRule="auto"/>
        <w:jc w:val="center"/>
        <w:rPr>
          <w:rFonts w:ascii="Arial" w:hAnsi="Arial" w:cs="Arial"/>
          <w:bCs/>
          <w:color w:val="000000"/>
          <w:sz w:val="20"/>
          <w:szCs w:val="20"/>
        </w:rPr>
      </w:pPr>
    </w:p>
    <w:p w:rsidR="00A64E1F" w:rsidRDefault="00A64E1F" w:rsidP="00285CB7">
      <w:pPr>
        <w:spacing w:after="0" w:line="240" w:lineRule="auto"/>
        <w:jc w:val="center"/>
        <w:rPr>
          <w:rFonts w:ascii="Arial" w:hAnsi="Arial" w:cs="Arial"/>
          <w:bCs/>
          <w:color w:val="000000"/>
          <w:sz w:val="20"/>
          <w:szCs w:val="20"/>
        </w:rPr>
      </w:pPr>
    </w:p>
    <w:p w:rsidR="00A64E1F" w:rsidRDefault="00A64E1F" w:rsidP="00285CB7">
      <w:pPr>
        <w:spacing w:after="0" w:line="240" w:lineRule="auto"/>
        <w:jc w:val="center"/>
        <w:rPr>
          <w:rFonts w:ascii="Arial" w:hAnsi="Arial" w:cs="Arial"/>
          <w:bCs/>
          <w:color w:val="000000"/>
          <w:sz w:val="20"/>
          <w:szCs w:val="20"/>
        </w:rPr>
      </w:pPr>
    </w:p>
    <w:p w:rsidR="0007435C" w:rsidRDefault="00285CB7" w:rsidP="00285CB7">
      <w:pPr>
        <w:spacing w:after="0" w:line="240" w:lineRule="auto"/>
        <w:jc w:val="center"/>
        <w:rPr>
          <w:rFonts w:ascii="Arial" w:hAnsi="Arial" w:cs="Arial"/>
          <w:bCs/>
          <w:color w:val="000000"/>
          <w:sz w:val="20"/>
          <w:szCs w:val="20"/>
        </w:rPr>
      </w:pPr>
      <w:r>
        <w:rPr>
          <w:rFonts w:ascii="Arial" w:hAnsi="Arial" w:cs="Arial"/>
          <w:bCs/>
          <w:color w:val="000000"/>
          <w:sz w:val="20"/>
          <w:szCs w:val="20"/>
        </w:rPr>
        <w:t>2014-2015 учебный год</w:t>
      </w:r>
    </w:p>
    <w:p w:rsidR="00285CB7" w:rsidRDefault="00285CB7" w:rsidP="00285CB7">
      <w:pPr>
        <w:spacing w:after="0" w:line="240" w:lineRule="auto"/>
        <w:jc w:val="center"/>
        <w:rPr>
          <w:rFonts w:ascii="Arial" w:hAnsi="Arial" w:cs="Arial"/>
          <w:bCs/>
          <w:color w:val="000000"/>
          <w:sz w:val="20"/>
          <w:szCs w:val="20"/>
        </w:rPr>
      </w:pPr>
    </w:p>
    <w:p w:rsidR="00285CB7" w:rsidRDefault="00285CB7" w:rsidP="00285CB7">
      <w:pPr>
        <w:spacing w:after="0" w:line="240" w:lineRule="auto"/>
        <w:jc w:val="center"/>
        <w:rPr>
          <w:rFonts w:ascii="Arial" w:hAnsi="Arial" w:cs="Arial"/>
          <w:bCs/>
          <w:color w:val="000000"/>
          <w:sz w:val="20"/>
          <w:szCs w:val="20"/>
        </w:rPr>
      </w:pPr>
    </w:p>
    <w:p w:rsidR="00285CB7" w:rsidRDefault="00C14890" w:rsidP="00285CB7">
      <w:pPr>
        <w:spacing w:after="0" w:line="240" w:lineRule="auto"/>
        <w:jc w:val="center"/>
        <w:rPr>
          <w:rFonts w:ascii="Arial" w:hAnsi="Arial" w:cs="Arial"/>
          <w:bCs/>
          <w:color w:val="000000"/>
          <w:sz w:val="20"/>
          <w:szCs w:val="20"/>
        </w:rPr>
      </w:pPr>
      <w:r w:rsidRPr="00C14890">
        <w:rPr>
          <w:rFonts w:ascii="Arial" w:hAnsi="Arial" w:cs="Arial"/>
          <w:bCs/>
          <w:noProof/>
          <w:color w:val="000000"/>
          <w:sz w:val="20"/>
          <w:szCs w:val="20"/>
        </w:rPr>
        <w:drawing>
          <wp:inline distT="0" distB="0" distL="0" distR="0">
            <wp:extent cx="4572000" cy="2743200"/>
            <wp:effectExtent l="19050" t="0" r="19050" b="0"/>
            <wp:docPr id="1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85CB7" w:rsidRDefault="00285CB7" w:rsidP="00285CB7">
      <w:pPr>
        <w:spacing w:after="0" w:line="240" w:lineRule="auto"/>
        <w:jc w:val="center"/>
        <w:rPr>
          <w:rFonts w:ascii="Arial" w:hAnsi="Arial" w:cs="Arial"/>
          <w:bCs/>
          <w:color w:val="000000"/>
          <w:sz w:val="20"/>
          <w:szCs w:val="20"/>
        </w:rPr>
      </w:pPr>
    </w:p>
    <w:p w:rsidR="00624757" w:rsidRPr="003F22B5" w:rsidRDefault="0007435C" w:rsidP="003F22B5">
      <w:pPr>
        <w:spacing w:after="0" w:line="240" w:lineRule="auto"/>
        <w:jc w:val="both"/>
        <w:rPr>
          <w:rFonts w:ascii="Arial" w:hAnsi="Arial" w:cs="Arial"/>
          <w:bCs/>
          <w:color w:val="000000"/>
          <w:sz w:val="20"/>
          <w:szCs w:val="20"/>
        </w:rPr>
      </w:pPr>
      <w:r>
        <w:rPr>
          <w:rFonts w:ascii="Arial" w:hAnsi="Arial" w:cs="Arial"/>
          <w:bCs/>
          <w:color w:val="000000"/>
          <w:sz w:val="20"/>
          <w:szCs w:val="20"/>
        </w:rPr>
        <w:t xml:space="preserve">В </w:t>
      </w:r>
      <w:r w:rsidRPr="003F22B5">
        <w:rPr>
          <w:rFonts w:ascii="Arial" w:hAnsi="Arial" w:cs="Arial"/>
          <w:bCs/>
          <w:color w:val="000000"/>
          <w:sz w:val="20"/>
          <w:szCs w:val="20"/>
        </w:rPr>
        <w:t xml:space="preserve">воспитанности учащихся </w:t>
      </w:r>
      <w:r>
        <w:rPr>
          <w:rFonts w:ascii="Arial" w:hAnsi="Arial" w:cs="Arial"/>
          <w:bCs/>
          <w:color w:val="000000"/>
          <w:sz w:val="20"/>
          <w:szCs w:val="20"/>
          <w:lang w:val="en-US"/>
        </w:rPr>
        <w:t>I</w:t>
      </w:r>
      <w:r>
        <w:rPr>
          <w:rFonts w:ascii="Arial" w:hAnsi="Arial" w:cs="Arial"/>
          <w:bCs/>
          <w:color w:val="000000"/>
          <w:sz w:val="20"/>
          <w:szCs w:val="20"/>
        </w:rPr>
        <w:t xml:space="preserve"> уровня обучения наблюдается увеличение обучающихся с высоким уровнем, </w:t>
      </w:r>
      <w:r w:rsidR="00400159" w:rsidRPr="003F22B5">
        <w:rPr>
          <w:rFonts w:ascii="Arial" w:hAnsi="Arial" w:cs="Arial"/>
          <w:bCs/>
          <w:color w:val="000000"/>
          <w:sz w:val="20"/>
          <w:szCs w:val="20"/>
        </w:rPr>
        <w:t>немного снизился</w:t>
      </w:r>
      <w:r w:rsidR="00C14890">
        <w:rPr>
          <w:rFonts w:ascii="Arial" w:hAnsi="Arial" w:cs="Arial"/>
          <w:bCs/>
          <w:color w:val="000000"/>
          <w:sz w:val="20"/>
          <w:szCs w:val="20"/>
        </w:rPr>
        <w:t xml:space="preserve"> </w:t>
      </w:r>
      <w:proofErr w:type="gramStart"/>
      <w:r w:rsidR="00C14890">
        <w:rPr>
          <w:rFonts w:ascii="Arial" w:hAnsi="Arial" w:cs="Arial"/>
          <w:bCs/>
          <w:color w:val="000000"/>
          <w:sz w:val="20"/>
          <w:szCs w:val="20"/>
        </w:rPr>
        <w:t>средний</w:t>
      </w:r>
      <w:proofErr w:type="gramEnd"/>
      <w:r w:rsidR="00C14890">
        <w:rPr>
          <w:rFonts w:ascii="Arial" w:hAnsi="Arial" w:cs="Arial"/>
          <w:bCs/>
          <w:color w:val="000000"/>
          <w:sz w:val="20"/>
          <w:szCs w:val="20"/>
        </w:rPr>
        <w:t xml:space="preserve"> и нет учащих</w:t>
      </w:r>
      <w:r>
        <w:rPr>
          <w:rFonts w:ascii="Arial" w:hAnsi="Arial" w:cs="Arial"/>
          <w:bCs/>
          <w:color w:val="000000"/>
          <w:sz w:val="20"/>
          <w:szCs w:val="20"/>
        </w:rPr>
        <w:t>ся с низким уровнем</w:t>
      </w:r>
      <w:r w:rsidR="00CD564E">
        <w:rPr>
          <w:rFonts w:ascii="Arial" w:hAnsi="Arial" w:cs="Arial"/>
          <w:bCs/>
          <w:color w:val="000000"/>
          <w:sz w:val="20"/>
          <w:szCs w:val="20"/>
        </w:rPr>
        <w:t>.</w:t>
      </w:r>
      <w:r w:rsidR="00CD564E" w:rsidRPr="00CD564E">
        <w:rPr>
          <w:rFonts w:ascii="Arial" w:hAnsi="Arial" w:cs="Arial"/>
          <w:bCs/>
          <w:color w:val="000000"/>
          <w:sz w:val="20"/>
          <w:szCs w:val="20"/>
        </w:rPr>
        <w:t xml:space="preserve"> </w:t>
      </w:r>
      <w:r w:rsidR="00CD564E">
        <w:rPr>
          <w:rFonts w:ascii="Arial" w:hAnsi="Arial" w:cs="Arial"/>
          <w:bCs/>
          <w:color w:val="000000"/>
          <w:sz w:val="20"/>
          <w:szCs w:val="20"/>
        </w:rPr>
        <w:t>Возможная причина, немного завышенная самооценка учащихся в этом возрасте. У</w:t>
      </w:r>
      <w:r>
        <w:rPr>
          <w:rFonts w:ascii="Arial" w:hAnsi="Arial" w:cs="Arial"/>
          <w:bCs/>
          <w:color w:val="000000"/>
          <w:sz w:val="20"/>
          <w:szCs w:val="20"/>
        </w:rPr>
        <w:t xml:space="preserve"> обучающихся </w:t>
      </w:r>
      <w:r w:rsidR="00400159" w:rsidRPr="003F22B5">
        <w:rPr>
          <w:rFonts w:ascii="Arial" w:hAnsi="Arial" w:cs="Arial"/>
          <w:bCs/>
          <w:color w:val="000000"/>
          <w:sz w:val="20"/>
          <w:szCs w:val="20"/>
        </w:rPr>
        <w:t xml:space="preserve">на </w:t>
      </w:r>
      <w:r w:rsidR="00400159" w:rsidRPr="003F22B5">
        <w:rPr>
          <w:rFonts w:ascii="Arial" w:hAnsi="Arial" w:cs="Arial"/>
          <w:bCs/>
          <w:color w:val="000000"/>
          <w:sz w:val="20"/>
          <w:szCs w:val="20"/>
          <w:lang w:val="en-US"/>
        </w:rPr>
        <w:t>II</w:t>
      </w:r>
      <w:r>
        <w:rPr>
          <w:rFonts w:ascii="Arial" w:hAnsi="Arial" w:cs="Arial"/>
          <w:bCs/>
          <w:color w:val="000000"/>
          <w:sz w:val="20"/>
          <w:szCs w:val="20"/>
        </w:rPr>
        <w:t xml:space="preserve"> уровне</w:t>
      </w:r>
      <w:r w:rsidR="003F22B5" w:rsidRPr="003F22B5">
        <w:rPr>
          <w:rFonts w:ascii="Arial" w:hAnsi="Arial" w:cs="Arial"/>
          <w:bCs/>
          <w:color w:val="000000"/>
          <w:sz w:val="20"/>
          <w:szCs w:val="20"/>
        </w:rPr>
        <w:t xml:space="preserve"> произошло </w:t>
      </w:r>
      <w:r w:rsidR="003F22B5">
        <w:rPr>
          <w:rFonts w:ascii="Arial" w:hAnsi="Arial" w:cs="Arial"/>
          <w:bCs/>
          <w:color w:val="000000"/>
          <w:sz w:val="20"/>
          <w:szCs w:val="20"/>
        </w:rPr>
        <w:t xml:space="preserve"> </w:t>
      </w:r>
      <w:r>
        <w:rPr>
          <w:rFonts w:ascii="Arial" w:hAnsi="Arial" w:cs="Arial"/>
          <w:bCs/>
          <w:color w:val="000000"/>
          <w:sz w:val="20"/>
          <w:szCs w:val="20"/>
        </w:rPr>
        <w:t xml:space="preserve">снижение </w:t>
      </w:r>
      <w:proofErr w:type="gramStart"/>
      <w:r w:rsidR="003F22B5">
        <w:rPr>
          <w:rFonts w:ascii="Arial" w:hAnsi="Arial" w:cs="Arial"/>
          <w:bCs/>
          <w:color w:val="000000"/>
          <w:sz w:val="20"/>
          <w:szCs w:val="20"/>
        </w:rPr>
        <w:t>показателей</w:t>
      </w:r>
      <w:proofErr w:type="gramEnd"/>
      <w:r w:rsidR="00C14890">
        <w:rPr>
          <w:rFonts w:ascii="Arial" w:hAnsi="Arial" w:cs="Arial"/>
          <w:bCs/>
          <w:color w:val="000000"/>
          <w:sz w:val="20"/>
          <w:szCs w:val="20"/>
        </w:rPr>
        <w:t xml:space="preserve"> и </w:t>
      </w:r>
      <w:r>
        <w:rPr>
          <w:rFonts w:ascii="Arial" w:hAnsi="Arial" w:cs="Arial"/>
          <w:bCs/>
          <w:color w:val="000000"/>
          <w:sz w:val="20"/>
          <w:szCs w:val="20"/>
        </w:rPr>
        <w:t xml:space="preserve"> появились</w:t>
      </w:r>
      <w:r w:rsidRPr="0007435C">
        <w:rPr>
          <w:rFonts w:ascii="Arial" w:hAnsi="Arial" w:cs="Arial"/>
          <w:bCs/>
          <w:color w:val="000000"/>
          <w:sz w:val="20"/>
          <w:szCs w:val="20"/>
        </w:rPr>
        <w:t xml:space="preserve"> </w:t>
      </w:r>
      <w:r>
        <w:rPr>
          <w:rFonts w:ascii="Arial" w:hAnsi="Arial" w:cs="Arial"/>
          <w:bCs/>
          <w:color w:val="000000"/>
          <w:sz w:val="20"/>
          <w:szCs w:val="20"/>
        </w:rPr>
        <w:t>учащиеся с низким уровнем</w:t>
      </w:r>
      <w:r w:rsidR="003F22B5">
        <w:rPr>
          <w:rFonts w:ascii="Arial" w:hAnsi="Arial" w:cs="Arial"/>
          <w:bCs/>
          <w:color w:val="000000"/>
          <w:sz w:val="20"/>
          <w:szCs w:val="20"/>
        </w:rPr>
        <w:t xml:space="preserve">, на </w:t>
      </w:r>
      <w:r w:rsidR="003F22B5">
        <w:rPr>
          <w:rFonts w:ascii="Arial" w:hAnsi="Arial" w:cs="Arial"/>
          <w:bCs/>
          <w:color w:val="000000"/>
          <w:sz w:val="20"/>
          <w:szCs w:val="20"/>
          <w:lang w:val="en-US"/>
        </w:rPr>
        <w:t>III</w:t>
      </w:r>
      <w:r>
        <w:rPr>
          <w:rFonts w:ascii="Arial" w:hAnsi="Arial" w:cs="Arial"/>
          <w:bCs/>
          <w:color w:val="000000"/>
          <w:sz w:val="20"/>
          <w:szCs w:val="20"/>
        </w:rPr>
        <w:t xml:space="preserve"> уровне обуч</w:t>
      </w:r>
      <w:r w:rsidR="00C14890">
        <w:rPr>
          <w:rFonts w:ascii="Arial" w:hAnsi="Arial" w:cs="Arial"/>
          <w:bCs/>
          <w:color w:val="000000"/>
          <w:sz w:val="20"/>
          <w:szCs w:val="20"/>
        </w:rPr>
        <w:t>ения наблюдается значительное</w:t>
      </w:r>
      <w:r>
        <w:rPr>
          <w:rFonts w:ascii="Arial" w:hAnsi="Arial" w:cs="Arial"/>
          <w:bCs/>
          <w:color w:val="000000"/>
          <w:sz w:val="20"/>
          <w:szCs w:val="20"/>
        </w:rPr>
        <w:t xml:space="preserve"> снижение показателей</w:t>
      </w:r>
      <w:r w:rsidR="003F22B5">
        <w:rPr>
          <w:rFonts w:ascii="Arial" w:hAnsi="Arial" w:cs="Arial"/>
          <w:bCs/>
          <w:color w:val="000000"/>
          <w:sz w:val="20"/>
          <w:szCs w:val="20"/>
        </w:rPr>
        <w:t xml:space="preserve">. В среднем по школе наблюдается </w:t>
      </w:r>
      <w:r>
        <w:rPr>
          <w:rFonts w:ascii="Arial" w:hAnsi="Arial" w:cs="Arial"/>
          <w:bCs/>
          <w:color w:val="000000"/>
          <w:sz w:val="20"/>
          <w:szCs w:val="20"/>
        </w:rPr>
        <w:t>снижение</w:t>
      </w:r>
      <w:r w:rsidR="003F22B5">
        <w:rPr>
          <w:rFonts w:ascii="Arial" w:hAnsi="Arial" w:cs="Arial"/>
          <w:bCs/>
          <w:color w:val="000000"/>
          <w:sz w:val="20"/>
          <w:szCs w:val="20"/>
        </w:rPr>
        <w:t xml:space="preserve"> уровня воспитанности учащихся, что </w:t>
      </w:r>
      <w:r>
        <w:rPr>
          <w:rFonts w:ascii="Arial" w:hAnsi="Arial" w:cs="Arial"/>
          <w:bCs/>
          <w:color w:val="000000"/>
          <w:sz w:val="20"/>
          <w:szCs w:val="20"/>
        </w:rPr>
        <w:t>иногда может проявля</w:t>
      </w:r>
      <w:r w:rsidR="003F22B5">
        <w:rPr>
          <w:rFonts w:ascii="Arial" w:hAnsi="Arial" w:cs="Arial"/>
          <w:bCs/>
          <w:color w:val="000000"/>
          <w:sz w:val="20"/>
          <w:szCs w:val="20"/>
        </w:rPr>
        <w:t>т</w:t>
      </w:r>
      <w:r>
        <w:rPr>
          <w:rFonts w:ascii="Arial" w:hAnsi="Arial" w:cs="Arial"/>
          <w:bCs/>
          <w:color w:val="000000"/>
          <w:sz w:val="20"/>
          <w:szCs w:val="20"/>
        </w:rPr>
        <w:t>ь</w:t>
      </w:r>
      <w:r w:rsidR="003F22B5">
        <w:rPr>
          <w:rFonts w:ascii="Arial" w:hAnsi="Arial" w:cs="Arial"/>
          <w:bCs/>
          <w:color w:val="000000"/>
          <w:sz w:val="20"/>
          <w:szCs w:val="20"/>
        </w:rPr>
        <w:t xml:space="preserve">ся в </w:t>
      </w:r>
      <w:r w:rsidR="00551B0F">
        <w:rPr>
          <w:rFonts w:ascii="Arial" w:hAnsi="Arial" w:cs="Arial"/>
          <w:bCs/>
          <w:color w:val="000000"/>
          <w:sz w:val="20"/>
          <w:szCs w:val="20"/>
        </w:rPr>
        <w:t>общей культуре и поведении обучающихся.</w:t>
      </w:r>
      <w:r w:rsidR="00CF7A33" w:rsidRPr="00CF7A33">
        <w:rPr>
          <w:rFonts w:ascii="Arial" w:hAnsi="Arial" w:cs="Arial"/>
          <w:bCs/>
          <w:color w:val="000000"/>
          <w:sz w:val="20"/>
          <w:szCs w:val="20"/>
        </w:rPr>
        <w:t xml:space="preserve"> </w:t>
      </w:r>
      <w:r w:rsidR="00CD564E">
        <w:rPr>
          <w:rFonts w:ascii="Arial" w:hAnsi="Arial" w:cs="Arial"/>
          <w:bCs/>
          <w:color w:val="000000"/>
          <w:sz w:val="20"/>
          <w:szCs w:val="20"/>
        </w:rPr>
        <w:t>Возможной причиной таких показателей уровня воспитанности является изменение социального уровня учащихся, в том числе вновь прибывших в школу, заниженная самооценка в подростковом возрасте.  В среднем по школе наблюдается снижение уровня воспитанности учащихся, что иногда может проявляться в общей культуре и поведении обучающихся. На результаты данной диагностики необходимо обратить внимание.</w:t>
      </w:r>
      <w:r w:rsidR="003F22B5">
        <w:rPr>
          <w:rFonts w:ascii="Arial" w:hAnsi="Arial" w:cs="Arial"/>
          <w:bCs/>
          <w:color w:val="000000"/>
          <w:sz w:val="20"/>
          <w:szCs w:val="20"/>
        </w:rPr>
        <w:t xml:space="preserve"> </w:t>
      </w:r>
    </w:p>
    <w:p w:rsidR="0007435C" w:rsidRDefault="0007435C" w:rsidP="00B12FB9">
      <w:pPr>
        <w:spacing w:after="0" w:line="240" w:lineRule="auto"/>
        <w:jc w:val="center"/>
        <w:rPr>
          <w:rFonts w:ascii="Arial" w:hAnsi="Arial" w:cs="Arial"/>
          <w:b/>
          <w:bCs/>
          <w:color w:val="000000"/>
          <w:sz w:val="20"/>
          <w:szCs w:val="20"/>
        </w:rPr>
      </w:pPr>
    </w:p>
    <w:p w:rsidR="00B12FB9" w:rsidRPr="00435D82" w:rsidRDefault="00B12FB9" w:rsidP="00B12FB9">
      <w:pPr>
        <w:spacing w:after="0" w:line="240" w:lineRule="auto"/>
        <w:jc w:val="center"/>
        <w:rPr>
          <w:rFonts w:ascii="Arial" w:hAnsi="Arial" w:cs="Arial"/>
          <w:b/>
          <w:bCs/>
          <w:color w:val="000000"/>
          <w:sz w:val="20"/>
          <w:szCs w:val="20"/>
        </w:rPr>
      </w:pPr>
      <w:r w:rsidRPr="00435D82">
        <w:rPr>
          <w:rFonts w:ascii="Arial" w:hAnsi="Arial" w:cs="Arial"/>
          <w:b/>
          <w:bCs/>
          <w:color w:val="000000"/>
          <w:sz w:val="20"/>
          <w:szCs w:val="20"/>
        </w:rPr>
        <w:t>Уровень воспитанности учащихся</w:t>
      </w:r>
    </w:p>
    <w:p w:rsidR="003E488E" w:rsidRPr="00CD564E" w:rsidRDefault="00B12FB9" w:rsidP="00CD564E">
      <w:pPr>
        <w:spacing w:after="0" w:line="240" w:lineRule="auto"/>
        <w:jc w:val="center"/>
        <w:rPr>
          <w:rFonts w:ascii="Arial" w:hAnsi="Arial" w:cs="Arial"/>
          <w:color w:val="000000"/>
          <w:sz w:val="20"/>
          <w:szCs w:val="20"/>
        </w:rPr>
      </w:pPr>
      <w:r w:rsidRPr="00435D82">
        <w:rPr>
          <w:rFonts w:ascii="Arial" w:hAnsi="Arial" w:cs="Arial"/>
          <w:b/>
          <w:bCs/>
          <w:color w:val="000000"/>
          <w:sz w:val="20"/>
          <w:szCs w:val="20"/>
        </w:rPr>
        <w:t xml:space="preserve"> по классам</w:t>
      </w:r>
      <w:r w:rsidR="00E05EE7" w:rsidRPr="00E05EE7">
        <w:rPr>
          <w:rFonts w:ascii="Arial" w:hAnsi="Arial" w:cs="Arial"/>
          <w:b/>
          <w:bCs/>
          <w:color w:val="000000"/>
          <w:sz w:val="20"/>
          <w:szCs w:val="20"/>
        </w:rPr>
        <w:t xml:space="preserve"> </w:t>
      </w:r>
      <w:r w:rsidRPr="00435D82">
        <w:rPr>
          <w:rFonts w:ascii="Arial" w:hAnsi="Arial" w:cs="Arial"/>
          <w:b/>
          <w:bCs/>
          <w:color w:val="000000"/>
          <w:sz w:val="20"/>
          <w:szCs w:val="20"/>
        </w:rPr>
        <w:t>за последние три года</w:t>
      </w:r>
    </w:p>
    <w:p w:rsidR="0019182F" w:rsidRDefault="0019182F" w:rsidP="00B12FB9">
      <w:pPr>
        <w:jc w:val="center"/>
        <w:rPr>
          <w:rFonts w:ascii="Arial" w:hAnsi="Arial" w:cs="Arial"/>
          <w:b/>
          <w:sz w:val="20"/>
          <w:szCs w:val="20"/>
        </w:rPr>
      </w:pPr>
    </w:p>
    <w:p w:rsidR="0019182F" w:rsidRPr="00435D82" w:rsidRDefault="0019182F" w:rsidP="0019182F">
      <w:pPr>
        <w:spacing w:after="0"/>
        <w:jc w:val="center"/>
        <w:rPr>
          <w:rFonts w:ascii="Arial" w:hAnsi="Arial" w:cs="Arial"/>
          <w:b/>
          <w:bCs/>
          <w:color w:val="000000"/>
          <w:sz w:val="20"/>
          <w:szCs w:val="20"/>
        </w:rPr>
      </w:pPr>
      <w:r>
        <w:rPr>
          <w:rFonts w:ascii="Arial" w:hAnsi="Arial" w:cs="Arial"/>
          <w:b/>
          <w:bCs/>
          <w:color w:val="000000"/>
          <w:sz w:val="20"/>
          <w:szCs w:val="20"/>
        </w:rPr>
        <w:t>2012-2013 учебный год</w:t>
      </w:r>
    </w:p>
    <w:p w:rsidR="0019182F" w:rsidRDefault="0019182F" w:rsidP="00B12FB9">
      <w:pPr>
        <w:jc w:val="center"/>
        <w:rPr>
          <w:rFonts w:ascii="Arial" w:hAnsi="Arial" w:cs="Arial"/>
          <w:b/>
          <w:sz w:val="20"/>
          <w:szCs w:val="20"/>
        </w:rPr>
      </w:pPr>
    </w:p>
    <w:p w:rsidR="00551B0F" w:rsidRDefault="00551B0F" w:rsidP="00B12FB9">
      <w:pPr>
        <w:jc w:val="center"/>
        <w:rPr>
          <w:rFonts w:ascii="Arial" w:hAnsi="Arial" w:cs="Arial"/>
          <w:b/>
          <w:sz w:val="20"/>
          <w:szCs w:val="20"/>
        </w:rPr>
      </w:pPr>
    </w:p>
    <w:p w:rsidR="00551B0F" w:rsidRDefault="003672DA" w:rsidP="00B12FB9">
      <w:pPr>
        <w:jc w:val="center"/>
        <w:rPr>
          <w:rFonts w:ascii="Arial" w:hAnsi="Arial" w:cs="Arial"/>
          <w:b/>
          <w:sz w:val="20"/>
          <w:szCs w:val="20"/>
        </w:rPr>
      </w:pPr>
      <w:r>
        <w:rPr>
          <w:rFonts w:ascii="Arial" w:hAnsi="Arial" w:cs="Arial"/>
          <w:b/>
          <w:noProof/>
          <w:sz w:val="20"/>
          <w:szCs w:val="20"/>
        </w:rPr>
        <w:drawing>
          <wp:anchor distT="0" distB="0" distL="114300" distR="114300" simplePos="0" relativeHeight="251732992" behindDoc="0" locked="0" layoutInCell="1" allowOverlap="1">
            <wp:simplePos x="0" y="0"/>
            <wp:positionH relativeFrom="column">
              <wp:posOffset>1028700</wp:posOffset>
            </wp:positionH>
            <wp:positionV relativeFrom="paragraph">
              <wp:posOffset>-501015</wp:posOffset>
            </wp:positionV>
            <wp:extent cx="4572000" cy="2743200"/>
            <wp:effectExtent l="19050" t="0" r="19050" b="0"/>
            <wp:wrapSquare wrapText="bothSides"/>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551B0F" w:rsidRDefault="00551B0F" w:rsidP="00B12FB9">
      <w:pPr>
        <w:jc w:val="center"/>
        <w:rPr>
          <w:rFonts w:ascii="Arial" w:hAnsi="Arial" w:cs="Arial"/>
          <w:b/>
          <w:sz w:val="20"/>
          <w:szCs w:val="20"/>
        </w:rPr>
      </w:pPr>
    </w:p>
    <w:p w:rsidR="00551B0F" w:rsidRDefault="00551B0F" w:rsidP="00B12FB9">
      <w:pPr>
        <w:jc w:val="center"/>
        <w:rPr>
          <w:rFonts w:ascii="Arial" w:hAnsi="Arial" w:cs="Arial"/>
          <w:b/>
          <w:sz w:val="20"/>
          <w:szCs w:val="20"/>
        </w:rPr>
      </w:pPr>
    </w:p>
    <w:p w:rsidR="00551B0F" w:rsidRDefault="00551B0F" w:rsidP="00B12FB9">
      <w:pPr>
        <w:jc w:val="center"/>
        <w:rPr>
          <w:rFonts w:ascii="Arial" w:hAnsi="Arial" w:cs="Arial"/>
          <w:b/>
          <w:sz w:val="20"/>
          <w:szCs w:val="20"/>
        </w:rPr>
      </w:pPr>
    </w:p>
    <w:p w:rsidR="00551B0F" w:rsidRPr="00A86DC1" w:rsidRDefault="00551B0F" w:rsidP="00B12FB9">
      <w:pPr>
        <w:jc w:val="center"/>
        <w:rPr>
          <w:rFonts w:ascii="Arial" w:hAnsi="Arial" w:cs="Arial"/>
          <w:b/>
          <w:sz w:val="20"/>
          <w:szCs w:val="20"/>
        </w:rPr>
      </w:pPr>
    </w:p>
    <w:p w:rsidR="00621FF0" w:rsidRDefault="00621FF0" w:rsidP="00B12FB9">
      <w:pPr>
        <w:jc w:val="center"/>
        <w:rPr>
          <w:rFonts w:ascii="Arial" w:hAnsi="Arial" w:cs="Arial"/>
          <w:b/>
          <w:sz w:val="20"/>
          <w:szCs w:val="20"/>
        </w:rPr>
      </w:pPr>
    </w:p>
    <w:p w:rsidR="003672DA" w:rsidRDefault="003672DA" w:rsidP="00B12FB9">
      <w:pPr>
        <w:jc w:val="center"/>
        <w:rPr>
          <w:rFonts w:ascii="Arial" w:hAnsi="Arial" w:cs="Arial"/>
          <w:b/>
          <w:sz w:val="20"/>
          <w:szCs w:val="20"/>
        </w:rPr>
      </w:pPr>
    </w:p>
    <w:p w:rsidR="003672DA" w:rsidRDefault="003672DA" w:rsidP="00B12FB9">
      <w:pPr>
        <w:jc w:val="center"/>
        <w:rPr>
          <w:rFonts w:ascii="Arial" w:hAnsi="Arial" w:cs="Arial"/>
          <w:b/>
          <w:sz w:val="20"/>
          <w:szCs w:val="20"/>
        </w:rPr>
      </w:pPr>
    </w:p>
    <w:p w:rsidR="003672DA" w:rsidRDefault="003672DA" w:rsidP="00B12FB9">
      <w:pPr>
        <w:jc w:val="center"/>
        <w:rPr>
          <w:rFonts w:ascii="Arial" w:hAnsi="Arial" w:cs="Arial"/>
          <w:b/>
          <w:sz w:val="20"/>
          <w:szCs w:val="20"/>
        </w:rPr>
      </w:pPr>
    </w:p>
    <w:p w:rsidR="003672DA" w:rsidRPr="00397A3B" w:rsidRDefault="003672DA" w:rsidP="00B12FB9">
      <w:pPr>
        <w:jc w:val="center"/>
        <w:rPr>
          <w:rFonts w:ascii="Arial" w:hAnsi="Arial" w:cs="Arial"/>
          <w:b/>
          <w:sz w:val="20"/>
          <w:szCs w:val="20"/>
        </w:rPr>
      </w:pPr>
      <w:r>
        <w:rPr>
          <w:rFonts w:ascii="Arial" w:hAnsi="Arial" w:cs="Arial"/>
          <w:b/>
          <w:sz w:val="20"/>
          <w:szCs w:val="20"/>
        </w:rPr>
        <w:t>2013-2014 учебный год</w:t>
      </w:r>
    </w:p>
    <w:p w:rsidR="00397A3B" w:rsidRPr="00397A3B" w:rsidRDefault="00397A3B" w:rsidP="00B12FB9">
      <w:pPr>
        <w:jc w:val="center"/>
        <w:rPr>
          <w:rFonts w:ascii="Arial" w:hAnsi="Arial" w:cs="Arial"/>
          <w:b/>
          <w:sz w:val="20"/>
          <w:szCs w:val="20"/>
        </w:rPr>
      </w:pPr>
      <w:r w:rsidRPr="00397A3B">
        <w:rPr>
          <w:rFonts w:ascii="Arial" w:hAnsi="Arial" w:cs="Arial"/>
          <w:b/>
          <w:noProof/>
          <w:sz w:val="20"/>
          <w:szCs w:val="20"/>
        </w:rPr>
        <w:lastRenderedPageBreak/>
        <w:drawing>
          <wp:anchor distT="0" distB="0" distL="114300" distR="114300" simplePos="0" relativeHeight="251739136" behindDoc="0" locked="0" layoutInCell="1" allowOverlap="1">
            <wp:simplePos x="0" y="0"/>
            <wp:positionH relativeFrom="column">
              <wp:posOffset>1028700</wp:posOffset>
            </wp:positionH>
            <wp:positionV relativeFrom="paragraph">
              <wp:posOffset>73660</wp:posOffset>
            </wp:positionV>
            <wp:extent cx="4572000" cy="2743200"/>
            <wp:effectExtent l="19050" t="0" r="19050" b="0"/>
            <wp:wrapSquare wrapText="bothSides"/>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7250A2" w:rsidRDefault="007250A2" w:rsidP="00B12FB9">
      <w:pPr>
        <w:jc w:val="center"/>
        <w:rPr>
          <w:rFonts w:ascii="Arial" w:hAnsi="Arial" w:cs="Arial"/>
          <w:b/>
          <w:sz w:val="20"/>
          <w:szCs w:val="20"/>
        </w:rPr>
      </w:pPr>
    </w:p>
    <w:p w:rsidR="003672DA" w:rsidRDefault="003672DA" w:rsidP="00B12FB9">
      <w:pPr>
        <w:jc w:val="center"/>
        <w:rPr>
          <w:rFonts w:ascii="Arial" w:hAnsi="Arial" w:cs="Arial"/>
          <w:b/>
          <w:sz w:val="20"/>
          <w:szCs w:val="20"/>
        </w:rPr>
      </w:pPr>
    </w:p>
    <w:p w:rsidR="003672DA" w:rsidRDefault="003672DA" w:rsidP="00B12FB9">
      <w:pPr>
        <w:jc w:val="center"/>
        <w:rPr>
          <w:rFonts w:ascii="Arial" w:hAnsi="Arial" w:cs="Arial"/>
          <w:b/>
          <w:sz w:val="20"/>
          <w:szCs w:val="20"/>
        </w:rPr>
      </w:pPr>
    </w:p>
    <w:p w:rsidR="003672DA" w:rsidRPr="00A86DC1" w:rsidRDefault="003672DA" w:rsidP="00B12FB9">
      <w:pPr>
        <w:jc w:val="center"/>
        <w:rPr>
          <w:rFonts w:ascii="Arial" w:hAnsi="Arial" w:cs="Arial"/>
          <w:b/>
          <w:sz w:val="20"/>
          <w:szCs w:val="20"/>
        </w:rPr>
      </w:pPr>
    </w:p>
    <w:p w:rsidR="00621FF0" w:rsidRDefault="00621FF0" w:rsidP="00B12FB9">
      <w:pPr>
        <w:jc w:val="center"/>
        <w:rPr>
          <w:rFonts w:ascii="Arial" w:hAnsi="Arial" w:cs="Arial"/>
          <w:b/>
          <w:sz w:val="20"/>
          <w:szCs w:val="20"/>
        </w:rPr>
      </w:pPr>
    </w:p>
    <w:p w:rsidR="007250A2" w:rsidRPr="000F1E76" w:rsidRDefault="007250A2" w:rsidP="00B12FB9">
      <w:pPr>
        <w:jc w:val="center"/>
        <w:rPr>
          <w:rFonts w:ascii="Arial" w:hAnsi="Arial" w:cs="Arial"/>
          <w:b/>
          <w:sz w:val="20"/>
          <w:szCs w:val="20"/>
        </w:rPr>
      </w:pPr>
    </w:p>
    <w:p w:rsidR="007250A2" w:rsidRPr="00A86DC1" w:rsidRDefault="007250A2" w:rsidP="00B12FB9">
      <w:pPr>
        <w:jc w:val="center"/>
        <w:rPr>
          <w:rFonts w:ascii="Arial" w:hAnsi="Arial" w:cs="Arial"/>
          <w:b/>
          <w:sz w:val="20"/>
          <w:szCs w:val="20"/>
        </w:rPr>
      </w:pPr>
    </w:p>
    <w:p w:rsidR="00CD564E" w:rsidRDefault="00CD564E" w:rsidP="00BE7268">
      <w:pPr>
        <w:jc w:val="both"/>
        <w:rPr>
          <w:rFonts w:ascii="Arial" w:hAnsi="Arial" w:cs="Arial"/>
          <w:sz w:val="20"/>
          <w:szCs w:val="20"/>
        </w:rPr>
      </w:pPr>
    </w:p>
    <w:p w:rsidR="00CD564E" w:rsidRDefault="00CD564E" w:rsidP="00BE7268">
      <w:pPr>
        <w:jc w:val="both"/>
        <w:rPr>
          <w:rFonts w:ascii="Arial" w:hAnsi="Arial" w:cs="Arial"/>
          <w:sz w:val="20"/>
          <w:szCs w:val="20"/>
        </w:rPr>
      </w:pPr>
    </w:p>
    <w:p w:rsidR="00CD564E" w:rsidRDefault="00CD564E" w:rsidP="00BE7268">
      <w:pPr>
        <w:jc w:val="both"/>
        <w:rPr>
          <w:rFonts w:ascii="Arial" w:hAnsi="Arial" w:cs="Arial"/>
          <w:sz w:val="20"/>
          <w:szCs w:val="20"/>
        </w:rPr>
      </w:pPr>
    </w:p>
    <w:p w:rsidR="00CD564E" w:rsidRPr="00D6379A" w:rsidRDefault="00CD564E" w:rsidP="00CD564E">
      <w:pPr>
        <w:jc w:val="center"/>
        <w:rPr>
          <w:rFonts w:ascii="Arial" w:hAnsi="Arial" w:cs="Arial"/>
          <w:b/>
          <w:sz w:val="20"/>
          <w:szCs w:val="20"/>
        </w:rPr>
      </w:pPr>
      <w:r w:rsidRPr="00D6379A">
        <w:rPr>
          <w:rFonts w:ascii="Arial" w:hAnsi="Arial" w:cs="Arial"/>
          <w:b/>
          <w:sz w:val="20"/>
          <w:szCs w:val="20"/>
        </w:rPr>
        <w:t>2014-2015 учебный год</w:t>
      </w:r>
    </w:p>
    <w:p w:rsidR="00CD564E" w:rsidRDefault="00CD564E" w:rsidP="00CD564E">
      <w:pPr>
        <w:jc w:val="center"/>
        <w:rPr>
          <w:rFonts w:ascii="Arial" w:hAnsi="Arial" w:cs="Arial"/>
          <w:sz w:val="20"/>
          <w:szCs w:val="20"/>
        </w:rPr>
      </w:pPr>
      <w:r w:rsidRPr="00CD564E">
        <w:rPr>
          <w:rFonts w:ascii="Arial" w:hAnsi="Arial" w:cs="Arial"/>
          <w:noProof/>
          <w:sz w:val="20"/>
          <w:szCs w:val="20"/>
        </w:rPr>
        <w:drawing>
          <wp:inline distT="0" distB="0" distL="0" distR="0">
            <wp:extent cx="4679950" cy="2825750"/>
            <wp:effectExtent l="19050" t="0" r="25400" b="0"/>
            <wp:docPr id="3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D564E" w:rsidRPr="00BE7268" w:rsidRDefault="00CD564E" w:rsidP="00D6379A">
      <w:pPr>
        <w:jc w:val="both"/>
        <w:rPr>
          <w:rFonts w:ascii="Arial" w:hAnsi="Arial" w:cs="Arial"/>
          <w:sz w:val="20"/>
          <w:szCs w:val="20"/>
        </w:rPr>
      </w:pPr>
      <w:r>
        <w:rPr>
          <w:rFonts w:ascii="Arial" w:hAnsi="Arial" w:cs="Arial"/>
          <w:sz w:val="20"/>
          <w:szCs w:val="20"/>
        </w:rPr>
        <w:t>У 1 «а» класса высокий уровень воспитанности, 2 «а» класс снижение показателей, 2 «б» повышение показателей,</w:t>
      </w:r>
      <w:r w:rsidR="00AF3BAA">
        <w:rPr>
          <w:rFonts w:ascii="Arial" w:hAnsi="Arial" w:cs="Arial"/>
          <w:sz w:val="20"/>
          <w:szCs w:val="20"/>
        </w:rPr>
        <w:t xml:space="preserve"> </w:t>
      </w:r>
      <w:r>
        <w:rPr>
          <w:rFonts w:ascii="Arial" w:hAnsi="Arial" w:cs="Arial"/>
          <w:sz w:val="20"/>
          <w:szCs w:val="20"/>
        </w:rPr>
        <w:t>у 4</w:t>
      </w:r>
      <w:r w:rsidR="007250A2">
        <w:rPr>
          <w:rFonts w:ascii="Arial" w:hAnsi="Arial" w:cs="Arial"/>
          <w:sz w:val="20"/>
          <w:szCs w:val="20"/>
        </w:rPr>
        <w:t xml:space="preserve">-го класса </w:t>
      </w:r>
      <w:r>
        <w:rPr>
          <w:rFonts w:ascii="Arial" w:hAnsi="Arial" w:cs="Arial"/>
          <w:sz w:val="20"/>
          <w:szCs w:val="20"/>
        </w:rPr>
        <w:t xml:space="preserve"> показатели уровня воспитанности стабильные</w:t>
      </w:r>
      <w:r w:rsidR="004704AB">
        <w:rPr>
          <w:rFonts w:ascii="Arial" w:hAnsi="Arial" w:cs="Arial"/>
          <w:sz w:val="20"/>
          <w:szCs w:val="20"/>
        </w:rPr>
        <w:t>.</w:t>
      </w:r>
      <w:r w:rsidR="004704AB" w:rsidRPr="004704AB">
        <w:rPr>
          <w:rFonts w:ascii="Arial" w:hAnsi="Arial" w:cs="Arial"/>
          <w:sz w:val="20"/>
          <w:szCs w:val="20"/>
        </w:rPr>
        <w:t xml:space="preserve"> </w:t>
      </w:r>
      <w:r w:rsidR="004704AB">
        <w:rPr>
          <w:rFonts w:ascii="Arial" w:hAnsi="Arial" w:cs="Arial"/>
          <w:sz w:val="20"/>
          <w:szCs w:val="20"/>
        </w:rPr>
        <w:t xml:space="preserve">Возможно возрастное изменение самооценки. </w:t>
      </w:r>
      <w:proofErr w:type="gramStart"/>
      <w:r w:rsidR="004704AB">
        <w:rPr>
          <w:rFonts w:ascii="Arial" w:hAnsi="Arial" w:cs="Arial"/>
          <w:sz w:val="20"/>
          <w:szCs w:val="20"/>
        </w:rPr>
        <w:t>У 5</w:t>
      </w:r>
      <w:r w:rsidR="007250A2">
        <w:rPr>
          <w:rFonts w:ascii="Arial" w:hAnsi="Arial" w:cs="Arial"/>
          <w:sz w:val="20"/>
          <w:szCs w:val="20"/>
        </w:rPr>
        <w:t xml:space="preserve"> класса </w:t>
      </w:r>
      <w:r w:rsidR="004704AB">
        <w:rPr>
          <w:rFonts w:ascii="Arial" w:hAnsi="Arial" w:cs="Arial"/>
          <w:sz w:val="20"/>
          <w:szCs w:val="20"/>
        </w:rPr>
        <w:t xml:space="preserve"> произошло увеличение показателей,</w:t>
      </w:r>
      <w:r w:rsidR="00AF3BAA" w:rsidRPr="00AF3BAA">
        <w:rPr>
          <w:rFonts w:ascii="Arial" w:hAnsi="Arial" w:cs="Arial"/>
          <w:sz w:val="20"/>
          <w:szCs w:val="20"/>
        </w:rPr>
        <w:t xml:space="preserve"> </w:t>
      </w:r>
      <w:r w:rsidR="004704AB">
        <w:rPr>
          <w:rFonts w:ascii="Arial" w:hAnsi="Arial" w:cs="Arial"/>
          <w:sz w:val="20"/>
          <w:szCs w:val="20"/>
        </w:rPr>
        <w:t>у 6</w:t>
      </w:r>
      <w:r w:rsidR="007250A2">
        <w:rPr>
          <w:rFonts w:ascii="Arial" w:hAnsi="Arial" w:cs="Arial"/>
          <w:sz w:val="20"/>
          <w:szCs w:val="20"/>
        </w:rPr>
        <w:t xml:space="preserve"> «а</w:t>
      </w:r>
      <w:r w:rsidR="004704AB">
        <w:rPr>
          <w:rFonts w:ascii="Arial" w:hAnsi="Arial" w:cs="Arial"/>
          <w:sz w:val="20"/>
          <w:szCs w:val="20"/>
        </w:rPr>
        <w:t>» класса значительно уменьшилось</w:t>
      </w:r>
      <w:r w:rsidR="007250A2">
        <w:rPr>
          <w:rFonts w:ascii="Arial" w:hAnsi="Arial" w:cs="Arial"/>
          <w:sz w:val="20"/>
          <w:szCs w:val="20"/>
        </w:rPr>
        <w:t xml:space="preserve"> количество учащихся с высоким уровнем, </w:t>
      </w:r>
      <w:r w:rsidR="00AF3BAA" w:rsidRPr="00AF3BAA">
        <w:rPr>
          <w:rFonts w:ascii="Arial" w:hAnsi="Arial" w:cs="Arial"/>
          <w:sz w:val="20"/>
          <w:szCs w:val="20"/>
        </w:rPr>
        <w:t xml:space="preserve">у </w:t>
      </w:r>
      <w:r w:rsidR="004704AB">
        <w:rPr>
          <w:rFonts w:ascii="Arial" w:hAnsi="Arial" w:cs="Arial"/>
          <w:sz w:val="20"/>
          <w:szCs w:val="20"/>
        </w:rPr>
        <w:t>6 «б», 7, 9</w:t>
      </w:r>
      <w:r w:rsidR="007250A2">
        <w:rPr>
          <w:rFonts w:ascii="Arial" w:hAnsi="Arial" w:cs="Arial"/>
          <w:sz w:val="20"/>
          <w:szCs w:val="20"/>
        </w:rPr>
        <w:t xml:space="preserve"> классов есть учащиеся с низким уровнем воспитанности</w:t>
      </w:r>
      <w:r w:rsidR="00AF3BAA" w:rsidRPr="00AF3BAA">
        <w:rPr>
          <w:rFonts w:ascii="Arial" w:hAnsi="Arial" w:cs="Arial"/>
          <w:sz w:val="20"/>
          <w:szCs w:val="20"/>
        </w:rPr>
        <w:t xml:space="preserve">, у 7 класса </w:t>
      </w:r>
      <w:r w:rsidR="007250A2">
        <w:rPr>
          <w:rFonts w:ascii="Arial" w:hAnsi="Arial" w:cs="Arial"/>
          <w:sz w:val="20"/>
          <w:szCs w:val="20"/>
        </w:rPr>
        <w:t>значительно повысился</w:t>
      </w:r>
      <w:r w:rsidR="00D6379A">
        <w:rPr>
          <w:rFonts w:ascii="Arial" w:hAnsi="Arial" w:cs="Arial"/>
          <w:sz w:val="20"/>
          <w:szCs w:val="20"/>
        </w:rPr>
        <w:t xml:space="preserve"> показатель</w:t>
      </w:r>
      <w:r w:rsidR="007250A2">
        <w:rPr>
          <w:rFonts w:ascii="Arial" w:hAnsi="Arial" w:cs="Arial"/>
          <w:sz w:val="20"/>
          <w:szCs w:val="20"/>
        </w:rPr>
        <w:t>,</w:t>
      </w:r>
      <w:r w:rsidR="004704AB">
        <w:rPr>
          <w:rFonts w:ascii="Arial" w:hAnsi="Arial" w:cs="Arial"/>
          <w:sz w:val="20"/>
          <w:szCs w:val="20"/>
        </w:rPr>
        <w:t xml:space="preserve"> но процент учащихся, имеющих низкий уровень воспитанности не изменился,</w:t>
      </w:r>
      <w:r w:rsidR="007250A2">
        <w:rPr>
          <w:rFonts w:ascii="Arial" w:hAnsi="Arial" w:cs="Arial"/>
          <w:sz w:val="20"/>
          <w:szCs w:val="20"/>
        </w:rPr>
        <w:t xml:space="preserve"> </w:t>
      </w:r>
      <w:r w:rsidR="004704AB">
        <w:rPr>
          <w:rFonts w:ascii="Arial" w:hAnsi="Arial" w:cs="Arial"/>
          <w:sz w:val="20"/>
          <w:szCs w:val="20"/>
        </w:rPr>
        <w:t>8 класс</w:t>
      </w:r>
      <w:r w:rsidR="00D6379A">
        <w:rPr>
          <w:rFonts w:ascii="Arial" w:hAnsi="Arial" w:cs="Arial"/>
          <w:sz w:val="20"/>
          <w:szCs w:val="20"/>
        </w:rPr>
        <w:t xml:space="preserve"> </w:t>
      </w:r>
      <w:r w:rsidR="004704AB">
        <w:rPr>
          <w:rFonts w:ascii="Arial" w:hAnsi="Arial" w:cs="Arial"/>
          <w:sz w:val="20"/>
          <w:szCs w:val="20"/>
        </w:rPr>
        <w:t xml:space="preserve">- повысился, </w:t>
      </w:r>
      <w:r w:rsidR="007250A2">
        <w:rPr>
          <w:rFonts w:ascii="Arial" w:hAnsi="Arial" w:cs="Arial"/>
          <w:sz w:val="20"/>
          <w:szCs w:val="20"/>
        </w:rPr>
        <w:t xml:space="preserve">у </w:t>
      </w:r>
      <w:r w:rsidR="004704AB">
        <w:rPr>
          <w:rFonts w:ascii="Arial" w:hAnsi="Arial" w:cs="Arial"/>
          <w:sz w:val="20"/>
          <w:szCs w:val="20"/>
        </w:rPr>
        <w:t>10</w:t>
      </w:r>
      <w:r w:rsidR="00AF3BAA" w:rsidRPr="00AF3BAA">
        <w:rPr>
          <w:rFonts w:ascii="Arial" w:hAnsi="Arial" w:cs="Arial"/>
          <w:sz w:val="20"/>
          <w:szCs w:val="20"/>
        </w:rPr>
        <w:t xml:space="preserve"> класса стабильный</w:t>
      </w:r>
      <w:r w:rsidR="007250A2">
        <w:rPr>
          <w:rFonts w:ascii="Arial" w:hAnsi="Arial" w:cs="Arial"/>
          <w:sz w:val="20"/>
          <w:szCs w:val="20"/>
        </w:rPr>
        <w:t xml:space="preserve"> показатель</w:t>
      </w:r>
      <w:r w:rsidR="003E563C">
        <w:rPr>
          <w:rFonts w:ascii="Arial" w:hAnsi="Arial" w:cs="Arial"/>
          <w:sz w:val="20"/>
          <w:szCs w:val="20"/>
        </w:rPr>
        <w:t xml:space="preserve"> уровня воспитанности</w:t>
      </w:r>
      <w:r w:rsidR="004704AB">
        <w:rPr>
          <w:rFonts w:ascii="Arial" w:hAnsi="Arial" w:cs="Arial"/>
          <w:sz w:val="20"/>
          <w:szCs w:val="20"/>
        </w:rPr>
        <w:t>,11 классе</w:t>
      </w:r>
      <w:r w:rsidR="00397A3B">
        <w:rPr>
          <w:rFonts w:ascii="Arial" w:hAnsi="Arial" w:cs="Arial"/>
          <w:sz w:val="20"/>
          <w:szCs w:val="20"/>
        </w:rPr>
        <w:t xml:space="preserve"> наблюдается </w:t>
      </w:r>
      <w:r w:rsidR="004704AB">
        <w:rPr>
          <w:rFonts w:ascii="Arial" w:hAnsi="Arial" w:cs="Arial"/>
          <w:sz w:val="20"/>
          <w:szCs w:val="20"/>
        </w:rPr>
        <w:t xml:space="preserve">значительное снижение </w:t>
      </w:r>
      <w:r w:rsidR="00397A3B">
        <w:rPr>
          <w:rFonts w:ascii="Arial" w:hAnsi="Arial" w:cs="Arial"/>
          <w:sz w:val="20"/>
          <w:szCs w:val="20"/>
        </w:rPr>
        <w:t>уровня</w:t>
      </w:r>
      <w:proofErr w:type="gramEnd"/>
      <w:r w:rsidR="00397A3B">
        <w:rPr>
          <w:rFonts w:ascii="Arial" w:hAnsi="Arial" w:cs="Arial"/>
          <w:sz w:val="20"/>
          <w:szCs w:val="20"/>
        </w:rPr>
        <w:t xml:space="preserve"> воспитанности</w:t>
      </w:r>
      <w:r w:rsidR="00AF3BAA" w:rsidRPr="00AF3BAA">
        <w:rPr>
          <w:rFonts w:ascii="Arial" w:hAnsi="Arial" w:cs="Arial"/>
          <w:sz w:val="20"/>
          <w:szCs w:val="20"/>
        </w:rPr>
        <w:t>.</w:t>
      </w:r>
      <w:r w:rsidR="00551B0F" w:rsidRPr="00AF3BAA">
        <w:rPr>
          <w:rFonts w:ascii="Arial" w:hAnsi="Arial" w:cs="Arial"/>
          <w:sz w:val="20"/>
          <w:szCs w:val="20"/>
        </w:rPr>
        <w:t xml:space="preserve"> </w:t>
      </w:r>
      <w:r w:rsidR="00AF3BAA">
        <w:rPr>
          <w:rFonts w:ascii="Arial" w:hAnsi="Arial" w:cs="Arial"/>
          <w:sz w:val="20"/>
          <w:szCs w:val="20"/>
        </w:rPr>
        <w:t>Повышению уровня воспитанности</w:t>
      </w:r>
      <w:r w:rsidR="003E563C">
        <w:rPr>
          <w:rFonts w:ascii="Arial" w:hAnsi="Arial" w:cs="Arial"/>
          <w:sz w:val="20"/>
          <w:szCs w:val="20"/>
        </w:rPr>
        <w:t xml:space="preserve"> способствует активная</w:t>
      </w:r>
      <w:r w:rsidR="00AF3BAA">
        <w:rPr>
          <w:rFonts w:ascii="Arial" w:hAnsi="Arial" w:cs="Arial"/>
          <w:sz w:val="20"/>
          <w:szCs w:val="20"/>
        </w:rPr>
        <w:t xml:space="preserve"> </w:t>
      </w:r>
      <w:r w:rsidR="004704AB">
        <w:rPr>
          <w:rFonts w:ascii="Arial" w:hAnsi="Arial" w:cs="Arial"/>
          <w:sz w:val="20"/>
          <w:szCs w:val="20"/>
        </w:rPr>
        <w:t>работа классных руководителей, педагогов школы</w:t>
      </w:r>
      <w:r w:rsidR="00BE7268">
        <w:rPr>
          <w:rFonts w:ascii="Arial" w:hAnsi="Arial" w:cs="Arial"/>
          <w:sz w:val="20"/>
          <w:szCs w:val="20"/>
        </w:rPr>
        <w:t xml:space="preserve"> и </w:t>
      </w:r>
      <w:r w:rsidR="00397A3B">
        <w:rPr>
          <w:rFonts w:ascii="Arial" w:hAnsi="Arial" w:cs="Arial"/>
          <w:sz w:val="20"/>
          <w:szCs w:val="20"/>
        </w:rPr>
        <w:t xml:space="preserve">привлечение </w:t>
      </w:r>
      <w:r w:rsidR="00BE7268">
        <w:rPr>
          <w:rFonts w:ascii="Arial" w:hAnsi="Arial" w:cs="Arial"/>
          <w:sz w:val="20"/>
          <w:szCs w:val="20"/>
        </w:rPr>
        <w:t>родительской общественности</w:t>
      </w:r>
      <w:r w:rsidR="003E563C">
        <w:rPr>
          <w:rFonts w:ascii="Arial" w:hAnsi="Arial" w:cs="Arial"/>
          <w:sz w:val="20"/>
          <w:szCs w:val="20"/>
        </w:rPr>
        <w:t xml:space="preserve">, </w:t>
      </w:r>
      <w:r w:rsidR="00D6379A">
        <w:rPr>
          <w:rFonts w:ascii="Arial" w:hAnsi="Arial" w:cs="Arial"/>
          <w:sz w:val="20"/>
          <w:szCs w:val="20"/>
        </w:rPr>
        <w:t xml:space="preserve">снижение показателей и </w:t>
      </w:r>
      <w:r w:rsidR="003E563C">
        <w:rPr>
          <w:rFonts w:ascii="Arial" w:hAnsi="Arial" w:cs="Arial"/>
          <w:sz w:val="20"/>
          <w:szCs w:val="20"/>
        </w:rPr>
        <w:t xml:space="preserve">наличие учащихся с низким уровнем воспитанности возможно из-за заниженной, критичной самооценки </w:t>
      </w:r>
      <w:r w:rsidR="00BE1ACC">
        <w:rPr>
          <w:rFonts w:ascii="Arial" w:hAnsi="Arial" w:cs="Arial"/>
          <w:sz w:val="20"/>
          <w:szCs w:val="20"/>
        </w:rPr>
        <w:t>самими учащимися и их родителями</w:t>
      </w:r>
      <w:r w:rsidR="004704AB">
        <w:rPr>
          <w:rFonts w:ascii="Arial" w:hAnsi="Arial" w:cs="Arial"/>
          <w:sz w:val="20"/>
          <w:szCs w:val="20"/>
        </w:rPr>
        <w:t>, формального подхода к оцениванию, негативного отношения к школе</w:t>
      </w:r>
      <w:r w:rsidR="00BE7268">
        <w:rPr>
          <w:rFonts w:ascii="Arial" w:hAnsi="Arial" w:cs="Arial"/>
          <w:sz w:val="20"/>
          <w:szCs w:val="20"/>
        </w:rPr>
        <w:t>.</w:t>
      </w:r>
    </w:p>
    <w:p w:rsidR="00A64E1F" w:rsidRDefault="00A64E1F" w:rsidP="00B12FB9">
      <w:pPr>
        <w:jc w:val="center"/>
        <w:rPr>
          <w:rFonts w:ascii="Arial" w:hAnsi="Arial" w:cs="Arial"/>
          <w:b/>
          <w:sz w:val="20"/>
          <w:szCs w:val="20"/>
        </w:rPr>
      </w:pPr>
    </w:p>
    <w:p w:rsidR="00B12FB9" w:rsidRDefault="00B12FB9" w:rsidP="00B12FB9">
      <w:pPr>
        <w:jc w:val="center"/>
        <w:rPr>
          <w:rFonts w:ascii="Arial" w:hAnsi="Arial" w:cs="Arial"/>
          <w:sz w:val="20"/>
          <w:szCs w:val="20"/>
        </w:rPr>
      </w:pPr>
      <w:r w:rsidRPr="003C5B7A">
        <w:rPr>
          <w:rFonts w:ascii="Arial" w:hAnsi="Arial" w:cs="Arial"/>
          <w:b/>
          <w:sz w:val="20"/>
          <w:szCs w:val="20"/>
        </w:rPr>
        <w:t>«</w:t>
      </w:r>
      <w:r>
        <w:rPr>
          <w:rFonts w:ascii="Arial" w:hAnsi="Arial" w:cs="Arial"/>
          <w:b/>
          <w:sz w:val="20"/>
          <w:szCs w:val="20"/>
        </w:rPr>
        <w:t>Удовлетворённости учащихся школьной жизнью</w:t>
      </w:r>
      <w:r w:rsidRPr="003C5B7A">
        <w:rPr>
          <w:rFonts w:ascii="Arial" w:hAnsi="Arial" w:cs="Arial"/>
          <w:b/>
          <w:sz w:val="20"/>
          <w:szCs w:val="20"/>
        </w:rPr>
        <w:t>»</w:t>
      </w:r>
    </w:p>
    <w:p w:rsidR="008372FB" w:rsidRDefault="00B12FB9" w:rsidP="004704AB">
      <w:pPr>
        <w:jc w:val="center"/>
        <w:rPr>
          <w:rFonts w:ascii="Arial" w:hAnsi="Arial" w:cs="Arial"/>
          <w:b/>
          <w:sz w:val="20"/>
          <w:szCs w:val="20"/>
        </w:rPr>
      </w:pPr>
      <w:r>
        <w:rPr>
          <w:rFonts w:ascii="Arial" w:hAnsi="Arial" w:cs="Arial"/>
          <w:sz w:val="20"/>
          <w:szCs w:val="20"/>
        </w:rPr>
        <w:lastRenderedPageBreak/>
        <w:t>(по методике А.А.Андреева)</w:t>
      </w:r>
      <w:r w:rsidR="00046043">
        <w:rPr>
          <w:rFonts w:ascii="Arial" w:hAnsi="Arial" w:cs="Arial"/>
          <w:sz w:val="20"/>
          <w:szCs w:val="20"/>
        </w:rPr>
        <w:t xml:space="preserve"> </w:t>
      </w:r>
      <w:r w:rsidR="00046043" w:rsidRPr="00046043">
        <w:rPr>
          <w:rFonts w:ascii="Arial" w:hAnsi="Arial" w:cs="Arial"/>
          <w:b/>
          <w:sz w:val="20"/>
          <w:szCs w:val="20"/>
        </w:rPr>
        <w:t>за три года</w:t>
      </w:r>
    </w:p>
    <w:p w:rsidR="008372FB" w:rsidRPr="009B4901" w:rsidRDefault="008372FB" w:rsidP="008372FB">
      <w:pPr>
        <w:jc w:val="center"/>
        <w:rPr>
          <w:rFonts w:ascii="Arial" w:hAnsi="Arial" w:cs="Arial"/>
          <w:b/>
          <w:sz w:val="20"/>
          <w:szCs w:val="20"/>
        </w:rPr>
      </w:pPr>
      <w:r>
        <w:rPr>
          <w:rFonts w:ascii="Arial" w:hAnsi="Arial" w:cs="Arial"/>
          <w:b/>
          <w:sz w:val="20"/>
          <w:szCs w:val="20"/>
        </w:rPr>
        <w:t>2012-2013</w:t>
      </w:r>
      <w:r w:rsidRPr="009B4901">
        <w:rPr>
          <w:rFonts w:ascii="Arial" w:hAnsi="Arial" w:cs="Arial"/>
          <w:b/>
          <w:sz w:val="20"/>
          <w:szCs w:val="20"/>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5"/>
        <w:gridCol w:w="718"/>
        <w:gridCol w:w="828"/>
        <w:gridCol w:w="829"/>
        <w:gridCol w:w="828"/>
        <w:gridCol w:w="829"/>
        <w:gridCol w:w="951"/>
        <w:gridCol w:w="951"/>
        <w:gridCol w:w="842"/>
        <w:gridCol w:w="707"/>
      </w:tblGrid>
      <w:tr w:rsidR="008372FB" w:rsidRPr="00554822" w:rsidTr="00816208">
        <w:trPr>
          <w:trHeight w:val="2088"/>
        </w:trPr>
        <w:tc>
          <w:tcPr>
            <w:tcW w:w="2505" w:type="dxa"/>
            <w:tcBorders>
              <w:tl2br w:val="single" w:sz="4" w:space="0" w:color="auto"/>
            </w:tcBorders>
          </w:tcPr>
          <w:p w:rsidR="008372FB" w:rsidRPr="00554822" w:rsidRDefault="008372FB" w:rsidP="00816208">
            <w:pPr>
              <w:jc w:val="right"/>
              <w:rPr>
                <w:rFonts w:ascii="Arial" w:hAnsi="Arial" w:cs="Arial"/>
                <w:b/>
                <w:sz w:val="20"/>
                <w:szCs w:val="20"/>
              </w:rPr>
            </w:pPr>
            <w:r w:rsidRPr="00554822">
              <w:rPr>
                <w:rFonts w:ascii="Arial" w:hAnsi="Arial" w:cs="Arial"/>
                <w:b/>
                <w:sz w:val="20"/>
                <w:szCs w:val="20"/>
              </w:rPr>
              <w:t>Класс</w:t>
            </w:r>
          </w:p>
          <w:p w:rsidR="008372FB" w:rsidRPr="00554822" w:rsidRDefault="008372FB" w:rsidP="00816208">
            <w:pPr>
              <w:jc w:val="right"/>
              <w:rPr>
                <w:rFonts w:ascii="Arial" w:hAnsi="Arial" w:cs="Arial"/>
                <w:b/>
                <w:sz w:val="20"/>
                <w:szCs w:val="20"/>
              </w:rPr>
            </w:pPr>
            <w:r w:rsidRPr="00554822">
              <w:rPr>
                <w:rFonts w:ascii="Arial" w:hAnsi="Arial" w:cs="Arial"/>
                <w:b/>
                <w:sz w:val="20"/>
                <w:szCs w:val="20"/>
              </w:rPr>
              <w:t xml:space="preserve">количество </w:t>
            </w:r>
          </w:p>
          <w:p w:rsidR="008372FB" w:rsidRPr="00554822" w:rsidRDefault="008372FB" w:rsidP="00816208">
            <w:pPr>
              <w:jc w:val="right"/>
              <w:rPr>
                <w:rFonts w:ascii="Arial" w:hAnsi="Arial" w:cs="Arial"/>
                <w:b/>
                <w:sz w:val="20"/>
                <w:szCs w:val="20"/>
              </w:rPr>
            </w:pPr>
            <w:r w:rsidRPr="00554822">
              <w:rPr>
                <w:rFonts w:ascii="Arial" w:hAnsi="Arial" w:cs="Arial"/>
                <w:b/>
                <w:sz w:val="20"/>
                <w:szCs w:val="20"/>
              </w:rPr>
              <w:t>респондентов</w:t>
            </w:r>
          </w:p>
          <w:p w:rsidR="008372FB" w:rsidRPr="00554822" w:rsidRDefault="008372FB" w:rsidP="00816208">
            <w:pPr>
              <w:spacing w:line="240" w:lineRule="auto"/>
              <w:rPr>
                <w:rFonts w:ascii="Arial" w:hAnsi="Arial" w:cs="Arial"/>
                <w:b/>
                <w:sz w:val="20"/>
                <w:szCs w:val="20"/>
              </w:rPr>
            </w:pPr>
            <w:r w:rsidRPr="00554822">
              <w:rPr>
                <w:rFonts w:ascii="Arial" w:hAnsi="Arial" w:cs="Arial"/>
                <w:b/>
                <w:sz w:val="20"/>
                <w:szCs w:val="20"/>
              </w:rPr>
              <w:t>Степень</w:t>
            </w:r>
          </w:p>
          <w:p w:rsidR="008372FB" w:rsidRPr="00554822" w:rsidRDefault="008372FB" w:rsidP="00816208">
            <w:pPr>
              <w:spacing w:line="240" w:lineRule="auto"/>
              <w:rPr>
                <w:rFonts w:ascii="Arial" w:hAnsi="Arial" w:cs="Arial"/>
                <w:b/>
                <w:sz w:val="20"/>
                <w:szCs w:val="20"/>
              </w:rPr>
            </w:pPr>
            <w:r w:rsidRPr="00554822">
              <w:rPr>
                <w:rFonts w:ascii="Arial" w:hAnsi="Arial" w:cs="Arial"/>
                <w:b/>
                <w:sz w:val="20"/>
                <w:szCs w:val="20"/>
              </w:rPr>
              <w:t>удовлетворённости</w:t>
            </w:r>
          </w:p>
        </w:tc>
        <w:tc>
          <w:tcPr>
            <w:tcW w:w="722" w:type="dxa"/>
          </w:tcPr>
          <w:p w:rsidR="008372FB" w:rsidRPr="00554822" w:rsidRDefault="008372FB" w:rsidP="00816208">
            <w:pPr>
              <w:jc w:val="center"/>
              <w:rPr>
                <w:rFonts w:ascii="Arial" w:hAnsi="Arial" w:cs="Arial"/>
                <w:b/>
                <w:sz w:val="20"/>
                <w:szCs w:val="20"/>
              </w:rPr>
            </w:pPr>
            <w:r>
              <w:rPr>
                <w:rFonts w:ascii="Arial" w:hAnsi="Arial" w:cs="Arial"/>
                <w:b/>
                <w:sz w:val="20"/>
                <w:szCs w:val="20"/>
              </w:rPr>
              <w:t>2</w:t>
            </w:r>
          </w:p>
          <w:p w:rsidR="008372FB" w:rsidRPr="00554822" w:rsidRDefault="008372FB" w:rsidP="00816208">
            <w:pPr>
              <w:jc w:val="center"/>
              <w:rPr>
                <w:rFonts w:ascii="Arial" w:hAnsi="Arial" w:cs="Arial"/>
                <w:b/>
                <w:sz w:val="20"/>
                <w:szCs w:val="20"/>
              </w:rPr>
            </w:pPr>
            <w:r>
              <w:rPr>
                <w:rFonts w:ascii="Arial" w:hAnsi="Arial" w:cs="Arial"/>
                <w:b/>
                <w:sz w:val="20"/>
                <w:szCs w:val="20"/>
              </w:rPr>
              <w:t>31</w:t>
            </w:r>
            <w:r w:rsidRPr="00554822">
              <w:rPr>
                <w:rFonts w:ascii="Arial" w:hAnsi="Arial" w:cs="Arial"/>
                <w:b/>
                <w:sz w:val="20"/>
                <w:szCs w:val="20"/>
              </w:rPr>
              <w:t xml:space="preserve"> чел.</w:t>
            </w:r>
          </w:p>
        </w:tc>
        <w:tc>
          <w:tcPr>
            <w:tcW w:w="850" w:type="dxa"/>
          </w:tcPr>
          <w:p w:rsidR="008372FB" w:rsidRPr="00554822" w:rsidRDefault="008372FB" w:rsidP="00816208">
            <w:pPr>
              <w:jc w:val="center"/>
              <w:rPr>
                <w:rFonts w:ascii="Arial" w:hAnsi="Arial" w:cs="Arial"/>
                <w:b/>
                <w:sz w:val="20"/>
                <w:szCs w:val="20"/>
              </w:rPr>
            </w:pPr>
            <w:r w:rsidRPr="00554822">
              <w:rPr>
                <w:rFonts w:ascii="Arial" w:hAnsi="Arial" w:cs="Arial"/>
                <w:b/>
                <w:sz w:val="20"/>
                <w:szCs w:val="20"/>
              </w:rPr>
              <w:t>3</w:t>
            </w:r>
          </w:p>
          <w:p w:rsidR="008372FB" w:rsidRPr="00554822" w:rsidRDefault="008372FB" w:rsidP="00816208">
            <w:pPr>
              <w:jc w:val="center"/>
              <w:rPr>
                <w:rFonts w:ascii="Arial" w:hAnsi="Arial" w:cs="Arial"/>
                <w:b/>
                <w:sz w:val="20"/>
                <w:szCs w:val="20"/>
              </w:rPr>
            </w:pPr>
            <w:r>
              <w:rPr>
                <w:rFonts w:ascii="Arial" w:hAnsi="Arial" w:cs="Arial"/>
                <w:b/>
                <w:sz w:val="20"/>
                <w:szCs w:val="20"/>
              </w:rPr>
              <w:t>28</w:t>
            </w:r>
            <w:r w:rsidRPr="00554822">
              <w:rPr>
                <w:rFonts w:ascii="Arial" w:hAnsi="Arial" w:cs="Arial"/>
                <w:b/>
                <w:sz w:val="20"/>
                <w:szCs w:val="20"/>
              </w:rPr>
              <w:t xml:space="preserve"> чел.</w:t>
            </w:r>
          </w:p>
        </w:tc>
        <w:tc>
          <w:tcPr>
            <w:tcW w:w="851" w:type="dxa"/>
          </w:tcPr>
          <w:p w:rsidR="008372FB" w:rsidRPr="00554822" w:rsidRDefault="008372FB" w:rsidP="00816208">
            <w:pPr>
              <w:jc w:val="center"/>
              <w:rPr>
                <w:rFonts w:ascii="Arial" w:hAnsi="Arial" w:cs="Arial"/>
                <w:b/>
                <w:sz w:val="20"/>
                <w:szCs w:val="20"/>
              </w:rPr>
            </w:pPr>
            <w:r w:rsidRPr="00554822">
              <w:rPr>
                <w:rFonts w:ascii="Arial" w:hAnsi="Arial" w:cs="Arial"/>
                <w:b/>
                <w:sz w:val="20"/>
                <w:szCs w:val="20"/>
              </w:rPr>
              <w:t>4</w:t>
            </w:r>
            <w:r>
              <w:rPr>
                <w:rFonts w:ascii="Arial" w:hAnsi="Arial" w:cs="Arial"/>
                <w:b/>
                <w:sz w:val="20"/>
                <w:szCs w:val="20"/>
              </w:rPr>
              <w:t xml:space="preserve"> «а»</w:t>
            </w:r>
          </w:p>
          <w:p w:rsidR="008372FB" w:rsidRPr="00554822" w:rsidRDefault="008372FB" w:rsidP="00816208">
            <w:pPr>
              <w:jc w:val="center"/>
              <w:rPr>
                <w:rFonts w:ascii="Arial" w:hAnsi="Arial" w:cs="Arial"/>
                <w:b/>
                <w:sz w:val="20"/>
                <w:szCs w:val="20"/>
              </w:rPr>
            </w:pPr>
            <w:r>
              <w:rPr>
                <w:rFonts w:ascii="Arial" w:hAnsi="Arial" w:cs="Arial"/>
                <w:b/>
                <w:sz w:val="20"/>
                <w:szCs w:val="20"/>
              </w:rPr>
              <w:t>18</w:t>
            </w:r>
            <w:r w:rsidRPr="00554822">
              <w:rPr>
                <w:rFonts w:ascii="Arial" w:hAnsi="Arial" w:cs="Arial"/>
                <w:b/>
                <w:sz w:val="20"/>
                <w:szCs w:val="20"/>
              </w:rPr>
              <w:t xml:space="preserve"> чел.</w:t>
            </w:r>
          </w:p>
        </w:tc>
        <w:tc>
          <w:tcPr>
            <w:tcW w:w="850" w:type="dxa"/>
          </w:tcPr>
          <w:p w:rsidR="008372FB" w:rsidRPr="00554822" w:rsidRDefault="008372FB" w:rsidP="00816208">
            <w:pPr>
              <w:jc w:val="center"/>
              <w:rPr>
                <w:rFonts w:ascii="Arial" w:hAnsi="Arial" w:cs="Arial"/>
                <w:b/>
                <w:sz w:val="20"/>
                <w:szCs w:val="20"/>
              </w:rPr>
            </w:pPr>
            <w:r>
              <w:rPr>
                <w:rFonts w:ascii="Arial" w:hAnsi="Arial" w:cs="Arial"/>
                <w:b/>
                <w:sz w:val="20"/>
                <w:szCs w:val="20"/>
              </w:rPr>
              <w:t>4 «б»</w:t>
            </w:r>
          </w:p>
          <w:p w:rsidR="008372FB" w:rsidRPr="00554822" w:rsidRDefault="008372FB" w:rsidP="00816208">
            <w:pPr>
              <w:jc w:val="center"/>
              <w:rPr>
                <w:rFonts w:ascii="Arial" w:hAnsi="Arial" w:cs="Arial"/>
                <w:b/>
                <w:sz w:val="20"/>
                <w:szCs w:val="20"/>
              </w:rPr>
            </w:pPr>
            <w:r w:rsidRPr="00554822">
              <w:rPr>
                <w:rFonts w:ascii="Arial" w:hAnsi="Arial" w:cs="Arial"/>
                <w:b/>
                <w:sz w:val="20"/>
                <w:szCs w:val="20"/>
              </w:rPr>
              <w:t xml:space="preserve"> </w:t>
            </w:r>
            <w:r>
              <w:rPr>
                <w:rFonts w:ascii="Arial" w:hAnsi="Arial" w:cs="Arial"/>
                <w:b/>
                <w:sz w:val="20"/>
                <w:szCs w:val="20"/>
              </w:rPr>
              <w:t xml:space="preserve">18 </w:t>
            </w:r>
            <w:r w:rsidRPr="00554822">
              <w:rPr>
                <w:rFonts w:ascii="Arial" w:hAnsi="Arial" w:cs="Arial"/>
                <w:b/>
                <w:sz w:val="20"/>
                <w:szCs w:val="20"/>
              </w:rPr>
              <w:t>чел.</w:t>
            </w:r>
          </w:p>
        </w:tc>
        <w:tc>
          <w:tcPr>
            <w:tcW w:w="851" w:type="dxa"/>
          </w:tcPr>
          <w:p w:rsidR="008372FB" w:rsidRPr="00554822" w:rsidRDefault="008372FB" w:rsidP="00816208">
            <w:pPr>
              <w:jc w:val="center"/>
              <w:rPr>
                <w:rFonts w:ascii="Arial" w:hAnsi="Arial" w:cs="Arial"/>
                <w:b/>
                <w:sz w:val="20"/>
                <w:szCs w:val="20"/>
              </w:rPr>
            </w:pPr>
            <w:r>
              <w:rPr>
                <w:rFonts w:ascii="Arial" w:hAnsi="Arial" w:cs="Arial"/>
                <w:b/>
                <w:sz w:val="20"/>
                <w:szCs w:val="20"/>
              </w:rPr>
              <w:t>5</w:t>
            </w:r>
          </w:p>
          <w:p w:rsidR="008372FB" w:rsidRPr="00554822" w:rsidRDefault="008372FB" w:rsidP="00816208">
            <w:pPr>
              <w:jc w:val="center"/>
              <w:rPr>
                <w:rFonts w:ascii="Arial" w:hAnsi="Arial" w:cs="Arial"/>
                <w:b/>
                <w:sz w:val="20"/>
                <w:szCs w:val="20"/>
              </w:rPr>
            </w:pPr>
            <w:r>
              <w:rPr>
                <w:rFonts w:ascii="Arial" w:hAnsi="Arial" w:cs="Arial"/>
                <w:b/>
                <w:sz w:val="20"/>
                <w:szCs w:val="20"/>
              </w:rPr>
              <w:t>21</w:t>
            </w:r>
            <w:r w:rsidRPr="00554822">
              <w:rPr>
                <w:rFonts w:ascii="Arial" w:hAnsi="Arial" w:cs="Arial"/>
                <w:b/>
                <w:sz w:val="20"/>
                <w:szCs w:val="20"/>
              </w:rPr>
              <w:t xml:space="preserve"> чел.</w:t>
            </w:r>
          </w:p>
        </w:tc>
        <w:tc>
          <w:tcPr>
            <w:tcW w:w="992" w:type="dxa"/>
          </w:tcPr>
          <w:p w:rsidR="008372FB" w:rsidRPr="00554822" w:rsidRDefault="008372FB" w:rsidP="00816208">
            <w:pPr>
              <w:jc w:val="center"/>
              <w:rPr>
                <w:rFonts w:ascii="Arial" w:hAnsi="Arial" w:cs="Arial"/>
                <w:b/>
                <w:sz w:val="20"/>
                <w:szCs w:val="20"/>
              </w:rPr>
            </w:pPr>
            <w:r w:rsidRPr="00554822">
              <w:rPr>
                <w:rFonts w:ascii="Arial" w:hAnsi="Arial" w:cs="Arial"/>
                <w:b/>
                <w:sz w:val="20"/>
                <w:szCs w:val="20"/>
              </w:rPr>
              <w:t>9</w:t>
            </w:r>
          </w:p>
          <w:p w:rsidR="008372FB" w:rsidRPr="00554822" w:rsidRDefault="008372FB" w:rsidP="00816208">
            <w:pPr>
              <w:jc w:val="center"/>
              <w:rPr>
                <w:rFonts w:ascii="Arial" w:hAnsi="Arial" w:cs="Arial"/>
                <w:b/>
                <w:sz w:val="20"/>
                <w:szCs w:val="20"/>
              </w:rPr>
            </w:pPr>
            <w:r>
              <w:rPr>
                <w:rFonts w:ascii="Arial" w:hAnsi="Arial" w:cs="Arial"/>
                <w:b/>
                <w:sz w:val="20"/>
                <w:szCs w:val="20"/>
              </w:rPr>
              <w:t>21</w:t>
            </w:r>
            <w:r w:rsidRPr="00554822">
              <w:rPr>
                <w:rFonts w:ascii="Arial" w:hAnsi="Arial" w:cs="Arial"/>
                <w:b/>
                <w:sz w:val="20"/>
                <w:szCs w:val="20"/>
              </w:rPr>
              <w:t xml:space="preserve"> чел.</w:t>
            </w:r>
          </w:p>
        </w:tc>
        <w:tc>
          <w:tcPr>
            <w:tcW w:w="992" w:type="dxa"/>
          </w:tcPr>
          <w:p w:rsidR="008372FB" w:rsidRPr="00554822" w:rsidRDefault="008372FB" w:rsidP="00816208">
            <w:pPr>
              <w:jc w:val="center"/>
              <w:rPr>
                <w:rFonts w:ascii="Arial" w:hAnsi="Arial" w:cs="Arial"/>
                <w:b/>
                <w:sz w:val="20"/>
                <w:szCs w:val="20"/>
              </w:rPr>
            </w:pPr>
            <w:r>
              <w:rPr>
                <w:rFonts w:ascii="Arial" w:hAnsi="Arial" w:cs="Arial"/>
                <w:b/>
                <w:sz w:val="20"/>
                <w:szCs w:val="20"/>
              </w:rPr>
              <w:t>11</w:t>
            </w:r>
          </w:p>
          <w:p w:rsidR="008372FB" w:rsidRPr="00554822" w:rsidRDefault="008372FB" w:rsidP="00816208">
            <w:pPr>
              <w:jc w:val="center"/>
              <w:rPr>
                <w:rFonts w:ascii="Arial" w:hAnsi="Arial" w:cs="Arial"/>
                <w:b/>
                <w:sz w:val="20"/>
                <w:szCs w:val="20"/>
              </w:rPr>
            </w:pPr>
            <w:r>
              <w:rPr>
                <w:rFonts w:ascii="Arial" w:hAnsi="Arial" w:cs="Arial"/>
                <w:b/>
                <w:sz w:val="20"/>
                <w:szCs w:val="20"/>
              </w:rPr>
              <w:t>13</w:t>
            </w:r>
            <w:r w:rsidRPr="00554822">
              <w:rPr>
                <w:rFonts w:ascii="Arial" w:hAnsi="Arial" w:cs="Arial"/>
                <w:b/>
                <w:sz w:val="20"/>
                <w:szCs w:val="20"/>
              </w:rPr>
              <w:t xml:space="preserve"> чел.</w:t>
            </w:r>
          </w:p>
        </w:tc>
        <w:tc>
          <w:tcPr>
            <w:tcW w:w="851" w:type="dxa"/>
          </w:tcPr>
          <w:p w:rsidR="008372FB" w:rsidRPr="00554822" w:rsidRDefault="008372FB" w:rsidP="00816208">
            <w:pPr>
              <w:jc w:val="center"/>
              <w:rPr>
                <w:rFonts w:ascii="Arial" w:hAnsi="Arial" w:cs="Arial"/>
                <w:b/>
                <w:sz w:val="20"/>
                <w:szCs w:val="20"/>
              </w:rPr>
            </w:pPr>
            <w:r w:rsidRPr="00554822">
              <w:rPr>
                <w:rFonts w:ascii="Arial" w:hAnsi="Arial" w:cs="Arial"/>
                <w:b/>
                <w:sz w:val="20"/>
                <w:szCs w:val="20"/>
              </w:rPr>
              <w:t>Итого</w:t>
            </w:r>
          </w:p>
          <w:p w:rsidR="008372FB" w:rsidRPr="00554822" w:rsidRDefault="008372FB" w:rsidP="00816208">
            <w:pPr>
              <w:jc w:val="center"/>
              <w:rPr>
                <w:rFonts w:ascii="Arial" w:hAnsi="Arial" w:cs="Arial"/>
                <w:b/>
                <w:sz w:val="20"/>
                <w:szCs w:val="20"/>
              </w:rPr>
            </w:pPr>
            <w:r>
              <w:rPr>
                <w:rFonts w:ascii="Arial" w:hAnsi="Arial" w:cs="Arial"/>
                <w:b/>
                <w:sz w:val="20"/>
                <w:szCs w:val="20"/>
              </w:rPr>
              <w:t>150</w:t>
            </w:r>
            <w:r w:rsidRPr="00554822">
              <w:rPr>
                <w:rFonts w:ascii="Arial" w:hAnsi="Arial" w:cs="Arial"/>
                <w:b/>
                <w:sz w:val="20"/>
                <w:szCs w:val="20"/>
              </w:rPr>
              <w:t xml:space="preserve"> чел.</w:t>
            </w:r>
          </w:p>
        </w:tc>
        <w:tc>
          <w:tcPr>
            <w:tcW w:w="709" w:type="dxa"/>
          </w:tcPr>
          <w:p w:rsidR="008372FB" w:rsidRPr="00554822" w:rsidRDefault="008372FB" w:rsidP="00816208">
            <w:pPr>
              <w:jc w:val="center"/>
              <w:rPr>
                <w:rFonts w:ascii="Arial" w:hAnsi="Arial" w:cs="Arial"/>
                <w:b/>
                <w:sz w:val="20"/>
                <w:szCs w:val="20"/>
              </w:rPr>
            </w:pPr>
          </w:p>
          <w:p w:rsidR="008372FB" w:rsidRPr="00554822" w:rsidRDefault="008372FB" w:rsidP="00816208">
            <w:pPr>
              <w:jc w:val="center"/>
              <w:rPr>
                <w:rFonts w:ascii="Arial" w:hAnsi="Arial" w:cs="Arial"/>
                <w:b/>
                <w:sz w:val="20"/>
                <w:szCs w:val="20"/>
              </w:rPr>
            </w:pPr>
            <w:r w:rsidRPr="00554822">
              <w:rPr>
                <w:rFonts w:ascii="Arial" w:hAnsi="Arial" w:cs="Arial"/>
                <w:b/>
                <w:sz w:val="20"/>
                <w:szCs w:val="20"/>
              </w:rPr>
              <w:t>%</w:t>
            </w:r>
          </w:p>
        </w:tc>
      </w:tr>
      <w:tr w:rsidR="008372FB" w:rsidRPr="00554822" w:rsidTr="00816208">
        <w:tc>
          <w:tcPr>
            <w:tcW w:w="2505" w:type="dxa"/>
          </w:tcPr>
          <w:p w:rsidR="008372FB" w:rsidRPr="00554822" w:rsidRDefault="008372FB" w:rsidP="00816208">
            <w:pPr>
              <w:jc w:val="both"/>
              <w:rPr>
                <w:rFonts w:ascii="Arial" w:hAnsi="Arial" w:cs="Arial"/>
                <w:b/>
                <w:sz w:val="20"/>
                <w:szCs w:val="20"/>
              </w:rPr>
            </w:pPr>
            <w:r>
              <w:rPr>
                <w:rFonts w:ascii="Arial" w:hAnsi="Arial" w:cs="Arial"/>
                <w:b/>
                <w:sz w:val="20"/>
                <w:szCs w:val="20"/>
              </w:rPr>
              <w:t>негативная</w:t>
            </w:r>
          </w:p>
        </w:tc>
        <w:tc>
          <w:tcPr>
            <w:tcW w:w="722" w:type="dxa"/>
          </w:tcPr>
          <w:p w:rsidR="008372FB" w:rsidRPr="00554822" w:rsidRDefault="008372FB" w:rsidP="00816208">
            <w:pPr>
              <w:jc w:val="both"/>
              <w:rPr>
                <w:rFonts w:ascii="Arial" w:hAnsi="Arial" w:cs="Arial"/>
                <w:sz w:val="20"/>
                <w:szCs w:val="20"/>
              </w:rPr>
            </w:pPr>
            <w:r>
              <w:rPr>
                <w:rFonts w:ascii="Arial" w:hAnsi="Arial" w:cs="Arial"/>
                <w:sz w:val="20"/>
                <w:szCs w:val="20"/>
              </w:rPr>
              <w:t>6%</w:t>
            </w:r>
          </w:p>
        </w:tc>
        <w:tc>
          <w:tcPr>
            <w:tcW w:w="850" w:type="dxa"/>
          </w:tcPr>
          <w:p w:rsidR="008372FB" w:rsidRPr="00554822" w:rsidRDefault="008372FB" w:rsidP="00816208">
            <w:pPr>
              <w:jc w:val="both"/>
              <w:rPr>
                <w:rFonts w:ascii="Arial" w:hAnsi="Arial" w:cs="Arial"/>
                <w:sz w:val="20"/>
                <w:szCs w:val="20"/>
              </w:rPr>
            </w:pPr>
          </w:p>
        </w:tc>
        <w:tc>
          <w:tcPr>
            <w:tcW w:w="851" w:type="dxa"/>
          </w:tcPr>
          <w:p w:rsidR="008372FB" w:rsidRPr="00554822" w:rsidRDefault="008372FB" w:rsidP="00816208">
            <w:pPr>
              <w:jc w:val="both"/>
              <w:rPr>
                <w:rFonts w:ascii="Arial" w:hAnsi="Arial" w:cs="Arial"/>
                <w:sz w:val="20"/>
                <w:szCs w:val="20"/>
              </w:rPr>
            </w:pPr>
          </w:p>
        </w:tc>
        <w:tc>
          <w:tcPr>
            <w:tcW w:w="850" w:type="dxa"/>
          </w:tcPr>
          <w:p w:rsidR="008372FB" w:rsidRPr="00554822" w:rsidRDefault="008372FB" w:rsidP="00816208">
            <w:pPr>
              <w:jc w:val="both"/>
              <w:rPr>
                <w:rFonts w:ascii="Arial" w:hAnsi="Arial" w:cs="Arial"/>
                <w:sz w:val="20"/>
                <w:szCs w:val="20"/>
              </w:rPr>
            </w:pPr>
          </w:p>
        </w:tc>
        <w:tc>
          <w:tcPr>
            <w:tcW w:w="851" w:type="dxa"/>
          </w:tcPr>
          <w:p w:rsidR="008372FB" w:rsidRPr="00554822" w:rsidRDefault="008372FB" w:rsidP="00816208">
            <w:pPr>
              <w:jc w:val="both"/>
              <w:rPr>
                <w:rFonts w:ascii="Arial" w:hAnsi="Arial" w:cs="Arial"/>
                <w:sz w:val="20"/>
                <w:szCs w:val="20"/>
              </w:rPr>
            </w:pPr>
          </w:p>
        </w:tc>
        <w:tc>
          <w:tcPr>
            <w:tcW w:w="992" w:type="dxa"/>
          </w:tcPr>
          <w:p w:rsidR="008372FB" w:rsidRPr="00554822" w:rsidRDefault="008372FB" w:rsidP="00816208">
            <w:pPr>
              <w:jc w:val="both"/>
              <w:rPr>
                <w:rFonts w:ascii="Arial" w:hAnsi="Arial" w:cs="Arial"/>
                <w:sz w:val="20"/>
                <w:szCs w:val="20"/>
              </w:rPr>
            </w:pPr>
          </w:p>
        </w:tc>
        <w:tc>
          <w:tcPr>
            <w:tcW w:w="992" w:type="dxa"/>
          </w:tcPr>
          <w:p w:rsidR="008372FB" w:rsidRPr="00554822" w:rsidRDefault="008372FB" w:rsidP="00816208">
            <w:pPr>
              <w:jc w:val="both"/>
              <w:rPr>
                <w:rFonts w:ascii="Arial" w:hAnsi="Arial" w:cs="Arial"/>
                <w:sz w:val="20"/>
                <w:szCs w:val="20"/>
              </w:rPr>
            </w:pPr>
          </w:p>
        </w:tc>
        <w:tc>
          <w:tcPr>
            <w:tcW w:w="851" w:type="dxa"/>
          </w:tcPr>
          <w:p w:rsidR="008372FB" w:rsidRPr="00554822" w:rsidRDefault="008372FB" w:rsidP="00816208">
            <w:pPr>
              <w:jc w:val="both"/>
              <w:rPr>
                <w:rFonts w:ascii="Arial" w:hAnsi="Arial" w:cs="Arial"/>
                <w:sz w:val="20"/>
                <w:szCs w:val="20"/>
              </w:rPr>
            </w:pPr>
          </w:p>
        </w:tc>
        <w:tc>
          <w:tcPr>
            <w:tcW w:w="709" w:type="dxa"/>
          </w:tcPr>
          <w:p w:rsidR="008372FB" w:rsidRPr="00554822" w:rsidRDefault="008372FB" w:rsidP="00816208">
            <w:pPr>
              <w:jc w:val="both"/>
              <w:rPr>
                <w:rFonts w:ascii="Arial" w:hAnsi="Arial" w:cs="Arial"/>
                <w:sz w:val="20"/>
                <w:szCs w:val="20"/>
              </w:rPr>
            </w:pPr>
          </w:p>
        </w:tc>
      </w:tr>
      <w:tr w:rsidR="008372FB" w:rsidRPr="00554822" w:rsidTr="00816208">
        <w:tc>
          <w:tcPr>
            <w:tcW w:w="2505" w:type="dxa"/>
          </w:tcPr>
          <w:p w:rsidR="008372FB" w:rsidRPr="00554822" w:rsidRDefault="008372FB" w:rsidP="00816208">
            <w:pPr>
              <w:jc w:val="both"/>
              <w:rPr>
                <w:rFonts w:ascii="Arial" w:hAnsi="Arial" w:cs="Arial"/>
                <w:b/>
                <w:sz w:val="20"/>
                <w:szCs w:val="20"/>
              </w:rPr>
            </w:pPr>
            <w:r w:rsidRPr="00554822">
              <w:rPr>
                <w:rFonts w:ascii="Arial" w:hAnsi="Arial" w:cs="Arial"/>
                <w:b/>
                <w:sz w:val="20"/>
                <w:szCs w:val="20"/>
              </w:rPr>
              <w:t>низкая</w:t>
            </w:r>
          </w:p>
        </w:tc>
        <w:tc>
          <w:tcPr>
            <w:tcW w:w="722" w:type="dxa"/>
          </w:tcPr>
          <w:p w:rsidR="008372FB" w:rsidRPr="00554822" w:rsidRDefault="008372FB" w:rsidP="00816208">
            <w:pPr>
              <w:jc w:val="both"/>
              <w:rPr>
                <w:rFonts w:ascii="Arial" w:hAnsi="Arial" w:cs="Arial"/>
                <w:sz w:val="20"/>
                <w:szCs w:val="20"/>
              </w:rPr>
            </w:pPr>
            <w:r>
              <w:rPr>
                <w:rFonts w:ascii="Arial" w:hAnsi="Arial" w:cs="Arial"/>
                <w:sz w:val="20"/>
                <w:szCs w:val="20"/>
              </w:rPr>
              <w:t>16%</w:t>
            </w:r>
          </w:p>
        </w:tc>
        <w:tc>
          <w:tcPr>
            <w:tcW w:w="850" w:type="dxa"/>
          </w:tcPr>
          <w:p w:rsidR="008372FB" w:rsidRPr="00554822" w:rsidRDefault="008372FB" w:rsidP="00816208">
            <w:pPr>
              <w:jc w:val="both"/>
              <w:rPr>
                <w:rFonts w:ascii="Arial" w:hAnsi="Arial" w:cs="Arial"/>
                <w:sz w:val="20"/>
                <w:szCs w:val="20"/>
              </w:rPr>
            </w:pPr>
            <w:r>
              <w:rPr>
                <w:rFonts w:ascii="Arial" w:hAnsi="Arial" w:cs="Arial"/>
                <w:sz w:val="20"/>
                <w:szCs w:val="20"/>
              </w:rPr>
              <w:t>11%</w:t>
            </w:r>
          </w:p>
        </w:tc>
        <w:tc>
          <w:tcPr>
            <w:tcW w:w="851" w:type="dxa"/>
          </w:tcPr>
          <w:p w:rsidR="008372FB" w:rsidRPr="00554822" w:rsidRDefault="008372FB" w:rsidP="00816208">
            <w:pPr>
              <w:jc w:val="both"/>
              <w:rPr>
                <w:rFonts w:ascii="Arial" w:hAnsi="Arial" w:cs="Arial"/>
                <w:sz w:val="20"/>
                <w:szCs w:val="20"/>
              </w:rPr>
            </w:pPr>
            <w:r>
              <w:rPr>
                <w:rFonts w:ascii="Arial" w:hAnsi="Arial" w:cs="Arial"/>
                <w:sz w:val="20"/>
                <w:szCs w:val="20"/>
              </w:rPr>
              <w:t>-</w:t>
            </w:r>
          </w:p>
        </w:tc>
        <w:tc>
          <w:tcPr>
            <w:tcW w:w="850" w:type="dxa"/>
          </w:tcPr>
          <w:p w:rsidR="008372FB" w:rsidRPr="00554822" w:rsidRDefault="008372FB" w:rsidP="00816208">
            <w:pPr>
              <w:jc w:val="both"/>
              <w:rPr>
                <w:rFonts w:ascii="Arial" w:hAnsi="Arial" w:cs="Arial"/>
                <w:sz w:val="20"/>
                <w:szCs w:val="20"/>
              </w:rPr>
            </w:pPr>
            <w:r>
              <w:rPr>
                <w:rFonts w:ascii="Arial" w:hAnsi="Arial" w:cs="Arial"/>
                <w:sz w:val="20"/>
                <w:szCs w:val="20"/>
              </w:rPr>
              <w:t>-</w:t>
            </w:r>
          </w:p>
        </w:tc>
        <w:tc>
          <w:tcPr>
            <w:tcW w:w="851" w:type="dxa"/>
          </w:tcPr>
          <w:p w:rsidR="008372FB" w:rsidRPr="00554822" w:rsidRDefault="008372FB" w:rsidP="00816208">
            <w:pPr>
              <w:jc w:val="both"/>
              <w:rPr>
                <w:rFonts w:ascii="Arial" w:hAnsi="Arial" w:cs="Arial"/>
                <w:sz w:val="20"/>
                <w:szCs w:val="20"/>
              </w:rPr>
            </w:pPr>
            <w:r>
              <w:rPr>
                <w:rFonts w:ascii="Arial" w:hAnsi="Arial" w:cs="Arial"/>
                <w:sz w:val="20"/>
                <w:szCs w:val="20"/>
              </w:rPr>
              <w:t>5%</w:t>
            </w:r>
          </w:p>
        </w:tc>
        <w:tc>
          <w:tcPr>
            <w:tcW w:w="992" w:type="dxa"/>
          </w:tcPr>
          <w:p w:rsidR="008372FB" w:rsidRPr="00554822" w:rsidRDefault="008372FB" w:rsidP="00816208">
            <w:pPr>
              <w:jc w:val="both"/>
              <w:rPr>
                <w:rFonts w:ascii="Arial" w:hAnsi="Arial" w:cs="Arial"/>
                <w:sz w:val="20"/>
                <w:szCs w:val="20"/>
              </w:rPr>
            </w:pPr>
            <w:r>
              <w:rPr>
                <w:rFonts w:ascii="Arial" w:hAnsi="Arial" w:cs="Arial"/>
                <w:sz w:val="20"/>
                <w:szCs w:val="20"/>
              </w:rPr>
              <w:t>5%</w:t>
            </w:r>
          </w:p>
        </w:tc>
        <w:tc>
          <w:tcPr>
            <w:tcW w:w="992" w:type="dxa"/>
          </w:tcPr>
          <w:p w:rsidR="008372FB" w:rsidRPr="00554822" w:rsidRDefault="008372FB" w:rsidP="00816208">
            <w:pPr>
              <w:jc w:val="both"/>
              <w:rPr>
                <w:rFonts w:ascii="Arial" w:hAnsi="Arial" w:cs="Arial"/>
                <w:sz w:val="20"/>
                <w:szCs w:val="20"/>
              </w:rPr>
            </w:pPr>
            <w:r>
              <w:rPr>
                <w:rFonts w:ascii="Arial" w:hAnsi="Arial" w:cs="Arial"/>
                <w:sz w:val="20"/>
                <w:szCs w:val="20"/>
              </w:rPr>
              <w:t>-</w:t>
            </w:r>
          </w:p>
        </w:tc>
        <w:tc>
          <w:tcPr>
            <w:tcW w:w="851" w:type="dxa"/>
          </w:tcPr>
          <w:p w:rsidR="008372FB" w:rsidRPr="00554822" w:rsidRDefault="008372FB" w:rsidP="00816208">
            <w:pPr>
              <w:jc w:val="both"/>
              <w:rPr>
                <w:rFonts w:ascii="Arial" w:hAnsi="Arial" w:cs="Arial"/>
                <w:sz w:val="20"/>
                <w:szCs w:val="20"/>
              </w:rPr>
            </w:pPr>
          </w:p>
        </w:tc>
        <w:tc>
          <w:tcPr>
            <w:tcW w:w="709" w:type="dxa"/>
          </w:tcPr>
          <w:p w:rsidR="008372FB" w:rsidRPr="00554822" w:rsidRDefault="008372FB" w:rsidP="00816208">
            <w:pPr>
              <w:jc w:val="both"/>
              <w:rPr>
                <w:rFonts w:ascii="Arial" w:hAnsi="Arial" w:cs="Arial"/>
                <w:sz w:val="20"/>
                <w:szCs w:val="20"/>
              </w:rPr>
            </w:pPr>
            <w:r>
              <w:rPr>
                <w:rFonts w:ascii="Arial" w:hAnsi="Arial" w:cs="Arial"/>
                <w:sz w:val="20"/>
                <w:szCs w:val="20"/>
              </w:rPr>
              <w:t>5%</w:t>
            </w:r>
          </w:p>
        </w:tc>
      </w:tr>
      <w:tr w:rsidR="008372FB" w:rsidRPr="00554822" w:rsidTr="00816208">
        <w:tc>
          <w:tcPr>
            <w:tcW w:w="2505" w:type="dxa"/>
          </w:tcPr>
          <w:p w:rsidR="008372FB" w:rsidRPr="00554822" w:rsidRDefault="008372FB" w:rsidP="00816208">
            <w:pPr>
              <w:jc w:val="both"/>
              <w:rPr>
                <w:rFonts w:ascii="Arial" w:hAnsi="Arial" w:cs="Arial"/>
                <w:b/>
                <w:sz w:val="20"/>
                <w:szCs w:val="20"/>
              </w:rPr>
            </w:pPr>
            <w:r w:rsidRPr="00554822">
              <w:rPr>
                <w:rFonts w:ascii="Arial" w:hAnsi="Arial" w:cs="Arial"/>
                <w:b/>
                <w:sz w:val="20"/>
                <w:szCs w:val="20"/>
              </w:rPr>
              <w:t>средняя</w:t>
            </w:r>
          </w:p>
        </w:tc>
        <w:tc>
          <w:tcPr>
            <w:tcW w:w="722" w:type="dxa"/>
          </w:tcPr>
          <w:p w:rsidR="008372FB" w:rsidRPr="00554822" w:rsidRDefault="008372FB" w:rsidP="00816208">
            <w:pPr>
              <w:jc w:val="both"/>
              <w:rPr>
                <w:rFonts w:ascii="Arial" w:hAnsi="Arial" w:cs="Arial"/>
                <w:sz w:val="20"/>
                <w:szCs w:val="20"/>
              </w:rPr>
            </w:pPr>
            <w:r>
              <w:rPr>
                <w:rFonts w:ascii="Arial" w:hAnsi="Arial" w:cs="Arial"/>
                <w:sz w:val="20"/>
                <w:szCs w:val="20"/>
              </w:rPr>
              <w:t>52%</w:t>
            </w:r>
          </w:p>
        </w:tc>
        <w:tc>
          <w:tcPr>
            <w:tcW w:w="850" w:type="dxa"/>
          </w:tcPr>
          <w:p w:rsidR="008372FB" w:rsidRPr="00554822" w:rsidRDefault="008372FB" w:rsidP="00816208">
            <w:pPr>
              <w:jc w:val="both"/>
              <w:rPr>
                <w:rFonts w:ascii="Arial" w:hAnsi="Arial" w:cs="Arial"/>
                <w:sz w:val="20"/>
                <w:szCs w:val="20"/>
              </w:rPr>
            </w:pPr>
            <w:r>
              <w:rPr>
                <w:rFonts w:ascii="Arial" w:hAnsi="Arial" w:cs="Arial"/>
                <w:sz w:val="20"/>
                <w:szCs w:val="20"/>
              </w:rPr>
              <w:t>39%</w:t>
            </w:r>
          </w:p>
        </w:tc>
        <w:tc>
          <w:tcPr>
            <w:tcW w:w="851" w:type="dxa"/>
          </w:tcPr>
          <w:p w:rsidR="008372FB" w:rsidRPr="00554822" w:rsidRDefault="008372FB" w:rsidP="00816208">
            <w:pPr>
              <w:jc w:val="both"/>
              <w:rPr>
                <w:rFonts w:ascii="Arial" w:hAnsi="Arial" w:cs="Arial"/>
                <w:sz w:val="20"/>
                <w:szCs w:val="20"/>
              </w:rPr>
            </w:pPr>
            <w:r>
              <w:rPr>
                <w:rFonts w:ascii="Arial" w:hAnsi="Arial" w:cs="Arial"/>
                <w:sz w:val="20"/>
                <w:szCs w:val="20"/>
              </w:rPr>
              <w:t>22%</w:t>
            </w:r>
          </w:p>
        </w:tc>
        <w:tc>
          <w:tcPr>
            <w:tcW w:w="850" w:type="dxa"/>
          </w:tcPr>
          <w:p w:rsidR="008372FB" w:rsidRPr="00554822" w:rsidRDefault="008372FB" w:rsidP="00816208">
            <w:pPr>
              <w:jc w:val="both"/>
              <w:rPr>
                <w:rFonts w:ascii="Arial" w:hAnsi="Arial" w:cs="Arial"/>
                <w:sz w:val="20"/>
                <w:szCs w:val="20"/>
              </w:rPr>
            </w:pPr>
            <w:r>
              <w:rPr>
                <w:rFonts w:ascii="Arial" w:hAnsi="Arial" w:cs="Arial"/>
                <w:sz w:val="20"/>
                <w:szCs w:val="20"/>
              </w:rPr>
              <w:t>11%</w:t>
            </w:r>
          </w:p>
        </w:tc>
        <w:tc>
          <w:tcPr>
            <w:tcW w:w="851" w:type="dxa"/>
          </w:tcPr>
          <w:p w:rsidR="008372FB" w:rsidRPr="00554822" w:rsidRDefault="008372FB" w:rsidP="00816208">
            <w:pPr>
              <w:jc w:val="both"/>
              <w:rPr>
                <w:rFonts w:ascii="Arial" w:hAnsi="Arial" w:cs="Arial"/>
                <w:sz w:val="20"/>
                <w:szCs w:val="20"/>
              </w:rPr>
            </w:pPr>
            <w:r>
              <w:rPr>
                <w:rFonts w:ascii="Arial" w:hAnsi="Arial" w:cs="Arial"/>
                <w:sz w:val="20"/>
                <w:szCs w:val="20"/>
              </w:rPr>
              <w:t>80%</w:t>
            </w:r>
          </w:p>
        </w:tc>
        <w:tc>
          <w:tcPr>
            <w:tcW w:w="992" w:type="dxa"/>
          </w:tcPr>
          <w:p w:rsidR="008372FB" w:rsidRPr="00554822" w:rsidRDefault="008372FB" w:rsidP="00816208">
            <w:pPr>
              <w:jc w:val="both"/>
              <w:rPr>
                <w:rFonts w:ascii="Arial" w:hAnsi="Arial" w:cs="Arial"/>
                <w:sz w:val="20"/>
                <w:szCs w:val="20"/>
              </w:rPr>
            </w:pPr>
            <w:r>
              <w:rPr>
                <w:rFonts w:ascii="Arial" w:hAnsi="Arial" w:cs="Arial"/>
                <w:sz w:val="20"/>
                <w:szCs w:val="20"/>
              </w:rPr>
              <w:t>57%</w:t>
            </w:r>
          </w:p>
        </w:tc>
        <w:tc>
          <w:tcPr>
            <w:tcW w:w="992" w:type="dxa"/>
          </w:tcPr>
          <w:p w:rsidR="008372FB" w:rsidRPr="00554822" w:rsidRDefault="008372FB" w:rsidP="00816208">
            <w:pPr>
              <w:jc w:val="both"/>
              <w:rPr>
                <w:rFonts w:ascii="Arial" w:hAnsi="Arial" w:cs="Arial"/>
                <w:sz w:val="20"/>
                <w:szCs w:val="20"/>
              </w:rPr>
            </w:pPr>
            <w:r>
              <w:rPr>
                <w:rFonts w:ascii="Arial" w:hAnsi="Arial" w:cs="Arial"/>
                <w:sz w:val="20"/>
                <w:szCs w:val="20"/>
              </w:rPr>
              <w:t>77%</w:t>
            </w:r>
          </w:p>
        </w:tc>
        <w:tc>
          <w:tcPr>
            <w:tcW w:w="851" w:type="dxa"/>
          </w:tcPr>
          <w:p w:rsidR="008372FB" w:rsidRPr="00554822" w:rsidRDefault="008372FB" w:rsidP="00816208">
            <w:pPr>
              <w:jc w:val="both"/>
              <w:rPr>
                <w:rFonts w:ascii="Arial" w:hAnsi="Arial" w:cs="Arial"/>
                <w:sz w:val="20"/>
                <w:szCs w:val="20"/>
              </w:rPr>
            </w:pPr>
          </w:p>
        </w:tc>
        <w:tc>
          <w:tcPr>
            <w:tcW w:w="709" w:type="dxa"/>
          </w:tcPr>
          <w:p w:rsidR="008372FB" w:rsidRPr="00554822" w:rsidRDefault="008372FB" w:rsidP="00816208">
            <w:pPr>
              <w:jc w:val="both"/>
              <w:rPr>
                <w:rFonts w:ascii="Arial" w:hAnsi="Arial" w:cs="Arial"/>
                <w:sz w:val="20"/>
                <w:szCs w:val="20"/>
              </w:rPr>
            </w:pPr>
            <w:r>
              <w:rPr>
                <w:rFonts w:ascii="Arial" w:hAnsi="Arial" w:cs="Arial"/>
                <w:sz w:val="20"/>
                <w:szCs w:val="20"/>
              </w:rPr>
              <w:t>47%</w:t>
            </w:r>
          </w:p>
        </w:tc>
      </w:tr>
      <w:tr w:rsidR="008372FB" w:rsidRPr="00554822" w:rsidTr="00816208">
        <w:tc>
          <w:tcPr>
            <w:tcW w:w="2505" w:type="dxa"/>
          </w:tcPr>
          <w:p w:rsidR="008372FB" w:rsidRPr="00554822" w:rsidRDefault="008372FB" w:rsidP="00816208">
            <w:pPr>
              <w:jc w:val="both"/>
              <w:rPr>
                <w:rFonts w:ascii="Arial" w:hAnsi="Arial" w:cs="Arial"/>
                <w:b/>
                <w:sz w:val="20"/>
                <w:szCs w:val="20"/>
              </w:rPr>
            </w:pPr>
            <w:r w:rsidRPr="00554822">
              <w:rPr>
                <w:rFonts w:ascii="Arial" w:hAnsi="Arial" w:cs="Arial"/>
                <w:b/>
                <w:sz w:val="20"/>
                <w:szCs w:val="20"/>
              </w:rPr>
              <w:t>высокая</w:t>
            </w:r>
          </w:p>
        </w:tc>
        <w:tc>
          <w:tcPr>
            <w:tcW w:w="722" w:type="dxa"/>
          </w:tcPr>
          <w:p w:rsidR="008372FB" w:rsidRPr="00554822" w:rsidRDefault="008372FB" w:rsidP="00816208">
            <w:pPr>
              <w:jc w:val="both"/>
              <w:rPr>
                <w:rFonts w:ascii="Arial" w:hAnsi="Arial" w:cs="Arial"/>
                <w:sz w:val="20"/>
                <w:szCs w:val="20"/>
              </w:rPr>
            </w:pPr>
            <w:r>
              <w:rPr>
                <w:rFonts w:ascii="Arial" w:hAnsi="Arial" w:cs="Arial"/>
                <w:sz w:val="20"/>
                <w:szCs w:val="20"/>
              </w:rPr>
              <w:t>26%</w:t>
            </w:r>
          </w:p>
        </w:tc>
        <w:tc>
          <w:tcPr>
            <w:tcW w:w="850" w:type="dxa"/>
          </w:tcPr>
          <w:p w:rsidR="008372FB" w:rsidRPr="00554822" w:rsidRDefault="008372FB" w:rsidP="00816208">
            <w:pPr>
              <w:jc w:val="both"/>
              <w:rPr>
                <w:rFonts w:ascii="Arial" w:hAnsi="Arial" w:cs="Arial"/>
                <w:sz w:val="20"/>
                <w:szCs w:val="20"/>
              </w:rPr>
            </w:pPr>
            <w:r>
              <w:rPr>
                <w:rFonts w:ascii="Arial" w:hAnsi="Arial" w:cs="Arial"/>
                <w:sz w:val="20"/>
                <w:szCs w:val="20"/>
              </w:rPr>
              <w:t>50%</w:t>
            </w:r>
          </w:p>
        </w:tc>
        <w:tc>
          <w:tcPr>
            <w:tcW w:w="851" w:type="dxa"/>
          </w:tcPr>
          <w:p w:rsidR="008372FB" w:rsidRPr="00554822" w:rsidRDefault="008372FB" w:rsidP="00816208">
            <w:pPr>
              <w:jc w:val="both"/>
              <w:rPr>
                <w:rFonts w:ascii="Arial" w:hAnsi="Arial" w:cs="Arial"/>
                <w:sz w:val="20"/>
                <w:szCs w:val="20"/>
              </w:rPr>
            </w:pPr>
            <w:r>
              <w:rPr>
                <w:rFonts w:ascii="Arial" w:hAnsi="Arial" w:cs="Arial"/>
                <w:sz w:val="20"/>
                <w:szCs w:val="20"/>
              </w:rPr>
              <w:t>78%</w:t>
            </w:r>
          </w:p>
        </w:tc>
        <w:tc>
          <w:tcPr>
            <w:tcW w:w="850" w:type="dxa"/>
          </w:tcPr>
          <w:p w:rsidR="008372FB" w:rsidRPr="00554822" w:rsidRDefault="008372FB" w:rsidP="00816208">
            <w:pPr>
              <w:jc w:val="both"/>
              <w:rPr>
                <w:rFonts w:ascii="Arial" w:hAnsi="Arial" w:cs="Arial"/>
                <w:sz w:val="20"/>
                <w:szCs w:val="20"/>
              </w:rPr>
            </w:pPr>
            <w:r>
              <w:rPr>
                <w:rFonts w:ascii="Arial" w:hAnsi="Arial" w:cs="Arial"/>
                <w:sz w:val="20"/>
                <w:szCs w:val="20"/>
              </w:rPr>
              <w:t>89%</w:t>
            </w:r>
          </w:p>
        </w:tc>
        <w:tc>
          <w:tcPr>
            <w:tcW w:w="851" w:type="dxa"/>
          </w:tcPr>
          <w:p w:rsidR="008372FB" w:rsidRPr="00554822" w:rsidRDefault="008372FB" w:rsidP="00816208">
            <w:pPr>
              <w:jc w:val="both"/>
              <w:rPr>
                <w:rFonts w:ascii="Arial" w:hAnsi="Arial" w:cs="Arial"/>
                <w:sz w:val="20"/>
                <w:szCs w:val="20"/>
              </w:rPr>
            </w:pPr>
            <w:r>
              <w:rPr>
                <w:rFonts w:ascii="Arial" w:hAnsi="Arial" w:cs="Arial"/>
                <w:sz w:val="20"/>
                <w:szCs w:val="20"/>
              </w:rPr>
              <w:t>15%</w:t>
            </w:r>
          </w:p>
        </w:tc>
        <w:tc>
          <w:tcPr>
            <w:tcW w:w="992" w:type="dxa"/>
          </w:tcPr>
          <w:p w:rsidR="008372FB" w:rsidRPr="00554822" w:rsidRDefault="008372FB" w:rsidP="00816208">
            <w:pPr>
              <w:jc w:val="both"/>
              <w:rPr>
                <w:rFonts w:ascii="Arial" w:hAnsi="Arial" w:cs="Arial"/>
                <w:sz w:val="20"/>
                <w:szCs w:val="20"/>
              </w:rPr>
            </w:pPr>
            <w:r>
              <w:rPr>
                <w:rFonts w:ascii="Arial" w:hAnsi="Arial" w:cs="Arial"/>
                <w:sz w:val="20"/>
                <w:szCs w:val="20"/>
              </w:rPr>
              <w:t>58%</w:t>
            </w:r>
          </w:p>
        </w:tc>
        <w:tc>
          <w:tcPr>
            <w:tcW w:w="992" w:type="dxa"/>
          </w:tcPr>
          <w:p w:rsidR="008372FB" w:rsidRPr="00554822" w:rsidRDefault="008372FB" w:rsidP="00816208">
            <w:pPr>
              <w:jc w:val="both"/>
              <w:rPr>
                <w:rFonts w:ascii="Arial" w:hAnsi="Arial" w:cs="Arial"/>
                <w:sz w:val="20"/>
                <w:szCs w:val="20"/>
              </w:rPr>
            </w:pPr>
            <w:r>
              <w:rPr>
                <w:rFonts w:ascii="Arial" w:hAnsi="Arial" w:cs="Arial"/>
                <w:sz w:val="20"/>
                <w:szCs w:val="20"/>
              </w:rPr>
              <w:t>23%</w:t>
            </w:r>
          </w:p>
        </w:tc>
        <w:tc>
          <w:tcPr>
            <w:tcW w:w="851" w:type="dxa"/>
          </w:tcPr>
          <w:p w:rsidR="008372FB" w:rsidRPr="00554822" w:rsidRDefault="008372FB" w:rsidP="00816208">
            <w:pPr>
              <w:jc w:val="both"/>
              <w:rPr>
                <w:rFonts w:ascii="Arial" w:hAnsi="Arial" w:cs="Arial"/>
                <w:sz w:val="20"/>
                <w:szCs w:val="20"/>
              </w:rPr>
            </w:pPr>
          </w:p>
        </w:tc>
        <w:tc>
          <w:tcPr>
            <w:tcW w:w="709" w:type="dxa"/>
          </w:tcPr>
          <w:p w:rsidR="008372FB" w:rsidRPr="00554822" w:rsidRDefault="008372FB" w:rsidP="00816208">
            <w:pPr>
              <w:jc w:val="both"/>
              <w:rPr>
                <w:rFonts w:ascii="Arial" w:hAnsi="Arial" w:cs="Arial"/>
                <w:sz w:val="20"/>
                <w:szCs w:val="20"/>
              </w:rPr>
            </w:pPr>
            <w:r>
              <w:rPr>
                <w:rFonts w:ascii="Arial" w:hAnsi="Arial" w:cs="Arial"/>
                <w:sz w:val="20"/>
                <w:szCs w:val="20"/>
              </w:rPr>
              <w:t>48%</w:t>
            </w:r>
          </w:p>
        </w:tc>
      </w:tr>
      <w:tr w:rsidR="008372FB" w:rsidRPr="00554822" w:rsidTr="00816208">
        <w:tc>
          <w:tcPr>
            <w:tcW w:w="2505" w:type="dxa"/>
          </w:tcPr>
          <w:p w:rsidR="008372FB" w:rsidRPr="009B4901" w:rsidRDefault="008372FB" w:rsidP="00816208">
            <w:pPr>
              <w:jc w:val="center"/>
              <w:rPr>
                <w:rFonts w:ascii="Arial" w:hAnsi="Arial" w:cs="Arial"/>
                <w:b/>
                <w:sz w:val="20"/>
                <w:szCs w:val="20"/>
              </w:rPr>
            </w:pPr>
            <w:r>
              <w:rPr>
                <w:rFonts w:ascii="Arial" w:hAnsi="Arial" w:cs="Arial"/>
                <w:b/>
                <w:sz w:val="20"/>
                <w:szCs w:val="20"/>
              </w:rPr>
              <w:t>КУ</w:t>
            </w:r>
          </w:p>
        </w:tc>
        <w:tc>
          <w:tcPr>
            <w:tcW w:w="722" w:type="dxa"/>
          </w:tcPr>
          <w:p w:rsidR="008372FB" w:rsidRPr="00C01D96" w:rsidRDefault="00C01D96" w:rsidP="00816208">
            <w:pPr>
              <w:jc w:val="both"/>
              <w:rPr>
                <w:rFonts w:ascii="Arial" w:hAnsi="Arial" w:cs="Arial"/>
                <w:b/>
                <w:sz w:val="20"/>
                <w:szCs w:val="20"/>
              </w:rPr>
            </w:pPr>
            <w:r w:rsidRPr="00C01D96">
              <w:rPr>
                <w:rFonts w:ascii="Arial" w:hAnsi="Arial" w:cs="Arial"/>
                <w:b/>
                <w:sz w:val="20"/>
                <w:szCs w:val="20"/>
              </w:rPr>
              <w:t>2,9</w:t>
            </w:r>
          </w:p>
        </w:tc>
        <w:tc>
          <w:tcPr>
            <w:tcW w:w="850" w:type="dxa"/>
          </w:tcPr>
          <w:p w:rsidR="008372FB" w:rsidRPr="00C01D96" w:rsidRDefault="00C01D96" w:rsidP="00816208">
            <w:pPr>
              <w:jc w:val="both"/>
              <w:rPr>
                <w:rFonts w:ascii="Arial" w:hAnsi="Arial" w:cs="Arial"/>
                <w:b/>
                <w:sz w:val="20"/>
                <w:szCs w:val="20"/>
              </w:rPr>
            </w:pPr>
            <w:r w:rsidRPr="00C01D96">
              <w:rPr>
                <w:rFonts w:ascii="Arial" w:hAnsi="Arial" w:cs="Arial"/>
                <w:b/>
                <w:sz w:val="20"/>
                <w:szCs w:val="20"/>
              </w:rPr>
              <w:t>3.3</w:t>
            </w:r>
          </w:p>
        </w:tc>
        <w:tc>
          <w:tcPr>
            <w:tcW w:w="851" w:type="dxa"/>
          </w:tcPr>
          <w:p w:rsidR="008372FB" w:rsidRPr="00C01D96" w:rsidRDefault="00C01D96" w:rsidP="00816208">
            <w:pPr>
              <w:jc w:val="both"/>
              <w:rPr>
                <w:rFonts w:ascii="Arial" w:hAnsi="Arial" w:cs="Arial"/>
                <w:b/>
                <w:sz w:val="20"/>
                <w:szCs w:val="20"/>
              </w:rPr>
            </w:pPr>
            <w:r w:rsidRPr="00C01D96">
              <w:rPr>
                <w:rFonts w:ascii="Arial" w:hAnsi="Arial" w:cs="Arial"/>
                <w:b/>
                <w:sz w:val="20"/>
                <w:szCs w:val="20"/>
              </w:rPr>
              <w:t>3,2</w:t>
            </w:r>
          </w:p>
        </w:tc>
        <w:tc>
          <w:tcPr>
            <w:tcW w:w="850" w:type="dxa"/>
          </w:tcPr>
          <w:p w:rsidR="008372FB" w:rsidRPr="00C01D96" w:rsidRDefault="00C01D96" w:rsidP="00816208">
            <w:pPr>
              <w:jc w:val="both"/>
              <w:rPr>
                <w:rFonts w:ascii="Arial" w:hAnsi="Arial" w:cs="Arial"/>
                <w:b/>
                <w:sz w:val="20"/>
                <w:szCs w:val="20"/>
              </w:rPr>
            </w:pPr>
            <w:r w:rsidRPr="00C01D96">
              <w:rPr>
                <w:rFonts w:ascii="Arial" w:hAnsi="Arial" w:cs="Arial"/>
                <w:b/>
                <w:sz w:val="20"/>
                <w:szCs w:val="20"/>
              </w:rPr>
              <w:t>3,9</w:t>
            </w:r>
          </w:p>
        </w:tc>
        <w:tc>
          <w:tcPr>
            <w:tcW w:w="851" w:type="dxa"/>
          </w:tcPr>
          <w:p w:rsidR="008372FB" w:rsidRPr="00C01D96" w:rsidRDefault="00C01D96" w:rsidP="00816208">
            <w:pPr>
              <w:jc w:val="both"/>
              <w:rPr>
                <w:rFonts w:ascii="Arial" w:hAnsi="Arial" w:cs="Arial"/>
                <w:b/>
                <w:sz w:val="20"/>
                <w:szCs w:val="20"/>
              </w:rPr>
            </w:pPr>
            <w:r w:rsidRPr="00C01D96">
              <w:rPr>
                <w:rFonts w:ascii="Arial" w:hAnsi="Arial" w:cs="Arial"/>
                <w:b/>
                <w:sz w:val="20"/>
                <w:szCs w:val="20"/>
              </w:rPr>
              <w:t>2,7</w:t>
            </w:r>
          </w:p>
        </w:tc>
        <w:tc>
          <w:tcPr>
            <w:tcW w:w="992" w:type="dxa"/>
          </w:tcPr>
          <w:p w:rsidR="008372FB" w:rsidRPr="00C01D96" w:rsidRDefault="00C01D96" w:rsidP="00816208">
            <w:pPr>
              <w:jc w:val="both"/>
              <w:rPr>
                <w:rFonts w:ascii="Arial" w:hAnsi="Arial" w:cs="Arial"/>
                <w:b/>
                <w:sz w:val="20"/>
                <w:szCs w:val="20"/>
              </w:rPr>
            </w:pPr>
            <w:r w:rsidRPr="00C01D96">
              <w:rPr>
                <w:rFonts w:ascii="Arial" w:hAnsi="Arial" w:cs="Arial"/>
                <w:b/>
                <w:sz w:val="20"/>
                <w:szCs w:val="20"/>
              </w:rPr>
              <w:t>2,9</w:t>
            </w:r>
          </w:p>
        </w:tc>
        <w:tc>
          <w:tcPr>
            <w:tcW w:w="992" w:type="dxa"/>
          </w:tcPr>
          <w:p w:rsidR="008372FB" w:rsidRPr="00C01D96" w:rsidRDefault="00C01D96" w:rsidP="00816208">
            <w:pPr>
              <w:jc w:val="both"/>
              <w:rPr>
                <w:rFonts w:ascii="Arial" w:hAnsi="Arial" w:cs="Arial"/>
                <w:b/>
                <w:sz w:val="20"/>
                <w:szCs w:val="20"/>
              </w:rPr>
            </w:pPr>
            <w:r w:rsidRPr="00C01D96">
              <w:rPr>
                <w:rFonts w:ascii="Arial" w:hAnsi="Arial" w:cs="Arial"/>
                <w:b/>
                <w:sz w:val="20"/>
                <w:szCs w:val="20"/>
              </w:rPr>
              <w:t>2,5</w:t>
            </w:r>
          </w:p>
        </w:tc>
        <w:tc>
          <w:tcPr>
            <w:tcW w:w="851" w:type="dxa"/>
          </w:tcPr>
          <w:p w:rsidR="008372FB" w:rsidRPr="00C01D96" w:rsidRDefault="008372FB" w:rsidP="00816208">
            <w:pPr>
              <w:jc w:val="both"/>
              <w:rPr>
                <w:rFonts w:ascii="Arial" w:hAnsi="Arial" w:cs="Arial"/>
                <w:b/>
                <w:sz w:val="20"/>
                <w:szCs w:val="20"/>
              </w:rPr>
            </w:pPr>
          </w:p>
        </w:tc>
        <w:tc>
          <w:tcPr>
            <w:tcW w:w="709" w:type="dxa"/>
          </w:tcPr>
          <w:p w:rsidR="008372FB" w:rsidRPr="00C01D96" w:rsidRDefault="00C01D96" w:rsidP="00816208">
            <w:pPr>
              <w:jc w:val="both"/>
              <w:rPr>
                <w:rFonts w:ascii="Arial" w:hAnsi="Arial" w:cs="Arial"/>
                <w:b/>
                <w:sz w:val="20"/>
                <w:szCs w:val="20"/>
              </w:rPr>
            </w:pPr>
            <w:r w:rsidRPr="00C01D96">
              <w:rPr>
                <w:rFonts w:ascii="Arial" w:hAnsi="Arial" w:cs="Arial"/>
                <w:b/>
                <w:sz w:val="20"/>
                <w:szCs w:val="20"/>
              </w:rPr>
              <w:t>3,1</w:t>
            </w:r>
          </w:p>
        </w:tc>
      </w:tr>
      <w:tr w:rsidR="008372FB" w:rsidRPr="00554822" w:rsidTr="008372FB">
        <w:trPr>
          <w:cantSplit/>
          <w:trHeight w:val="1134"/>
        </w:trPr>
        <w:tc>
          <w:tcPr>
            <w:tcW w:w="2505" w:type="dxa"/>
          </w:tcPr>
          <w:p w:rsidR="008372FB" w:rsidRPr="009B4901" w:rsidRDefault="008372FB" w:rsidP="00816208">
            <w:pPr>
              <w:jc w:val="center"/>
              <w:rPr>
                <w:rFonts w:ascii="Arial" w:hAnsi="Arial" w:cs="Arial"/>
                <w:b/>
                <w:sz w:val="20"/>
                <w:szCs w:val="20"/>
              </w:rPr>
            </w:pPr>
            <w:r>
              <w:rPr>
                <w:rFonts w:ascii="Arial" w:hAnsi="Arial" w:cs="Arial"/>
                <w:b/>
                <w:sz w:val="20"/>
                <w:szCs w:val="20"/>
              </w:rPr>
              <w:t>степень удовлетворенности по классу</w:t>
            </w:r>
          </w:p>
        </w:tc>
        <w:tc>
          <w:tcPr>
            <w:tcW w:w="722" w:type="dxa"/>
            <w:textDirection w:val="btLr"/>
          </w:tcPr>
          <w:p w:rsidR="008372FB" w:rsidRPr="00C01D96" w:rsidRDefault="008372FB" w:rsidP="008372FB">
            <w:pPr>
              <w:ind w:left="113" w:right="113"/>
              <w:jc w:val="both"/>
              <w:rPr>
                <w:rFonts w:ascii="Arial" w:hAnsi="Arial" w:cs="Arial"/>
                <w:b/>
                <w:sz w:val="20"/>
                <w:szCs w:val="20"/>
              </w:rPr>
            </w:pPr>
            <w:r w:rsidRPr="00C01D96">
              <w:rPr>
                <w:rFonts w:ascii="Arial" w:hAnsi="Arial" w:cs="Arial"/>
                <w:b/>
                <w:sz w:val="20"/>
                <w:szCs w:val="20"/>
              </w:rPr>
              <w:t>средняя</w:t>
            </w:r>
          </w:p>
        </w:tc>
        <w:tc>
          <w:tcPr>
            <w:tcW w:w="850" w:type="dxa"/>
            <w:textDirection w:val="btLr"/>
          </w:tcPr>
          <w:p w:rsidR="008372FB" w:rsidRPr="00C01D96" w:rsidRDefault="008372FB" w:rsidP="008372FB">
            <w:pPr>
              <w:ind w:left="113" w:right="113"/>
              <w:jc w:val="both"/>
              <w:rPr>
                <w:rFonts w:ascii="Arial" w:hAnsi="Arial" w:cs="Arial"/>
                <w:b/>
                <w:sz w:val="20"/>
                <w:szCs w:val="20"/>
              </w:rPr>
            </w:pPr>
            <w:r w:rsidRPr="00C01D96">
              <w:rPr>
                <w:rFonts w:ascii="Arial" w:hAnsi="Arial" w:cs="Arial"/>
                <w:b/>
                <w:sz w:val="20"/>
                <w:szCs w:val="20"/>
              </w:rPr>
              <w:t>высокая</w:t>
            </w:r>
          </w:p>
        </w:tc>
        <w:tc>
          <w:tcPr>
            <w:tcW w:w="851" w:type="dxa"/>
            <w:textDirection w:val="btLr"/>
          </w:tcPr>
          <w:p w:rsidR="008372FB" w:rsidRPr="00C01D96" w:rsidRDefault="008372FB" w:rsidP="008372FB">
            <w:pPr>
              <w:ind w:left="113" w:right="113"/>
              <w:jc w:val="both"/>
              <w:rPr>
                <w:rFonts w:ascii="Arial" w:hAnsi="Arial" w:cs="Arial"/>
                <w:b/>
                <w:sz w:val="20"/>
                <w:szCs w:val="20"/>
              </w:rPr>
            </w:pPr>
            <w:r w:rsidRPr="00C01D96">
              <w:rPr>
                <w:rFonts w:ascii="Arial" w:hAnsi="Arial" w:cs="Arial"/>
                <w:b/>
                <w:sz w:val="20"/>
                <w:szCs w:val="20"/>
              </w:rPr>
              <w:t>высока</w:t>
            </w:r>
            <w:r w:rsidR="00C01D96" w:rsidRPr="00C01D96">
              <w:rPr>
                <w:rFonts w:ascii="Arial" w:hAnsi="Arial" w:cs="Arial"/>
                <w:b/>
                <w:sz w:val="20"/>
                <w:szCs w:val="20"/>
              </w:rPr>
              <w:t>я</w:t>
            </w:r>
          </w:p>
        </w:tc>
        <w:tc>
          <w:tcPr>
            <w:tcW w:w="850" w:type="dxa"/>
            <w:textDirection w:val="btLr"/>
          </w:tcPr>
          <w:p w:rsidR="008372FB" w:rsidRPr="00C01D96" w:rsidRDefault="008372FB" w:rsidP="008372FB">
            <w:pPr>
              <w:ind w:left="113" w:right="113"/>
              <w:jc w:val="both"/>
              <w:rPr>
                <w:rFonts w:ascii="Arial" w:hAnsi="Arial" w:cs="Arial"/>
                <w:b/>
                <w:sz w:val="20"/>
                <w:szCs w:val="20"/>
              </w:rPr>
            </w:pPr>
            <w:r w:rsidRPr="00C01D96">
              <w:rPr>
                <w:rFonts w:ascii="Arial" w:hAnsi="Arial" w:cs="Arial"/>
                <w:b/>
                <w:sz w:val="20"/>
                <w:szCs w:val="20"/>
              </w:rPr>
              <w:t>высокая</w:t>
            </w:r>
          </w:p>
        </w:tc>
        <w:tc>
          <w:tcPr>
            <w:tcW w:w="851" w:type="dxa"/>
            <w:textDirection w:val="btLr"/>
          </w:tcPr>
          <w:p w:rsidR="008372FB" w:rsidRPr="00C01D96" w:rsidRDefault="008372FB" w:rsidP="008372FB">
            <w:pPr>
              <w:ind w:left="113" w:right="113"/>
              <w:jc w:val="both"/>
              <w:rPr>
                <w:rFonts w:ascii="Arial" w:hAnsi="Arial" w:cs="Arial"/>
                <w:b/>
                <w:sz w:val="20"/>
                <w:szCs w:val="20"/>
              </w:rPr>
            </w:pPr>
            <w:r w:rsidRPr="00C01D96">
              <w:rPr>
                <w:rFonts w:ascii="Arial" w:hAnsi="Arial" w:cs="Arial"/>
                <w:b/>
                <w:sz w:val="20"/>
                <w:szCs w:val="20"/>
              </w:rPr>
              <w:t>средняя</w:t>
            </w:r>
          </w:p>
        </w:tc>
        <w:tc>
          <w:tcPr>
            <w:tcW w:w="992" w:type="dxa"/>
            <w:textDirection w:val="btLr"/>
          </w:tcPr>
          <w:p w:rsidR="008372FB" w:rsidRPr="00C01D96" w:rsidRDefault="008372FB" w:rsidP="008372FB">
            <w:pPr>
              <w:ind w:left="113" w:right="113"/>
              <w:jc w:val="both"/>
              <w:rPr>
                <w:rFonts w:ascii="Arial" w:hAnsi="Arial" w:cs="Arial"/>
                <w:b/>
                <w:sz w:val="20"/>
                <w:szCs w:val="20"/>
              </w:rPr>
            </w:pPr>
            <w:r w:rsidRPr="00C01D96">
              <w:rPr>
                <w:rFonts w:ascii="Arial" w:hAnsi="Arial" w:cs="Arial"/>
                <w:b/>
                <w:sz w:val="20"/>
                <w:szCs w:val="20"/>
              </w:rPr>
              <w:t>средняя</w:t>
            </w:r>
          </w:p>
        </w:tc>
        <w:tc>
          <w:tcPr>
            <w:tcW w:w="992" w:type="dxa"/>
            <w:textDirection w:val="btLr"/>
          </w:tcPr>
          <w:p w:rsidR="008372FB" w:rsidRPr="00C01D96" w:rsidRDefault="008372FB" w:rsidP="008372FB">
            <w:pPr>
              <w:ind w:left="113" w:right="113"/>
              <w:jc w:val="both"/>
              <w:rPr>
                <w:rFonts w:ascii="Arial" w:hAnsi="Arial" w:cs="Arial"/>
                <w:b/>
                <w:sz w:val="20"/>
                <w:szCs w:val="20"/>
              </w:rPr>
            </w:pPr>
            <w:r w:rsidRPr="00C01D96">
              <w:rPr>
                <w:rFonts w:ascii="Arial" w:hAnsi="Arial" w:cs="Arial"/>
                <w:b/>
                <w:sz w:val="20"/>
                <w:szCs w:val="20"/>
              </w:rPr>
              <w:t>средняя</w:t>
            </w:r>
          </w:p>
        </w:tc>
        <w:tc>
          <w:tcPr>
            <w:tcW w:w="851" w:type="dxa"/>
            <w:textDirection w:val="btLr"/>
          </w:tcPr>
          <w:p w:rsidR="008372FB" w:rsidRPr="00554822" w:rsidRDefault="008372FB" w:rsidP="008372FB">
            <w:pPr>
              <w:ind w:left="113" w:right="113"/>
              <w:jc w:val="both"/>
              <w:rPr>
                <w:rFonts w:ascii="Arial" w:hAnsi="Arial" w:cs="Arial"/>
                <w:sz w:val="20"/>
                <w:szCs w:val="20"/>
              </w:rPr>
            </w:pPr>
          </w:p>
        </w:tc>
        <w:tc>
          <w:tcPr>
            <w:tcW w:w="709" w:type="dxa"/>
            <w:textDirection w:val="btLr"/>
          </w:tcPr>
          <w:p w:rsidR="008372FB" w:rsidRDefault="00C01D96" w:rsidP="008372FB">
            <w:pPr>
              <w:ind w:left="113" w:right="113"/>
              <w:jc w:val="both"/>
              <w:rPr>
                <w:rFonts w:ascii="Arial" w:hAnsi="Arial" w:cs="Arial"/>
                <w:sz w:val="20"/>
                <w:szCs w:val="20"/>
              </w:rPr>
            </w:pPr>
            <w:r>
              <w:rPr>
                <w:rFonts w:ascii="Arial" w:hAnsi="Arial" w:cs="Arial"/>
                <w:b/>
                <w:sz w:val="20"/>
                <w:szCs w:val="20"/>
              </w:rPr>
              <w:t>высокая</w:t>
            </w:r>
          </w:p>
        </w:tc>
      </w:tr>
    </w:tbl>
    <w:p w:rsidR="008372FB" w:rsidRDefault="008372FB" w:rsidP="008372FB">
      <w:pPr>
        <w:jc w:val="both"/>
        <w:rPr>
          <w:rFonts w:ascii="Arial" w:hAnsi="Arial" w:cs="Arial"/>
          <w:sz w:val="20"/>
          <w:szCs w:val="20"/>
          <w:lang w:val="en-US"/>
        </w:rPr>
      </w:pPr>
    </w:p>
    <w:p w:rsidR="00CF7A33" w:rsidRPr="009B4901" w:rsidRDefault="00CF7A33" w:rsidP="00CF7A33">
      <w:pPr>
        <w:jc w:val="center"/>
        <w:rPr>
          <w:rFonts w:ascii="Arial" w:hAnsi="Arial" w:cs="Arial"/>
          <w:b/>
          <w:sz w:val="20"/>
          <w:szCs w:val="20"/>
        </w:rPr>
      </w:pPr>
      <w:r>
        <w:rPr>
          <w:rFonts w:ascii="Arial" w:hAnsi="Arial" w:cs="Arial"/>
          <w:b/>
          <w:sz w:val="20"/>
          <w:szCs w:val="20"/>
        </w:rPr>
        <w:t>201</w:t>
      </w:r>
      <w:r>
        <w:rPr>
          <w:rFonts w:ascii="Arial" w:hAnsi="Arial" w:cs="Arial"/>
          <w:b/>
          <w:sz w:val="20"/>
          <w:szCs w:val="20"/>
          <w:lang w:val="en-US"/>
        </w:rPr>
        <w:t>3</w:t>
      </w:r>
      <w:r>
        <w:rPr>
          <w:rFonts w:ascii="Arial" w:hAnsi="Arial" w:cs="Arial"/>
          <w:b/>
          <w:sz w:val="20"/>
          <w:szCs w:val="20"/>
        </w:rPr>
        <w:t>-201</w:t>
      </w:r>
      <w:r>
        <w:rPr>
          <w:rFonts w:ascii="Arial" w:hAnsi="Arial" w:cs="Arial"/>
          <w:b/>
          <w:sz w:val="20"/>
          <w:szCs w:val="20"/>
          <w:lang w:val="en-US"/>
        </w:rPr>
        <w:t>4</w:t>
      </w:r>
      <w:r w:rsidRPr="009B4901">
        <w:rPr>
          <w:rFonts w:ascii="Arial" w:hAnsi="Arial" w:cs="Arial"/>
          <w:b/>
          <w:sz w:val="20"/>
          <w:szCs w:val="20"/>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7"/>
        <w:gridCol w:w="699"/>
        <w:gridCol w:w="725"/>
        <w:gridCol w:w="725"/>
        <w:gridCol w:w="725"/>
        <w:gridCol w:w="725"/>
        <w:gridCol w:w="725"/>
        <w:gridCol w:w="697"/>
        <w:gridCol w:w="728"/>
        <w:gridCol w:w="626"/>
        <w:gridCol w:w="822"/>
        <w:gridCol w:w="709"/>
      </w:tblGrid>
      <w:tr w:rsidR="00B46903" w:rsidRPr="00554822" w:rsidTr="00B46903">
        <w:trPr>
          <w:cantSplit/>
          <w:trHeight w:val="2088"/>
        </w:trPr>
        <w:tc>
          <w:tcPr>
            <w:tcW w:w="2267" w:type="dxa"/>
            <w:tcBorders>
              <w:tl2br w:val="single" w:sz="4" w:space="0" w:color="auto"/>
            </w:tcBorders>
          </w:tcPr>
          <w:p w:rsidR="001A6EE8" w:rsidRPr="00554822" w:rsidRDefault="001A6EE8" w:rsidP="00CF7A33">
            <w:pPr>
              <w:jc w:val="right"/>
              <w:rPr>
                <w:rFonts w:ascii="Arial" w:hAnsi="Arial" w:cs="Arial"/>
                <w:b/>
                <w:sz w:val="20"/>
                <w:szCs w:val="20"/>
              </w:rPr>
            </w:pPr>
            <w:r w:rsidRPr="00554822">
              <w:rPr>
                <w:rFonts w:ascii="Arial" w:hAnsi="Arial" w:cs="Arial"/>
                <w:b/>
                <w:sz w:val="20"/>
                <w:szCs w:val="20"/>
              </w:rPr>
              <w:t>Класс</w:t>
            </w:r>
          </w:p>
          <w:p w:rsidR="001A6EE8" w:rsidRPr="00554822" w:rsidRDefault="001A6EE8" w:rsidP="00CF7A33">
            <w:pPr>
              <w:jc w:val="right"/>
              <w:rPr>
                <w:rFonts w:ascii="Arial" w:hAnsi="Arial" w:cs="Arial"/>
                <w:b/>
                <w:sz w:val="20"/>
                <w:szCs w:val="20"/>
              </w:rPr>
            </w:pPr>
            <w:r w:rsidRPr="00554822">
              <w:rPr>
                <w:rFonts w:ascii="Arial" w:hAnsi="Arial" w:cs="Arial"/>
                <w:b/>
                <w:sz w:val="20"/>
                <w:szCs w:val="20"/>
              </w:rPr>
              <w:t xml:space="preserve">количество </w:t>
            </w:r>
          </w:p>
          <w:p w:rsidR="001A6EE8" w:rsidRPr="00554822" w:rsidRDefault="001A6EE8" w:rsidP="00CF7A33">
            <w:pPr>
              <w:jc w:val="right"/>
              <w:rPr>
                <w:rFonts w:ascii="Arial" w:hAnsi="Arial" w:cs="Arial"/>
                <w:b/>
                <w:sz w:val="20"/>
                <w:szCs w:val="20"/>
              </w:rPr>
            </w:pPr>
            <w:r w:rsidRPr="00554822">
              <w:rPr>
                <w:rFonts w:ascii="Arial" w:hAnsi="Arial" w:cs="Arial"/>
                <w:b/>
                <w:sz w:val="20"/>
                <w:szCs w:val="20"/>
              </w:rPr>
              <w:t>респондентов</w:t>
            </w:r>
          </w:p>
          <w:p w:rsidR="001A6EE8" w:rsidRPr="00554822" w:rsidRDefault="001A6EE8" w:rsidP="00CF7A33">
            <w:pPr>
              <w:spacing w:line="240" w:lineRule="auto"/>
              <w:rPr>
                <w:rFonts w:ascii="Arial" w:hAnsi="Arial" w:cs="Arial"/>
                <w:b/>
                <w:sz w:val="20"/>
                <w:szCs w:val="20"/>
              </w:rPr>
            </w:pPr>
            <w:r w:rsidRPr="00554822">
              <w:rPr>
                <w:rFonts w:ascii="Arial" w:hAnsi="Arial" w:cs="Arial"/>
                <w:b/>
                <w:sz w:val="20"/>
                <w:szCs w:val="20"/>
              </w:rPr>
              <w:t>Степень</w:t>
            </w:r>
          </w:p>
          <w:p w:rsidR="001A6EE8" w:rsidRPr="00554822" w:rsidRDefault="001A6EE8" w:rsidP="00CF7A33">
            <w:pPr>
              <w:spacing w:line="240" w:lineRule="auto"/>
              <w:rPr>
                <w:rFonts w:ascii="Arial" w:hAnsi="Arial" w:cs="Arial"/>
                <w:b/>
                <w:sz w:val="20"/>
                <w:szCs w:val="20"/>
              </w:rPr>
            </w:pPr>
            <w:r w:rsidRPr="00554822">
              <w:rPr>
                <w:rFonts w:ascii="Arial" w:hAnsi="Arial" w:cs="Arial"/>
                <w:b/>
                <w:sz w:val="20"/>
                <w:szCs w:val="20"/>
              </w:rPr>
              <w:t>удовлетворённости</w:t>
            </w:r>
          </w:p>
        </w:tc>
        <w:tc>
          <w:tcPr>
            <w:tcW w:w="699" w:type="dxa"/>
          </w:tcPr>
          <w:p w:rsidR="001A6EE8" w:rsidRDefault="001A6EE8" w:rsidP="00CF7A33">
            <w:pPr>
              <w:jc w:val="center"/>
              <w:rPr>
                <w:rFonts w:ascii="Arial" w:hAnsi="Arial" w:cs="Arial"/>
                <w:b/>
                <w:sz w:val="20"/>
                <w:szCs w:val="20"/>
              </w:rPr>
            </w:pPr>
            <w:r>
              <w:rPr>
                <w:rFonts w:ascii="Arial" w:hAnsi="Arial" w:cs="Arial"/>
                <w:b/>
                <w:sz w:val="20"/>
                <w:szCs w:val="20"/>
                <w:lang w:val="en-US"/>
              </w:rPr>
              <w:t xml:space="preserve">1 </w:t>
            </w:r>
            <w:r>
              <w:rPr>
                <w:rFonts w:ascii="Arial" w:hAnsi="Arial" w:cs="Arial"/>
                <w:b/>
                <w:sz w:val="20"/>
                <w:szCs w:val="20"/>
              </w:rPr>
              <w:t>«а»</w:t>
            </w:r>
          </w:p>
          <w:p w:rsidR="00B46903" w:rsidRDefault="00B46903" w:rsidP="00CF7A33">
            <w:pPr>
              <w:jc w:val="center"/>
              <w:rPr>
                <w:rFonts w:ascii="Arial" w:hAnsi="Arial" w:cs="Arial"/>
                <w:b/>
                <w:sz w:val="20"/>
                <w:szCs w:val="20"/>
              </w:rPr>
            </w:pPr>
            <w:r>
              <w:rPr>
                <w:rFonts w:ascii="Arial" w:hAnsi="Arial" w:cs="Arial"/>
                <w:b/>
                <w:sz w:val="20"/>
                <w:szCs w:val="20"/>
              </w:rPr>
              <w:t>24 чел.</w:t>
            </w:r>
          </w:p>
          <w:p w:rsidR="00B46903" w:rsidRPr="00CF7A33" w:rsidRDefault="00B46903" w:rsidP="00CF7A33">
            <w:pPr>
              <w:jc w:val="center"/>
              <w:rPr>
                <w:rFonts w:ascii="Arial" w:hAnsi="Arial" w:cs="Arial"/>
                <w:b/>
                <w:sz w:val="20"/>
                <w:szCs w:val="20"/>
              </w:rPr>
            </w:pPr>
          </w:p>
        </w:tc>
        <w:tc>
          <w:tcPr>
            <w:tcW w:w="725" w:type="dxa"/>
          </w:tcPr>
          <w:p w:rsidR="001A6EE8" w:rsidRDefault="001A6EE8" w:rsidP="00CF7A33">
            <w:pPr>
              <w:jc w:val="center"/>
              <w:rPr>
                <w:rFonts w:ascii="Arial" w:hAnsi="Arial" w:cs="Arial"/>
                <w:b/>
                <w:sz w:val="20"/>
                <w:szCs w:val="20"/>
              </w:rPr>
            </w:pPr>
            <w:r>
              <w:rPr>
                <w:rFonts w:ascii="Arial" w:hAnsi="Arial" w:cs="Arial"/>
                <w:b/>
                <w:sz w:val="20"/>
                <w:szCs w:val="20"/>
              </w:rPr>
              <w:t>1 «б»</w:t>
            </w:r>
          </w:p>
          <w:p w:rsidR="00B46903" w:rsidRDefault="00B46903" w:rsidP="00CF7A33">
            <w:pPr>
              <w:jc w:val="center"/>
              <w:rPr>
                <w:rFonts w:ascii="Arial" w:hAnsi="Arial" w:cs="Arial"/>
                <w:b/>
                <w:sz w:val="20"/>
                <w:szCs w:val="20"/>
              </w:rPr>
            </w:pPr>
            <w:r>
              <w:rPr>
                <w:rFonts w:ascii="Arial" w:hAnsi="Arial" w:cs="Arial"/>
                <w:b/>
                <w:sz w:val="20"/>
                <w:szCs w:val="20"/>
              </w:rPr>
              <w:t>24 чел.</w:t>
            </w:r>
          </w:p>
          <w:p w:rsidR="00B46903" w:rsidRPr="00554822" w:rsidRDefault="00B46903" w:rsidP="00CF7A33">
            <w:pPr>
              <w:jc w:val="center"/>
              <w:rPr>
                <w:rFonts w:ascii="Arial" w:hAnsi="Arial" w:cs="Arial"/>
                <w:b/>
                <w:sz w:val="20"/>
                <w:szCs w:val="20"/>
              </w:rPr>
            </w:pPr>
          </w:p>
        </w:tc>
        <w:tc>
          <w:tcPr>
            <w:tcW w:w="725" w:type="dxa"/>
          </w:tcPr>
          <w:p w:rsidR="001A6EE8" w:rsidRDefault="001A6EE8" w:rsidP="00CF7A33">
            <w:pPr>
              <w:jc w:val="center"/>
              <w:rPr>
                <w:rFonts w:ascii="Arial" w:hAnsi="Arial" w:cs="Arial"/>
                <w:b/>
                <w:sz w:val="20"/>
                <w:szCs w:val="20"/>
              </w:rPr>
            </w:pPr>
            <w:r>
              <w:rPr>
                <w:rFonts w:ascii="Arial" w:hAnsi="Arial" w:cs="Arial"/>
                <w:b/>
                <w:sz w:val="20"/>
                <w:szCs w:val="20"/>
              </w:rPr>
              <w:t>2</w:t>
            </w:r>
          </w:p>
          <w:p w:rsidR="00B46903" w:rsidRPr="00554822" w:rsidRDefault="00B46903" w:rsidP="00CF7A33">
            <w:pPr>
              <w:jc w:val="center"/>
              <w:rPr>
                <w:rFonts w:ascii="Arial" w:hAnsi="Arial" w:cs="Arial"/>
                <w:b/>
                <w:sz w:val="20"/>
                <w:szCs w:val="20"/>
              </w:rPr>
            </w:pPr>
            <w:r>
              <w:rPr>
                <w:rFonts w:ascii="Arial" w:hAnsi="Arial" w:cs="Arial"/>
                <w:b/>
                <w:sz w:val="20"/>
                <w:szCs w:val="20"/>
              </w:rPr>
              <w:t>27 чел.</w:t>
            </w:r>
          </w:p>
        </w:tc>
        <w:tc>
          <w:tcPr>
            <w:tcW w:w="725" w:type="dxa"/>
          </w:tcPr>
          <w:p w:rsidR="001A6EE8" w:rsidRDefault="001A6EE8" w:rsidP="00CF7A33">
            <w:pPr>
              <w:jc w:val="center"/>
              <w:rPr>
                <w:rFonts w:ascii="Arial" w:hAnsi="Arial" w:cs="Arial"/>
                <w:b/>
                <w:sz w:val="20"/>
                <w:szCs w:val="20"/>
              </w:rPr>
            </w:pPr>
            <w:r>
              <w:rPr>
                <w:rFonts w:ascii="Arial" w:hAnsi="Arial" w:cs="Arial"/>
                <w:b/>
                <w:sz w:val="20"/>
                <w:szCs w:val="20"/>
              </w:rPr>
              <w:t>3</w:t>
            </w:r>
          </w:p>
          <w:p w:rsidR="00B46903" w:rsidRPr="00554822" w:rsidRDefault="00B46903" w:rsidP="00CF7A33">
            <w:pPr>
              <w:jc w:val="center"/>
              <w:rPr>
                <w:rFonts w:ascii="Arial" w:hAnsi="Arial" w:cs="Arial"/>
                <w:b/>
                <w:sz w:val="20"/>
                <w:szCs w:val="20"/>
              </w:rPr>
            </w:pPr>
            <w:r>
              <w:rPr>
                <w:rFonts w:ascii="Arial" w:hAnsi="Arial" w:cs="Arial"/>
                <w:b/>
                <w:sz w:val="20"/>
                <w:szCs w:val="20"/>
              </w:rPr>
              <w:t>31 чел.</w:t>
            </w:r>
          </w:p>
        </w:tc>
        <w:tc>
          <w:tcPr>
            <w:tcW w:w="725" w:type="dxa"/>
          </w:tcPr>
          <w:p w:rsidR="001A6EE8" w:rsidRDefault="001A6EE8" w:rsidP="00CF7A33">
            <w:pPr>
              <w:jc w:val="center"/>
              <w:rPr>
                <w:rFonts w:ascii="Arial" w:hAnsi="Arial" w:cs="Arial"/>
                <w:b/>
                <w:sz w:val="20"/>
                <w:szCs w:val="20"/>
              </w:rPr>
            </w:pPr>
            <w:r>
              <w:rPr>
                <w:rFonts w:ascii="Arial" w:hAnsi="Arial" w:cs="Arial"/>
                <w:b/>
                <w:sz w:val="20"/>
                <w:szCs w:val="20"/>
              </w:rPr>
              <w:t>4</w:t>
            </w:r>
          </w:p>
          <w:p w:rsidR="00B46903" w:rsidRPr="00554822" w:rsidRDefault="00B46903" w:rsidP="00CF7A33">
            <w:pPr>
              <w:jc w:val="center"/>
              <w:rPr>
                <w:rFonts w:ascii="Arial" w:hAnsi="Arial" w:cs="Arial"/>
                <w:b/>
                <w:sz w:val="20"/>
                <w:szCs w:val="20"/>
              </w:rPr>
            </w:pPr>
            <w:r>
              <w:rPr>
                <w:rFonts w:ascii="Arial" w:hAnsi="Arial" w:cs="Arial"/>
                <w:b/>
                <w:sz w:val="20"/>
                <w:szCs w:val="20"/>
              </w:rPr>
              <w:t>27 чел.</w:t>
            </w:r>
          </w:p>
        </w:tc>
        <w:tc>
          <w:tcPr>
            <w:tcW w:w="725" w:type="dxa"/>
          </w:tcPr>
          <w:p w:rsidR="001A6EE8" w:rsidRDefault="001A6EE8" w:rsidP="00CF7A33">
            <w:pPr>
              <w:jc w:val="center"/>
              <w:rPr>
                <w:rFonts w:ascii="Arial" w:hAnsi="Arial" w:cs="Arial"/>
                <w:b/>
                <w:sz w:val="20"/>
                <w:szCs w:val="20"/>
              </w:rPr>
            </w:pPr>
            <w:r>
              <w:rPr>
                <w:rFonts w:ascii="Arial" w:hAnsi="Arial" w:cs="Arial"/>
                <w:b/>
                <w:sz w:val="20"/>
                <w:szCs w:val="20"/>
              </w:rPr>
              <w:t>5 «а»</w:t>
            </w:r>
          </w:p>
          <w:p w:rsidR="00B46903" w:rsidRDefault="00B46903" w:rsidP="00CF7A33">
            <w:pPr>
              <w:jc w:val="center"/>
              <w:rPr>
                <w:rFonts w:ascii="Arial" w:hAnsi="Arial" w:cs="Arial"/>
                <w:b/>
                <w:sz w:val="20"/>
                <w:szCs w:val="20"/>
              </w:rPr>
            </w:pPr>
            <w:r>
              <w:rPr>
                <w:rFonts w:ascii="Arial" w:hAnsi="Arial" w:cs="Arial"/>
                <w:b/>
                <w:sz w:val="20"/>
                <w:szCs w:val="20"/>
              </w:rPr>
              <w:t>17 чел.</w:t>
            </w:r>
          </w:p>
          <w:p w:rsidR="00B46903" w:rsidRDefault="00B46903" w:rsidP="00CF7A33">
            <w:pPr>
              <w:jc w:val="center"/>
              <w:rPr>
                <w:rFonts w:ascii="Arial" w:hAnsi="Arial" w:cs="Arial"/>
                <w:b/>
                <w:sz w:val="20"/>
                <w:szCs w:val="20"/>
              </w:rPr>
            </w:pPr>
          </w:p>
          <w:p w:rsidR="00B46903" w:rsidRPr="00554822" w:rsidRDefault="00B46903" w:rsidP="00CF7A33">
            <w:pPr>
              <w:jc w:val="center"/>
              <w:rPr>
                <w:rFonts w:ascii="Arial" w:hAnsi="Arial" w:cs="Arial"/>
                <w:b/>
                <w:sz w:val="20"/>
                <w:szCs w:val="20"/>
              </w:rPr>
            </w:pPr>
          </w:p>
        </w:tc>
        <w:tc>
          <w:tcPr>
            <w:tcW w:w="697" w:type="dxa"/>
          </w:tcPr>
          <w:p w:rsidR="001A6EE8" w:rsidRDefault="001A6EE8" w:rsidP="00CF7A33">
            <w:pPr>
              <w:jc w:val="center"/>
              <w:rPr>
                <w:rFonts w:ascii="Arial" w:hAnsi="Arial" w:cs="Arial"/>
                <w:b/>
                <w:sz w:val="20"/>
                <w:szCs w:val="20"/>
              </w:rPr>
            </w:pPr>
            <w:r>
              <w:rPr>
                <w:rFonts w:ascii="Arial" w:hAnsi="Arial" w:cs="Arial"/>
                <w:b/>
                <w:sz w:val="20"/>
                <w:szCs w:val="20"/>
              </w:rPr>
              <w:t>5 «б»</w:t>
            </w:r>
          </w:p>
          <w:p w:rsidR="00B46903" w:rsidRPr="00554822" w:rsidRDefault="00B46903" w:rsidP="00CF7A33">
            <w:pPr>
              <w:jc w:val="center"/>
              <w:rPr>
                <w:rFonts w:ascii="Arial" w:hAnsi="Arial" w:cs="Arial"/>
                <w:b/>
                <w:sz w:val="20"/>
                <w:szCs w:val="20"/>
              </w:rPr>
            </w:pPr>
            <w:r>
              <w:rPr>
                <w:rFonts w:ascii="Arial" w:hAnsi="Arial" w:cs="Arial"/>
                <w:b/>
                <w:sz w:val="20"/>
                <w:szCs w:val="20"/>
              </w:rPr>
              <w:t>19 чел.</w:t>
            </w:r>
          </w:p>
        </w:tc>
        <w:tc>
          <w:tcPr>
            <w:tcW w:w="728" w:type="dxa"/>
          </w:tcPr>
          <w:p w:rsidR="001A6EE8" w:rsidRDefault="001A6EE8" w:rsidP="001A6EE8">
            <w:pPr>
              <w:jc w:val="center"/>
              <w:rPr>
                <w:rFonts w:ascii="Arial" w:hAnsi="Arial" w:cs="Arial"/>
                <w:b/>
                <w:sz w:val="20"/>
                <w:szCs w:val="20"/>
              </w:rPr>
            </w:pPr>
            <w:r>
              <w:rPr>
                <w:rFonts w:ascii="Arial" w:hAnsi="Arial" w:cs="Arial"/>
                <w:b/>
                <w:sz w:val="20"/>
                <w:szCs w:val="20"/>
              </w:rPr>
              <w:t>9</w:t>
            </w:r>
          </w:p>
          <w:p w:rsidR="00B46903" w:rsidRPr="00554822" w:rsidRDefault="00B46903" w:rsidP="001A6EE8">
            <w:pPr>
              <w:jc w:val="center"/>
              <w:rPr>
                <w:rFonts w:ascii="Arial" w:hAnsi="Arial" w:cs="Arial"/>
                <w:b/>
                <w:sz w:val="20"/>
                <w:szCs w:val="20"/>
              </w:rPr>
            </w:pPr>
            <w:r>
              <w:rPr>
                <w:rFonts w:ascii="Arial" w:hAnsi="Arial" w:cs="Arial"/>
                <w:b/>
                <w:sz w:val="20"/>
                <w:szCs w:val="20"/>
              </w:rPr>
              <w:t>20 чел.</w:t>
            </w:r>
          </w:p>
        </w:tc>
        <w:tc>
          <w:tcPr>
            <w:tcW w:w="626" w:type="dxa"/>
          </w:tcPr>
          <w:p w:rsidR="001A6EE8" w:rsidRDefault="001A6EE8" w:rsidP="001A6EE8">
            <w:pPr>
              <w:jc w:val="center"/>
              <w:rPr>
                <w:rFonts w:ascii="Arial" w:hAnsi="Arial" w:cs="Arial"/>
                <w:b/>
                <w:sz w:val="20"/>
                <w:szCs w:val="20"/>
              </w:rPr>
            </w:pPr>
            <w:r>
              <w:rPr>
                <w:rFonts w:ascii="Arial" w:hAnsi="Arial" w:cs="Arial"/>
                <w:b/>
                <w:sz w:val="20"/>
                <w:szCs w:val="20"/>
              </w:rPr>
              <w:t>10</w:t>
            </w:r>
          </w:p>
          <w:p w:rsidR="00B46903" w:rsidRPr="00554822" w:rsidRDefault="00B46903" w:rsidP="001A6EE8">
            <w:pPr>
              <w:jc w:val="center"/>
              <w:rPr>
                <w:rFonts w:ascii="Arial" w:hAnsi="Arial" w:cs="Arial"/>
                <w:b/>
                <w:sz w:val="20"/>
                <w:szCs w:val="20"/>
              </w:rPr>
            </w:pPr>
            <w:r>
              <w:rPr>
                <w:rFonts w:ascii="Arial" w:hAnsi="Arial" w:cs="Arial"/>
                <w:b/>
                <w:sz w:val="20"/>
                <w:szCs w:val="20"/>
              </w:rPr>
              <w:t>20 чел.</w:t>
            </w:r>
          </w:p>
        </w:tc>
        <w:tc>
          <w:tcPr>
            <w:tcW w:w="822" w:type="dxa"/>
          </w:tcPr>
          <w:p w:rsidR="00B46903" w:rsidRDefault="001A6EE8" w:rsidP="00B46903">
            <w:pPr>
              <w:jc w:val="center"/>
              <w:rPr>
                <w:rFonts w:ascii="Arial" w:hAnsi="Arial" w:cs="Arial"/>
                <w:b/>
                <w:sz w:val="20"/>
                <w:szCs w:val="20"/>
              </w:rPr>
            </w:pPr>
            <w:r w:rsidRPr="00554822">
              <w:rPr>
                <w:rFonts w:ascii="Arial" w:hAnsi="Arial" w:cs="Arial"/>
                <w:b/>
                <w:sz w:val="20"/>
                <w:szCs w:val="20"/>
              </w:rPr>
              <w:t>Итого</w:t>
            </w:r>
          </w:p>
          <w:p w:rsidR="001A6EE8" w:rsidRDefault="00B46903" w:rsidP="00B46903">
            <w:pPr>
              <w:jc w:val="center"/>
              <w:rPr>
                <w:rFonts w:ascii="Arial" w:hAnsi="Arial" w:cs="Arial"/>
                <w:b/>
                <w:sz w:val="20"/>
                <w:szCs w:val="20"/>
              </w:rPr>
            </w:pPr>
            <w:r>
              <w:rPr>
                <w:rFonts w:ascii="Arial" w:hAnsi="Arial" w:cs="Arial"/>
                <w:b/>
                <w:sz w:val="20"/>
                <w:szCs w:val="20"/>
              </w:rPr>
              <w:t>209 чел.</w:t>
            </w:r>
          </w:p>
          <w:p w:rsidR="00B46903" w:rsidRPr="00554822" w:rsidRDefault="00B46903" w:rsidP="00B46903">
            <w:pPr>
              <w:jc w:val="right"/>
              <w:rPr>
                <w:rFonts w:ascii="Arial" w:hAnsi="Arial" w:cs="Arial"/>
                <w:b/>
                <w:sz w:val="20"/>
                <w:szCs w:val="20"/>
              </w:rPr>
            </w:pPr>
          </w:p>
          <w:p w:rsidR="001A6EE8" w:rsidRPr="00554822" w:rsidRDefault="001A6EE8" w:rsidP="00B46903">
            <w:pPr>
              <w:jc w:val="center"/>
              <w:rPr>
                <w:rFonts w:ascii="Arial" w:hAnsi="Arial" w:cs="Arial"/>
                <w:b/>
                <w:sz w:val="20"/>
                <w:szCs w:val="20"/>
              </w:rPr>
            </w:pPr>
          </w:p>
        </w:tc>
        <w:tc>
          <w:tcPr>
            <w:tcW w:w="709" w:type="dxa"/>
          </w:tcPr>
          <w:p w:rsidR="001A6EE8" w:rsidRPr="00554822" w:rsidRDefault="005C1810" w:rsidP="00CF7A33">
            <w:pPr>
              <w:jc w:val="center"/>
              <w:rPr>
                <w:rFonts w:ascii="Arial" w:hAnsi="Arial" w:cs="Arial"/>
                <w:b/>
                <w:sz w:val="20"/>
                <w:szCs w:val="20"/>
              </w:rPr>
            </w:pPr>
            <w:r>
              <w:rPr>
                <w:rFonts w:ascii="Arial" w:hAnsi="Arial" w:cs="Arial"/>
                <w:b/>
                <w:sz w:val="20"/>
                <w:szCs w:val="20"/>
              </w:rPr>
              <w:t>По школе</w:t>
            </w:r>
          </w:p>
          <w:p w:rsidR="001A6EE8" w:rsidRPr="00554822" w:rsidRDefault="001A6EE8" w:rsidP="00CF7A33">
            <w:pPr>
              <w:jc w:val="center"/>
              <w:rPr>
                <w:rFonts w:ascii="Arial" w:hAnsi="Arial" w:cs="Arial"/>
                <w:b/>
                <w:sz w:val="20"/>
                <w:szCs w:val="20"/>
              </w:rPr>
            </w:pPr>
            <w:r w:rsidRPr="00554822">
              <w:rPr>
                <w:rFonts w:ascii="Arial" w:hAnsi="Arial" w:cs="Arial"/>
                <w:b/>
                <w:sz w:val="20"/>
                <w:szCs w:val="20"/>
              </w:rPr>
              <w:t>%</w:t>
            </w:r>
          </w:p>
        </w:tc>
      </w:tr>
      <w:tr w:rsidR="001A6EE8" w:rsidRPr="00554822" w:rsidTr="00B46903">
        <w:tc>
          <w:tcPr>
            <w:tcW w:w="2267" w:type="dxa"/>
          </w:tcPr>
          <w:p w:rsidR="001A6EE8" w:rsidRPr="00554822" w:rsidRDefault="001A6EE8" w:rsidP="00CF7A33">
            <w:pPr>
              <w:jc w:val="both"/>
              <w:rPr>
                <w:rFonts w:ascii="Arial" w:hAnsi="Arial" w:cs="Arial"/>
                <w:b/>
                <w:sz w:val="20"/>
                <w:szCs w:val="20"/>
              </w:rPr>
            </w:pPr>
            <w:r w:rsidRPr="00554822">
              <w:rPr>
                <w:rFonts w:ascii="Arial" w:hAnsi="Arial" w:cs="Arial"/>
                <w:b/>
                <w:sz w:val="20"/>
                <w:szCs w:val="20"/>
              </w:rPr>
              <w:t>низкая</w:t>
            </w:r>
          </w:p>
        </w:tc>
        <w:tc>
          <w:tcPr>
            <w:tcW w:w="699" w:type="dxa"/>
          </w:tcPr>
          <w:p w:rsidR="001A6EE8" w:rsidRPr="00554822" w:rsidRDefault="001A6EE8" w:rsidP="00CF7A33">
            <w:pPr>
              <w:jc w:val="both"/>
              <w:rPr>
                <w:rFonts w:ascii="Arial" w:hAnsi="Arial" w:cs="Arial"/>
                <w:sz w:val="20"/>
                <w:szCs w:val="20"/>
              </w:rPr>
            </w:pPr>
          </w:p>
        </w:tc>
        <w:tc>
          <w:tcPr>
            <w:tcW w:w="725" w:type="dxa"/>
          </w:tcPr>
          <w:p w:rsidR="001A6EE8" w:rsidRPr="00554822" w:rsidRDefault="001A6EE8" w:rsidP="00CF7A33">
            <w:pPr>
              <w:jc w:val="both"/>
              <w:rPr>
                <w:rFonts w:ascii="Arial" w:hAnsi="Arial" w:cs="Arial"/>
                <w:sz w:val="20"/>
                <w:szCs w:val="20"/>
              </w:rPr>
            </w:pPr>
          </w:p>
        </w:tc>
        <w:tc>
          <w:tcPr>
            <w:tcW w:w="725" w:type="dxa"/>
          </w:tcPr>
          <w:p w:rsidR="001A6EE8" w:rsidRPr="00554822" w:rsidRDefault="001A6EE8" w:rsidP="00CF7A33">
            <w:pPr>
              <w:jc w:val="both"/>
              <w:rPr>
                <w:rFonts w:ascii="Arial" w:hAnsi="Arial" w:cs="Arial"/>
                <w:sz w:val="20"/>
                <w:szCs w:val="20"/>
              </w:rPr>
            </w:pPr>
          </w:p>
        </w:tc>
        <w:tc>
          <w:tcPr>
            <w:tcW w:w="725" w:type="dxa"/>
          </w:tcPr>
          <w:p w:rsidR="001A6EE8" w:rsidRPr="00554822" w:rsidRDefault="001A6EE8" w:rsidP="00CF7A33">
            <w:pPr>
              <w:jc w:val="both"/>
              <w:rPr>
                <w:rFonts w:ascii="Arial" w:hAnsi="Arial" w:cs="Arial"/>
                <w:sz w:val="20"/>
                <w:szCs w:val="20"/>
              </w:rPr>
            </w:pPr>
          </w:p>
        </w:tc>
        <w:tc>
          <w:tcPr>
            <w:tcW w:w="725" w:type="dxa"/>
          </w:tcPr>
          <w:p w:rsidR="001A6EE8" w:rsidRPr="00554822" w:rsidRDefault="001A6EE8" w:rsidP="00CF7A33">
            <w:pPr>
              <w:jc w:val="both"/>
              <w:rPr>
                <w:rFonts w:ascii="Arial" w:hAnsi="Arial" w:cs="Arial"/>
                <w:sz w:val="20"/>
                <w:szCs w:val="20"/>
              </w:rPr>
            </w:pPr>
          </w:p>
        </w:tc>
        <w:tc>
          <w:tcPr>
            <w:tcW w:w="725" w:type="dxa"/>
          </w:tcPr>
          <w:p w:rsidR="001A6EE8" w:rsidRPr="00554822" w:rsidRDefault="001A6EE8" w:rsidP="00CF7A33">
            <w:pPr>
              <w:jc w:val="both"/>
              <w:rPr>
                <w:rFonts w:ascii="Arial" w:hAnsi="Arial" w:cs="Arial"/>
                <w:sz w:val="20"/>
                <w:szCs w:val="20"/>
              </w:rPr>
            </w:pPr>
          </w:p>
        </w:tc>
        <w:tc>
          <w:tcPr>
            <w:tcW w:w="697" w:type="dxa"/>
          </w:tcPr>
          <w:p w:rsidR="001A6EE8" w:rsidRPr="00554822" w:rsidRDefault="001A6EE8" w:rsidP="00CF7A33">
            <w:pPr>
              <w:jc w:val="both"/>
              <w:rPr>
                <w:rFonts w:ascii="Arial" w:hAnsi="Arial" w:cs="Arial"/>
                <w:sz w:val="20"/>
                <w:szCs w:val="20"/>
              </w:rPr>
            </w:pPr>
            <w:r>
              <w:rPr>
                <w:rFonts w:ascii="Arial" w:hAnsi="Arial" w:cs="Arial"/>
                <w:sz w:val="20"/>
                <w:szCs w:val="20"/>
              </w:rPr>
              <w:t>5%</w:t>
            </w:r>
          </w:p>
        </w:tc>
        <w:tc>
          <w:tcPr>
            <w:tcW w:w="728" w:type="dxa"/>
          </w:tcPr>
          <w:p w:rsidR="001A6EE8" w:rsidRPr="00554822" w:rsidRDefault="001A6EE8" w:rsidP="00CF7A33">
            <w:pPr>
              <w:jc w:val="both"/>
              <w:rPr>
                <w:rFonts w:ascii="Arial" w:hAnsi="Arial" w:cs="Arial"/>
                <w:sz w:val="20"/>
                <w:szCs w:val="20"/>
              </w:rPr>
            </w:pPr>
          </w:p>
        </w:tc>
        <w:tc>
          <w:tcPr>
            <w:tcW w:w="626" w:type="dxa"/>
          </w:tcPr>
          <w:p w:rsidR="001A6EE8" w:rsidRPr="00554822" w:rsidRDefault="001A6EE8" w:rsidP="00CF7A33">
            <w:pPr>
              <w:jc w:val="both"/>
              <w:rPr>
                <w:rFonts w:ascii="Arial" w:hAnsi="Arial" w:cs="Arial"/>
                <w:sz w:val="20"/>
                <w:szCs w:val="20"/>
              </w:rPr>
            </w:pPr>
          </w:p>
        </w:tc>
        <w:tc>
          <w:tcPr>
            <w:tcW w:w="822" w:type="dxa"/>
          </w:tcPr>
          <w:p w:rsidR="001A6EE8" w:rsidRPr="00554822" w:rsidRDefault="001A6EE8" w:rsidP="00CF7A33">
            <w:pPr>
              <w:jc w:val="both"/>
              <w:rPr>
                <w:rFonts w:ascii="Arial" w:hAnsi="Arial" w:cs="Arial"/>
                <w:sz w:val="20"/>
                <w:szCs w:val="20"/>
              </w:rPr>
            </w:pPr>
          </w:p>
        </w:tc>
        <w:tc>
          <w:tcPr>
            <w:tcW w:w="709" w:type="dxa"/>
          </w:tcPr>
          <w:p w:rsidR="001A6EE8" w:rsidRPr="00554822" w:rsidRDefault="001A6EE8" w:rsidP="00CF7A33">
            <w:pPr>
              <w:jc w:val="both"/>
              <w:rPr>
                <w:rFonts w:ascii="Arial" w:hAnsi="Arial" w:cs="Arial"/>
                <w:sz w:val="20"/>
                <w:szCs w:val="20"/>
              </w:rPr>
            </w:pPr>
          </w:p>
        </w:tc>
      </w:tr>
      <w:tr w:rsidR="001A6EE8" w:rsidRPr="00554822" w:rsidTr="00B46903">
        <w:tc>
          <w:tcPr>
            <w:tcW w:w="2267" w:type="dxa"/>
          </w:tcPr>
          <w:p w:rsidR="001A6EE8" w:rsidRPr="00554822" w:rsidRDefault="001A6EE8" w:rsidP="00CF7A33">
            <w:pPr>
              <w:jc w:val="both"/>
              <w:rPr>
                <w:rFonts w:ascii="Arial" w:hAnsi="Arial" w:cs="Arial"/>
                <w:b/>
                <w:sz w:val="20"/>
                <w:szCs w:val="20"/>
              </w:rPr>
            </w:pPr>
            <w:r w:rsidRPr="00554822">
              <w:rPr>
                <w:rFonts w:ascii="Arial" w:hAnsi="Arial" w:cs="Arial"/>
                <w:b/>
                <w:sz w:val="20"/>
                <w:szCs w:val="20"/>
              </w:rPr>
              <w:t>средняя</w:t>
            </w:r>
          </w:p>
        </w:tc>
        <w:tc>
          <w:tcPr>
            <w:tcW w:w="699" w:type="dxa"/>
          </w:tcPr>
          <w:p w:rsidR="001A6EE8" w:rsidRPr="00554822" w:rsidRDefault="00B46903" w:rsidP="00CF7A33">
            <w:pPr>
              <w:jc w:val="both"/>
              <w:rPr>
                <w:rFonts w:ascii="Arial" w:hAnsi="Arial" w:cs="Arial"/>
                <w:sz w:val="20"/>
                <w:szCs w:val="20"/>
              </w:rPr>
            </w:pPr>
            <w:r>
              <w:rPr>
                <w:rFonts w:ascii="Arial" w:hAnsi="Arial" w:cs="Arial"/>
                <w:sz w:val="20"/>
                <w:szCs w:val="20"/>
              </w:rPr>
              <w:t>29%</w:t>
            </w:r>
          </w:p>
        </w:tc>
        <w:tc>
          <w:tcPr>
            <w:tcW w:w="725" w:type="dxa"/>
          </w:tcPr>
          <w:p w:rsidR="001A6EE8" w:rsidRPr="00554822" w:rsidRDefault="00B46903" w:rsidP="00B46903">
            <w:pPr>
              <w:jc w:val="both"/>
              <w:rPr>
                <w:rFonts w:ascii="Arial" w:hAnsi="Arial" w:cs="Arial"/>
                <w:sz w:val="20"/>
                <w:szCs w:val="20"/>
              </w:rPr>
            </w:pPr>
            <w:r>
              <w:rPr>
                <w:rFonts w:ascii="Arial" w:hAnsi="Arial" w:cs="Arial"/>
                <w:sz w:val="20"/>
                <w:szCs w:val="20"/>
              </w:rPr>
              <w:t>33%</w:t>
            </w:r>
          </w:p>
        </w:tc>
        <w:tc>
          <w:tcPr>
            <w:tcW w:w="725" w:type="dxa"/>
          </w:tcPr>
          <w:p w:rsidR="001A6EE8" w:rsidRPr="00554822" w:rsidRDefault="001A6EE8" w:rsidP="00CF7A33">
            <w:pPr>
              <w:jc w:val="both"/>
              <w:rPr>
                <w:rFonts w:ascii="Arial" w:hAnsi="Arial" w:cs="Arial"/>
                <w:sz w:val="20"/>
                <w:szCs w:val="20"/>
              </w:rPr>
            </w:pPr>
            <w:r>
              <w:rPr>
                <w:rFonts w:ascii="Arial" w:hAnsi="Arial" w:cs="Arial"/>
                <w:sz w:val="20"/>
                <w:szCs w:val="20"/>
              </w:rPr>
              <w:t>42%</w:t>
            </w:r>
          </w:p>
        </w:tc>
        <w:tc>
          <w:tcPr>
            <w:tcW w:w="725" w:type="dxa"/>
          </w:tcPr>
          <w:p w:rsidR="001A6EE8" w:rsidRPr="00554822" w:rsidRDefault="001A6EE8" w:rsidP="00CF7A33">
            <w:pPr>
              <w:jc w:val="both"/>
              <w:rPr>
                <w:rFonts w:ascii="Arial" w:hAnsi="Arial" w:cs="Arial"/>
                <w:sz w:val="20"/>
                <w:szCs w:val="20"/>
              </w:rPr>
            </w:pPr>
            <w:r>
              <w:rPr>
                <w:rFonts w:ascii="Arial" w:hAnsi="Arial" w:cs="Arial"/>
                <w:sz w:val="20"/>
                <w:szCs w:val="20"/>
              </w:rPr>
              <w:t>26%</w:t>
            </w:r>
          </w:p>
        </w:tc>
        <w:tc>
          <w:tcPr>
            <w:tcW w:w="725" w:type="dxa"/>
          </w:tcPr>
          <w:p w:rsidR="001A6EE8" w:rsidRPr="00554822" w:rsidRDefault="001A6EE8" w:rsidP="00CF7A33">
            <w:pPr>
              <w:jc w:val="both"/>
              <w:rPr>
                <w:rFonts w:ascii="Arial" w:hAnsi="Arial" w:cs="Arial"/>
                <w:sz w:val="20"/>
                <w:szCs w:val="20"/>
              </w:rPr>
            </w:pPr>
            <w:r>
              <w:rPr>
                <w:rFonts w:ascii="Arial" w:hAnsi="Arial" w:cs="Arial"/>
                <w:sz w:val="20"/>
                <w:szCs w:val="20"/>
              </w:rPr>
              <w:t>19%</w:t>
            </w:r>
          </w:p>
        </w:tc>
        <w:tc>
          <w:tcPr>
            <w:tcW w:w="725" w:type="dxa"/>
          </w:tcPr>
          <w:p w:rsidR="001A6EE8" w:rsidRPr="00554822" w:rsidRDefault="00B46903" w:rsidP="00CF7A33">
            <w:pPr>
              <w:jc w:val="both"/>
              <w:rPr>
                <w:rFonts w:ascii="Arial" w:hAnsi="Arial" w:cs="Arial"/>
                <w:sz w:val="20"/>
                <w:szCs w:val="20"/>
              </w:rPr>
            </w:pPr>
            <w:r>
              <w:rPr>
                <w:rFonts w:ascii="Arial" w:hAnsi="Arial" w:cs="Arial"/>
                <w:sz w:val="20"/>
                <w:szCs w:val="20"/>
              </w:rPr>
              <w:t>31%</w:t>
            </w:r>
          </w:p>
        </w:tc>
        <w:tc>
          <w:tcPr>
            <w:tcW w:w="697" w:type="dxa"/>
          </w:tcPr>
          <w:p w:rsidR="001A6EE8" w:rsidRPr="00554822" w:rsidRDefault="001A6EE8" w:rsidP="00CF7A33">
            <w:pPr>
              <w:jc w:val="both"/>
              <w:rPr>
                <w:rFonts w:ascii="Arial" w:hAnsi="Arial" w:cs="Arial"/>
                <w:sz w:val="20"/>
                <w:szCs w:val="20"/>
              </w:rPr>
            </w:pPr>
            <w:r>
              <w:rPr>
                <w:rFonts w:ascii="Arial" w:hAnsi="Arial" w:cs="Arial"/>
                <w:sz w:val="20"/>
                <w:szCs w:val="20"/>
              </w:rPr>
              <w:t>26%</w:t>
            </w:r>
          </w:p>
        </w:tc>
        <w:tc>
          <w:tcPr>
            <w:tcW w:w="728" w:type="dxa"/>
          </w:tcPr>
          <w:p w:rsidR="001A6EE8" w:rsidRPr="00554822" w:rsidRDefault="001A6EE8" w:rsidP="00CF7A33">
            <w:pPr>
              <w:jc w:val="both"/>
              <w:rPr>
                <w:rFonts w:ascii="Arial" w:hAnsi="Arial" w:cs="Arial"/>
                <w:sz w:val="20"/>
                <w:szCs w:val="20"/>
              </w:rPr>
            </w:pPr>
            <w:r>
              <w:rPr>
                <w:rFonts w:ascii="Arial" w:hAnsi="Arial" w:cs="Arial"/>
                <w:sz w:val="20"/>
                <w:szCs w:val="20"/>
              </w:rPr>
              <w:t>100%</w:t>
            </w:r>
          </w:p>
        </w:tc>
        <w:tc>
          <w:tcPr>
            <w:tcW w:w="626" w:type="dxa"/>
          </w:tcPr>
          <w:p w:rsidR="001A6EE8" w:rsidRPr="00554822" w:rsidRDefault="00B46903" w:rsidP="00CF7A33">
            <w:pPr>
              <w:jc w:val="both"/>
              <w:rPr>
                <w:rFonts w:ascii="Arial" w:hAnsi="Arial" w:cs="Arial"/>
                <w:sz w:val="20"/>
                <w:szCs w:val="20"/>
              </w:rPr>
            </w:pPr>
            <w:r>
              <w:rPr>
                <w:rFonts w:ascii="Arial" w:hAnsi="Arial" w:cs="Arial"/>
                <w:sz w:val="20"/>
                <w:szCs w:val="20"/>
              </w:rPr>
              <w:t>59%</w:t>
            </w:r>
          </w:p>
        </w:tc>
        <w:tc>
          <w:tcPr>
            <w:tcW w:w="822" w:type="dxa"/>
          </w:tcPr>
          <w:p w:rsidR="001A6EE8" w:rsidRPr="00554822" w:rsidRDefault="001A6EE8" w:rsidP="00CF7A33">
            <w:pPr>
              <w:jc w:val="both"/>
              <w:rPr>
                <w:rFonts w:ascii="Arial" w:hAnsi="Arial" w:cs="Arial"/>
                <w:sz w:val="20"/>
                <w:szCs w:val="20"/>
              </w:rPr>
            </w:pPr>
          </w:p>
        </w:tc>
        <w:tc>
          <w:tcPr>
            <w:tcW w:w="709" w:type="dxa"/>
          </w:tcPr>
          <w:p w:rsidR="001A6EE8" w:rsidRPr="00554822" w:rsidRDefault="005C1810" w:rsidP="00CF7A33">
            <w:pPr>
              <w:jc w:val="both"/>
              <w:rPr>
                <w:rFonts w:ascii="Arial" w:hAnsi="Arial" w:cs="Arial"/>
                <w:sz w:val="20"/>
                <w:szCs w:val="20"/>
              </w:rPr>
            </w:pPr>
            <w:r>
              <w:rPr>
                <w:rFonts w:ascii="Arial" w:hAnsi="Arial" w:cs="Arial"/>
                <w:sz w:val="20"/>
                <w:szCs w:val="20"/>
              </w:rPr>
              <w:t>41%</w:t>
            </w:r>
          </w:p>
        </w:tc>
      </w:tr>
      <w:tr w:rsidR="001A6EE8" w:rsidRPr="00554822" w:rsidTr="00B46903">
        <w:tc>
          <w:tcPr>
            <w:tcW w:w="2267" w:type="dxa"/>
          </w:tcPr>
          <w:p w:rsidR="001A6EE8" w:rsidRPr="00554822" w:rsidRDefault="001A6EE8" w:rsidP="00CF7A33">
            <w:pPr>
              <w:jc w:val="both"/>
              <w:rPr>
                <w:rFonts w:ascii="Arial" w:hAnsi="Arial" w:cs="Arial"/>
                <w:b/>
                <w:sz w:val="20"/>
                <w:szCs w:val="20"/>
              </w:rPr>
            </w:pPr>
            <w:r w:rsidRPr="00554822">
              <w:rPr>
                <w:rFonts w:ascii="Arial" w:hAnsi="Arial" w:cs="Arial"/>
                <w:b/>
                <w:sz w:val="20"/>
                <w:szCs w:val="20"/>
              </w:rPr>
              <w:t>высокая</w:t>
            </w:r>
          </w:p>
        </w:tc>
        <w:tc>
          <w:tcPr>
            <w:tcW w:w="699" w:type="dxa"/>
          </w:tcPr>
          <w:p w:rsidR="001A6EE8" w:rsidRPr="00554822" w:rsidRDefault="00B46903" w:rsidP="00CF7A33">
            <w:pPr>
              <w:jc w:val="both"/>
              <w:rPr>
                <w:rFonts w:ascii="Arial" w:hAnsi="Arial" w:cs="Arial"/>
                <w:sz w:val="20"/>
                <w:szCs w:val="20"/>
              </w:rPr>
            </w:pPr>
            <w:r>
              <w:rPr>
                <w:rFonts w:ascii="Arial" w:hAnsi="Arial" w:cs="Arial"/>
                <w:sz w:val="20"/>
                <w:szCs w:val="20"/>
              </w:rPr>
              <w:t>71%</w:t>
            </w:r>
          </w:p>
        </w:tc>
        <w:tc>
          <w:tcPr>
            <w:tcW w:w="725" w:type="dxa"/>
          </w:tcPr>
          <w:p w:rsidR="001A6EE8" w:rsidRPr="00554822" w:rsidRDefault="00B46903" w:rsidP="00CF7A33">
            <w:pPr>
              <w:jc w:val="both"/>
              <w:rPr>
                <w:rFonts w:ascii="Arial" w:hAnsi="Arial" w:cs="Arial"/>
                <w:sz w:val="20"/>
                <w:szCs w:val="20"/>
              </w:rPr>
            </w:pPr>
            <w:r>
              <w:rPr>
                <w:rFonts w:ascii="Arial" w:hAnsi="Arial" w:cs="Arial"/>
                <w:sz w:val="20"/>
                <w:szCs w:val="20"/>
              </w:rPr>
              <w:t>67%</w:t>
            </w:r>
          </w:p>
        </w:tc>
        <w:tc>
          <w:tcPr>
            <w:tcW w:w="725" w:type="dxa"/>
          </w:tcPr>
          <w:p w:rsidR="001A6EE8" w:rsidRPr="00554822" w:rsidRDefault="001A6EE8" w:rsidP="00CF7A33">
            <w:pPr>
              <w:jc w:val="both"/>
              <w:rPr>
                <w:rFonts w:ascii="Arial" w:hAnsi="Arial" w:cs="Arial"/>
                <w:sz w:val="20"/>
                <w:szCs w:val="20"/>
              </w:rPr>
            </w:pPr>
            <w:r>
              <w:rPr>
                <w:rFonts w:ascii="Arial" w:hAnsi="Arial" w:cs="Arial"/>
                <w:sz w:val="20"/>
                <w:szCs w:val="20"/>
              </w:rPr>
              <w:t>58%</w:t>
            </w:r>
          </w:p>
        </w:tc>
        <w:tc>
          <w:tcPr>
            <w:tcW w:w="725" w:type="dxa"/>
          </w:tcPr>
          <w:p w:rsidR="001A6EE8" w:rsidRPr="00554822" w:rsidRDefault="001A6EE8" w:rsidP="00CF7A33">
            <w:pPr>
              <w:jc w:val="both"/>
              <w:rPr>
                <w:rFonts w:ascii="Arial" w:hAnsi="Arial" w:cs="Arial"/>
                <w:sz w:val="20"/>
                <w:szCs w:val="20"/>
              </w:rPr>
            </w:pPr>
            <w:r>
              <w:rPr>
                <w:rFonts w:ascii="Arial" w:hAnsi="Arial" w:cs="Arial"/>
                <w:sz w:val="20"/>
                <w:szCs w:val="20"/>
              </w:rPr>
              <w:t>74%</w:t>
            </w:r>
          </w:p>
        </w:tc>
        <w:tc>
          <w:tcPr>
            <w:tcW w:w="725" w:type="dxa"/>
          </w:tcPr>
          <w:p w:rsidR="001A6EE8" w:rsidRPr="00554822" w:rsidRDefault="001A6EE8" w:rsidP="00CF7A33">
            <w:pPr>
              <w:jc w:val="both"/>
              <w:rPr>
                <w:rFonts w:ascii="Arial" w:hAnsi="Arial" w:cs="Arial"/>
                <w:sz w:val="20"/>
                <w:szCs w:val="20"/>
              </w:rPr>
            </w:pPr>
            <w:r>
              <w:rPr>
                <w:rFonts w:ascii="Arial" w:hAnsi="Arial" w:cs="Arial"/>
                <w:sz w:val="20"/>
                <w:szCs w:val="20"/>
              </w:rPr>
              <w:t>81%</w:t>
            </w:r>
          </w:p>
        </w:tc>
        <w:tc>
          <w:tcPr>
            <w:tcW w:w="725" w:type="dxa"/>
          </w:tcPr>
          <w:p w:rsidR="001A6EE8" w:rsidRPr="00554822" w:rsidRDefault="00B46903" w:rsidP="00CF7A33">
            <w:pPr>
              <w:jc w:val="both"/>
              <w:rPr>
                <w:rFonts w:ascii="Arial" w:hAnsi="Arial" w:cs="Arial"/>
                <w:sz w:val="20"/>
                <w:szCs w:val="20"/>
              </w:rPr>
            </w:pPr>
            <w:r>
              <w:rPr>
                <w:rFonts w:ascii="Arial" w:hAnsi="Arial" w:cs="Arial"/>
                <w:sz w:val="20"/>
                <w:szCs w:val="20"/>
              </w:rPr>
              <w:t>69%</w:t>
            </w:r>
          </w:p>
        </w:tc>
        <w:tc>
          <w:tcPr>
            <w:tcW w:w="697" w:type="dxa"/>
          </w:tcPr>
          <w:p w:rsidR="001A6EE8" w:rsidRPr="00554822" w:rsidRDefault="001A6EE8" w:rsidP="00CF7A33">
            <w:pPr>
              <w:jc w:val="both"/>
              <w:rPr>
                <w:rFonts w:ascii="Arial" w:hAnsi="Arial" w:cs="Arial"/>
                <w:sz w:val="20"/>
                <w:szCs w:val="20"/>
              </w:rPr>
            </w:pPr>
            <w:r>
              <w:rPr>
                <w:rFonts w:ascii="Arial" w:hAnsi="Arial" w:cs="Arial"/>
                <w:sz w:val="20"/>
                <w:szCs w:val="20"/>
              </w:rPr>
              <w:t>69%</w:t>
            </w:r>
          </w:p>
        </w:tc>
        <w:tc>
          <w:tcPr>
            <w:tcW w:w="728" w:type="dxa"/>
          </w:tcPr>
          <w:p w:rsidR="001A6EE8" w:rsidRPr="00554822" w:rsidRDefault="001A6EE8" w:rsidP="00CF7A33">
            <w:pPr>
              <w:jc w:val="both"/>
              <w:rPr>
                <w:rFonts w:ascii="Arial" w:hAnsi="Arial" w:cs="Arial"/>
                <w:sz w:val="20"/>
                <w:szCs w:val="20"/>
              </w:rPr>
            </w:pPr>
          </w:p>
        </w:tc>
        <w:tc>
          <w:tcPr>
            <w:tcW w:w="626" w:type="dxa"/>
          </w:tcPr>
          <w:p w:rsidR="001A6EE8" w:rsidRPr="00554822" w:rsidRDefault="00B46903" w:rsidP="00CF7A33">
            <w:pPr>
              <w:jc w:val="both"/>
              <w:rPr>
                <w:rFonts w:ascii="Arial" w:hAnsi="Arial" w:cs="Arial"/>
                <w:sz w:val="20"/>
                <w:szCs w:val="20"/>
              </w:rPr>
            </w:pPr>
            <w:r>
              <w:rPr>
                <w:rFonts w:ascii="Arial" w:hAnsi="Arial" w:cs="Arial"/>
                <w:sz w:val="20"/>
                <w:szCs w:val="20"/>
              </w:rPr>
              <w:t>41%</w:t>
            </w:r>
          </w:p>
        </w:tc>
        <w:tc>
          <w:tcPr>
            <w:tcW w:w="822" w:type="dxa"/>
          </w:tcPr>
          <w:p w:rsidR="001A6EE8" w:rsidRPr="00554822" w:rsidRDefault="001A6EE8" w:rsidP="00CF7A33">
            <w:pPr>
              <w:jc w:val="both"/>
              <w:rPr>
                <w:rFonts w:ascii="Arial" w:hAnsi="Arial" w:cs="Arial"/>
                <w:sz w:val="20"/>
                <w:szCs w:val="20"/>
              </w:rPr>
            </w:pPr>
          </w:p>
        </w:tc>
        <w:tc>
          <w:tcPr>
            <w:tcW w:w="709" w:type="dxa"/>
          </w:tcPr>
          <w:p w:rsidR="001A6EE8" w:rsidRPr="00554822" w:rsidRDefault="005C1810" w:rsidP="00CF7A33">
            <w:pPr>
              <w:jc w:val="both"/>
              <w:rPr>
                <w:rFonts w:ascii="Arial" w:hAnsi="Arial" w:cs="Arial"/>
                <w:sz w:val="20"/>
                <w:szCs w:val="20"/>
              </w:rPr>
            </w:pPr>
            <w:r>
              <w:rPr>
                <w:rFonts w:ascii="Arial" w:hAnsi="Arial" w:cs="Arial"/>
                <w:sz w:val="20"/>
                <w:szCs w:val="20"/>
              </w:rPr>
              <w:t>59%</w:t>
            </w:r>
          </w:p>
        </w:tc>
      </w:tr>
      <w:tr w:rsidR="001A6EE8" w:rsidRPr="00554822" w:rsidTr="00B46903">
        <w:tc>
          <w:tcPr>
            <w:tcW w:w="2267" w:type="dxa"/>
          </w:tcPr>
          <w:p w:rsidR="001A6EE8" w:rsidRPr="00554822" w:rsidRDefault="001A6EE8" w:rsidP="00CF7A33">
            <w:pPr>
              <w:jc w:val="both"/>
              <w:rPr>
                <w:rFonts w:ascii="Arial" w:hAnsi="Arial" w:cs="Arial"/>
                <w:b/>
                <w:sz w:val="20"/>
                <w:szCs w:val="20"/>
              </w:rPr>
            </w:pPr>
            <w:r>
              <w:rPr>
                <w:rFonts w:ascii="Arial" w:hAnsi="Arial" w:cs="Arial"/>
                <w:b/>
                <w:sz w:val="20"/>
                <w:szCs w:val="20"/>
              </w:rPr>
              <w:t>КУ</w:t>
            </w:r>
          </w:p>
        </w:tc>
        <w:tc>
          <w:tcPr>
            <w:tcW w:w="699" w:type="dxa"/>
          </w:tcPr>
          <w:p w:rsidR="001A6EE8" w:rsidRPr="00554822" w:rsidRDefault="001A6EE8" w:rsidP="00CF7A33">
            <w:pPr>
              <w:jc w:val="both"/>
              <w:rPr>
                <w:rFonts w:ascii="Arial" w:hAnsi="Arial" w:cs="Arial"/>
                <w:sz w:val="20"/>
                <w:szCs w:val="20"/>
              </w:rPr>
            </w:pPr>
            <w:r>
              <w:rPr>
                <w:rFonts w:ascii="Arial" w:hAnsi="Arial" w:cs="Arial"/>
                <w:sz w:val="20"/>
                <w:szCs w:val="20"/>
              </w:rPr>
              <w:t>3,5</w:t>
            </w:r>
          </w:p>
        </w:tc>
        <w:tc>
          <w:tcPr>
            <w:tcW w:w="725" w:type="dxa"/>
          </w:tcPr>
          <w:p w:rsidR="001A6EE8" w:rsidRPr="00554822" w:rsidRDefault="001A6EE8" w:rsidP="00CF7A33">
            <w:pPr>
              <w:jc w:val="both"/>
              <w:rPr>
                <w:rFonts w:ascii="Arial" w:hAnsi="Arial" w:cs="Arial"/>
                <w:sz w:val="20"/>
                <w:szCs w:val="20"/>
              </w:rPr>
            </w:pPr>
            <w:r>
              <w:rPr>
                <w:rFonts w:ascii="Arial" w:hAnsi="Arial" w:cs="Arial"/>
                <w:sz w:val="20"/>
                <w:szCs w:val="20"/>
              </w:rPr>
              <w:t>3</w:t>
            </w:r>
          </w:p>
        </w:tc>
        <w:tc>
          <w:tcPr>
            <w:tcW w:w="725" w:type="dxa"/>
          </w:tcPr>
          <w:p w:rsidR="001A6EE8" w:rsidRPr="00554822" w:rsidRDefault="001A6EE8" w:rsidP="00CF7A33">
            <w:pPr>
              <w:jc w:val="both"/>
              <w:rPr>
                <w:rFonts w:ascii="Arial" w:hAnsi="Arial" w:cs="Arial"/>
                <w:sz w:val="20"/>
                <w:szCs w:val="20"/>
              </w:rPr>
            </w:pPr>
            <w:r>
              <w:rPr>
                <w:rFonts w:ascii="Arial" w:hAnsi="Arial" w:cs="Arial"/>
                <w:sz w:val="20"/>
                <w:szCs w:val="20"/>
              </w:rPr>
              <w:t>3</w:t>
            </w:r>
          </w:p>
        </w:tc>
        <w:tc>
          <w:tcPr>
            <w:tcW w:w="725" w:type="dxa"/>
          </w:tcPr>
          <w:p w:rsidR="001A6EE8" w:rsidRPr="00554822" w:rsidRDefault="001A6EE8" w:rsidP="00CF7A33">
            <w:pPr>
              <w:jc w:val="both"/>
              <w:rPr>
                <w:rFonts w:ascii="Arial" w:hAnsi="Arial" w:cs="Arial"/>
                <w:sz w:val="20"/>
                <w:szCs w:val="20"/>
              </w:rPr>
            </w:pPr>
            <w:r>
              <w:rPr>
                <w:rFonts w:ascii="Arial" w:hAnsi="Arial" w:cs="Arial"/>
                <w:sz w:val="20"/>
                <w:szCs w:val="20"/>
              </w:rPr>
              <w:t>3,2</w:t>
            </w:r>
          </w:p>
        </w:tc>
        <w:tc>
          <w:tcPr>
            <w:tcW w:w="725" w:type="dxa"/>
          </w:tcPr>
          <w:p w:rsidR="001A6EE8" w:rsidRPr="00554822" w:rsidRDefault="001A6EE8" w:rsidP="00CF7A33">
            <w:pPr>
              <w:jc w:val="both"/>
              <w:rPr>
                <w:rFonts w:ascii="Arial" w:hAnsi="Arial" w:cs="Arial"/>
                <w:sz w:val="20"/>
                <w:szCs w:val="20"/>
              </w:rPr>
            </w:pPr>
            <w:r>
              <w:rPr>
                <w:rFonts w:ascii="Arial" w:hAnsi="Arial" w:cs="Arial"/>
                <w:sz w:val="20"/>
                <w:szCs w:val="20"/>
              </w:rPr>
              <w:t>3,5</w:t>
            </w:r>
          </w:p>
        </w:tc>
        <w:tc>
          <w:tcPr>
            <w:tcW w:w="725" w:type="dxa"/>
          </w:tcPr>
          <w:p w:rsidR="001A6EE8" w:rsidRPr="00554822" w:rsidRDefault="001A6EE8" w:rsidP="00CF7A33">
            <w:pPr>
              <w:jc w:val="both"/>
              <w:rPr>
                <w:rFonts w:ascii="Arial" w:hAnsi="Arial" w:cs="Arial"/>
                <w:sz w:val="20"/>
                <w:szCs w:val="20"/>
              </w:rPr>
            </w:pPr>
            <w:r>
              <w:rPr>
                <w:rFonts w:ascii="Arial" w:hAnsi="Arial" w:cs="Arial"/>
                <w:sz w:val="20"/>
                <w:szCs w:val="20"/>
              </w:rPr>
              <w:t>3</w:t>
            </w:r>
          </w:p>
        </w:tc>
        <w:tc>
          <w:tcPr>
            <w:tcW w:w="697" w:type="dxa"/>
          </w:tcPr>
          <w:p w:rsidR="001A6EE8" w:rsidRPr="00554822" w:rsidRDefault="001A6EE8" w:rsidP="00CF7A33">
            <w:pPr>
              <w:jc w:val="both"/>
              <w:rPr>
                <w:rFonts w:ascii="Arial" w:hAnsi="Arial" w:cs="Arial"/>
                <w:sz w:val="20"/>
                <w:szCs w:val="20"/>
              </w:rPr>
            </w:pPr>
            <w:r>
              <w:rPr>
                <w:rFonts w:ascii="Arial" w:hAnsi="Arial" w:cs="Arial"/>
                <w:sz w:val="20"/>
                <w:szCs w:val="20"/>
              </w:rPr>
              <w:t>3</w:t>
            </w:r>
          </w:p>
        </w:tc>
        <w:tc>
          <w:tcPr>
            <w:tcW w:w="728" w:type="dxa"/>
          </w:tcPr>
          <w:p w:rsidR="001A6EE8" w:rsidRPr="00554822" w:rsidRDefault="001A6EE8" w:rsidP="00CF7A33">
            <w:pPr>
              <w:jc w:val="both"/>
              <w:rPr>
                <w:rFonts w:ascii="Arial" w:hAnsi="Arial" w:cs="Arial"/>
                <w:sz w:val="20"/>
                <w:szCs w:val="20"/>
              </w:rPr>
            </w:pPr>
            <w:r>
              <w:rPr>
                <w:rFonts w:ascii="Arial" w:hAnsi="Arial" w:cs="Arial"/>
                <w:sz w:val="20"/>
                <w:szCs w:val="20"/>
              </w:rPr>
              <w:t>2,3</w:t>
            </w:r>
          </w:p>
        </w:tc>
        <w:tc>
          <w:tcPr>
            <w:tcW w:w="626" w:type="dxa"/>
          </w:tcPr>
          <w:p w:rsidR="001A6EE8" w:rsidRPr="00554822" w:rsidRDefault="00B46903" w:rsidP="00CF7A33">
            <w:pPr>
              <w:jc w:val="both"/>
              <w:rPr>
                <w:rFonts w:ascii="Arial" w:hAnsi="Arial" w:cs="Arial"/>
                <w:sz w:val="20"/>
                <w:szCs w:val="20"/>
              </w:rPr>
            </w:pPr>
            <w:r>
              <w:rPr>
                <w:rFonts w:ascii="Arial" w:hAnsi="Arial" w:cs="Arial"/>
                <w:sz w:val="20"/>
                <w:szCs w:val="20"/>
              </w:rPr>
              <w:t>2,5</w:t>
            </w:r>
          </w:p>
        </w:tc>
        <w:tc>
          <w:tcPr>
            <w:tcW w:w="822" w:type="dxa"/>
          </w:tcPr>
          <w:p w:rsidR="001A6EE8" w:rsidRPr="00554822" w:rsidRDefault="005C1810" w:rsidP="00CF7A33">
            <w:pPr>
              <w:jc w:val="both"/>
              <w:rPr>
                <w:rFonts w:ascii="Arial" w:hAnsi="Arial" w:cs="Arial"/>
                <w:sz w:val="20"/>
                <w:szCs w:val="20"/>
              </w:rPr>
            </w:pPr>
            <w:r>
              <w:rPr>
                <w:rFonts w:ascii="Arial" w:hAnsi="Arial" w:cs="Arial"/>
                <w:sz w:val="20"/>
                <w:szCs w:val="20"/>
              </w:rPr>
              <w:t>3</w:t>
            </w:r>
          </w:p>
        </w:tc>
        <w:tc>
          <w:tcPr>
            <w:tcW w:w="709" w:type="dxa"/>
          </w:tcPr>
          <w:p w:rsidR="001A6EE8" w:rsidRPr="00554822" w:rsidRDefault="005C1810" w:rsidP="00CF7A33">
            <w:pPr>
              <w:jc w:val="both"/>
              <w:rPr>
                <w:rFonts w:ascii="Arial" w:hAnsi="Arial" w:cs="Arial"/>
                <w:sz w:val="20"/>
                <w:szCs w:val="20"/>
              </w:rPr>
            </w:pPr>
            <w:r>
              <w:rPr>
                <w:rFonts w:ascii="Arial" w:hAnsi="Arial" w:cs="Arial"/>
                <w:sz w:val="20"/>
                <w:szCs w:val="20"/>
              </w:rPr>
              <w:t>3</w:t>
            </w:r>
          </w:p>
        </w:tc>
      </w:tr>
      <w:tr w:rsidR="001A6EE8" w:rsidRPr="00554822" w:rsidTr="00B46903">
        <w:trPr>
          <w:cantSplit/>
          <w:trHeight w:val="1134"/>
        </w:trPr>
        <w:tc>
          <w:tcPr>
            <w:tcW w:w="2267" w:type="dxa"/>
          </w:tcPr>
          <w:p w:rsidR="001A6EE8" w:rsidRDefault="001A6EE8" w:rsidP="00CF7A33">
            <w:pPr>
              <w:jc w:val="both"/>
              <w:rPr>
                <w:rFonts w:ascii="Arial" w:hAnsi="Arial" w:cs="Arial"/>
                <w:b/>
                <w:sz w:val="20"/>
                <w:szCs w:val="20"/>
              </w:rPr>
            </w:pPr>
            <w:r>
              <w:rPr>
                <w:rFonts w:ascii="Arial" w:hAnsi="Arial" w:cs="Arial"/>
                <w:b/>
                <w:sz w:val="20"/>
                <w:szCs w:val="20"/>
              </w:rPr>
              <w:t>степень удовлетворенности по классу</w:t>
            </w:r>
          </w:p>
        </w:tc>
        <w:tc>
          <w:tcPr>
            <w:tcW w:w="699" w:type="dxa"/>
            <w:textDirection w:val="btLr"/>
          </w:tcPr>
          <w:p w:rsidR="001A6EE8" w:rsidRPr="00554822" w:rsidRDefault="001A6EE8" w:rsidP="00CF7A33">
            <w:pPr>
              <w:ind w:left="113" w:right="113"/>
              <w:jc w:val="both"/>
              <w:rPr>
                <w:rFonts w:ascii="Arial" w:hAnsi="Arial" w:cs="Arial"/>
                <w:sz w:val="20"/>
                <w:szCs w:val="20"/>
              </w:rPr>
            </w:pPr>
            <w:r>
              <w:rPr>
                <w:rFonts w:ascii="Arial" w:hAnsi="Arial" w:cs="Arial"/>
                <w:sz w:val="20"/>
                <w:szCs w:val="20"/>
              </w:rPr>
              <w:t>высокая</w:t>
            </w:r>
          </w:p>
        </w:tc>
        <w:tc>
          <w:tcPr>
            <w:tcW w:w="725" w:type="dxa"/>
            <w:textDirection w:val="btLr"/>
          </w:tcPr>
          <w:p w:rsidR="001A6EE8" w:rsidRPr="00554822" w:rsidRDefault="001A6EE8" w:rsidP="00CF7A33">
            <w:pPr>
              <w:ind w:left="113" w:right="113"/>
              <w:jc w:val="both"/>
              <w:rPr>
                <w:rFonts w:ascii="Arial" w:hAnsi="Arial" w:cs="Arial"/>
                <w:sz w:val="20"/>
                <w:szCs w:val="20"/>
              </w:rPr>
            </w:pPr>
            <w:r>
              <w:rPr>
                <w:rFonts w:ascii="Arial" w:hAnsi="Arial" w:cs="Arial"/>
                <w:sz w:val="20"/>
                <w:szCs w:val="20"/>
              </w:rPr>
              <w:t>высокая</w:t>
            </w:r>
          </w:p>
        </w:tc>
        <w:tc>
          <w:tcPr>
            <w:tcW w:w="725" w:type="dxa"/>
            <w:textDirection w:val="btLr"/>
          </w:tcPr>
          <w:p w:rsidR="001A6EE8" w:rsidRPr="00554822" w:rsidRDefault="001A6EE8" w:rsidP="00CF7A33">
            <w:pPr>
              <w:ind w:left="113" w:right="113"/>
              <w:jc w:val="both"/>
              <w:rPr>
                <w:rFonts w:ascii="Arial" w:hAnsi="Arial" w:cs="Arial"/>
                <w:sz w:val="20"/>
                <w:szCs w:val="20"/>
              </w:rPr>
            </w:pPr>
            <w:r>
              <w:rPr>
                <w:rFonts w:ascii="Arial" w:hAnsi="Arial" w:cs="Arial"/>
                <w:sz w:val="20"/>
                <w:szCs w:val="20"/>
              </w:rPr>
              <w:t>высокая</w:t>
            </w:r>
          </w:p>
        </w:tc>
        <w:tc>
          <w:tcPr>
            <w:tcW w:w="725" w:type="dxa"/>
            <w:textDirection w:val="btLr"/>
          </w:tcPr>
          <w:p w:rsidR="001A6EE8" w:rsidRPr="00554822" w:rsidRDefault="001A6EE8" w:rsidP="00CF7A33">
            <w:pPr>
              <w:ind w:left="113" w:right="113"/>
              <w:jc w:val="both"/>
              <w:rPr>
                <w:rFonts w:ascii="Arial" w:hAnsi="Arial" w:cs="Arial"/>
                <w:sz w:val="20"/>
                <w:szCs w:val="20"/>
              </w:rPr>
            </w:pPr>
            <w:r>
              <w:rPr>
                <w:rFonts w:ascii="Arial" w:hAnsi="Arial" w:cs="Arial"/>
                <w:sz w:val="20"/>
                <w:szCs w:val="20"/>
              </w:rPr>
              <w:t>высокая</w:t>
            </w:r>
          </w:p>
        </w:tc>
        <w:tc>
          <w:tcPr>
            <w:tcW w:w="725" w:type="dxa"/>
            <w:textDirection w:val="btLr"/>
          </w:tcPr>
          <w:p w:rsidR="001A6EE8" w:rsidRPr="00554822" w:rsidRDefault="001A6EE8" w:rsidP="00CF7A33">
            <w:pPr>
              <w:ind w:left="113" w:right="113"/>
              <w:jc w:val="both"/>
              <w:rPr>
                <w:rFonts w:ascii="Arial" w:hAnsi="Arial" w:cs="Arial"/>
                <w:sz w:val="20"/>
                <w:szCs w:val="20"/>
              </w:rPr>
            </w:pPr>
            <w:r>
              <w:rPr>
                <w:rFonts w:ascii="Arial" w:hAnsi="Arial" w:cs="Arial"/>
                <w:sz w:val="20"/>
                <w:szCs w:val="20"/>
              </w:rPr>
              <w:t>высокая</w:t>
            </w:r>
          </w:p>
        </w:tc>
        <w:tc>
          <w:tcPr>
            <w:tcW w:w="725" w:type="dxa"/>
            <w:textDirection w:val="btLr"/>
          </w:tcPr>
          <w:p w:rsidR="001A6EE8" w:rsidRPr="00554822" w:rsidRDefault="001A6EE8" w:rsidP="00CF7A33">
            <w:pPr>
              <w:ind w:left="113" w:right="113"/>
              <w:jc w:val="both"/>
              <w:rPr>
                <w:rFonts w:ascii="Arial" w:hAnsi="Arial" w:cs="Arial"/>
                <w:sz w:val="20"/>
                <w:szCs w:val="20"/>
              </w:rPr>
            </w:pPr>
            <w:r>
              <w:rPr>
                <w:rFonts w:ascii="Arial" w:hAnsi="Arial" w:cs="Arial"/>
                <w:sz w:val="20"/>
                <w:szCs w:val="20"/>
              </w:rPr>
              <w:t>высокая</w:t>
            </w:r>
          </w:p>
        </w:tc>
        <w:tc>
          <w:tcPr>
            <w:tcW w:w="697" w:type="dxa"/>
            <w:textDirection w:val="btLr"/>
          </w:tcPr>
          <w:p w:rsidR="001A6EE8" w:rsidRPr="00554822" w:rsidRDefault="001A6EE8" w:rsidP="00CF7A33">
            <w:pPr>
              <w:ind w:left="113" w:right="113"/>
              <w:jc w:val="both"/>
              <w:rPr>
                <w:rFonts w:ascii="Arial" w:hAnsi="Arial" w:cs="Arial"/>
                <w:sz w:val="20"/>
                <w:szCs w:val="20"/>
              </w:rPr>
            </w:pPr>
            <w:r>
              <w:rPr>
                <w:rFonts w:ascii="Arial" w:hAnsi="Arial" w:cs="Arial"/>
                <w:sz w:val="20"/>
                <w:szCs w:val="20"/>
              </w:rPr>
              <w:t>высокая</w:t>
            </w:r>
          </w:p>
        </w:tc>
        <w:tc>
          <w:tcPr>
            <w:tcW w:w="728" w:type="dxa"/>
            <w:textDirection w:val="btLr"/>
          </w:tcPr>
          <w:p w:rsidR="001A6EE8" w:rsidRPr="00554822" w:rsidRDefault="00B46903" w:rsidP="00CF7A33">
            <w:pPr>
              <w:ind w:left="113" w:right="113"/>
              <w:jc w:val="both"/>
              <w:rPr>
                <w:rFonts w:ascii="Arial" w:hAnsi="Arial" w:cs="Arial"/>
                <w:sz w:val="20"/>
                <w:szCs w:val="20"/>
              </w:rPr>
            </w:pPr>
            <w:r>
              <w:rPr>
                <w:rFonts w:ascii="Arial" w:hAnsi="Arial" w:cs="Arial"/>
                <w:sz w:val="20"/>
                <w:szCs w:val="20"/>
              </w:rPr>
              <w:t>средняя</w:t>
            </w:r>
          </w:p>
        </w:tc>
        <w:tc>
          <w:tcPr>
            <w:tcW w:w="626" w:type="dxa"/>
            <w:textDirection w:val="btLr"/>
          </w:tcPr>
          <w:p w:rsidR="001A6EE8" w:rsidRPr="00554822" w:rsidRDefault="00B46903" w:rsidP="00CF7A33">
            <w:pPr>
              <w:ind w:left="113" w:right="113"/>
              <w:jc w:val="both"/>
              <w:rPr>
                <w:rFonts w:ascii="Arial" w:hAnsi="Arial" w:cs="Arial"/>
                <w:sz w:val="20"/>
                <w:szCs w:val="20"/>
              </w:rPr>
            </w:pPr>
            <w:r>
              <w:rPr>
                <w:rFonts w:ascii="Arial" w:hAnsi="Arial" w:cs="Arial"/>
                <w:sz w:val="20"/>
                <w:szCs w:val="20"/>
              </w:rPr>
              <w:t>средняя</w:t>
            </w:r>
          </w:p>
        </w:tc>
        <w:tc>
          <w:tcPr>
            <w:tcW w:w="822" w:type="dxa"/>
            <w:textDirection w:val="btLr"/>
          </w:tcPr>
          <w:p w:rsidR="001A6EE8" w:rsidRPr="00554822" w:rsidRDefault="005C1810" w:rsidP="00CF7A33">
            <w:pPr>
              <w:ind w:left="113" w:right="113"/>
              <w:jc w:val="both"/>
              <w:rPr>
                <w:rFonts w:ascii="Arial" w:hAnsi="Arial" w:cs="Arial"/>
                <w:sz w:val="20"/>
                <w:szCs w:val="20"/>
              </w:rPr>
            </w:pPr>
            <w:r>
              <w:rPr>
                <w:rFonts w:ascii="Arial" w:hAnsi="Arial" w:cs="Arial"/>
                <w:sz w:val="20"/>
                <w:szCs w:val="20"/>
              </w:rPr>
              <w:t>высокая</w:t>
            </w:r>
          </w:p>
        </w:tc>
        <w:tc>
          <w:tcPr>
            <w:tcW w:w="709" w:type="dxa"/>
            <w:textDirection w:val="btLr"/>
          </w:tcPr>
          <w:p w:rsidR="001A6EE8" w:rsidRPr="00554822" w:rsidRDefault="005C1810" w:rsidP="00CF7A33">
            <w:pPr>
              <w:ind w:left="113" w:right="113"/>
              <w:jc w:val="both"/>
              <w:rPr>
                <w:rFonts w:ascii="Arial" w:hAnsi="Arial" w:cs="Arial"/>
                <w:sz w:val="20"/>
                <w:szCs w:val="20"/>
              </w:rPr>
            </w:pPr>
            <w:r>
              <w:rPr>
                <w:rFonts w:ascii="Arial" w:hAnsi="Arial" w:cs="Arial"/>
                <w:sz w:val="20"/>
                <w:szCs w:val="20"/>
              </w:rPr>
              <w:t>высокая</w:t>
            </w:r>
          </w:p>
        </w:tc>
      </w:tr>
    </w:tbl>
    <w:p w:rsidR="00A64E1F" w:rsidRDefault="00A64E1F" w:rsidP="00D6379A">
      <w:pPr>
        <w:jc w:val="center"/>
        <w:rPr>
          <w:rFonts w:ascii="Arial" w:hAnsi="Arial" w:cs="Arial"/>
          <w:b/>
          <w:sz w:val="20"/>
          <w:szCs w:val="20"/>
        </w:rPr>
      </w:pPr>
    </w:p>
    <w:p w:rsidR="00A64E1F" w:rsidRDefault="00A64E1F" w:rsidP="00D6379A">
      <w:pPr>
        <w:jc w:val="center"/>
        <w:rPr>
          <w:rFonts w:ascii="Arial" w:hAnsi="Arial" w:cs="Arial"/>
          <w:b/>
          <w:sz w:val="20"/>
          <w:szCs w:val="20"/>
        </w:rPr>
      </w:pPr>
    </w:p>
    <w:p w:rsidR="00CF7A33" w:rsidRDefault="00D6379A" w:rsidP="00D6379A">
      <w:pPr>
        <w:jc w:val="center"/>
        <w:rPr>
          <w:rFonts w:ascii="Arial" w:hAnsi="Arial" w:cs="Arial"/>
          <w:b/>
          <w:sz w:val="20"/>
          <w:szCs w:val="20"/>
        </w:rPr>
      </w:pPr>
      <w:r w:rsidRPr="00D6379A">
        <w:rPr>
          <w:rFonts w:ascii="Arial" w:hAnsi="Arial" w:cs="Arial"/>
          <w:b/>
          <w:sz w:val="20"/>
          <w:szCs w:val="20"/>
        </w:rPr>
        <w:t>2014-2015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7"/>
        <w:gridCol w:w="699"/>
        <w:gridCol w:w="725"/>
        <w:gridCol w:w="725"/>
        <w:gridCol w:w="725"/>
        <w:gridCol w:w="725"/>
        <w:gridCol w:w="725"/>
        <w:gridCol w:w="697"/>
        <w:gridCol w:w="728"/>
        <w:gridCol w:w="626"/>
        <w:gridCol w:w="822"/>
        <w:gridCol w:w="709"/>
      </w:tblGrid>
      <w:tr w:rsidR="00D6379A" w:rsidRPr="00C03BA8" w:rsidTr="00DA2143">
        <w:trPr>
          <w:cantSplit/>
          <w:trHeight w:val="2088"/>
        </w:trPr>
        <w:tc>
          <w:tcPr>
            <w:tcW w:w="2267" w:type="dxa"/>
            <w:tcBorders>
              <w:tl2br w:val="single" w:sz="4" w:space="0" w:color="auto"/>
            </w:tcBorders>
          </w:tcPr>
          <w:p w:rsidR="00D6379A" w:rsidRPr="00554822" w:rsidRDefault="00D6379A" w:rsidP="00DA2143">
            <w:pPr>
              <w:jc w:val="right"/>
              <w:rPr>
                <w:rFonts w:ascii="Arial" w:hAnsi="Arial" w:cs="Arial"/>
                <w:b/>
                <w:sz w:val="20"/>
                <w:szCs w:val="20"/>
              </w:rPr>
            </w:pPr>
            <w:r w:rsidRPr="00554822">
              <w:rPr>
                <w:rFonts w:ascii="Arial" w:hAnsi="Arial" w:cs="Arial"/>
                <w:b/>
                <w:sz w:val="20"/>
                <w:szCs w:val="20"/>
              </w:rPr>
              <w:lastRenderedPageBreak/>
              <w:t>Класс</w:t>
            </w:r>
          </w:p>
          <w:p w:rsidR="00D6379A" w:rsidRPr="00554822" w:rsidRDefault="00D6379A" w:rsidP="00DA2143">
            <w:pPr>
              <w:jc w:val="right"/>
              <w:rPr>
                <w:rFonts w:ascii="Arial" w:hAnsi="Arial" w:cs="Arial"/>
                <w:b/>
                <w:sz w:val="20"/>
                <w:szCs w:val="20"/>
              </w:rPr>
            </w:pPr>
            <w:r w:rsidRPr="00554822">
              <w:rPr>
                <w:rFonts w:ascii="Arial" w:hAnsi="Arial" w:cs="Arial"/>
                <w:b/>
                <w:sz w:val="20"/>
                <w:szCs w:val="20"/>
              </w:rPr>
              <w:t xml:space="preserve">количество </w:t>
            </w:r>
          </w:p>
          <w:p w:rsidR="00D6379A" w:rsidRPr="00554822" w:rsidRDefault="00D6379A" w:rsidP="00DA2143">
            <w:pPr>
              <w:jc w:val="right"/>
              <w:rPr>
                <w:rFonts w:ascii="Arial" w:hAnsi="Arial" w:cs="Arial"/>
                <w:b/>
                <w:sz w:val="20"/>
                <w:szCs w:val="20"/>
              </w:rPr>
            </w:pPr>
            <w:r w:rsidRPr="00554822">
              <w:rPr>
                <w:rFonts w:ascii="Arial" w:hAnsi="Arial" w:cs="Arial"/>
                <w:b/>
                <w:sz w:val="20"/>
                <w:szCs w:val="20"/>
              </w:rPr>
              <w:t>респондентов</w:t>
            </w:r>
          </w:p>
          <w:p w:rsidR="00D6379A" w:rsidRPr="00554822" w:rsidRDefault="00D6379A" w:rsidP="00DA2143">
            <w:pPr>
              <w:spacing w:line="240" w:lineRule="auto"/>
              <w:rPr>
                <w:rFonts w:ascii="Arial" w:hAnsi="Arial" w:cs="Arial"/>
                <w:b/>
                <w:sz w:val="20"/>
                <w:szCs w:val="20"/>
              </w:rPr>
            </w:pPr>
            <w:r w:rsidRPr="00554822">
              <w:rPr>
                <w:rFonts w:ascii="Arial" w:hAnsi="Arial" w:cs="Arial"/>
                <w:b/>
                <w:sz w:val="20"/>
                <w:szCs w:val="20"/>
              </w:rPr>
              <w:t>Степень</w:t>
            </w:r>
          </w:p>
          <w:p w:rsidR="00D6379A" w:rsidRPr="00554822" w:rsidRDefault="00D6379A" w:rsidP="00DA2143">
            <w:pPr>
              <w:spacing w:line="240" w:lineRule="auto"/>
              <w:rPr>
                <w:rFonts w:ascii="Arial" w:hAnsi="Arial" w:cs="Arial"/>
                <w:b/>
                <w:sz w:val="20"/>
                <w:szCs w:val="20"/>
              </w:rPr>
            </w:pPr>
            <w:r w:rsidRPr="00554822">
              <w:rPr>
                <w:rFonts w:ascii="Arial" w:hAnsi="Arial" w:cs="Arial"/>
                <w:b/>
                <w:sz w:val="20"/>
                <w:szCs w:val="20"/>
              </w:rPr>
              <w:t>удовлетворённости</w:t>
            </w:r>
          </w:p>
        </w:tc>
        <w:tc>
          <w:tcPr>
            <w:tcW w:w="699" w:type="dxa"/>
          </w:tcPr>
          <w:p w:rsidR="00D6379A" w:rsidRDefault="00D6379A" w:rsidP="00DA2143">
            <w:pPr>
              <w:jc w:val="center"/>
              <w:rPr>
                <w:rFonts w:ascii="Arial" w:hAnsi="Arial" w:cs="Arial"/>
                <w:b/>
                <w:sz w:val="20"/>
                <w:szCs w:val="20"/>
              </w:rPr>
            </w:pPr>
            <w:r>
              <w:rPr>
                <w:rFonts w:ascii="Arial" w:hAnsi="Arial" w:cs="Arial"/>
                <w:b/>
                <w:sz w:val="20"/>
                <w:szCs w:val="20"/>
                <w:lang w:val="en-US"/>
              </w:rPr>
              <w:t xml:space="preserve">1 </w:t>
            </w:r>
            <w:r>
              <w:rPr>
                <w:rFonts w:ascii="Arial" w:hAnsi="Arial" w:cs="Arial"/>
                <w:b/>
                <w:sz w:val="20"/>
                <w:szCs w:val="20"/>
              </w:rPr>
              <w:t>«а»</w:t>
            </w:r>
          </w:p>
          <w:p w:rsidR="00D6379A" w:rsidRDefault="00D6379A" w:rsidP="00DA2143">
            <w:pPr>
              <w:jc w:val="center"/>
              <w:rPr>
                <w:rFonts w:ascii="Arial" w:hAnsi="Arial" w:cs="Arial"/>
                <w:b/>
                <w:sz w:val="20"/>
                <w:szCs w:val="20"/>
              </w:rPr>
            </w:pPr>
            <w:r>
              <w:rPr>
                <w:rFonts w:ascii="Arial" w:hAnsi="Arial" w:cs="Arial"/>
                <w:b/>
                <w:sz w:val="20"/>
                <w:szCs w:val="20"/>
              </w:rPr>
              <w:t>25 чел.</w:t>
            </w:r>
          </w:p>
          <w:p w:rsidR="00D6379A" w:rsidRPr="00CF7A33" w:rsidRDefault="00D6379A" w:rsidP="00DA2143">
            <w:pPr>
              <w:jc w:val="center"/>
              <w:rPr>
                <w:rFonts w:ascii="Arial" w:hAnsi="Arial" w:cs="Arial"/>
                <w:b/>
                <w:sz w:val="20"/>
                <w:szCs w:val="20"/>
              </w:rPr>
            </w:pPr>
          </w:p>
        </w:tc>
        <w:tc>
          <w:tcPr>
            <w:tcW w:w="725" w:type="dxa"/>
          </w:tcPr>
          <w:p w:rsidR="00D6379A" w:rsidRDefault="00D6379A" w:rsidP="00DA2143">
            <w:pPr>
              <w:jc w:val="center"/>
              <w:rPr>
                <w:rFonts w:ascii="Arial" w:hAnsi="Arial" w:cs="Arial"/>
                <w:b/>
                <w:sz w:val="20"/>
                <w:szCs w:val="20"/>
              </w:rPr>
            </w:pPr>
            <w:r>
              <w:rPr>
                <w:rFonts w:ascii="Arial" w:hAnsi="Arial" w:cs="Arial"/>
                <w:b/>
                <w:sz w:val="20"/>
                <w:szCs w:val="20"/>
              </w:rPr>
              <w:t>2 «а»</w:t>
            </w:r>
          </w:p>
          <w:p w:rsidR="00D6379A" w:rsidRPr="00554822" w:rsidRDefault="00D6379A" w:rsidP="00DA2143">
            <w:pPr>
              <w:jc w:val="center"/>
              <w:rPr>
                <w:rFonts w:ascii="Arial" w:hAnsi="Arial" w:cs="Arial"/>
                <w:b/>
                <w:sz w:val="20"/>
                <w:szCs w:val="20"/>
              </w:rPr>
            </w:pPr>
            <w:r>
              <w:rPr>
                <w:rFonts w:ascii="Arial" w:hAnsi="Arial" w:cs="Arial"/>
                <w:b/>
                <w:sz w:val="20"/>
                <w:szCs w:val="20"/>
              </w:rPr>
              <w:t>24 чел.</w:t>
            </w:r>
          </w:p>
        </w:tc>
        <w:tc>
          <w:tcPr>
            <w:tcW w:w="725" w:type="dxa"/>
          </w:tcPr>
          <w:p w:rsidR="00D6379A" w:rsidRDefault="00D6379A" w:rsidP="00DA2143">
            <w:pPr>
              <w:jc w:val="center"/>
              <w:rPr>
                <w:rFonts w:ascii="Arial" w:hAnsi="Arial" w:cs="Arial"/>
                <w:b/>
                <w:sz w:val="20"/>
                <w:szCs w:val="20"/>
              </w:rPr>
            </w:pPr>
            <w:r>
              <w:rPr>
                <w:rFonts w:ascii="Arial" w:hAnsi="Arial" w:cs="Arial"/>
                <w:b/>
                <w:sz w:val="20"/>
                <w:szCs w:val="20"/>
              </w:rPr>
              <w:t>2 «б»</w:t>
            </w:r>
          </w:p>
          <w:p w:rsidR="00D6379A" w:rsidRPr="00554822" w:rsidRDefault="00D6379A" w:rsidP="00DA2143">
            <w:pPr>
              <w:jc w:val="center"/>
              <w:rPr>
                <w:rFonts w:ascii="Arial" w:hAnsi="Arial" w:cs="Arial"/>
                <w:b/>
                <w:sz w:val="20"/>
                <w:szCs w:val="20"/>
              </w:rPr>
            </w:pPr>
            <w:r>
              <w:rPr>
                <w:rFonts w:ascii="Arial" w:hAnsi="Arial" w:cs="Arial"/>
                <w:b/>
                <w:sz w:val="20"/>
                <w:szCs w:val="20"/>
              </w:rPr>
              <w:t>27 чел.</w:t>
            </w:r>
          </w:p>
        </w:tc>
        <w:tc>
          <w:tcPr>
            <w:tcW w:w="725" w:type="dxa"/>
          </w:tcPr>
          <w:p w:rsidR="00D6379A" w:rsidRPr="001C4BDA" w:rsidRDefault="00D6379A" w:rsidP="00DA2143">
            <w:pPr>
              <w:jc w:val="center"/>
              <w:rPr>
                <w:rFonts w:ascii="Arial" w:hAnsi="Arial" w:cs="Arial"/>
                <w:b/>
                <w:sz w:val="20"/>
                <w:szCs w:val="20"/>
              </w:rPr>
            </w:pPr>
            <w:r w:rsidRPr="001C4BDA">
              <w:rPr>
                <w:rFonts w:ascii="Arial" w:hAnsi="Arial" w:cs="Arial"/>
                <w:b/>
                <w:sz w:val="20"/>
                <w:szCs w:val="20"/>
              </w:rPr>
              <w:t>3</w:t>
            </w:r>
          </w:p>
          <w:p w:rsidR="00D6379A" w:rsidRDefault="00D6379A" w:rsidP="00DA2143">
            <w:pPr>
              <w:rPr>
                <w:rFonts w:ascii="Arial" w:hAnsi="Arial" w:cs="Arial"/>
                <w:b/>
                <w:sz w:val="20"/>
                <w:szCs w:val="20"/>
              </w:rPr>
            </w:pPr>
            <w:r w:rsidRPr="001C4BDA">
              <w:rPr>
                <w:rFonts w:ascii="Arial" w:hAnsi="Arial" w:cs="Arial"/>
                <w:b/>
                <w:sz w:val="20"/>
                <w:szCs w:val="20"/>
              </w:rPr>
              <w:t>25</w:t>
            </w:r>
          </w:p>
          <w:p w:rsidR="00D6379A" w:rsidRPr="001C4BDA" w:rsidRDefault="00D6379A" w:rsidP="00DA2143">
            <w:pPr>
              <w:rPr>
                <w:rFonts w:ascii="Arial" w:hAnsi="Arial" w:cs="Arial"/>
                <w:b/>
                <w:sz w:val="20"/>
                <w:szCs w:val="20"/>
              </w:rPr>
            </w:pPr>
            <w:r w:rsidRPr="001C4BDA">
              <w:rPr>
                <w:rFonts w:ascii="Arial" w:hAnsi="Arial" w:cs="Arial"/>
                <w:b/>
                <w:sz w:val="20"/>
                <w:szCs w:val="20"/>
              </w:rPr>
              <w:t>чел.</w:t>
            </w:r>
          </w:p>
        </w:tc>
        <w:tc>
          <w:tcPr>
            <w:tcW w:w="725" w:type="dxa"/>
          </w:tcPr>
          <w:p w:rsidR="00D6379A" w:rsidRPr="001C4BDA" w:rsidRDefault="00D6379A" w:rsidP="00DA2143">
            <w:pPr>
              <w:jc w:val="center"/>
              <w:rPr>
                <w:rFonts w:ascii="Arial" w:hAnsi="Arial" w:cs="Arial"/>
                <w:b/>
                <w:sz w:val="20"/>
                <w:szCs w:val="20"/>
              </w:rPr>
            </w:pPr>
            <w:r w:rsidRPr="001C4BDA">
              <w:rPr>
                <w:rFonts w:ascii="Arial" w:hAnsi="Arial" w:cs="Arial"/>
                <w:b/>
                <w:sz w:val="20"/>
                <w:szCs w:val="20"/>
              </w:rPr>
              <w:t>4</w:t>
            </w:r>
          </w:p>
          <w:p w:rsidR="00D6379A" w:rsidRPr="001C4BDA" w:rsidRDefault="00D6379A" w:rsidP="00DA2143">
            <w:pPr>
              <w:jc w:val="center"/>
              <w:rPr>
                <w:rFonts w:ascii="Arial" w:hAnsi="Arial" w:cs="Arial"/>
                <w:b/>
                <w:sz w:val="20"/>
                <w:szCs w:val="20"/>
              </w:rPr>
            </w:pPr>
            <w:r w:rsidRPr="001C4BDA">
              <w:rPr>
                <w:rFonts w:ascii="Arial" w:hAnsi="Arial" w:cs="Arial"/>
                <w:b/>
                <w:sz w:val="20"/>
                <w:szCs w:val="20"/>
              </w:rPr>
              <w:t>30 чел.</w:t>
            </w:r>
          </w:p>
        </w:tc>
        <w:tc>
          <w:tcPr>
            <w:tcW w:w="725" w:type="dxa"/>
          </w:tcPr>
          <w:p w:rsidR="00D6379A" w:rsidRPr="006F282C" w:rsidRDefault="00D6379A" w:rsidP="00DA2143">
            <w:pPr>
              <w:jc w:val="center"/>
              <w:rPr>
                <w:rFonts w:ascii="Arial" w:hAnsi="Arial" w:cs="Arial"/>
                <w:b/>
                <w:sz w:val="20"/>
                <w:szCs w:val="20"/>
              </w:rPr>
            </w:pPr>
            <w:r w:rsidRPr="006F282C">
              <w:rPr>
                <w:rFonts w:ascii="Arial" w:hAnsi="Arial" w:cs="Arial"/>
                <w:b/>
                <w:sz w:val="20"/>
                <w:szCs w:val="20"/>
              </w:rPr>
              <w:t>6 «а»</w:t>
            </w:r>
          </w:p>
          <w:p w:rsidR="00D6379A" w:rsidRPr="006F282C" w:rsidRDefault="00D6379A" w:rsidP="00DA2143">
            <w:pPr>
              <w:jc w:val="center"/>
              <w:rPr>
                <w:rFonts w:ascii="Arial" w:hAnsi="Arial" w:cs="Arial"/>
                <w:b/>
                <w:sz w:val="20"/>
                <w:szCs w:val="20"/>
              </w:rPr>
            </w:pPr>
            <w:r w:rsidRPr="006F282C">
              <w:rPr>
                <w:rFonts w:ascii="Arial" w:hAnsi="Arial" w:cs="Arial"/>
                <w:b/>
                <w:sz w:val="20"/>
                <w:szCs w:val="20"/>
              </w:rPr>
              <w:t>19 чел.</w:t>
            </w:r>
          </w:p>
          <w:p w:rsidR="00D6379A" w:rsidRPr="006F282C" w:rsidRDefault="00D6379A" w:rsidP="00DA2143">
            <w:pPr>
              <w:jc w:val="center"/>
              <w:rPr>
                <w:rFonts w:ascii="Arial" w:hAnsi="Arial" w:cs="Arial"/>
                <w:b/>
                <w:sz w:val="20"/>
                <w:szCs w:val="20"/>
              </w:rPr>
            </w:pPr>
          </w:p>
          <w:p w:rsidR="00D6379A" w:rsidRPr="006F282C" w:rsidRDefault="00D6379A" w:rsidP="00DA2143">
            <w:pPr>
              <w:jc w:val="center"/>
              <w:rPr>
                <w:rFonts w:ascii="Arial" w:hAnsi="Arial" w:cs="Arial"/>
                <w:b/>
                <w:sz w:val="20"/>
                <w:szCs w:val="20"/>
              </w:rPr>
            </w:pPr>
          </w:p>
        </w:tc>
        <w:tc>
          <w:tcPr>
            <w:tcW w:w="697" w:type="dxa"/>
          </w:tcPr>
          <w:p w:rsidR="00D6379A" w:rsidRPr="006F282C" w:rsidRDefault="00D6379A" w:rsidP="00DA2143">
            <w:pPr>
              <w:jc w:val="center"/>
              <w:rPr>
                <w:rFonts w:ascii="Arial" w:hAnsi="Arial" w:cs="Arial"/>
                <w:b/>
                <w:sz w:val="20"/>
                <w:szCs w:val="20"/>
              </w:rPr>
            </w:pPr>
            <w:r w:rsidRPr="006F282C">
              <w:rPr>
                <w:rFonts w:ascii="Arial" w:hAnsi="Arial" w:cs="Arial"/>
                <w:b/>
                <w:sz w:val="20"/>
                <w:szCs w:val="20"/>
              </w:rPr>
              <w:t>6 «б»</w:t>
            </w:r>
          </w:p>
          <w:p w:rsidR="00D6379A" w:rsidRPr="006F282C" w:rsidRDefault="00D6379A" w:rsidP="00DA2143">
            <w:pPr>
              <w:jc w:val="center"/>
              <w:rPr>
                <w:rFonts w:ascii="Arial" w:hAnsi="Arial" w:cs="Arial"/>
                <w:b/>
                <w:sz w:val="20"/>
                <w:szCs w:val="20"/>
              </w:rPr>
            </w:pPr>
            <w:r w:rsidRPr="006F282C">
              <w:rPr>
                <w:rFonts w:ascii="Arial" w:hAnsi="Arial" w:cs="Arial"/>
                <w:b/>
                <w:sz w:val="20"/>
                <w:szCs w:val="20"/>
              </w:rPr>
              <w:t>19 чел.</w:t>
            </w:r>
          </w:p>
        </w:tc>
        <w:tc>
          <w:tcPr>
            <w:tcW w:w="728" w:type="dxa"/>
          </w:tcPr>
          <w:p w:rsidR="00D6379A" w:rsidRPr="006F282C" w:rsidRDefault="00D6379A" w:rsidP="00DA2143">
            <w:pPr>
              <w:jc w:val="center"/>
              <w:rPr>
                <w:rFonts w:ascii="Arial" w:hAnsi="Arial" w:cs="Arial"/>
                <w:b/>
                <w:sz w:val="20"/>
                <w:szCs w:val="20"/>
              </w:rPr>
            </w:pPr>
            <w:r w:rsidRPr="006F282C">
              <w:rPr>
                <w:rFonts w:ascii="Arial" w:hAnsi="Arial" w:cs="Arial"/>
                <w:b/>
                <w:sz w:val="20"/>
                <w:szCs w:val="20"/>
              </w:rPr>
              <w:t>7</w:t>
            </w:r>
          </w:p>
          <w:p w:rsidR="00D6379A" w:rsidRPr="006F282C" w:rsidRDefault="00D6379A" w:rsidP="00DA2143">
            <w:pPr>
              <w:jc w:val="center"/>
              <w:rPr>
                <w:rFonts w:ascii="Arial" w:hAnsi="Arial" w:cs="Arial"/>
                <w:b/>
                <w:sz w:val="20"/>
                <w:szCs w:val="20"/>
              </w:rPr>
            </w:pPr>
            <w:r w:rsidRPr="006F282C">
              <w:rPr>
                <w:rFonts w:ascii="Arial" w:hAnsi="Arial" w:cs="Arial"/>
                <w:b/>
                <w:sz w:val="20"/>
                <w:szCs w:val="20"/>
              </w:rPr>
              <w:t>19 чел.</w:t>
            </w:r>
          </w:p>
        </w:tc>
        <w:tc>
          <w:tcPr>
            <w:tcW w:w="626" w:type="dxa"/>
          </w:tcPr>
          <w:p w:rsidR="00D6379A" w:rsidRPr="006F282C" w:rsidRDefault="00D6379A" w:rsidP="00DA2143">
            <w:pPr>
              <w:jc w:val="center"/>
              <w:rPr>
                <w:rFonts w:ascii="Arial" w:hAnsi="Arial" w:cs="Arial"/>
                <w:b/>
                <w:sz w:val="20"/>
                <w:szCs w:val="20"/>
              </w:rPr>
            </w:pPr>
            <w:r w:rsidRPr="006F282C">
              <w:rPr>
                <w:rFonts w:ascii="Arial" w:hAnsi="Arial" w:cs="Arial"/>
                <w:b/>
                <w:sz w:val="20"/>
                <w:szCs w:val="20"/>
              </w:rPr>
              <w:t>10</w:t>
            </w:r>
          </w:p>
          <w:p w:rsidR="00D6379A" w:rsidRPr="006F282C" w:rsidRDefault="00D6379A" w:rsidP="00DA2143">
            <w:pPr>
              <w:jc w:val="center"/>
              <w:rPr>
                <w:rFonts w:ascii="Arial" w:hAnsi="Arial" w:cs="Arial"/>
                <w:b/>
                <w:sz w:val="20"/>
                <w:szCs w:val="20"/>
              </w:rPr>
            </w:pPr>
            <w:r w:rsidRPr="006F282C">
              <w:rPr>
                <w:rFonts w:ascii="Arial" w:hAnsi="Arial" w:cs="Arial"/>
                <w:b/>
                <w:sz w:val="20"/>
                <w:szCs w:val="20"/>
              </w:rPr>
              <w:t>20 чел.</w:t>
            </w:r>
          </w:p>
        </w:tc>
        <w:tc>
          <w:tcPr>
            <w:tcW w:w="822" w:type="dxa"/>
          </w:tcPr>
          <w:p w:rsidR="00D6379A" w:rsidRPr="006F282C" w:rsidRDefault="00D6379A" w:rsidP="00DA2143">
            <w:pPr>
              <w:jc w:val="center"/>
              <w:rPr>
                <w:rFonts w:ascii="Arial" w:hAnsi="Arial" w:cs="Arial"/>
                <w:b/>
                <w:sz w:val="20"/>
                <w:szCs w:val="20"/>
              </w:rPr>
            </w:pPr>
            <w:r w:rsidRPr="006F282C">
              <w:rPr>
                <w:rFonts w:ascii="Arial" w:hAnsi="Arial" w:cs="Arial"/>
                <w:b/>
                <w:sz w:val="20"/>
                <w:szCs w:val="20"/>
              </w:rPr>
              <w:t>Итого</w:t>
            </w:r>
          </w:p>
          <w:p w:rsidR="00D6379A" w:rsidRPr="006F282C" w:rsidRDefault="00D6379A" w:rsidP="00DA2143">
            <w:pPr>
              <w:jc w:val="center"/>
              <w:rPr>
                <w:rFonts w:ascii="Arial" w:hAnsi="Arial" w:cs="Arial"/>
                <w:b/>
                <w:sz w:val="20"/>
                <w:szCs w:val="20"/>
              </w:rPr>
            </w:pPr>
            <w:r w:rsidRPr="006F282C">
              <w:rPr>
                <w:rFonts w:ascii="Arial" w:hAnsi="Arial" w:cs="Arial"/>
                <w:b/>
                <w:sz w:val="20"/>
                <w:szCs w:val="20"/>
              </w:rPr>
              <w:t>208 чел.</w:t>
            </w:r>
          </w:p>
          <w:p w:rsidR="00D6379A" w:rsidRPr="006F282C" w:rsidRDefault="00D6379A" w:rsidP="00DA2143">
            <w:pPr>
              <w:jc w:val="right"/>
              <w:rPr>
                <w:rFonts w:ascii="Arial" w:hAnsi="Arial" w:cs="Arial"/>
                <w:b/>
                <w:sz w:val="20"/>
                <w:szCs w:val="20"/>
              </w:rPr>
            </w:pPr>
          </w:p>
          <w:p w:rsidR="00D6379A" w:rsidRPr="006F282C" w:rsidRDefault="00D6379A" w:rsidP="00DA2143">
            <w:pPr>
              <w:jc w:val="center"/>
              <w:rPr>
                <w:rFonts w:ascii="Arial" w:hAnsi="Arial" w:cs="Arial"/>
                <w:b/>
                <w:sz w:val="20"/>
                <w:szCs w:val="20"/>
              </w:rPr>
            </w:pPr>
          </w:p>
        </w:tc>
        <w:tc>
          <w:tcPr>
            <w:tcW w:w="709" w:type="dxa"/>
          </w:tcPr>
          <w:p w:rsidR="00D6379A" w:rsidRPr="006F282C" w:rsidRDefault="00D6379A" w:rsidP="00DA2143">
            <w:pPr>
              <w:jc w:val="center"/>
              <w:rPr>
                <w:rFonts w:ascii="Arial" w:hAnsi="Arial" w:cs="Arial"/>
                <w:b/>
                <w:sz w:val="20"/>
                <w:szCs w:val="20"/>
              </w:rPr>
            </w:pPr>
            <w:r w:rsidRPr="006F282C">
              <w:rPr>
                <w:rFonts w:ascii="Arial" w:hAnsi="Arial" w:cs="Arial"/>
                <w:b/>
                <w:sz w:val="20"/>
                <w:szCs w:val="20"/>
              </w:rPr>
              <w:t>По школе</w:t>
            </w:r>
          </w:p>
          <w:p w:rsidR="00D6379A" w:rsidRPr="006F282C" w:rsidRDefault="00D6379A" w:rsidP="00DA2143">
            <w:pPr>
              <w:jc w:val="center"/>
              <w:rPr>
                <w:rFonts w:ascii="Arial" w:hAnsi="Arial" w:cs="Arial"/>
                <w:b/>
                <w:sz w:val="20"/>
                <w:szCs w:val="20"/>
              </w:rPr>
            </w:pPr>
            <w:r w:rsidRPr="006F282C">
              <w:rPr>
                <w:rFonts w:ascii="Arial" w:hAnsi="Arial" w:cs="Arial"/>
                <w:b/>
                <w:sz w:val="20"/>
                <w:szCs w:val="20"/>
              </w:rPr>
              <w:t>%</w:t>
            </w:r>
          </w:p>
        </w:tc>
      </w:tr>
      <w:tr w:rsidR="00D6379A" w:rsidRPr="00554822" w:rsidTr="00DA2143">
        <w:tc>
          <w:tcPr>
            <w:tcW w:w="2267" w:type="dxa"/>
          </w:tcPr>
          <w:p w:rsidR="00D6379A" w:rsidRPr="00554822" w:rsidRDefault="00D6379A" w:rsidP="00DA2143">
            <w:pPr>
              <w:jc w:val="both"/>
              <w:rPr>
                <w:rFonts w:ascii="Arial" w:hAnsi="Arial" w:cs="Arial"/>
                <w:b/>
                <w:sz w:val="20"/>
                <w:szCs w:val="20"/>
              </w:rPr>
            </w:pPr>
            <w:r w:rsidRPr="00554822">
              <w:rPr>
                <w:rFonts w:ascii="Arial" w:hAnsi="Arial" w:cs="Arial"/>
                <w:b/>
                <w:sz w:val="20"/>
                <w:szCs w:val="20"/>
              </w:rPr>
              <w:t>низкая</w:t>
            </w:r>
          </w:p>
        </w:tc>
        <w:tc>
          <w:tcPr>
            <w:tcW w:w="699" w:type="dxa"/>
          </w:tcPr>
          <w:p w:rsidR="00D6379A" w:rsidRPr="00554822" w:rsidRDefault="00D6379A" w:rsidP="00DA2143">
            <w:pPr>
              <w:jc w:val="both"/>
              <w:rPr>
                <w:rFonts w:ascii="Arial" w:hAnsi="Arial" w:cs="Arial"/>
                <w:sz w:val="20"/>
                <w:szCs w:val="20"/>
              </w:rPr>
            </w:pPr>
          </w:p>
        </w:tc>
        <w:tc>
          <w:tcPr>
            <w:tcW w:w="725" w:type="dxa"/>
          </w:tcPr>
          <w:p w:rsidR="00D6379A" w:rsidRPr="00554822" w:rsidRDefault="00D6379A" w:rsidP="00DA2143">
            <w:pPr>
              <w:jc w:val="both"/>
              <w:rPr>
                <w:rFonts w:ascii="Arial" w:hAnsi="Arial" w:cs="Arial"/>
                <w:sz w:val="20"/>
                <w:szCs w:val="20"/>
              </w:rPr>
            </w:pPr>
          </w:p>
        </w:tc>
        <w:tc>
          <w:tcPr>
            <w:tcW w:w="725" w:type="dxa"/>
          </w:tcPr>
          <w:p w:rsidR="00D6379A" w:rsidRPr="00554822" w:rsidRDefault="00D6379A" w:rsidP="00DA2143">
            <w:pPr>
              <w:jc w:val="both"/>
              <w:rPr>
                <w:rFonts w:ascii="Arial" w:hAnsi="Arial" w:cs="Arial"/>
                <w:sz w:val="20"/>
                <w:szCs w:val="20"/>
              </w:rPr>
            </w:pPr>
          </w:p>
        </w:tc>
        <w:tc>
          <w:tcPr>
            <w:tcW w:w="725" w:type="dxa"/>
          </w:tcPr>
          <w:p w:rsidR="00D6379A" w:rsidRPr="001C4BDA" w:rsidRDefault="00D6379A" w:rsidP="00DA2143">
            <w:pPr>
              <w:jc w:val="both"/>
              <w:rPr>
                <w:rFonts w:ascii="Arial" w:hAnsi="Arial" w:cs="Arial"/>
                <w:sz w:val="20"/>
                <w:szCs w:val="20"/>
              </w:rPr>
            </w:pPr>
          </w:p>
        </w:tc>
        <w:tc>
          <w:tcPr>
            <w:tcW w:w="725" w:type="dxa"/>
          </w:tcPr>
          <w:p w:rsidR="00D6379A" w:rsidRPr="001C4BDA" w:rsidRDefault="00D6379A" w:rsidP="00DA2143">
            <w:pPr>
              <w:jc w:val="both"/>
              <w:rPr>
                <w:rFonts w:ascii="Arial" w:hAnsi="Arial" w:cs="Arial"/>
                <w:sz w:val="20"/>
                <w:szCs w:val="20"/>
              </w:rPr>
            </w:pPr>
          </w:p>
        </w:tc>
        <w:tc>
          <w:tcPr>
            <w:tcW w:w="725" w:type="dxa"/>
          </w:tcPr>
          <w:p w:rsidR="00D6379A" w:rsidRPr="006F282C" w:rsidRDefault="00D6379A" w:rsidP="00DA2143">
            <w:pPr>
              <w:jc w:val="both"/>
              <w:rPr>
                <w:rFonts w:ascii="Arial" w:hAnsi="Arial" w:cs="Arial"/>
                <w:sz w:val="20"/>
                <w:szCs w:val="20"/>
              </w:rPr>
            </w:pPr>
            <w:r w:rsidRPr="006F282C">
              <w:rPr>
                <w:rFonts w:ascii="Arial" w:hAnsi="Arial" w:cs="Arial"/>
                <w:sz w:val="20"/>
                <w:szCs w:val="20"/>
              </w:rPr>
              <w:t>11%</w:t>
            </w:r>
          </w:p>
        </w:tc>
        <w:tc>
          <w:tcPr>
            <w:tcW w:w="697" w:type="dxa"/>
          </w:tcPr>
          <w:p w:rsidR="00D6379A" w:rsidRPr="006F282C" w:rsidRDefault="00D6379A" w:rsidP="00DA2143">
            <w:pPr>
              <w:jc w:val="both"/>
              <w:rPr>
                <w:rFonts w:ascii="Arial" w:hAnsi="Arial" w:cs="Arial"/>
                <w:sz w:val="20"/>
                <w:szCs w:val="20"/>
              </w:rPr>
            </w:pPr>
            <w:r w:rsidRPr="006F282C">
              <w:rPr>
                <w:rFonts w:ascii="Arial" w:hAnsi="Arial" w:cs="Arial"/>
                <w:sz w:val="20"/>
                <w:szCs w:val="20"/>
              </w:rPr>
              <w:t>21%</w:t>
            </w:r>
          </w:p>
        </w:tc>
        <w:tc>
          <w:tcPr>
            <w:tcW w:w="728" w:type="dxa"/>
          </w:tcPr>
          <w:p w:rsidR="00D6379A" w:rsidRPr="006F282C" w:rsidRDefault="00D6379A" w:rsidP="00DA2143">
            <w:pPr>
              <w:jc w:val="center"/>
              <w:rPr>
                <w:rFonts w:ascii="Arial" w:hAnsi="Arial" w:cs="Arial"/>
                <w:sz w:val="20"/>
                <w:szCs w:val="20"/>
              </w:rPr>
            </w:pPr>
            <w:r w:rsidRPr="006F282C">
              <w:rPr>
                <w:rFonts w:ascii="Arial" w:hAnsi="Arial" w:cs="Arial"/>
                <w:sz w:val="20"/>
                <w:szCs w:val="20"/>
              </w:rPr>
              <w:t>-</w:t>
            </w:r>
          </w:p>
        </w:tc>
        <w:tc>
          <w:tcPr>
            <w:tcW w:w="626" w:type="dxa"/>
          </w:tcPr>
          <w:p w:rsidR="00D6379A" w:rsidRPr="006F282C" w:rsidRDefault="00D6379A" w:rsidP="00DA2143">
            <w:pPr>
              <w:jc w:val="both"/>
              <w:rPr>
                <w:rFonts w:ascii="Arial" w:hAnsi="Arial" w:cs="Arial"/>
                <w:sz w:val="20"/>
                <w:szCs w:val="20"/>
              </w:rPr>
            </w:pPr>
            <w:r w:rsidRPr="006F282C">
              <w:rPr>
                <w:rFonts w:ascii="Arial" w:hAnsi="Arial" w:cs="Arial"/>
                <w:sz w:val="20"/>
                <w:szCs w:val="20"/>
              </w:rPr>
              <w:t>20%</w:t>
            </w:r>
          </w:p>
        </w:tc>
        <w:tc>
          <w:tcPr>
            <w:tcW w:w="822" w:type="dxa"/>
          </w:tcPr>
          <w:p w:rsidR="00D6379A" w:rsidRPr="006F282C" w:rsidRDefault="00D6379A" w:rsidP="00DA2143">
            <w:pPr>
              <w:jc w:val="both"/>
              <w:rPr>
                <w:rFonts w:ascii="Arial" w:hAnsi="Arial" w:cs="Arial"/>
                <w:sz w:val="20"/>
                <w:szCs w:val="20"/>
              </w:rPr>
            </w:pPr>
          </w:p>
        </w:tc>
        <w:tc>
          <w:tcPr>
            <w:tcW w:w="709" w:type="dxa"/>
          </w:tcPr>
          <w:p w:rsidR="00D6379A" w:rsidRPr="006F282C" w:rsidRDefault="00D6379A" w:rsidP="00DA2143">
            <w:pPr>
              <w:jc w:val="both"/>
              <w:rPr>
                <w:rFonts w:ascii="Arial" w:hAnsi="Arial" w:cs="Arial"/>
                <w:sz w:val="20"/>
                <w:szCs w:val="20"/>
              </w:rPr>
            </w:pPr>
            <w:r w:rsidRPr="006F282C">
              <w:rPr>
                <w:rFonts w:ascii="Arial" w:hAnsi="Arial" w:cs="Arial"/>
                <w:sz w:val="20"/>
                <w:szCs w:val="20"/>
              </w:rPr>
              <w:t>17%</w:t>
            </w:r>
          </w:p>
        </w:tc>
      </w:tr>
      <w:tr w:rsidR="00D6379A" w:rsidRPr="00554822" w:rsidTr="00DA2143">
        <w:tc>
          <w:tcPr>
            <w:tcW w:w="2267" w:type="dxa"/>
          </w:tcPr>
          <w:p w:rsidR="00D6379A" w:rsidRPr="00554822" w:rsidRDefault="00D6379A" w:rsidP="00DA2143">
            <w:pPr>
              <w:jc w:val="both"/>
              <w:rPr>
                <w:rFonts w:ascii="Arial" w:hAnsi="Arial" w:cs="Arial"/>
                <w:b/>
                <w:sz w:val="20"/>
                <w:szCs w:val="20"/>
              </w:rPr>
            </w:pPr>
            <w:r w:rsidRPr="00554822">
              <w:rPr>
                <w:rFonts w:ascii="Arial" w:hAnsi="Arial" w:cs="Arial"/>
                <w:b/>
                <w:sz w:val="20"/>
                <w:szCs w:val="20"/>
              </w:rPr>
              <w:t>средняя</w:t>
            </w:r>
          </w:p>
        </w:tc>
        <w:tc>
          <w:tcPr>
            <w:tcW w:w="699" w:type="dxa"/>
          </w:tcPr>
          <w:p w:rsidR="00D6379A" w:rsidRPr="00554822" w:rsidRDefault="00D6379A" w:rsidP="00DA2143">
            <w:pPr>
              <w:jc w:val="both"/>
              <w:rPr>
                <w:rFonts w:ascii="Arial" w:hAnsi="Arial" w:cs="Arial"/>
                <w:sz w:val="20"/>
                <w:szCs w:val="20"/>
              </w:rPr>
            </w:pPr>
          </w:p>
        </w:tc>
        <w:tc>
          <w:tcPr>
            <w:tcW w:w="725" w:type="dxa"/>
          </w:tcPr>
          <w:p w:rsidR="00D6379A" w:rsidRPr="00554822" w:rsidRDefault="00D6379A" w:rsidP="00DA2143">
            <w:pPr>
              <w:jc w:val="both"/>
              <w:rPr>
                <w:rFonts w:ascii="Arial" w:hAnsi="Arial" w:cs="Arial"/>
                <w:sz w:val="20"/>
                <w:szCs w:val="20"/>
              </w:rPr>
            </w:pPr>
            <w:r>
              <w:rPr>
                <w:rFonts w:ascii="Arial" w:hAnsi="Arial" w:cs="Arial"/>
                <w:sz w:val="20"/>
                <w:szCs w:val="20"/>
              </w:rPr>
              <w:t>29%</w:t>
            </w:r>
          </w:p>
        </w:tc>
        <w:tc>
          <w:tcPr>
            <w:tcW w:w="725" w:type="dxa"/>
          </w:tcPr>
          <w:p w:rsidR="00D6379A" w:rsidRPr="00554822" w:rsidRDefault="00D6379A" w:rsidP="00DA2143">
            <w:pPr>
              <w:jc w:val="both"/>
              <w:rPr>
                <w:rFonts w:ascii="Arial" w:hAnsi="Arial" w:cs="Arial"/>
                <w:sz w:val="20"/>
                <w:szCs w:val="20"/>
              </w:rPr>
            </w:pPr>
            <w:r>
              <w:rPr>
                <w:rFonts w:ascii="Arial" w:hAnsi="Arial" w:cs="Arial"/>
                <w:sz w:val="20"/>
                <w:szCs w:val="20"/>
              </w:rPr>
              <w:t>42%</w:t>
            </w:r>
          </w:p>
        </w:tc>
        <w:tc>
          <w:tcPr>
            <w:tcW w:w="725" w:type="dxa"/>
          </w:tcPr>
          <w:p w:rsidR="00D6379A" w:rsidRPr="001C4BDA" w:rsidRDefault="00D6379A" w:rsidP="00DA2143">
            <w:pPr>
              <w:jc w:val="both"/>
              <w:rPr>
                <w:rFonts w:ascii="Arial" w:hAnsi="Arial" w:cs="Arial"/>
                <w:sz w:val="20"/>
                <w:szCs w:val="20"/>
              </w:rPr>
            </w:pPr>
            <w:r w:rsidRPr="001C4BDA">
              <w:rPr>
                <w:rFonts w:ascii="Arial" w:hAnsi="Arial" w:cs="Arial"/>
                <w:sz w:val="20"/>
                <w:szCs w:val="20"/>
              </w:rPr>
              <w:t>20%</w:t>
            </w:r>
          </w:p>
        </w:tc>
        <w:tc>
          <w:tcPr>
            <w:tcW w:w="725" w:type="dxa"/>
          </w:tcPr>
          <w:p w:rsidR="00D6379A" w:rsidRPr="001C4BDA" w:rsidRDefault="00D6379A" w:rsidP="00DA2143">
            <w:pPr>
              <w:jc w:val="both"/>
              <w:rPr>
                <w:rFonts w:ascii="Arial" w:hAnsi="Arial" w:cs="Arial"/>
                <w:sz w:val="20"/>
                <w:szCs w:val="20"/>
              </w:rPr>
            </w:pPr>
            <w:r w:rsidRPr="001C4BDA">
              <w:rPr>
                <w:rFonts w:ascii="Arial" w:hAnsi="Arial" w:cs="Arial"/>
                <w:sz w:val="20"/>
                <w:szCs w:val="20"/>
              </w:rPr>
              <w:t>27%</w:t>
            </w:r>
          </w:p>
        </w:tc>
        <w:tc>
          <w:tcPr>
            <w:tcW w:w="725" w:type="dxa"/>
          </w:tcPr>
          <w:p w:rsidR="00D6379A" w:rsidRPr="006F282C" w:rsidRDefault="00D6379A" w:rsidP="00DA2143">
            <w:pPr>
              <w:jc w:val="both"/>
              <w:rPr>
                <w:rFonts w:ascii="Arial" w:hAnsi="Arial" w:cs="Arial"/>
                <w:sz w:val="20"/>
                <w:szCs w:val="20"/>
              </w:rPr>
            </w:pPr>
            <w:r w:rsidRPr="006F282C">
              <w:rPr>
                <w:rFonts w:ascii="Arial" w:hAnsi="Arial" w:cs="Arial"/>
                <w:sz w:val="20"/>
                <w:szCs w:val="20"/>
              </w:rPr>
              <w:t>21%</w:t>
            </w:r>
          </w:p>
        </w:tc>
        <w:tc>
          <w:tcPr>
            <w:tcW w:w="697" w:type="dxa"/>
          </w:tcPr>
          <w:p w:rsidR="00D6379A" w:rsidRPr="006F282C" w:rsidRDefault="00D6379A" w:rsidP="00DA2143">
            <w:pPr>
              <w:jc w:val="both"/>
              <w:rPr>
                <w:rFonts w:ascii="Arial" w:hAnsi="Arial" w:cs="Arial"/>
                <w:sz w:val="20"/>
                <w:szCs w:val="20"/>
              </w:rPr>
            </w:pPr>
            <w:r w:rsidRPr="006F282C">
              <w:rPr>
                <w:rFonts w:ascii="Arial" w:hAnsi="Arial" w:cs="Arial"/>
                <w:sz w:val="20"/>
                <w:szCs w:val="20"/>
              </w:rPr>
              <w:t>21%</w:t>
            </w:r>
          </w:p>
        </w:tc>
        <w:tc>
          <w:tcPr>
            <w:tcW w:w="728" w:type="dxa"/>
          </w:tcPr>
          <w:p w:rsidR="00D6379A" w:rsidRPr="006F282C" w:rsidRDefault="00D6379A" w:rsidP="00DA2143">
            <w:pPr>
              <w:jc w:val="center"/>
              <w:rPr>
                <w:rFonts w:ascii="Arial" w:hAnsi="Arial" w:cs="Arial"/>
                <w:sz w:val="20"/>
                <w:szCs w:val="20"/>
              </w:rPr>
            </w:pPr>
            <w:r w:rsidRPr="006F282C">
              <w:rPr>
                <w:rFonts w:ascii="Arial" w:hAnsi="Arial" w:cs="Arial"/>
                <w:sz w:val="20"/>
                <w:szCs w:val="20"/>
              </w:rPr>
              <w:t>-</w:t>
            </w:r>
          </w:p>
        </w:tc>
        <w:tc>
          <w:tcPr>
            <w:tcW w:w="626" w:type="dxa"/>
          </w:tcPr>
          <w:p w:rsidR="00D6379A" w:rsidRPr="006F282C" w:rsidRDefault="00D6379A" w:rsidP="00DA2143">
            <w:pPr>
              <w:jc w:val="both"/>
              <w:rPr>
                <w:rFonts w:ascii="Arial" w:hAnsi="Arial" w:cs="Arial"/>
                <w:sz w:val="20"/>
                <w:szCs w:val="20"/>
              </w:rPr>
            </w:pPr>
            <w:r w:rsidRPr="006F282C">
              <w:rPr>
                <w:rFonts w:ascii="Arial" w:hAnsi="Arial" w:cs="Arial"/>
                <w:sz w:val="20"/>
                <w:szCs w:val="20"/>
              </w:rPr>
              <w:t>80%</w:t>
            </w:r>
          </w:p>
        </w:tc>
        <w:tc>
          <w:tcPr>
            <w:tcW w:w="822" w:type="dxa"/>
          </w:tcPr>
          <w:p w:rsidR="00D6379A" w:rsidRPr="006F282C" w:rsidRDefault="00D6379A" w:rsidP="00DA2143">
            <w:pPr>
              <w:jc w:val="both"/>
              <w:rPr>
                <w:rFonts w:ascii="Arial" w:hAnsi="Arial" w:cs="Arial"/>
                <w:sz w:val="20"/>
                <w:szCs w:val="20"/>
              </w:rPr>
            </w:pPr>
          </w:p>
        </w:tc>
        <w:tc>
          <w:tcPr>
            <w:tcW w:w="709" w:type="dxa"/>
          </w:tcPr>
          <w:p w:rsidR="00D6379A" w:rsidRPr="006F282C" w:rsidRDefault="00D6379A" w:rsidP="00DA2143">
            <w:pPr>
              <w:jc w:val="both"/>
              <w:rPr>
                <w:rFonts w:ascii="Arial" w:hAnsi="Arial" w:cs="Arial"/>
                <w:sz w:val="20"/>
                <w:szCs w:val="20"/>
              </w:rPr>
            </w:pPr>
            <w:r w:rsidRPr="006F282C">
              <w:rPr>
                <w:rFonts w:ascii="Arial" w:hAnsi="Arial" w:cs="Arial"/>
                <w:sz w:val="20"/>
                <w:szCs w:val="20"/>
              </w:rPr>
              <w:t>34%</w:t>
            </w:r>
          </w:p>
        </w:tc>
      </w:tr>
      <w:tr w:rsidR="00D6379A" w:rsidRPr="00554822" w:rsidTr="00DA2143">
        <w:tc>
          <w:tcPr>
            <w:tcW w:w="2267" w:type="dxa"/>
          </w:tcPr>
          <w:p w:rsidR="00D6379A" w:rsidRPr="00554822" w:rsidRDefault="00D6379A" w:rsidP="00DA2143">
            <w:pPr>
              <w:jc w:val="both"/>
              <w:rPr>
                <w:rFonts w:ascii="Arial" w:hAnsi="Arial" w:cs="Arial"/>
                <w:b/>
                <w:sz w:val="20"/>
                <w:szCs w:val="20"/>
              </w:rPr>
            </w:pPr>
            <w:r w:rsidRPr="00554822">
              <w:rPr>
                <w:rFonts w:ascii="Arial" w:hAnsi="Arial" w:cs="Arial"/>
                <w:b/>
                <w:sz w:val="20"/>
                <w:szCs w:val="20"/>
              </w:rPr>
              <w:t>высокая</w:t>
            </w:r>
          </w:p>
        </w:tc>
        <w:tc>
          <w:tcPr>
            <w:tcW w:w="699" w:type="dxa"/>
          </w:tcPr>
          <w:p w:rsidR="00D6379A" w:rsidRPr="00554822" w:rsidRDefault="00D6379A" w:rsidP="00DA2143">
            <w:pPr>
              <w:jc w:val="both"/>
              <w:rPr>
                <w:rFonts w:ascii="Arial" w:hAnsi="Arial" w:cs="Arial"/>
                <w:sz w:val="20"/>
                <w:szCs w:val="20"/>
              </w:rPr>
            </w:pPr>
          </w:p>
        </w:tc>
        <w:tc>
          <w:tcPr>
            <w:tcW w:w="725" w:type="dxa"/>
          </w:tcPr>
          <w:p w:rsidR="00D6379A" w:rsidRPr="00554822" w:rsidRDefault="00D6379A" w:rsidP="00DA2143">
            <w:pPr>
              <w:jc w:val="both"/>
              <w:rPr>
                <w:rFonts w:ascii="Arial" w:hAnsi="Arial" w:cs="Arial"/>
                <w:sz w:val="20"/>
                <w:szCs w:val="20"/>
              </w:rPr>
            </w:pPr>
            <w:r>
              <w:rPr>
                <w:rFonts w:ascii="Arial" w:hAnsi="Arial" w:cs="Arial"/>
                <w:sz w:val="20"/>
                <w:szCs w:val="20"/>
              </w:rPr>
              <w:t>71%</w:t>
            </w:r>
          </w:p>
        </w:tc>
        <w:tc>
          <w:tcPr>
            <w:tcW w:w="725" w:type="dxa"/>
          </w:tcPr>
          <w:p w:rsidR="00D6379A" w:rsidRPr="00554822" w:rsidRDefault="00D6379A" w:rsidP="00DA2143">
            <w:pPr>
              <w:jc w:val="both"/>
              <w:rPr>
                <w:rFonts w:ascii="Arial" w:hAnsi="Arial" w:cs="Arial"/>
                <w:sz w:val="20"/>
                <w:szCs w:val="20"/>
              </w:rPr>
            </w:pPr>
            <w:r>
              <w:rPr>
                <w:rFonts w:ascii="Arial" w:hAnsi="Arial" w:cs="Arial"/>
                <w:sz w:val="20"/>
                <w:szCs w:val="20"/>
              </w:rPr>
              <w:t>58%</w:t>
            </w:r>
          </w:p>
        </w:tc>
        <w:tc>
          <w:tcPr>
            <w:tcW w:w="725" w:type="dxa"/>
          </w:tcPr>
          <w:p w:rsidR="00D6379A" w:rsidRPr="001C4BDA" w:rsidRDefault="00D6379A" w:rsidP="00DA2143">
            <w:pPr>
              <w:jc w:val="both"/>
              <w:rPr>
                <w:rFonts w:ascii="Arial" w:hAnsi="Arial" w:cs="Arial"/>
                <w:sz w:val="20"/>
                <w:szCs w:val="20"/>
              </w:rPr>
            </w:pPr>
            <w:r w:rsidRPr="001C4BDA">
              <w:rPr>
                <w:rFonts w:ascii="Arial" w:hAnsi="Arial" w:cs="Arial"/>
                <w:sz w:val="20"/>
                <w:szCs w:val="20"/>
              </w:rPr>
              <w:t>80%</w:t>
            </w:r>
          </w:p>
        </w:tc>
        <w:tc>
          <w:tcPr>
            <w:tcW w:w="725" w:type="dxa"/>
          </w:tcPr>
          <w:p w:rsidR="00D6379A" w:rsidRPr="001C4BDA" w:rsidRDefault="00D6379A" w:rsidP="00DA2143">
            <w:pPr>
              <w:jc w:val="both"/>
              <w:rPr>
                <w:rFonts w:ascii="Arial" w:hAnsi="Arial" w:cs="Arial"/>
                <w:sz w:val="20"/>
                <w:szCs w:val="20"/>
              </w:rPr>
            </w:pPr>
            <w:r w:rsidRPr="001C4BDA">
              <w:rPr>
                <w:rFonts w:ascii="Arial" w:hAnsi="Arial" w:cs="Arial"/>
                <w:sz w:val="20"/>
                <w:szCs w:val="20"/>
              </w:rPr>
              <w:t>71%</w:t>
            </w:r>
          </w:p>
        </w:tc>
        <w:tc>
          <w:tcPr>
            <w:tcW w:w="725" w:type="dxa"/>
          </w:tcPr>
          <w:p w:rsidR="00D6379A" w:rsidRPr="006F282C" w:rsidRDefault="00D6379A" w:rsidP="00DA2143">
            <w:pPr>
              <w:jc w:val="both"/>
              <w:rPr>
                <w:rFonts w:ascii="Arial" w:hAnsi="Arial" w:cs="Arial"/>
                <w:sz w:val="20"/>
                <w:szCs w:val="20"/>
              </w:rPr>
            </w:pPr>
            <w:r w:rsidRPr="006F282C">
              <w:rPr>
                <w:rFonts w:ascii="Arial" w:hAnsi="Arial" w:cs="Arial"/>
                <w:sz w:val="20"/>
                <w:szCs w:val="20"/>
              </w:rPr>
              <w:t>68%</w:t>
            </w:r>
          </w:p>
        </w:tc>
        <w:tc>
          <w:tcPr>
            <w:tcW w:w="697" w:type="dxa"/>
          </w:tcPr>
          <w:p w:rsidR="00D6379A" w:rsidRPr="006F282C" w:rsidRDefault="00D6379A" w:rsidP="00DA2143">
            <w:pPr>
              <w:jc w:val="both"/>
              <w:rPr>
                <w:rFonts w:ascii="Arial" w:hAnsi="Arial" w:cs="Arial"/>
                <w:sz w:val="20"/>
                <w:szCs w:val="20"/>
              </w:rPr>
            </w:pPr>
            <w:r w:rsidRPr="006F282C">
              <w:rPr>
                <w:rFonts w:ascii="Arial" w:hAnsi="Arial" w:cs="Arial"/>
                <w:sz w:val="20"/>
                <w:szCs w:val="20"/>
              </w:rPr>
              <w:t>58%</w:t>
            </w:r>
          </w:p>
        </w:tc>
        <w:tc>
          <w:tcPr>
            <w:tcW w:w="728" w:type="dxa"/>
          </w:tcPr>
          <w:p w:rsidR="00D6379A" w:rsidRPr="006F282C" w:rsidRDefault="00D6379A" w:rsidP="00DA2143">
            <w:pPr>
              <w:jc w:val="center"/>
              <w:rPr>
                <w:rFonts w:ascii="Arial" w:hAnsi="Arial" w:cs="Arial"/>
                <w:sz w:val="20"/>
                <w:szCs w:val="20"/>
              </w:rPr>
            </w:pPr>
            <w:r w:rsidRPr="006F282C">
              <w:rPr>
                <w:rFonts w:ascii="Arial" w:hAnsi="Arial" w:cs="Arial"/>
                <w:sz w:val="20"/>
                <w:szCs w:val="20"/>
              </w:rPr>
              <w:t>-</w:t>
            </w:r>
          </w:p>
        </w:tc>
        <w:tc>
          <w:tcPr>
            <w:tcW w:w="626" w:type="dxa"/>
          </w:tcPr>
          <w:p w:rsidR="00D6379A" w:rsidRPr="006F282C" w:rsidRDefault="00D6379A" w:rsidP="00DA2143">
            <w:pPr>
              <w:jc w:val="both"/>
              <w:rPr>
                <w:rFonts w:ascii="Arial" w:hAnsi="Arial" w:cs="Arial"/>
                <w:sz w:val="20"/>
                <w:szCs w:val="20"/>
              </w:rPr>
            </w:pPr>
            <w:r w:rsidRPr="006F282C">
              <w:rPr>
                <w:rFonts w:ascii="Arial" w:hAnsi="Arial" w:cs="Arial"/>
                <w:sz w:val="20"/>
                <w:szCs w:val="20"/>
              </w:rPr>
              <w:t>-</w:t>
            </w:r>
          </w:p>
        </w:tc>
        <w:tc>
          <w:tcPr>
            <w:tcW w:w="822" w:type="dxa"/>
          </w:tcPr>
          <w:p w:rsidR="00D6379A" w:rsidRPr="006F282C" w:rsidRDefault="00D6379A" w:rsidP="00DA2143">
            <w:pPr>
              <w:jc w:val="both"/>
              <w:rPr>
                <w:rFonts w:ascii="Arial" w:hAnsi="Arial" w:cs="Arial"/>
                <w:sz w:val="20"/>
                <w:szCs w:val="20"/>
              </w:rPr>
            </w:pPr>
          </w:p>
        </w:tc>
        <w:tc>
          <w:tcPr>
            <w:tcW w:w="709" w:type="dxa"/>
          </w:tcPr>
          <w:p w:rsidR="00D6379A" w:rsidRPr="006F282C" w:rsidRDefault="00D6379A" w:rsidP="00DA2143">
            <w:pPr>
              <w:jc w:val="both"/>
              <w:rPr>
                <w:rFonts w:ascii="Arial" w:hAnsi="Arial" w:cs="Arial"/>
                <w:sz w:val="20"/>
                <w:szCs w:val="20"/>
              </w:rPr>
            </w:pPr>
            <w:r w:rsidRPr="006F282C">
              <w:rPr>
                <w:rFonts w:ascii="Arial" w:hAnsi="Arial" w:cs="Arial"/>
                <w:sz w:val="20"/>
                <w:szCs w:val="20"/>
              </w:rPr>
              <w:t>69%</w:t>
            </w:r>
          </w:p>
        </w:tc>
      </w:tr>
      <w:tr w:rsidR="00D6379A" w:rsidRPr="00554822" w:rsidTr="00DA2143">
        <w:tc>
          <w:tcPr>
            <w:tcW w:w="2267" w:type="dxa"/>
          </w:tcPr>
          <w:p w:rsidR="00D6379A" w:rsidRPr="00554822" w:rsidRDefault="00D6379A" w:rsidP="00DA2143">
            <w:pPr>
              <w:jc w:val="both"/>
              <w:rPr>
                <w:rFonts w:ascii="Arial" w:hAnsi="Arial" w:cs="Arial"/>
                <w:b/>
                <w:sz w:val="20"/>
                <w:szCs w:val="20"/>
              </w:rPr>
            </w:pPr>
            <w:r>
              <w:rPr>
                <w:rFonts w:ascii="Arial" w:hAnsi="Arial" w:cs="Arial"/>
                <w:b/>
                <w:sz w:val="20"/>
                <w:szCs w:val="20"/>
              </w:rPr>
              <w:t>КУ</w:t>
            </w:r>
          </w:p>
        </w:tc>
        <w:tc>
          <w:tcPr>
            <w:tcW w:w="699" w:type="dxa"/>
          </w:tcPr>
          <w:p w:rsidR="00D6379A" w:rsidRPr="00554822" w:rsidRDefault="00D6379A" w:rsidP="00DA2143">
            <w:pPr>
              <w:jc w:val="both"/>
              <w:rPr>
                <w:rFonts w:ascii="Arial" w:hAnsi="Arial" w:cs="Arial"/>
                <w:sz w:val="20"/>
                <w:szCs w:val="20"/>
              </w:rPr>
            </w:pPr>
            <w:r>
              <w:rPr>
                <w:rFonts w:ascii="Arial" w:hAnsi="Arial" w:cs="Arial"/>
                <w:sz w:val="20"/>
                <w:szCs w:val="20"/>
              </w:rPr>
              <w:t>3,5</w:t>
            </w:r>
          </w:p>
        </w:tc>
        <w:tc>
          <w:tcPr>
            <w:tcW w:w="725" w:type="dxa"/>
          </w:tcPr>
          <w:p w:rsidR="00D6379A" w:rsidRPr="00554822" w:rsidRDefault="00D6379A" w:rsidP="00DA2143">
            <w:pPr>
              <w:jc w:val="both"/>
              <w:rPr>
                <w:rFonts w:ascii="Arial" w:hAnsi="Arial" w:cs="Arial"/>
                <w:sz w:val="20"/>
                <w:szCs w:val="20"/>
              </w:rPr>
            </w:pPr>
            <w:r>
              <w:rPr>
                <w:rFonts w:ascii="Arial" w:hAnsi="Arial" w:cs="Arial"/>
                <w:sz w:val="20"/>
                <w:szCs w:val="20"/>
              </w:rPr>
              <w:t>3,3</w:t>
            </w:r>
          </w:p>
        </w:tc>
        <w:tc>
          <w:tcPr>
            <w:tcW w:w="725" w:type="dxa"/>
          </w:tcPr>
          <w:p w:rsidR="00D6379A" w:rsidRPr="00554822" w:rsidRDefault="00D6379A" w:rsidP="00DA2143">
            <w:pPr>
              <w:jc w:val="both"/>
              <w:rPr>
                <w:rFonts w:ascii="Arial" w:hAnsi="Arial" w:cs="Arial"/>
                <w:sz w:val="20"/>
                <w:szCs w:val="20"/>
              </w:rPr>
            </w:pPr>
            <w:r>
              <w:rPr>
                <w:rFonts w:ascii="Arial" w:hAnsi="Arial" w:cs="Arial"/>
                <w:sz w:val="20"/>
                <w:szCs w:val="20"/>
              </w:rPr>
              <w:t>3,6</w:t>
            </w:r>
          </w:p>
        </w:tc>
        <w:tc>
          <w:tcPr>
            <w:tcW w:w="725" w:type="dxa"/>
          </w:tcPr>
          <w:p w:rsidR="00D6379A" w:rsidRPr="001C4BDA" w:rsidRDefault="00D6379A" w:rsidP="00DA2143">
            <w:pPr>
              <w:jc w:val="both"/>
              <w:rPr>
                <w:rFonts w:ascii="Arial" w:hAnsi="Arial" w:cs="Arial"/>
                <w:sz w:val="20"/>
                <w:szCs w:val="20"/>
              </w:rPr>
            </w:pPr>
            <w:r w:rsidRPr="001C4BDA">
              <w:rPr>
                <w:rFonts w:ascii="Arial" w:hAnsi="Arial" w:cs="Arial"/>
                <w:sz w:val="20"/>
                <w:szCs w:val="20"/>
              </w:rPr>
              <w:t>3,3</w:t>
            </w:r>
          </w:p>
        </w:tc>
        <w:tc>
          <w:tcPr>
            <w:tcW w:w="725" w:type="dxa"/>
          </w:tcPr>
          <w:p w:rsidR="00D6379A" w:rsidRPr="001C4BDA" w:rsidRDefault="00D6379A" w:rsidP="00DA2143">
            <w:pPr>
              <w:jc w:val="both"/>
              <w:rPr>
                <w:rFonts w:ascii="Arial" w:hAnsi="Arial" w:cs="Arial"/>
                <w:sz w:val="20"/>
                <w:szCs w:val="20"/>
              </w:rPr>
            </w:pPr>
            <w:r w:rsidRPr="001C4BDA">
              <w:rPr>
                <w:rFonts w:ascii="Arial" w:hAnsi="Arial" w:cs="Arial"/>
                <w:sz w:val="20"/>
                <w:szCs w:val="20"/>
              </w:rPr>
              <w:t>3,2</w:t>
            </w:r>
          </w:p>
        </w:tc>
        <w:tc>
          <w:tcPr>
            <w:tcW w:w="725" w:type="dxa"/>
          </w:tcPr>
          <w:p w:rsidR="00D6379A" w:rsidRPr="006F282C" w:rsidRDefault="00D6379A" w:rsidP="00DA2143">
            <w:pPr>
              <w:jc w:val="both"/>
              <w:rPr>
                <w:rFonts w:ascii="Arial" w:hAnsi="Arial" w:cs="Arial"/>
                <w:sz w:val="20"/>
                <w:szCs w:val="20"/>
              </w:rPr>
            </w:pPr>
            <w:r w:rsidRPr="006F282C">
              <w:rPr>
                <w:rFonts w:ascii="Arial" w:hAnsi="Arial" w:cs="Arial"/>
                <w:sz w:val="20"/>
                <w:szCs w:val="20"/>
              </w:rPr>
              <w:t>3,9</w:t>
            </w:r>
          </w:p>
        </w:tc>
        <w:tc>
          <w:tcPr>
            <w:tcW w:w="697" w:type="dxa"/>
          </w:tcPr>
          <w:p w:rsidR="00D6379A" w:rsidRPr="006F282C" w:rsidRDefault="00D6379A" w:rsidP="00DA2143">
            <w:pPr>
              <w:jc w:val="both"/>
              <w:rPr>
                <w:rFonts w:ascii="Arial" w:hAnsi="Arial" w:cs="Arial"/>
                <w:sz w:val="20"/>
                <w:szCs w:val="20"/>
              </w:rPr>
            </w:pPr>
            <w:r w:rsidRPr="006F282C">
              <w:rPr>
                <w:rFonts w:ascii="Arial" w:hAnsi="Arial" w:cs="Arial"/>
                <w:sz w:val="20"/>
                <w:szCs w:val="20"/>
              </w:rPr>
              <w:t>3,7</w:t>
            </w:r>
          </w:p>
        </w:tc>
        <w:tc>
          <w:tcPr>
            <w:tcW w:w="728" w:type="dxa"/>
          </w:tcPr>
          <w:p w:rsidR="00D6379A" w:rsidRPr="006F282C" w:rsidRDefault="00D6379A" w:rsidP="00DA2143">
            <w:pPr>
              <w:jc w:val="both"/>
              <w:rPr>
                <w:rFonts w:ascii="Arial" w:hAnsi="Arial" w:cs="Arial"/>
                <w:sz w:val="20"/>
                <w:szCs w:val="20"/>
              </w:rPr>
            </w:pPr>
            <w:r w:rsidRPr="006F282C">
              <w:rPr>
                <w:rFonts w:ascii="Arial" w:hAnsi="Arial" w:cs="Arial"/>
                <w:sz w:val="20"/>
                <w:szCs w:val="20"/>
              </w:rPr>
              <w:t>3,1</w:t>
            </w:r>
          </w:p>
        </w:tc>
        <w:tc>
          <w:tcPr>
            <w:tcW w:w="626" w:type="dxa"/>
          </w:tcPr>
          <w:p w:rsidR="00D6379A" w:rsidRPr="006F282C" w:rsidRDefault="00D6379A" w:rsidP="00DA2143">
            <w:pPr>
              <w:jc w:val="both"/>
              <w:rPr>
                <w:rFonts w:ascii="Arial" w:hAnsi="Arial" w:cs="Arial"/>
                <w:sz w:val="20"/>
                <w:szCs w:val="20"/>
              </w:rPr>
            </w:pPr>
            <w:r w:rsidRPr="006F282C">
              <w:rPr>
                <w:rFonts w:ascii="Arial" w:hAnsi="Arial" w:cs="Arial"/>
                <w:sz w:val="20"/>
                <w:szCs w:val="20"/>
              </w:rPr>
              <w:t>2,3</w:t>
            </w:r>
          </w:p>
        </w:tc>
        <w:tc>
          <w:tcPr>
            <w:tcW w:w="822" w:type="dxa"/>
          </w:tcPr>
          <w:p w:rsidR="00D6379A" w:rsidRPr="006F282C" w:rsidRDefault="00D6379A" w:rsidP="00DA2143">
            <w:pPr>
              <w:jc w:val="both"/>
              <w:rPr>
                <w:rFonts w:ascii="Arial" w:hAnsi="Arial" w:cs="Arial"/>
                <w:sz w:val="20"/>
                <w:szCs w:val="20"/>
              </w:rPr>
            </w:pPr>
          </w:p>
        </w:tc>
        <w:tc>
          <w:tcPr>
            <w:tcW w:w="709" w:type="dxa"/>
          </w:tcPr>
          <w:p w:rsidR="00D6379A" w:rsidRPr="006F282C" w:rsidRDefault="00D6379A" w:rsidP="00DA2143">
            <w:pPr>
              <w:jc w:val="both"/>
              <w:rPr>
                <w:rFonts w:ascii="Arial" w:hAnsi="Arial" w:cs="Arial"/>
                <w:sz w:val="20"/>
                <w:szCs w:val="20"/>
              </w:rPr>
            </w:pPr>
            <w:r w:rsidRPr="006F282C">
              <w:rPr>
                <w:rFonts w:ascii="Arial" w:hAnsi="Arial" w:cs="Arial"/>
                <w:sz w:val="20"/>
                <w:szCs w:val="20"/>
              </w:rPr>
              <w:t>3,3</w:t>
            </w:r>
          </w:p>
        </w:tc>
      </w:tr>
      <w:tr w:rsidR="00D6379A" w:rsidRPr="00554822" w:rsidTr="00DA2143">
        <w:trPr>
          <w:cantSplit/>
          <w:trHeight w:val="1134"/>
        </w:trPr>
        <w:tc>
          <w:tcPr>
            <w:tcW w:w="2267" w:type="dxa"/>
          </w:tcPr>
          <w:p w:rsidR="00D6379A" w:rsidRDefault="00D6379A" w:rsidP="00DA2143">
            <w:pPr>
              <w:jc w:val="both"/>
              <w:rPr>
                <w:rFonts w:ascii="Arial" w:hAnsi="Arial" w:cs="Arial"/>
                <w:b/>
                <w:sz w:val="20"/>
                <w:szCs w:val="20"/>
              </w:rPr>
            </w:pPr>
            <w:r>
              <w:rPr>
                <w:rFonts w:ascii="Arial" w:hAnsi="Arial" w:cs="Arial"/>
                <w:b/>
                <w:sz w:val="20"/>
                <w:szCs w:val="20"/>
              </w:rPr>
              <w:t>степень удовлетворенности по классу</w:t>
            </w:r>
          </w:p>
        </w:tc>
        <w:tc>
          <w:tcPr>
            <w:tcW w:w="699" w:type="dxa"/>
            <w:textDirection w:val="btLr"/>
          </w:tcPr>
          <w:p w:rsidR="00D6379A" w:rsidRPr="00554822" w:rsidRDefault="00D6379A" w:rsidP="00DA2143">
            <w:pPr>
              <w:ind w:left="113" w:right="113"/>
              <w:jc w:val="both"/>
              <w:rPr>
                <w:rFonts w:ascii="Arial" w:hAnsi="Arial" w:cs="Arial"/>
                <w:sz w:val="20"/>
                <w:szCs w:val="20"/>
              </w:rPr>
            </w:pPr>
            <w:r>
              <w:rPr>
                <w:rFonts w:ascii="Arial" w:hAnsi="Arial" w:cs="Arial"/>
                <w:sz w:val="20"/>
                <w:szCs w:val="20"/>
              </w:rPr>
              <w:t>высокая</w:t>
            </w:r>
          </w:p>
        </w:tc>
        <w:tc>
          <w:tcPr>
            <w:tcW w:w="725" w:type="dxa"/>
            <w:textDirection w:val="btLr"/>
          </w:tcPr>
          <w:p w:rsidR="00D6379A" w:rsidRPr="00554822" w:rsidRDefault="00D6379A" w:rsidP="00DA2143">
            <w:pPr>
              <w:ind w:left="113" w:right="113"/>
              <w:jc w:val="both"/>
              <w:rPr>
                <w:rFonts w:ascii="Arial" w:hAnsi="Arial" w:cs="Arial"/>
                <w:sz w:val="20"/>
                <w:szCs w:val="20"/>
              </w:rPr>
            </w:pPr>
            <w:r>
              <w:rPr>
                <w:rFonts w:ascii="Arial" w:hAnsi="Arial" w:cs="Arial"/>
                <w:sz w:val="20"/>
                <w:szCs w:val="20"/>
              </w:rPr>
              <w:t>высокая</w:t>
            </w:r>
          </w:p>
        </w:tc>
        <w:tc>
          <w:tcPr>
            <w:tcW w:w="725" w:type="dxa"/>
            <w:textDirection w:val="btLr"/>
          </w:tcPr>
          <w:p w:rsidR="00D6379A" w:rsidRPr="00554822" w:rsidRDefault="00D6379A" w:rsidP="00DA2143">
            <w:pPr>
              <w:ind w:left="113" w:right="113"/>
              <w:jc w:val="both"/>
              <w:rPr>
                <w:rFonts w:ascii="Arial" w:hAnsi="Arial" w:cs="Arial"/>
                <w:sz w:val="20"/>
                <w:szCs w:val="20"/>
              </w:rPr>
            </w:pPr>
            <w:r>
              <w:rPr>
                <w:rFonts w:ascii="Arial" w:hAnsi="Arial" w:cs="Arial"/>
                <w:sz w:val="20"/>
                <w:szCs w:val="20"/>
              </w:rPr>
              <w:t>высокая</w:t>
            </w:r>
          </w:p>
        </w:tc>
        <w:tc>
          <w:tcPr>
            <w:tcW w:w="725" w:type="dxa"/>
            <w:textDirection w:val="btLr"/>
          </w:tcPr>
          <w:p w:rsidR="00D6379A" w:rsidRPr="001C4BDA" w:rsidRDefault="00D6379A" w:rsidP="00DA2143">
            <w:pPr>
              <w:ind w:left="113" w:right="113"/>
              <w:jc w:val="both"/>
              <w:rPr>
                <w:rFonts w:ascii="Arial" w:hAnsi="Arial" w:cs="Arial"/>
                <w:sz w:val="20"/>
                <w:szCs w:val="20"/>
              </w:rPr>
            </w:pPr>
            <w:r w:rsidRPr="001C4BDA">
              <w:rPr>
                <w:rFonts w:ascii="Arial" w:hAnsi="Arial" w:cs="Arial"/>
                <w:sz w:val="20"/>
                <w:szCs w:val="20"/>
              </w:rPr>
              <w:t>высокая</w:t>
            </w:r>
          </w:p>
        </w:tc>
        <w:tc>
          <w:tcPr>
            <w:tcW w:w="725" w:type="dxa"/>
            <w:textDirection w:val="btLr"/>
          </w:tcPr>
          <w:p w:rsidR="00D6379A" w:rsidRPr="001C4BDA" w:rsidRDefault="00D6379A" w:rsidP="00DA2143">
            <w:pPr>
              <w:ind w:left="113" w:right="113"/>
              <w:jc w:val="both"/>
              <w:rPr>
                <w:rFonts w:ascii="Arial" w:hAnsi="Arial" w:cs="Arial"/>
                <w:sz w:val="20"/>
                <w:szCs w:val="20"/>
              </w:rPr>
            </w:pPr>
            <w:r w:rsidRPr="001C4BDA">
              <w:rPr>
                <w:rFonts w:ascii="Arial" w:hAnsi="Arial" w:cs="Arial"/>
                <w:sz w:val="20"/>
                <w:szCs w:val="20"/>
              </w:rPr>
              <w:t>высокая</w:t>
            </w:r>
          </w:p>
        </w:tc>
        <w:tc>
          <w:tcPr>
            <w:tcW w:w="725" w:type="dxa"/>
            <w:textDirection w:val="btLr"/>
          </w:tcPr>
          <w:p w:rsidR="00D6379A" w:rsidRPr="006F282C" w:rsidRDefault="00D6379A" w:rsidP="00DA2143">
            <w:pPr>
              <w:ind w:left="113" w:right="113"/>
              <w:jc w:val="both"/>
              <w:rPr>
                <w:rFonts w:ascii="Arial" w:hAnsi="Arial" w:cs="Arial"/>
                <w:sz w:val="20"/>
                <w:szCs w:val="20"/>
              </w:rPr>
            </w:pPr>
            <w:r w:rsidRPr="006F282C">
              <w:rPr>
                <w:rFonts w:ascii="Arial" w:hAnsi="Arial" w:cs="Arial"/>
                <w:sz w:val="20"/>
                <w:szCs w:val="20"/>
              </w:rPr>
              <w:t>высокая</w:t>
            </w:r>
          </w:p>
        </w:tc>
        <w:tc>
          <w:tcPr>
            <w:tcW w:w="697" w:type="dxa"/>
            <w:textDirection w:val="btLr"/>
          </w:tcPr>
          <w:p w:rsidR="00D6379A" w:rsidRPr="006F282C" w:rsidRDefault="00D6379A" w:rsidP="00DA2143">
            <w:pPr>
              <w:ind w:left="113" w:right="113"/>
              <w:jc w:val="both"/>
              <w:rPr>
                <w:rFonts w:ascii="Arial" w:hAnsi="Arial" w:cs="Arial"/>
                <w:sz w:val="20"/>
                <w:szCs w:val="20"/>
              </w:rPr>
            </w:pPr>
            <w:r w:rsidRPr="006F282C">
              <w:rPr>
                <w:rFonts w:ascii="Arial" w:hAnsi="Arial" w:cs="Arial"/>
                <w:sz w:val="20"/>
                <w:szCs w:val="20"/>
              </w:rPr>
              <w:t>высокая</w:t>
            </w:r>
          </w:p>
        </w:tc>
        <w:tc>
          <w:tcPr>
            <w:tcW w:w="728" w:type="dxa"/>
            <w:textDirection w:val="btLr"/>
          </w:tcPr>
          <w:p w:rsidR="00D6379A" w:rsidRPr="006F282C" w:rsidRDefault="00D6379A" w:rsidP="00DA2143">
            <w:pPr>
              <w:ind w:left="113" w:right="113"/>
              <w:jc w:val="both"/>
              <w:rPr>
                <w:rFonts w:ascii="Arial" w:hAnsi="Arial" w:cs="Arial"/>
                <w:sz w:val="20"/>
                <w:szCs w:val="20"/>
              </w:rPr>
            </w:pPr>
            <w:r w:rsidRPr="006F282C">
              <w:rPr>
                <w:rFonts w:ascii="Arial" w:hAnsi="Arial" w:cs="Arial"/>
                <w:sz w:val="20"/>
                <w:szCs w:val="20"/>
              </w:rPr>
              <w:t>высокая</w:t>
            </w:r>
          </w:p>
        </w:tc>
        <w:tc>
          <w:tcPr>
            <w:tcW w:w="626" w:type="dxa"/>
            <w:textDirection w:val="btLr"/>
          </w:tcPr>
          <w:p w:rsidR="00D6379A" w:rsidRPr="006F282C" w:rsidRDefault="00D6379A" w:rsidP="00DA2143">
            <w:pPr>
              <w:ind w:left="113" w:right="113"/>
              <w:jc w:val="both"/>
              <w:rPr>
                <w:rFonts w:ascii="Arial" w:hAnsi="Arial" w:cs="Arial"/>
                <w:sz w:val="20"/>
                <w:szCs w:val="20"/>
              </w:rPr>
            </w:pPr>
            <w:r w:rsidRPr="006F282C">
              <w:rPr>
                <w:rFonts w:ascii="Arial" w:hAnsi="Arial" w:cs="Arial"/>
                <w:sz w:val="20"/>
                <w:szCs w:val="20"/>
              </w:rPr>
              <w:t>средняя</w:t>
            </w:r>
          </w:p>
        </w:tc>
        <w:tc>
          <w:tcPr>
            <w:tcW w:w="822" w:type="dxa"/>
            <w:textDirection w:val="btLr"/>
          </w:tcPr>
          <w:p w:rsidR="00D6379A" w:rsidRPr="006F282C" w:rsidRDefault="00D6379A" w:rsidP="00DA2143">
            <w:pPr>
              <w:ind w:left="113" w:right="113"/>
              <w:jc w:val="both"/>
              <w:rPr>
                <w:rFonts w:ascii="Arial" w:hAnsi="Arial" w:cs="Arial"/>
                <w:sz w:val="20"/>
                <w:szCs w:val="20"/>
              </w:rPr>
            </w:pPr>
          </w:p>
        </w:tc>
        <w:tc>
          <w:tcPr>
            <w:tcW w:w="709" w:type="dxa"/>
            <w:textDirection w:val="btLr"/>
          </w:tcPr>
          <w:p w:rsidR="00D6379A" w:rsidRPr="006F282C" w:rsidRDefault="00D6379A" w:rsidP="00DA2143">
            <w:pPr>
              <w:ind w:left="113" w:right="113"/>
              <w:jc w:val="both"/>
              <w:rPr>
                <w:rFonts w:ascii="Arial" w:hAnsi="Arial" w:cs="Arial"/>
                <w:sz w:val="20"/>
                <w:szCs w:val="20"/>
              </w:rPr>
            </w:pPr>
            <w:r w:rsidRPr="006F282C">
              <w:rPr>
                <w:rFonts w:ascii="Arial" w:hAnsi="Arial" w:cs="Arial"/>
                <w:sz w:val="20"/>
                <w:szCs w:val="20"/>
              </w:rPr>
              <w:t>высокая</w:t>
            </w:r>
          </w:p>
        </w:tc>
      </w:tr>
    </w:tbl>
    <w:p w:rsidR="00D54BDE" w:rsidRDefault="008372FB" w:rsidP="00D54BDE">
      <w:pPr>
        <w:spacing w:after="0"/>
        <w:jc w:val="both"/>
        <w:rPr>
          <w:rFonts w:ascii="Arial" w:hAnsi="Arial" w:cs="Arial"/>
          <w:sz w:val="20"/>
          <w:szCs w:val="20"/>
        </w:rPr>
      </w:pPr>
      <w:r w:rsidRPr="0055314C">
        <w:rPr>
          <w:rFonts w:ascii="Arial" w:hAnsi="Arial" w:cs="Arial"/>
          <w:sz w:val="20"/>
          <w:szCs w:val="20"/>
        </w:rPr>
        <w:t>По результатам диагностики было выявлено, чт</w:t>
      </w:r>
      <w:r w:rsidR="00D6379A">
        <w:rPr>
          <w:rFonts w:ascii="Arial" w:hAnsi="Arial" w:cs="Arial"/>
          <w:sz w:val="20"/>
          <w:szCs w:val="20"/>
        </w:rPr>
        <w:t>о среди 208 человек или 54</w:t>
      </w:r>
      <w:r w:rsidRPr="0055314C">
        <w:rPr>
          <w:rFonts w:ascii="Arial" w:hAnsi="Arial" w:cs="Arial"/>
          <w:sz w:val="20"/>
          <w:szCs w:val="20"/>
        </w:rPr>
        <w:t xml:space="preserve">% опрошенных  учащихся  со </w:t>
      </w:r>
      <w:r w:rsidR="00D6379A">
        <w:rPr>
          <w:rFonts w:ascii="Arial" w:hAnsi="Arial" w:cs="Arial"/>
          <w:sz w:val="20"/>
          <w:szCs w:val="20"/>
        </w:rPr>
        <w:t>1 по 10 класс у 6</w:t>
      </w:r>
      <w:r w:rsidR="0055314C" w:rsidRPr="0055314C">
        <w:rPr>
          <w:rFonts w:ascii="Arial" w:hAnsi="Arial" w:cs="Arial"/>
          <w:sz w:val="20"/>
          <w:szCs w:val="20"/>
        </w:rPr>
        <w:t xml:space="preserve">9 %  отмечается </w:t>
      </w:r>
      <w:r w:rsidRPr="0055314C">
        <w:rPr>
          <w:rFonts w:ascii="Arial" w:hAnsi="Arial" w:cs="Arial"/>
          <w:sz w:val="20"/>
          <w:szCs w:val="20"/>
        </w:rPr>
        <w:t>высокий уровень удовлет</w:t>
      </w:r>
      <w:r w:rsidR="00D6379A">
        <w:rPr>
          <w:rFonts w:ascii="Arial" w:hAnsi="Arial" w:cs="Arial"/>
          <w:sz w:val="20"/>
          <w:szCs w:val="20"/>
        </w:rPr>
        <w:t>ворённости школьной жизнью, у 34</w:t>
      </w:r>
      <w:r w:rsidRPr="0055314C">
        <w:rPr>
          <w:rFonts w:ascii="Arial" w:hAnsi="Arial" w:cs="Arial"/>
          <w:sz w:val="20"/>
          <w:szCs w:val="20"/>
        </w:rPr>
        <w:t>%- средний уровень удовлетворённости школьной</w:t>
      </w:r>
      <w:r w:rsidR="00D6379A">
        <w:rPr>
          <w:rFonts w:ascii="Arial" w:hAnsi="Arial" w:cs="Arial"/>
          <w:sz w:val="20"/>
          <w:szCs w:val="20"/>
        </w:rPr>
        <w:t xml:space="preserve"> жизнью, </w:t>
      </w:r>
      <w:proofErr w:type="gramStart"/>
      <w:r w:rsidR="00D6379A">
        <w:rPr>
          <w:rFonts w:ascii="Arial" w:hAnsi="Arial" w:cs="Arial"/>
          <w:sz w:val="20"/>
          <w:szCs w:val="20"/>
        </w:rPr>
        <w:t>у</w:t>
      </w:r>
      <w:proofErr w:type="gramEnd"/>
      <w:r w:rsidR="00D6379A">
        <w:rPr>
          <w:rFonts w:ascii="Arial" w:hAnsi="Arial" w:cs="Arial"/>
          <w:sz w:val="20"/>
          <w:szCs w:val="20"/>
        </w:rPr>
        <w:t xml:space="preserve"> 17</w:t>
      </w:r>
      <w:r w:rsidRPr="0055314C">
        <w:rPr>
          <w:rFonts w:ascii="Arial" w:hAnsi="Arial" w:cs="Arial"/>
          <w:sz w:val="20"/>
          <w:szCs w:val="20"/>
        </w:rPr>
        <w:t xml:space="preserve"> %-</w:t>
      </w:r>
      <w:r w:rsidR="0055314C" w:rsidRPr="0055314C">
        <w:rPr>
          <w:rFonts w:ascii="Arial" w:hAnsi="Arial" w:cs="Arial"/>
          <w:sz w:val="20"/>
          <w:szCs w:val="20"/>
        </w:rPr>
        <w:t xml:space="preserve"> </w:t>
      </w:r>
      <w:proofErr w:type="gramStart"/>
      <w:r w:rsidRPr="0055314C">
        <w:rPr>
          <w:rFonts w:ascii="Arial" w:hAnsi="Arial" w:cs="Arial"/>
          <w:sz w:val="20"/>
          <w:szCs w:val="20"/>
        </w:rPr>
        <w:t>низкий</w:t>
      </w:r>
      <w:proofErr w:type="gramEnd"/>
      <w:r w:rsidRPr="0055314C">
        <w:rPr>
          <w:rFonts w:ascii="Arial" w:hAnsi="Arial" w:cs="Arial"/>
          <w:sz w:val="20"/>
          <w:szCs w:val="20"/>
        </w:rPr>
        <w:t xml:space="preserve"> уровень удовлетворённости школьной жизнью. </w:t>
      </w:r>
      <w:r w:rsidR="00C01D96" w:rsidRPr="0055314C">
        <w:rPr>
          <w:rFonts w:ascii="Arial" w:hAnsi="Arial" w:cs="Arial"/>
          <w:sz w:val="20"/>
          <w:szCs w:val="20"/>
        </w:rPr>
        <w:t>По сравнению с 20</w:t>
      </w:r>
      <w:r w:rsidR="00D6379A">
        <w:rPr>
          <w:rFonts w:ascii="Arial" w:hAnsi="Arial" w:cs="Arial"/>
          <w:sz w:val="20"/>
          <w:szCs w:val="20"/>
        </w:rPr>
        <w:t>13-2014</w:t>
      </w:r>
      <w:r w:rsidR="0055314C" w:rsidRPr="0055314C">
        <w:rPr>
          <w:rFonts w:ascii="Arial" w:hAnsi="Arial" w:cs="Arial"/>
          <w:sz w:val="20"/>
          <w:szCs w:val="20"/>
        </w:rPr>
        <w:t xml:space="preserve"> учебным годом показатель</w:t>
      </w:r>
      <w:r w:rsidR="00C01D96" w:rsidRPr="0055314C">
        <w:rPr>
          <w:rFonts w:ascii="Arial" w:hAnsi="Arial" w:cs="Arial"/>
          <w:sz w:val="20"/>
          <w:szCs w:val="20"/>
        </w:rPr>
        <w:t xml:space="preserve"> высокой степени удовлетворенности уч</w:t>
      </w:r>
      <w:r w:rsidR="0055314C" w:rsidRPr="0055314C">
        <w:rPr>
          <w:rFonts w:ascii="Arial" w:hAnsi="Arial" w:cs="Arial"/>
          <w:sz w:val="20"/>
          <w:szCs w:val="20"/>
        </w:rPr>
        <w:t>ащихс</w:t>
      </w:r>
      <w:r w:rsidR="00D6379A">
        <w:rPr>
          <w:rFonts w:ascii="Arial" w:hAnsi="Arial" w:cs="Arial"/>
          <w:sz w:val="20"/>
          <w:szCs w:val="20"/>
        </w:rPr>
        <w:t>я школьной жизнью повысился на 10</w:t>
      </w:r>
      <w:r w:rsidR="0055314C" w:rsidRPr="0055314C">
        <w:rPr>
          <w:rFonts w:ascii="Arial" w:hAnsi="Arial" w:cs="Arial"/>
          <w:sz w:val="20"/>
          <w:szCs w:val="20"/>
        </w:rPr>
        <w:t>%, показатель средней степени удовлетворенности учащихся школьной ж</w:t>
      </w:r>
      <w:r w:rsidR="00D6379A">
        <w:rPr>
          <w:rFonts w:ascii="Arial" w:hAnsi="Arial" w:cs="Arial"/>
          <w:sz w:val="20"/>
          <w:szCs w:val="20"/>
        </w:rPr>
        <w:t>изнью снизился на 7</w:t>
      </w:r>
      <w:r w:rsidR="0055314C" w:rsidRPr="0055314C">
        <w:rPr>
          <w:rFonts w:ascii="Arial" w:hAnsi="Arial" w:cs="Arial"/>
          <w:sz w:val="20"/>
          <w:szCs w:val="20"/>
        </w:rPr>
        <w:t>%</w:t>
      </w:r>
      <w:r w:rsidR="0055314C">
        <w:rPr>
          <w:rFonts w:ascii="Arial" w:hAnsi="Arial" w:cs="Arial"/>
          <w:sz w:val="20"/>
          <w:szCs w:val="20"/>
        </w:rPr>
        <w:t>.Наличие обучающихся с низким уровнем удовлетворённости школьной жизнью возможно связано с неудачами в учебной деятельности</w:t>
      </w:r>
      <w:r w:rsidR="0029107E">
        <w:rPr>
          <w:rFonts w:ascii="Arial" w:hAnsi="Arial" w:cs="Arial"/>
          <w:sz w:val="20"/>
          <w:szCs w:val="20"/>
        </w:rPr>
        <w:t>,</w:t>
      </w:r>
      <w:r w:rsidR="00D6379A">
        <w:rPr>
          <w:rFonts w:ascii="Arial" w:hAnsi="Arial" w:cs="Arial"/>
          <w:sz w:val="20"/>
          <w:szCs w:val="20"/>
        </w:rPr>
        <w:t xml:space="preserve"> низким статусом в классном коллективе, негативным отношением к школе</w:t>
      </w:r>
      <w:r w:rsidR="00D54BDE">
        <w:rPr>
          <w:rFonts w:ascii="Arial" w:hAnsi="Arial" w:cs="Arial"/>
          <w:sz w:val="20"/>
          <w:szCs w:val="20"/>
        </w:rPr>
        <w:t>. Классным руководителям 6 «а», 6 «б», 10 классов</w:t>
      </w:r>
      <w:r w:rsidR="0029107E">
        <w:rPr>
          <w:rFonts w:ascii="Arial" w:hAnsi="Arial" w:cs="Arial"/>
          <w:sz w:val="20"/>
          <w:szCs w:val="20"/>
        </w:rPr>
        <w:t xml:space="preserve"> совместно с учителями-предметниками сле</w:t>
      </w:r>
      <w:r w:rsidR="00D54BDE">
        <w:rPr>
          <w:rFonts w:ascii="Arial" w:hAnsi="Arial" w:cs="Arial"/>
          <w:sz w:val="20"/>
          <w:szCs w:val="20"/>
        </w:rPr>
        <w:t xml:space="preserve">дует обратить внимание на таких </w:t>
      </w:r>
      <w:r w:rsidR="0029107E">
        <w:rPr>
          <w:rFonts w:ascii="Arial" w:hAnsi="Arial" w:cs="Arial"/>
          <w:sz w:val="20"/>
          <w:szCs w:val="20"/>
        </w:rPr>
        <w:t>учащихся</w:t>
      </w:r>
      <w:r w:rsidR="00D54BDE">
        <w:rPr>
          <w:rFonts w:ascii="Arial" w:hAnsi="Arial" w:cs="Arial"/>
          <w:sz w:val="20"/>
          <w:szCs w:val="20"/>
        </w:rPr>
        <w:t>, выявить причины, сделать их анализ, спланировать работу по активному вовлечению в классную, школьную, внешкольную деятельность</w:t>
      </w:r>
      <w:r w:rsidR="0029107E">
        <w:rPr>
          <w:rFonts w:ascii="Arial" w:hAnsi="Arial" w:cs="Arial"/>
          <w:sz w:val="20"/>
          <w:szCs w:val="20"/>
        </w:rPr>
        <w:t>.</w:t>
      </w:r>
    </w:p>
    <w:p w:rsidR="009B4901" w:rsidRPr="00D54BDE" w:rsidRDefault="0055314C" w:rsidP="00D54BDE">
      <w:pPr>
        <w:spacing w:after="0"/>
        <w:ind w:firstLine="708"/>
        <w:jc w:val="both"/>
        <w:rPr>
          <w:rFonts w:ascii="Arial" w:hAnsi="Arial" w:cs="Arial"/>
          <w:sz w:val="20"/>
          <w:szCs w:val="20"/>
        </w:rPr>
      </w:pPr>
      <w:r w:rsidRPr="0055314C">
        <w:rPr>
          <w:rFonts w:ascii="Arial" w:hAnsi="Arial" w:cs="Arial"/>
          <w:sz w:val="20"/>
          <w:szCs w:val="20"/>
        </w:rPr>
        <w:t>У учащихся начальной и  основной школы</w:t>
      </w:r>
      <w:r w:rsidR="00963EEF" w:rsidRPr="0055314C">
        <w:rPr>
          <w:rFonts w:ascii="Arial" w:hAnsi="Arial" w:cs="Arial"/>
          <w:sz w:val="20"/>
          <w:szCs w:val="20"/>
        </w:rPr>
        <w:t xml:space="preserve"> </w:t>
      </w:r>
      <w:r w:rsidRPr="0055314C">
        <w:rPr>
          <w:rFonts w:ascii="Arial" w:hAnsi="Arial" w:cs="Arial"/>
          <w:sz w:val="20"/>
          <w:szCs w:val="20"/>
        </w:rPr>
        <w:t xml:space="preserve">наблюдается </w:t>
      </w:r>
      <w:r w:rsidR="00963EEF" w:rsidRPr="0055314C">
        <w:rPr>
          <w:rFonts w:ascii="Arial" w:hAnsi="Arial" w:cs="Arial"/>
          <w:sz w:val="20"/>
          <w:szCs w:val="20"/>
        </w:rPr>
        <w:t>высокая степень удовлетворённости школьной жизнью</w:t>
      </w:r>
      <w:r w:rsidR="00D54BDE">
        <w:rPr>
          <w:rFonts w:ascii="Arial" w:hAnsi="Arial" w:cs="Arial"/>
          <w:sz w:val="20"/>
          <w:szCs w:val="20"/>
        </w:rPr>
        <w:t xml:space="preserve">, у учащихся </w:t>
      </w:r>
      <w:r w:rsidRPr="0055314C">
        <w:rPr>
          <w:rFonts w:ascii="Arial" w:hAnsi="Arial" w:cs="Arial"/>
          <w:sz w:val="20"/>
          <w:szCs w:val="20"/>
        </w:rPr>
        <w:t>10</w:t>
      </w:r>
      <w:r w:rsidR="00046043" w:rsidRPr="0055314C">
        <w:rPr>
          <w:rFonts w:ascii="Arial" w:hAnsi="Arial" w:cs="Arial"/>
          <w:sz w:val="20"/>
          <w:szCs w:val="20"/>
        </w:rPr>
        <w:t>-го</w:t>
      </w:r>
      <w:r w:rsidR="00963EEF" w:rsidRPr="0055314C">
        <w:rPr>
          <w:rFonts w:ascii="Arial" w:hAnsi="Arial" w:cs="Arial"/>
          <w:sz w:val="20"/>
          <w:szCs w:val="20"/>
        </w:rPr>
        <w:t xml:space="preserve"> класс</w:t>
      </w:r>
      <w:r w:rsidR="00D54BDE">
        <w:rPr>
          <w:rFonts w:ascii="Arial" w:hAnsi="Arial" w:cs="Arial"/>
          <w:sz w:val="20"/>
          <w:szCs w:val="20"/>
        </w:rPr>
        <w:t>а</w:t>
      </w:r>
      <w:r w:rsidR="00046043" w:rsidRPr="0055314C">
        <w:rPr>
          <w:rFonts w:ascii="Arial" w:hAnsi="Arial" w:cs="Arial"/>
          <w:sz w:val="20"/>
          <w:szCs w:val="20"/>
        </w:rPr>
        <w:t xml:space="preserve"> средняя </w:t>
      </w:r>
      <w:r w:rsidR="00963EEF" w:rsidRPr="0055314C">
        <w:rPr>
          <w:rFonts w:ascii="Arial" w:hAnsi="Arial" w:cs="Arial"/>
          <w:sz w:val="20"/>
          <w:szCs w:val="20"/>
        </w:rPr>
        <w:t xml:space="preserve">степень удовлетворённости школьной жизнью. </w:t>
      </w:r>
      <w:r w:rsidR="00963EEF" w:rsidRPr="0055314C">
        <w:rPr>
          <w:rFonts w:ascii="Arial" w:hAnsi="Arial" w:cs="Arial"/>
          <w:b/>
          <w:sz w:val="20"/>
          <w:szCs w:val="20"/>
        </w:rPr>
        <w:t>В целом по школе можно констатировать высокую степень удовлетворённости школьной жизнью</w:t>
      </w:r>
      <w:r w:rsidRPr="0055314C">
        <w:rPr>
          <w:rFonts w:ascii="Arial" w:hAnsi="Arial" w:cs="Arial"/>
          <w:b/>
          <w:sz w:val="20"/>
          <w:szCs w:val="20"/>
        </w:rPr>
        <w:t xml:space="preserve"> за последние три года</w:t>
      </w:r>
      <w:r w:rsidR="00963EEF" w:rsidRPr="0055314C">
        <w:rPr>
          <w:rFonts w:ascii="Arial" w:hAnsi="Arial" w:cs="Arial"/>
          <w:b/>
          <w:sz w:val="20"/>
          <w:szCs w:val="20"/>
        </w:rPr>
        <w:t>.</w:t>
      </w:r>
    </w:p>
    <w:p w:rsidR="00A64E1F" w:rsidRDefault="00B12FB9" w:rsidP="00A64E1F">
      <w:pPr>
        <w:jc w:val="both"/>
        <w:rPr>
          <w:rFonts w:ascii="Times New Roman" w:hAnsi="Times New Roman"/>
          <w:sz w:val="26"/>
          <w:szCs w:val="26"/>
        </w:rPr>
      </w:pPr>
      <w:r>
        <w:rPr>
          <w:rFonts w:ascii="Arial" w:hAnsi="Arial" w:cs="Arial"/>
          <w:b/>
          <w:sz w:val="20"/>
          <w:szCs w:val="20"/>
        </w:rPr>
        <w:t xml:space="preserve"> 3</w:t>
      </w:r>
      <w:r w:rsidRPr="0087539B">
        <w:rPr>
          <w:rFonts w:ascii="Arial" w:hAnsi="Arial" w:cs="Arial"/>
          <w:b/>
          <w:sz w:val="20"/>
          <w:szCs w:val="20"/>
        </w:rPr>
        <w:t>.Работа школьного  ученического самоуправления</w:t>
      </w:r>
      <w:r w:rsidRPr="0087539B">
        <w:rPr>
          <w:rFonts w:ascii="Arial" w:hAnsi="Arial" w:cs="Arial"/>
          <w:sz w:val="20"/>
          <w:szCs w:val="20"/>
        </w:rPr>
        <w:t>.</w:t>
      </w:r>
    </w:p>
    <w:p w:rsidR="00B12FB9" w:rsidRPr="00A64E1F" w:rsidRDefault="00B12FB9" w:rsidP="00A64E1F">
      <w:pPr>
        <w:ind w:firstLine="540"/>
        <w:jc w:val="both"/>
        <w:rPr>
          <w:rFonts w:ascii="Times New Roman" w:hAnsi="Times New Roman"/>
          <w:sz w:val="26"/>
          <w:szCs w:val="26"/>
        </w:rPr>
      </w:pPr>
      <w:r w:rsidRPr="00062DC9">
        <w:rPr>
          <w:rFonts w:ascii="Arial" w:hAnsi="Arial" w:cs="Arial"/>
          <w:sz w:val="20"/>
          <w:szCs w:val="20"/>
        </w:rPr>
        <w:t xml:space="preserve">В муниципальном общеобразовательном учреждении «Средняя общеобразовательная школа №1 им. А.П. Гайдара» </w:t>
      </w:r>
      <w:r w:rsidRPr="00062DC9">
        <w:rPr>
          <w:rFonts w:ascii="Arial" w:hAnsi="Arial" w:cs="Arial"/>
          <w:b/>
          <w:sz w:val="20"/>
          <w:szCs w:val="20"/>
        </w:rPr>
        <w:t>управление</w:t>
      </w:r>
      <w:r w:rsidRPr="00062DC9">
        <w:rPr>
          <w:rFonts w:ascii="Arial" w:hAnsi="Arial" w:cs="Arial"/>
          <w:sz w:val="20"/>
          <w:szCs w:val="20"/>
        </w:rPr>
        <w:t xml:space="preserve"> школой </w:t>
      </w:r>
      <w:r w:rsidRPr="00062DC9">
        <w:rPr>
          <w:rFonts w:ascii="Arial" w:hAnsi="Arial" w:cs="Arial"/>
          <w:b/>
          <w:sz w:val="20"/>
          <w:szCs w:val="20"/>
        </w:rPr>
        <w:t xml:space="preserve">осуществляется на основе сочетания принципов единоначалия с демократичностью школьного уклада. </w:t>
      </w:r>
      <w:r w:rsidRPr="00062DC9">
        <w:rPr>
          <w:rFonts w:ascii="Arial" w:hAnsi="Arial" w:cs="Arial"/>
          <w:sz w:val="20"/>
          <w:szCs w:val="20"/>
        </w:rPr>
        <w:t xml:space="preserve">Существенным моментом является включение в управление школьной жизнью всех участников образовательного процесса – учащихся, родителей, педагогов. </w:t>
      </w:r>
      <w:proofErr w:type="gramStart"/>
      <w:r w:rsidRPr="00062DC9">
        <w:rPr>
          <w:rFonts w:ascii="Arial" w:hAnsi="Arial" w:cs="Arial"/>
          <w:sz w:val="20"/>
          <w:szCs w:val="20"/>
        </w:rPr>
        <w:t>Согласно Устава</w:t>
      </w:r>
      <w:proofErr w:type="gramEnd"/>
      <w:r w:rsidRPr="00062DC9">
        <w:rPr>
          <w:rFonts w:ascii="Arial" w:hAnsi="Arial" w:cs="Arial"/>
          <w:sz w:val="20"/>
          <w:szCs w:val="20"/>
        </w:rPr>
        <w:t xml:space="preserve"> школы, Устава детской организации «Импульс», Положения «Об управляющем Совете», «О родительском комитете», «Об ученическом самоуправлении», «О парламенте школьной демократической республики» в школе создано и активно развивается  самоуправление.</w:t>
      </w:r>
      <w:r w:rsidR="00D54BDE">
        <w:rPr>
          <w:rFonts w:ascii="Arial" w:hAnsi="Arial" w:cs="Arial"/>
          <w:sz w:val="20"/>
          <w:szCs w:val="20"/>
        </w:rPr>
        <w:t xml:space="preserve"> </w:t>
      </w:r>
      <w:r w:rsidRPr="00062DC9">
        <w:rPr>
          <w:rFonts w:ascii="Arial" w:hAnsi="Arial" w:cs="Arial"/>
          <w:sz w:val="20"/>
          <w:szCs w:val="20"/>
        </w:rPr>
        <w:t>Реализация базовых демократических ценностей школы осуществляется через систему ученического самоуправления и государственно- общественного управления и работу её органов.</w:t>
      </w:r>
    </w:p>
    <w:p w:rsidR="00B12FB9" w:rsidRPr="00062DC9" w:rsidRDefault="00B12FB9" w:rsidP="00B12FB9">
      <w:pPr>
        <w:spacing w:after="0" w:line="240" w:lineRule="auto"/>
        <w:ind w:firstLine="540"/>
        <w:jc w:val="both"/>
        <w:rPr>
          <w:rFonts w:ascii="Arial" w:hAnsi="Arial" w:cs="Arial"/>
          <w:sz w:val="20"/>
          <w:szCs w:val="20"/>
        </w:rPr>
      </w:pPr>
      <w:r w:rsidRPr="00062DC9">
        <w:rPr>
          <w:rFonts w:ascii="Arial" w:hAnsi="Arial" w:cs="Arial"/>
          <w:sz w:val="20"/>
          <w:szCs w:val="20"/>
        </w:rPr>
        <w:t xml:space="preserve">Одним из способов реализации целей воспитания является </w:t>
      </w:r>
      <w:r w:rsidRPr="00062DC9">
        <w:rPr>
          <w:rFonts w:ascii="Arial" w:hAnsi="Arial" w:cs="Arial"/>
          <w:b/>
          <w:sz w:val="20"/>
          <w:szCs w:val="20"/>
        </w:rPr>
        <w:t>школьное ученическое самоуправление.</w:t>
      </w:r>
      <w:r w:rsidRPr="00062DC9">
        <w:rPr>
          <w:rFonts w:ascii="Arial" w:hAnsi="Arial" w:cs="Arial"/>
          <w:sz w:val="20"/>
          <w:szCs w:val="20"/>
        </w:rPr>
        <w:t xml:space="preserve"> Деятельность школьного ученического самоуправления построена и развивается на основных </w:t>
      </w:r>
      <w:r w:rsidRPr="00062DC9">
        <w:rPr>
          <w:rFonts w:ascii="Arial" w:hAnsi="Arial" w:cs="Arial"/>
          <w:b/>
          <w:i/>
          <w:sz w:val="20"/>
          <w:szCs w:val="20"/>
          <w:u w:val="single"/>
        </w:rPr>
        <w:t>принципах</w:t>
      </w:r>
      <w:r w:rsidRPr="00062DC9">
        <w:rPr>
          <w:rFonts w:ascii="Arial" w:hAnsi="Arial" w:cs="Arial"/>
          <w:sz w:val="20"/>
          <w:szCs w:val="20"/>
        </w:rPr>
        <w:t>:</w:t>
      </w:r>
    </w:p>
    <w:p w:rsidR="00B12FB9" w:rsidRPr="00062DC9" w:rsidRDefault="00B12FB9" w:rsidP="00B12FB9">
      <w:pPr>
        <w:spacing w:after="0" w:line="240" w:lineRule="auto"/>
        <w:jc w:val="both"/>
        <w:rPr>
          <w:rFonts w:ascii="Arial" w:hAnsi="Arial" w:cs="Arial"/>
          <w:sz w:val="20"/>
          <w:szCs w:val="20"/>
        </w:rPr>
      </w:pPr>
      <w:r w:rsidRPr="00062DC9">
        <w:rPr>
          <w:rFonts w:ascii="Arial" w:hAnsi="Arial" w:cs="Arial"/>
          <w:sz w:val="20"/>
          <w:szCs w:val="20"/>
        </w:rPr>
        <w:t>- педагогического руководства;</w:t>
      </w:r>
    </w:p>
    <w:p w:rsidR="00B12FB9" w:rsidRPr="00062DC9" w:rsidRDefault="00B12FB9" w:rsidP="00B12FB9">
      <w:pPr>
        <w:spacing w:after="0" w:line="240" w:lineRule="auto"/>
        <w:jc w:val="both"/>
        <w:rPr>
          <w:rFonts w:ascii="Arial" w:hAnsi="Arial" w:cs="Arial"/>
          <w:sz w:val="20"/>
          <w:szCs w:val="20"/>
        </w:rPr>
      </w:pPr>
      <w:r w:rsidRPr="00062DC9">
        <w:rPr>
          <w:rFonts w:ascii="Arial" w:hAnsi="Arial" w:cs="Arial"/>
          <w:sz w:val="20"/>
          <w:szCs w:val="20"/>
        </w:rPr>
        <w:t>- предметности деятельности;</w:t>
      </w:r>
    </w:p>
    <w:p w:rsidR="00B12FB9" w:rsidRPr="00062DC9" w:rsidRDefault="00B12FB9" w:rsidP="00B12FB9">
      <w:pPr>
        <w:spacing w:after="0" w:line="240" w:lineRule="auto"/>
        <w:jc w:val="both"/>
        <w:rPr>
          <w:rFonts w:ascii="Arial" w:hAnsi="Arial" w:cs="Arial"/>
          <w:sz w:val="20"/>
          <w:szCs w:val="20"/>
        </w:rPr>
      </w:pPr>
      <w:r w:rsidRPr="00062DC9">
        <w:rPr>
          <w:rFonts w:ascii="Arial" w:hAnsi="Arial" w:cs="Arial"/>
          <w:sz w:val="20"/>
          <w:szCs w:val="20"/>
        </w:rPr>
        <w:t>- выборности;</w:t>
      </w:r>
    </w:p>
    <w:p w:rsidR="00B12FB9" w:rsidRPr="00062DC9" w:rsidRDefault="00B12FB9" w:rsidP="00B12FB9">
      <w:pPr>
        <w:spacing w:after="0" w:line="240" w:lineRule="auto"/>
        <w:jc w:val="both"/>
        <w:rPr>
          <w:rFonts w:ascii="Arial" w:hAnsi="Arial" w:cs="Arial"/>
          <w:sz w:val="20"/>
          <w:szCs w:val="20"/>
        </w:rPr>
      </w:pPr>
      <w:r w:rsidRPr="00062DC9">
        <w:rPr>
          <w:rFonts w:ascii="Arial" w:hAnsi="Arial" w:cs="Arial"/>
          <w:sz w:val="20"/>
          <w:szCs w:val="20"/>
        </w:rPr>
        <w:t>- сменяемости;</w:t>
      </w:r>
    </w:p>
    <w:p w:rsidR="00B12FB9" w:rsidRPr="00062DC9" w:rsidRDefault="00B12FB9" w:rsidP="00B12FB9">
      <w:pPr>
        <w:spacing w:after="0" w:line="240" w:lineRule="auto"/>
        <w:jc w:val="both"/>
        <w:rPr>
          <w:rFonts w:ascii="Arial" w:hAnsi="Arial" w:cs="Arial"/>
          <w:sz w:val="20"/>
          <w:szCs w:val="20"/>
        </w:rPr>
      </w:pPr>
      <w:r w:rsidRPr="00062DC9">
        <w:rPr>
          <w:rFonts w:ascii="Arial" w:hAnsi="Arial" w:cs="Arial"/>
          <w:sz w:val="20"/>
          <w:szCs w:val="20"/>
        </w:rPr>
        <w:t>- построения самоуправления снизу вверх;</w:t>
      </w:r>
    </w:p>
    <w:p w:rsidR="00B12FB9" w:rsidRPr="00062DC9" w:rsidRDefault="00B12FB9" w:rsidP="00B12FB9">
      <w:pPr>
        <w:spacing w:after="0" w:line="240" w:lineRule="auto"/>
        <w:jc w:val="both"/>
        <w:rPr>
          <w:rFonts w:ascii="Arial" w:hAnsi="Arial" w:cs="Arial"/>
          <w:sz w:val="20"/>
          <w:szCs w:val="20"/>
        </w:rPr>
      </w:pPr>
      <w:r w:rsidRPr="00062DC9">
        <w:rPr>
          <w:rFonts w:ascii="Arial" w:hAnsi="Arial" w:cs="Arial"/>
          <w:sz w:val="20"/>
          <w:szCs w:val="20"/>
        </w:rPr>
        <w:lastRenderedPageBreak/>
        <w:t>- участия всех учащихся в системе самоуправления (демократизм);</w:t>
      </w:r>
    </w:p>
    <w:p w:rsidR="00B12FB9" w:rsidRPr="00062DC9" w:rsidRDefault="00B12FB9" w:rsidP="00B12FB9">
      <w:pPr>
        <w:spacing w:after="0" w:line="240" w:lineRule="auto"/>
        <w:jc w:val="both"/>
        <w:rPr>
          <w:rFonts w:ascii="Arial" w:hAnsi="Arial" w:cs="Arial"/>
          <w:sz w:val="20"/>
          <w:szCs w:val="20"/>
        </w:rPr>
      </w:pPr>
      <w:r w:rsidRPr="00062DC9">
        <w:rPr>
          <w:rFonts w:ascii="Arial" w:hAnsi="Arial" w:cs="Arial"/>
          <w:sz w:val="20"/>
          <w:szCs w:val="20"/>
        </w:rPr>
        <w:t>- согласия.</w:t>
      </w:r>
    </w:p>
    <w:p w:rsidR="00B12FB9" w:rsidRPr="00062DC9" w:rsidRDefault="00B12FB9" w:rsidP="00B12FB9">
      <w:pPr>
        <w:tabs>
          <w:tab w:val="left" w:pos="0"/>
        </w:tabs>
        <w:spacing w:line="240" w:lineRule="auto"/>
        <w:jc w:val="both"/>
        <w:rPr>
          <w:rFonts w:ascii="Arial" w:hAnsi="Arial" w:cs="Arial"/>
          <w:sz w:val="20"/>
          <w:szCs w:val="20"/>
        </w:rPr>
      </w:pPr>
      <w:r w:rsidRPr="00062DC9">
        <w:rPr>
          <w:rFonts w:ascii="Arial" w:hAnsi="Arial" w:cs="Arial"/>
          <w:b/>
          <w:sz w:val="20"/>
          <w:szCs w:val="20"/>
        </w:rPr>
        <w:tab/>
        <w:t xml:space="preserve"> Система</w:t>
      </w:r>
      <w:r w:rsidRPr="00062DC9">
        <w:rPr>
          <w:rFonts w:ascii="Arial" w:hAnsi="Arial" w:cs="Arial"/>
          <w:sz w:val="20"/>
          <w:szCs w:val="20"/>
        </w:rPr>
        <w:t xml:space="preserve"> школьного самоуправления имеет </w:t>
      </w:r>
      <w:r w:rsidRPr="00062DC9">
        <w:rPr>
          <w:rFonts w:ascii="Arial" w:hAnsi="Arial" w:cs="Arial"/>
          <w:b/>
          <w:sz w:val="20"/>
          <w:szCs w:val="20"/>
        </w:rPr>
        <w:t>три уровня</w:t>
      </w:r>
      <w:r w:rsidRPr="00062DC9">
        <w:rPr>
          <w:rFonts w:ascii="Arial" w:hAnsi="Arial" w:cs="Arial"/>
          <w:sz w:val="20"/>
          <w:szCs w:val="20"/>
        </w:rPr>
        <w:t xml:space="preserve">. </w:t>
      </w:r>
    </w:p>
    <w:p w:rsidR="00B12FB9" w:rsidRPr="00062DC9" w:rsidRDefault="00B12FB9" w:rsidP="00B12FB9">
      <w:pPr>
        <w:spacing w:line="360" w:lineRule="auto"/>
        <w:ind w:firstLine="540"/>
        <w:jc w:val="both"/>
        <w:rPr>
          <w:rFonts w:ascii="Arial" w:hAnsi="Arial" w:cs="Arial"/>
          <w:sz w:val="20"/>
          <w:szCs w:val="20"/>
        </w:rPr>
      </w:pPr>
      <w:r w:rsidRPr="00062DC9">
        <w:rPr>
          <w:rFonts w:ascii="Arial" w:hAnsi="Arial" w:cs="Arial"/>
          <w:b/>
          <w:i/>
          <w:sz w:val="20"/>
          <w:szCs w:val="20"/>
        </w:rPr>
        <w:t>Первый</w:t>
      </w:r>
      <w:r w:rsidRPr="00062DC9">
        <w:rPr>
          <w:rFonts w:ascii="Arial" w:hAnsi="Arial" w:cs="Arial"/>
          <w:sz w:val="20"/>
          <w:szCs w:val="20"/>
        </w:rPr>
        <w:t xml:space="preserve"> – </w:t>
      </w:r>
      <w:r w:rsidRPr="00BD4867">
        <w:rPr>
          <w:rFonts w:ascii="Arial" w:hAnsi="Arial" w:cs="Arial"/>
          <w:b/>
          <w:sz w:val="20"/>
          <w:szCs w:val="20"/>
        </w:rPr>
        <w:t>государственно-общественное управление</w:t>
      </w:r>
      <w:r w:rsidRPr="00062DC9">
        <w:rPr>
          <w:rFonts w:ascii="Arial" w:hAnsi="Arial" w:cs="Arial"/>
          <w:sz w:val="20"/>
          <w:szCs w:val="20"/>
        </w:rPr>
        <w:t xml:space="preserve"> (Управляющий советшколы, администрация, родительские комитеты). Его функции -  стратегическое целеполагание, включающее в себя перспективу развития школы, улучшение внутришкольной жизни. Управляющий совет школы - это пусковой механизм организаторской работы по функционированию системы внутришкольной жизни.</w:t>
      </w:r>
    </w:p>
    <w:p w:rsidR="00B12FB9" w:rsidRDefault="00B12FB9" w:rsidP="00B12FB9">
      <w:pPr>
        <w:spacing w:line="360" w:lineRule="auto"/>
        <w:ind w:firstLine="540"/>
        <w:jc w:val="both"/>
        <w:rPr>
          <w:rFonts w:ascii="Arial" w:hAnsi="Arial" w:cs="Arial"/>
          <w:color w:val="0000FF"/>
          <w:sz w:val="20"/>
          <w:szCs w:val="20"/>
        </w:rPr>
      </w:pPr>
      <w:r w:rsidRPr="00062DC9">
        <w:rPr>
          <w:rFonts w:ascii="Arial" w:hAnsi="Arial" w:cs="Arial"/>
          <w:color w:val="0000FF"/>
          <w:sz w:val="20"/>
          <w:szCs w:val="20"/>
        </w:rPr>
        <w:object w:dxaOrig="7154" w:dyaOrig="53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25pt;height:213pt" o:ole="">
            <v:imagedata r:id="rId12" o:title="" gain="297891f" grayscale="t"/>
          </v:shape>
          <o:OLEObject Type="Embed" ProgID="PowerPoint.Slide.8" ShapeID="_x0000_i1025" DrawAspect="Content" ObjectID="_1501591189" r:id="rId13"/>
        </w:object>
      </w:r>
    </w:p>
    <w:p w:rsidR="00B12FB9" w:rsidRPr="00226CB8" w:rsidRDefault="00B12FB9" w:rsidP="00B12FB9">
      <w:pPr>
        <w:spacing w:after="0"/>
        <w:jc w:val="both"/>
        <w:rPr>
          <w:rFonts w:ascii="Arial" w:hAnsi="Arial" w:cs="Arial"/>
          <w:sz w:val="20"/>
          <w:szCs w:val="20"/>
        </w:rPr>
      </w:pPr>
      <w:r>
        <w:rPr>
          <w:rFonts w:ascii="Arial" w:hAnsi="Arial" w:cs="Arial"/>
          <w:sz w:val="20"/>
          <w:szCs w:val="20"/>
        </w:rPr>
        <w:t xml:space="preserve">Управляющий Совет </w:t>
      </w:r>
      <w:r w:rsidRPr="00226CB8">
        <w:rPr>
          <w:rFonts w:ascii="Arial" w:hAnsi="Arial" w:cs="Arial"/>
          <w:sz w:val="20"/>
          <w:szCs w:val="20"/>
        </w:rPr>
        <w:t>состоит из равного числа представителей от  учителей, родителей,</w:t>
      </w:r>
      <w:r w:rsidR="00D54BDE">
        <w:rPr>
          <w:rFonts w:ascii="Arial" w:hAnsi="Arial" w:cs="Arial"/>
          <w:sz w:val="20"/>
          <w:szCs w:val="20"/>
        </w:rPr>
        <w:t>2-х обучающихся</w:t>
      </w:r>
      <w:r w:rsidRPr="00226CB8">
        <w:rPr>
          <w:rFonts w:ascii="Arial" w:hAnsi="Arial" w:cs="Arial"/>
          <w:sz w:val="20"/>
          <w:szCs w:val="20"/>
        </w:rPr>
        <w:t xml:space="preserve"> и одного представителя учредителя. Совет осуществляет следующие функции: </w:t>
      </w:r>
    </w:p>
    <w:p w:rsidR="00B12FB9" w:rsidRPr="00226CB8" w:rsidRDefault="00B12FB9" w:rsidP="00B12FB9">
      <w:pPr>
        <w:spacing w:after="0"/>
        <w:jc w:val="both"/>
        <w:rPr>
          <w:rFonts w:ascii="Arial" w:hAnsi="Arial" w:cs="Arial"/>
          <w:sz w:val="20"/>
          <w:szCs w:val="20"/>
        </w:rPr>
      </w:pPr>
      <w:r w:rsidRPr="00226CB8">
        <w:rPr>
          <w:rFonts w:ascii="Arial" w:hAnsi="Arial" w:cs="Arial"/>
          <w:sz w:val="20"/>
          <w:szCs w:val="20"/>
        </w:rPr>
        <w:t xml:space="preserve">А) вносит на рассмотрение учредителя предложения по изменению и (или) дополнению устава образовательного учреждения в части определения: </w:t>
      </w:r>
    </w:p>
    <w:p w:rsidR="00B12FB9" w:rsidRPr="00226CB8" w:rsidRDefault="00B12FB9" w:rsidP="00B12FB9">
      <w:pPr>
        <w:spacing w:after="0"/>
        <w:jc w:val="both"/>
        <w:rPr>
          <w:rFonts w:ascii="Arial" w:hAnsi="Arial" w:cs="Arial"/>
          <w:sz w:val="20"/>
          <w:szCs w:val="20"/>
        </w:rPr>
      </w:pPr>
      <w:r w:rsidRPr="00226CB8">
        <w:rPr>
          <w:rFonts w:ascii="Arial" w:hAnsi="Arial" w:cs="Arial"/>
          <w:sz w:val="20"/>
          <w:szCs w:val="20"/>
        </w:rPr>
        <w:t xml:space="preserve">-порядка и оснований отчисления обучающихся; </w:t>
      </w:r>
    </w:p>
    <w:p w:rsidR="00B12FB9" w:rsidRPr="00226CB8" w:rsidRDefault="00B12FB9" w:rsidP="00B12FB9">
      <w:pPr>
        <w:spacing w:after="0"/>
        <w:jc w:val="both"/>
        <w:rPr>
          <w:rFonts w:ascii="Arial" w:hAnsi="Arial" w:cs="Arial"/>
          <w:sz w:val="20"/>
          <w:szCs w:val="20"/>
        </w:rPr>
      </w:pPr>
      <w:r w:rsidRPr="00226CB8">
        <w:rPr>
          <w:rFonts w:ascii="Arial" w:hAnsi="Arial" w:cs="Arial"/>
          <w:sz w:val="20"/>
          <w:szCs w:val="20"/>
        </w:rPr>
        <w:t xml:space="preserve">-режима занятий обучающихся; </w:t>
      </w:r>
    </w:p>
    <w:p w:rsidR="00B12FB9" w:rsidRPr="00226CB8" w:rsidRDefault="00B12FB9" w:rsidP="00B12FB9">
      <w:pPr>
        <w:spacing w:after="0"/>
        <w:jc w:val="both"/>
        <w:rPr>
          <w:rFonts w:ascii="Arial" w:hAnsi="Arial" w:cs="Arial"/>
          <w:sz w:val="20"/>
          <w:szCs w:val="20"/>
        </w:rPr>
      </w:pPr>
      <w:r w:rsidRPr="00226CB8">
        <w:rPr>
          <w:rFonts w:ascii="Arial" w:hAnsi="Arial" w:cs="Arial"/>
          <w:sz w:val="20"/>
          <w:szCs w:val="20"/>
        </w:rPr>
        <w:t xml:space="preserve">-порядка предоставления платных образовательных услуг (на договорной основе); </w:t>
      </w:r>
    </w:p>
    <w:p w:rsidR="00B12FB9" w:rsidRPr="00226CB8" w:rsidRDefault="00B12FB9" w:rsidP="00B12FB9">
      <w:pPr>
        <w:spacing w:after="0"/>
        <w:jc w:val="both"/>
        <w:rPr>
          <w:rFonts w:ascii="Arial" w:hAnsi="Arial" w:cs="Arial"/>
          <w:sz w:val="20"/>
          <w:szCs w:val="20"/>
        </w:rPr>
      </w:pPr>
      <w:r w:rsidRPr="00226CB8">
        <w:rPr>
          <w:rFonts w:ascii="Arial" w:hAnsi="Arial" w:cs="Arial"/>
          <w:sz w:val="20"/>
          <w:szCs w:val="20"/>
        </w:rPr>
        <w:t xml:space="preserve">-порядка регламентации и оформления отношений образовательного учреждения и обучающихся и (или) их родителей (законных представителей); </w:t>
      </w:r>
    </w:p>
    <w:p w:rsidR="00B12FB9" w:rsidRPr="00226CB8" w:rsidRDefault="00B12FB9" w:rsidP="00B12FB9">
      <w:pPr>
        <w:spacing w:after="0"/>
        <w:jc w:val="both"/>
        <w:rPr>
          <w:rFonts w:ascii="Arial" w:hAnsi="Arial" w:cs="Arial"/>
          <w:sz w:val="20"/>
          <w:szCs w:val="20"/>
        </w:rPr>
      </w:pPr>
      <w:r w:rsidRPr="00226CB8">
        <w:rPr>
          <w:rFonts w:ascii="Arial" w:hAnsi="Arial" w:cs="Arial"/>
          <w:sz w:val="20"/>
          <w:szCs w:val="20"/>
        </w:rPr>
        <w:t xml:space="preserve">-структуры, порядка формирования органов управления образовательного учреждения, их компетенции и порядка организации деятельности; </w:t>
      </w:r>
    </w:p>
    <w:p w:rsidR="00B12FB9" w:rsidRPr="00226CB8" w:rsidRDefault="00B12FB9" w:rsidP="00B12FB9">
      <w:pPr>
        <w:spacing w:after="0"/>
        <w:jc w:val="both"/>
        <w:rPr>
          <w:rFonts w:ascii="Arial" w:hAnsi="Arial" w:cs="Arial"/>
          <w:sz w:val="20"/>
          <w:szCs w:val="20"/>
        </w:rPr>
      </w:pPr>
      <w:r w:rsidRPr="00226CB8">
        <w:rPr>
          <w:rFonts w:ascii="Arial" w:hAnsi="Arial" w:cs="Arial"/>
          <w:sz w:val="20"/>
          <w:szCs w:val="20"/>
        </w:rPr>
        <w:t xml:space="preserve">-прав и обязанностей участников образовательного процесса. </w:t>
      </w:r>
    </w:p>
    <w:p w:rsidR="00B12FB9" w:rsidRPr="00226CB8" w:rsidRDefault="00B12FB9" w:rsidP="00B12FB9">
      <w:pPr>
        <w:spacing w:after="0"/>
        <w:jc w:val="both"/>
        <w:rPr>
          <w:rFonts w:ascii="Arial" w:hAnsi="Arial" w:cs="Arial"/>
          <w:sz w:val="20"/>
          <w:szCs w:val="20"/>
        </w:rPr>
      </w:pPr>
      <w:r w:rsidRPr="00226CB8">
        <w:rPr>
          <w:rFonts w:ascii="Arial" w:hAnsi="Arial" w:cs="Arial"/>
          <w:sz w:val="20"/>
          <w:szCs w:val="20"/>
        </w:rPr>
        <w:t xml:space="preserve">Б) согласовывает по представлению руководителя образовательного учреждения: </w:t>
      </w:r>
    </w:p>
    <w:p w:rsidR="00B12FB9" w:rsidRPr="00226CB8" w:rsidRDefault="00B12FB9" w:rsidP="00B12FB9">
      <w:pPr>
        <w:spacing w:after="0"/>
        <w:jc w:val="both"/>
        <w:rPr>
          <w:rFonts w:ascii="Arial" w:hAnsi="Arial" w:cs="Arial"/>
          <w:sz w:val="20"/>
          <w:szCs w:val="20"/>
        </w:rPr>
      </w:pPr>
      <w:r w:rsidRPr="00226CB8">
        <w:rPr>
          <w:rFonts w:ascii="Arial" w:hAnsi="Arial" w:cs="Arial"/>
          <w:sz w:val="20"/>
          <w:szCs w:val="20"/>
        </w:rPr>
        <w:t xml:space="preserve">-изменение в образовательном учреждении компонента государственного образовательного стандарта общего образования, образовательных программ, учебного плана; </w:t>
      </w:r>
    </w:p>
    <w:p w:rsidR="00B12FB9" w:rsidRPr="00226CB8" w:rsidRDefault="00B12FB9" w:rsidP="00B12FB9">
      <w:pPr>
        <w:spacing w:after="0"/>
        <w:jc w:val="both"/>
        <w:rPr>
          <w:rFonts w:ascii="Arial" w:hAnsi="Arial" w:cs="Arial"/>
          <w:sz w:val="20"/>
          <w:szCs w:val="20"/>
        </w:rPr>
      </w:pPr>
      <w:r w:rsidRPr="00226CB8">
        <w:rPr>
          <w:rFonts w:ascii="Arial" w:hAnsi="Arial" w:cs="Arial"/>
          <w:sz w:val="20"/>
          <w:szCs w:val="20"/>
        </w:rPr>
        <w:t xml:space="preserve">-изменение и (или) дополнение перечня платных образовательных и иных услуг, оказываемых образовательным учреждением; </w:t>
      </w:r>
    </w:p>
    <w:p w:rsidR="00B12FB9" w:rsidRPr="00226CB8" w:rsidRDefault="00B12FB9" w:rsidP="00B12FB9">
      <w:pPr>
        <w:spacing w:after="0"/>
        <w:jc w:val="both"/>
        <w:rPr>
          <w:rFonts w:ascii="Arial" w:hAnsi="Arial" w:cs="Arial"/>
          <w:sz w:val="20"/>
          <w:szCs w:val="20"/>
        </w:rPr>
      </w:pPr>
      <w:r w:rsidRPr="00226CB8">
        <w:rPr>
          <w:rFonts w:ascii="Arial" w:hAnsi="Arial" w:cs="Arial"/>
          <w:sz w:val="20"/>
          <w:szCs w:val="20"/>
        </w:rPr>
        <w:t xml:space="preserve">-изменение и (или) дополнение правил внутреннего распорядка образовательного учреждения. </w:t>
      </w:r>
    </w:p>
    <w:p w:rsidR="00B12FB9" w:rsidRPr="00226CB8" w:rsidRDefault="00B12FB9" w:rsidP="00B12FB9">
      <w:pPr>
        <w:spacing w:after="0"/>
        <w:jc w:val="both"/>
        <w:rPr>
          <w:rFonts w:ascii="Arial" w:hAnsi="Arial" w:cs="Arial"/>
          <w:sz w:val="20"/>
          <w:szCs w:val="20"/>
        </w:rPr>
      </w:pPr>
      <w:r w:rsidRPr="00226CB8">
        <w:rPr>
          <w:rFonts w:ascii="Arial" w:hAnsi="Arial" w:cs="Arial"/>
          <w:sz w:val="20"/>
          <w:szCs w:val="20"/>
        </w:rPr>
        <w:t xml:space="preserve">В) вносит руководителю образовательного учреждения предложения в части: </w:t>
      </w:r>
    </w:p>
    <w:p w:rsidR="00B12FB9" w:rsidRPr="00226CB8" w:rsidRDefault="00B12FB9" w:rsidP="00B12FB9">
      <w:pPr>
        <w:spacing w:after="0"/>
        <w:jc w:val="both"/>
        <w:rPr>
          <w:rFonts w:ascii="Arial" w:hAnsi="Arial" w:cs="Arial"/>
          <w:sz w:val="20"/>
          <w:szCs w:val="20"/>
        </w:rPr>
      </w:pPr>
      <w:r w:rsidRPr="00226CB8">
        <w:rPr>
          <w:rFonts w:ascii="Arial" w:hAnsi="Arial" w:cs="Arial"/>
          <w:sz w:val="20"/>
          <w:szCs w:val="20"/>
        </w:rPr>
        <w:t xml:space="preserve">-материально – технического обеспечения и оснащения образовательного процесса, оборудование помещений образовательного учреждения; </w:t>
      </w:r>
    </w:p>
    <w:p w:rsidR="00B12FB9" w:rsidRPr="00226CB8" w:rsidRDefault="00B12FB9" w:rsidP="00B12FB9">
      <w:pPr>
        <w:spacing w:after="0"/>
        <w:jc w:val="both"/>
        <w:rPr>
          <w:rFonts w:ascii="Arial" w:hAnsi="Arial" w:cs="Arial"/>
          <w:sz w:val="20"/>
          <w:szCs w:val="20"/>
        </w:rPr>
      </w:pPr>
      <w:r w:rsidRPr="00226CB8">
        <w:rPr>
          <w:rFonts w:ascii="Arial" w:hAnsi="Arial" w:cs="Arial"/>
          <w:sz w:val="20"/>
          <w:szCs w:val="20"/>
        </w:rPr>
        <w:t xml:space="preserve">-направлений расходования средств, привлекаемых образовательным учреждением из внебюджетных источников; </w:t>
      </w:r>
    </w:p>
    <w:p w:rsidR="00B12FB9" w:rsidRPr="00226CB8" w:rsidRDefault="00B12FB9" w:rsidP="00B12FB9">
      <w:pPr>
        <w:spacing w:after="0"/>
        <w:jc w:val="both"/>
        <w:rPr>
          <w:rFonts w:ascii="Arial" w:hAnsi="Arial" w:cs="Arial"/>
          <w:sz w:val="20"/>
          <w:szCs w:val="20"/>
        </w:rPr>
      </w:pPr>
      <w:r w:rsidRPr="00226CB8">
        <w:rPr>
          <w:rFonts w:ascii="Arial" w:hAnsi="Arial" w:cs="Arial"/>
          <w:sz w:val="20"/>
          <w:szCs w:val="20"/>
        </w:rPr>
        <w:t xml:space="preserve">-создание в образовательном учреждении условий для организации питания, медицинского обслуживания обучающихся. </w:t>
      </w:r>
    </w:p>
    <w:p w:rsidR="00B12FB9" w:rsidRPr="00226CB8" w:rsidRDefault="00B12FB9" w:rsidP="00B12FB9">
      <w:pPr>
        <w:spacing w:after="0"/>
        <w:jc w:val="both"/>
        <w:rPr>
          <w:rFonts w:ascii="Arial" w:hAnsi="Arial" w:cs="Arial"/>
          <w:sz w:val="20"/>
          <w:szCs w:val="20"/>
        </w:rPr>
      </w:pPr>
      <w:r w:rsidRPr="00226CB8">
        <w:rPr>
          <w:rFonts w:ascii="Arial" w:hAnsi="Arial" w:cs="Arial"/>
          <w:sz w:val="20"/>
          <w:szCs w:val="20"/>
        </w:rPr>
        <w:t xml:space="preserve">Г) принимает решение о введение (отмене) единой формы одежды для обучающихся в период занятий. </w:t>
      </w:r>
    </w:p>
    <w:p w:rsidR="00B12FB9" w:rsidRPr="00226CB8" w:rsidRDefault="00B12FB9" w:rsidP="00B12FB9">
      <w:pPr>
        <w:spacing w:after="0"/>
        <w:jc w:val="both"/>
        <w:rPr>
          <w:rFonts w:ascii="Arial" w:hAnsi="Arial" w:cs="Arial"/>
          <w:sz w:val="20"/>
          <w:szCs w:val="20"/>
        </w:rPr>
      </w:pPr>
      <w:r w:rsidRPr="00226CB8">
        <w:rPr>
          <w:rFonts w:ascii="Arial" w:hAnsi="Arial" w:cs="Arial"/>
          <w:sz w:val="20"/>
          <w:szCs w:val="20"/>
        </w:rPr>
        <w:lastRenderedPageBreak/>
        <w:t xml:space="preserve">Д) распределяет по представлению руководителя образовательного учреждения стимулирующие выплаты педагогическому персоналу, установленные локальными актами учреждения и (или) коллективным договором; </w:t>
      </w:r>
    </w:p>
    <w:p w:rsidR="00B12FB9" w:rsidRPr="00226CB8" w:rsidRDefault="00B12FB9" w:rsidP="00B12FB9">
      <w:pPr>
        <w:spacing w:after="0"/>
        <w:jc w:val="both"/>
        <w:rPr>
          <w:rFonts w:ascii="Arial" w:hAnsi="Arial" w:cs="Arial"/>
          <w:sz w:val="20"/>
          <w:szCs w:val="20"/>
        </w:rPr>
      </w:pPr>
      <w:r w:rsidRPr="00226CB8">
        <w:rPr>
          <w:rFonts w:ascii="Arial" w:hAnsi="Arial" w:cs="Arial"/>
          <w:sz w:val="20"/>
          <w:szCs w:val="20"/>
        </w:rPr>
        <w:t xml:space="preserve">Е) рассматривает вопросы текущей успеваемости, промежуточной и итоговой аттестации, состояние здоровья и воспитания; </w:t>
      </w:r>
    </w:p>
    <w:p w:rsidR="00B12FB9" w:rsidRPr="00226CB8" w:rsidRDefault="00B12FB9" w:rsidP="00B12FB9">
      <w:pPr>
        <w:spacing w:after="0"/>
        <w:jc w:val="both"/>
        <w:rPr>
          <w:rFonts w:ascii="Arial" w:hAnsi="Arial" w:cs="Arial"/>
          <w:sz w:val="20"/>
          <w:szCs w:val="20"/>
        </w:rPr>
      </w:pPr>
      <w:r w:rsidRPr="00226CB8">
        <w:rPr>
          <w:rFonts w:ascii="Arial" w:hAnsi="Arial" w:cs="Arial"/>
          <w:sz w:val="20"/>
          <w:szCs w:val="20"/>
        </w:rPr>
        <w:t xml:space="preserve">Ж) регулярно информирует участников образовательного процесса о своей деятельности и принимаемых решениях. </w:t>
      </w:r>
    </w:p>
    <w:p w:rsidR="00B12FB9" w:rsidRPr="00226CB8" w:rsidRDefault="00B12FB9" w:rsidP="00B12FB9">
      <w:pPr>
        <w:spacing w:after="0"/>
        <w:jc w:val="both"/>
        <w:rPr>
          <w:rFonts w:ascii="Arial" w:hAnsi="Arial" w:cs="Arial"/>
          <w:sz w:val="20"/>
          <w:szCs w:val="20"/>
        </w:rPr>
      </w:pPr>
      <w:r w:rsidRPr="00226CB8">
        <w:rPr>
          <w:rFonts w:ascii="Arial" w:hAnsi="Arial" w:cs="Arial"/>
          <w:sz w:val="20"/>
          <w:szCs w:val="20"/>
        </w:rPr>
        <w:t>З) рассматривает иные вопросы, отнесённые к компетенции Совета уставом образовательного учреждения.</w:t>
      </w:r>
    </w:p>
    <w:p w:rsidR="00B12FB9" w:rsidRPr="00062DC9" w:rsidRDefault="00B12FB9" w:rsidP="00B12FB9">
      <w:pPr>
        <w:spacing w:after="0" w:line="360" w:lineRule="auto"/>
        <w:ind w:firstLine="540"/>
        <w:jc w:val="both"/>
        <w:rPr>
          <w:rFonts w:ascii="Arial" w:hAnsi="Arial" w:cs="Arial"/>
          <w:sz w:val="20"/>
          <w:szCs w:val="20"/>
        </w:rPr>
      </w:pPr>
      <w:r w:rsidRPr="00226CB8">
        <w:rPr>
          <w:rFonts w:ascii="Arial" w:hAnsi="Arial" w:cs="Arial"/>
          <w:sz w:val="20"/>
          <w:szCs w:val="20"/>
        </w:rPr>
        <w:t xml:space="preserve"> Решения Совета, принимаемые по вопросам, входящим в его компетенцию, носят рекомендательный характер.</w:t>
      </w:r>
      <w:r w:rsidR="000E56F2">
        <w:rPr>
          <w:rFonts w:ascii="Arial" w:hAnsi="Arial" w:cs="Arial"/>
          <w:sz w:val="20"/>
          <w:szCs w:val="20"/>
        </w:rPr>
        <w:t xml:space="preserve"> Представители Управляющего совета выступают на общешкольных родительских собраниях, выходят с различными инициативами, по улучшению жизнедеятельности школы  к родительской общественности, </w:t>
      </w:r>
      <w:proofErr w:type="gramStart"/>
      <w:r w:rsidR="000E56F2">
        <w:rPr>
          <w:rFonts w:ascii="Arial" w:hAnsi="Arial" w:cs="Arial"/>
          <w:sz w:val="20"/>
          <w:szCs w:val="20"/>
        </w:rPr>
        <w:t>отчитываются о</w:t>
      </w:r>
      <w:proofErr w:type="gramEnd"/>
      <w:r w:rsidR="000E56F2">
        <w:rPr>
          <w:rFonts w:ascii="Arial" w:hAnsi="Arial" w:cs="Arial"/>
          <w:sz w:val="20"/>
          <w:szCs w:val="20"/>
        </w:rPr>
        <w:t xml:space="preserve"> своей работе. </w:t>
      </w:r>
      <w:r w:rsidR="00D54BDE">
        <w:rPr>
          <w:rFonts w:ascii="Arial" w:hAnsi="Arial" w:cs="Arial"/>
          <w:sz w:val="20"/>
          <w:szCs w:val="20"/>
        </w:rPr>
        <w:t>Пятый год по инициативе УС проводится</w:t>
      </w:r>
      <w:r w:rsidR="000E56F2">
        <w:rPr>
          <w:rFonts w:ascii="Arial" w:hAnsi="Arial" w:cs="Arial"/>
          <w:sz w:val="20"/>
          <w:szCs w:val="20"/>
        </w:rPr>
        <w:t xml:space="preserve"> </w:t>
      </w:r>
      <w:r w:rsidR="00D54BDE">
        <w:rPr>
          <w:rFonts w:ascii="Arial" w:hAnsi="Arial" w:cs="Arial"/>
          <w:sz w:val="20"/>
          <w:szCs w:val="20"/>
        </w:rPr>
        <w:t>родительский субботник</w:t>
      </w:r>
      <w:r w:rsidR="000E56F2">
        <w:rPr>
          <w:rFonts w:ascii="Arial" w:hAnsi="Arial" w:cs="Arial"/>
          <w:sz w:val="20"/>
          <w:szCs w:val="20"/>
        </w:rPr>
        <w:t xml:space="preserve"> по благоустройству школьного </w:t>
      </w:r>
      <w:r w:rsidR="00D54BDE">
        <w:rPr>
          <w:rFonts w:ascii="Arial" w:hAnsi="Arial" w:cs="Arial"/>
          <w:sz w:val="20"/>
          <w:szCs w:val="20"/>
        </w:rPr>
        <w:t>двора</w:t>
      </w:r>
      <w:r w:rsidR="000E56F2">
        <w:rPr>
          <w:rFonts w:ascii="Arial" w:hAnsi="Arial" w:cs="Arial"/>
          <w:sz w:val="20"/>
          <w:szCs w:val="20"/>
        </w:rPr>
        <w:t>. Совместно с председателями родительских комитетов классов решают</w:t>
      </w:r>
      <w:r w:rsidR="005513F8">
        <w:rPr>
          <w:rFonts w:ascii="Arial" w:hAnsi="Arial" w:cs="Arial"/>
          <w:sz w:val="20"/>
          <w:szCs w:val="20"/>
        </w:rPr>
        <w:t>ся</w:t>
      </w:r>
      <w:r w:rsidR="000E56F2">
        <w:rPr>
          <w:rFonts w:ascii="Arial" w:hAnsi="Arial" w:cs="Arial"/>
          <w:sz w:val="20"/>
          <w:szCs w:val="20"/>
        </w:rPr>
        <w:t xml:space="preserve"> вопросы по орган</w:t>
      </w:r>
      <w:r w:rsidR="005513F8">
        <w:rPr>
          <w:rFonts w:ascii="Arial" w:hAnsi="Arial" w:cs="Arial"/>
          <w:sz w:val="20"/>
          <w:szCs w:val="20"/>
        </w:rPr>
        <w:t>изации ремонтных работ в кабинетах</w:t>
      </w:r>
      <w:r w:rsidR="000E56F2">
        <w:rPr>
          <w:rFonts w:ascii="Arial" w:hAnsi="Arial" w:cs="Arial"/>
          <w:sz w:val="20"/>
          <w:szCs w:val="20"/>
        </w:rPr>
        <w:t xml:space="preserve">, проведению общешкольных праздников, </w:t>
      </w:r>
      <w:r w:rsidR="00D54BDE">
        <w:rPr>
          <w:rFonts w:ascii="Arial" w:hAnsi="Arial" w:cs="Arial"/>
          <w:sz w:val="20"/>
          <w:szCs w:val="20"/>
        </w:rPr>
        <w:t>комплексной безопасности</w:t>
      </w:r>
      <w:r w:rsidR="005365E5">
        <w:rPr>
          <w:rFonts w:ascii="Arial" w:hAnsi="Arial" w:cs="Arial"/>
          <w:sz w:val="20"/>
          <w:szCs w:val="20"/>
        </w:rPr>
        <w:t xml:space="preserve"> всех участников образовательного процесса в школе.</w:t>
      </w:r>
    </w:p>
    <w:p w:rsidR="00B12FB9" w:rsidRPr="00062DC9" w:rsidRDefault="00B12FB9" w:rsidP="00B12FB9">
      <w:pPr>
        <w:spacing w:after="0" w:line="360" w:lineRule="auto"/>
        <w:ind w:firstLine="540"/>
        <w:jc w:val="both"/>
        <w:rPr>
          <w:rFonts w:ascii="Arial" w:hAnsi="Arial" w:cs="Arial"/>
          <w:sz w:val="20"/>
          <w:szCs w:val="20"/>
        </w:rPr>
      </w:pPr>
      <w:r w:rsidRPr="00062DC9">
        <w:rPr>
          <w:rFonts w:ascii="Arial" w:hAnsi="Arial" w:cs="Arial"/>
          <w:b/>
          <w:i/>
          <w:sz w:val="20"/>
          <w:szCs w:val="20"/>
        </w:rPr>
        <w:t xml:space="preserve">Второй </w:t>
      </w:r>
      <w:r w:rsidRPr="00062DC9">
        <w:rPr>
          <w:rFonts w:ascii="Arial" w:hAnsi="Arial" w:cs="Arial"/>
          <w:sz w:val="20"/>
          <w:szCs w:val="20"/>
        </w:rPr>
        <w:t xml:space="preserve">- </w:t>
      </w:r>
      <w:r w:rsidRPr="00062DC9">
        <w:rPr>
          <w:rFonts w:ascii="Arial" w:hAnsi="Arial" w:cs="Arial"/>
          <w:b/>
          <w:sz w:val="20"/>
          <w:szCs w:val="20"/>
        </w:rPr>
        <w:t>школьное</w:t>
      </w:r>
      <w:r w:rsidRPr="00062DC9">
        <w:rPr>
          <w:rFonts w:ascii="Arial" w:hAnsi="Arial" w:cs="Arial"/>
          <w:sz w:val="20"/>
          <w:szCs w:val="20"/>
        </w:rPr>
        <w:t xml:space="preserve"> ученическое </w:t>
      </w:r>
      <w:r w:rsidRPr="00062DC9">
        <w:rPr>
          <w:rFonts w:ascii="Arial" w:hAnsi="Arial" w:cs="Arial"/>
          <w:b/>
          <w:sz w:val="20"/>
          <w:szCs w:val="20"/>
        </w:rPr>
        <w:t>самоуправление</w:t>
      </w:r>
      <w:r w:rsidRPr="00062DC9">
        <w:rPr>
          <w:rFonts w:ascii="Arial" w:hAnsi="Arial" w:cs="Arial"/>
          <w:sz w:val="20"/>
          <w:szCs w:val="20"/>
        </w:rPr>
        <w:t xml:space="preserve">. На 1 и 2 ступени (1-7 классы) - актив детской организации </w:t>
      </w:r>
      <w:r w:rsidRPr="00062DC9">
        <w:rPr>
          <w:rFonts w:ascii="Arial" w:hAnsi="Arial" w:cs="Arial"/>
          <w:b/>
          <w:sz w:val="20"/>
          <w:szCs w:val="20"/>
        </w:rPr>
        <w:t>«Импульс»,</w:t>
      </w:r>
      <w:r w:rsidRPr="00062DC9">
        <w:rPr>
          <w:rFonts w:ascii="Arial" w:hAnsi="Arial" w:cs="Arial"/>
          <w:sz w:val="20"/>
          <w:szCs w:val="20"/>
        </w:rPr>
        <w:t xml:space="preserve"> состоящий из 5 комиссий по видам деятельности: «Знание», «Порядок», «Искусство», «Информация», «Юность». На 3 ступени (8-11 классы) - </w:t>
      </w:r>
      <w:r w:rsidRPr="00062DC9">
        <w:rPr>
          <w:rFonts w:ascii="Arial" w:hAnsi="Arial" w:cs="Arial"/>
          <w:b/>
          <w:sz w:val="20"/>
          <w:szCs w:val="20"/>
        </w:rPr>
        <w:t>парламент</w:t>
      </w:r>
      <w:r w:rsidRPr="00062DC9">
        <w:rPr>
          <w:rFonts w:ascii="Arial" w:hAnsi="Arial" w:cs="Arial"/>
          <w:sz w:val="20"/>
          <w:szCs w:val="20"/>
        </w:rPr>
        <w:t xml:space="preserve"> школьной республики, состоящий из 5 министерств: образования, печати и информации, спорта и туризма, культуры, труда и социальной защиты. </w:t>
      </w:r>
    </w:p>
    <w:p w:rsidR="00B12FB9" w:rsidRPr="00062DC9" w:rsidRDefault="00B12FB9" w:rsidP="00B12FB9">
      <w:pPr>
        <w:jc w:val="center"/>
        <w:rPr>
          <w:rFonts w:ascii="Arial" w:hAnsi="Arial" w:cs="Arial"/>
          <w:b/>
          <w:sz w:val="20"/>
          <w:szCs w:val="20"/>
        </w:rPr>
      </w:pPr>
      <w:r w:rsidRPr="00062DC9">
        <w:rPr>
          <w:rFonts w:ascii="Arial" w:hAnsi="Arial" w:cs="Arial"/>
          <w:b/>
          <w:sz w:val="20"/>
          <w:szCs w:val="20"/>
        </w:rPr>
        <w:t>СТРУКТУРА ДЕТСКОЙ ОРГАНИЗАЦИИ «ИМПУЛЬС»</w:t>
      </w:r>
    </w:p>
    <w:p w:rsidR="00B12FB9" w:rsidRPr="00062DC9" w:rsidRDefault="00B12FB9" w:rsidP="00B12FB9">
      <w:pPr>
        <w:jc w:val="center"/>
        <w:rPr>
          <w:rFonts w:ascii="Arial" w:hAnsi="Arial" w:cs="Arial"/>
          <w:sz w:val="20"/>
          <w:szCs w:val="20"/>
        </w:rPr>
      </w:pPr>
      <w:r w:rsidRPr="00062DC9">
        <w:rPr>
          <w:rFonts w:ascii="Arial" w:hAnsi="Arial" w:cs="Arial"/>
          <w:b/>
          <w:sz w:val="20"/>
          <w:szCs w:val="20"/>
        </w:rPr>
        <w:t>МОУ «СОШ №1 им. А.П. Гайдара»</w:t>
      </w:r>
    </w:p>
    <w:tbl>
      <w:tblPr>
        <w:tblW w:w="9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32"/>
        <w:gridCol w:w="1596"/>
        <w:gridCol w:w="1809"/>
        <w:gridCol w:w="3260"/>
      </w:tblGrid>
      <w:tr w:rsidR="00B12FB9" w:rsidRPr="00062DC9" w:rsidTr="00A86404">
        <w:trPr>
          <w:trHeight w:val="591"/>
        </w:trPr>
        <w:tc>
          <w:tcPr>
            <w:tcW w:w="2832" w:type="dxa"/>
            <w:tcBorders>
              <w:top w:val="single" w:sz="4" w:space="0" w:color="000000"/>
              <w:left w:val="single" w:sz="4" w:space="0" w:color="000000"/>
              <w:bottom w:val="single" w:sz="4" w:space="0" w:color="000000"/>
              <w:right w:val="single" w:sz="4" w:space="0" w:color="000000"/>
            </w:tcBorders>
          </w:tcPr>
          <w:p w:rsidR="00B12FB9" w:rsidRPr="00062DC9" w:rsidRDefault="00B12FB9" w:rsidP="00A86404">
            <w:pPr>
              <w:spacing w:line="240" w:lineRule="auto"/>
              <w:jc w:val="center"/>
              <w:rPr>
                <w:rFonts w:ascii="Arial" w:hAnsi="Arial" w:cs="Arial"/>
                <w:sz w:val="20"/>
                <w:szCs w:val="20"/>
              </w:rPr>
            </w:pPr>
            <w:r w:rsidRPr="00062DC9">
              <w:rPr>
                <w:rFonts w:ascii="Arial" w:hAnsi="Arial" w:cs="Arial"/>
                <w:sz w:val="20"/>
                <w:szCs w:val="20"/>
              </w:rPr>
              <w:t>Учебный сектор</w:t>
            </w:r>
          </w:p>
          <w:p w:rsidR="00B12FB9" w:rsidRPr="00062DC9" w:rsidRDefault="00757ADD" w:rsidP="00A86404">
            <w:pPr>
              <w:spacing w:line="240" w:lineRule="auto"/>
              <w:jc w:val="center"/>
              <w:rPr>
                <w:rFonts w:ascii="Arial" w:hAnsi="Arial" w:cs="Arial"/>
                <w:sz w:val="20"/>
                <w:szCs w:val="20"/>
              </w:rPr>
            </w:pPr>
            <w:r>
              <w:rPr>
                <w:rFonts w:ascii="Arial" w:hAnsi="Arial" w:cs="Arial"/>
                <w:noProof/>
                <w:sz w:val="20"/>
                <w:szCs w:val="20"/>
              </w:rPr>
              <w:pict>
                <v:line id="_x0000_s1134" style="position:absolute;left:0;text-align:left;flip:y;z-index:251693056" from="1in,19.05pt" to="1in,28.05pt">
                  <v:stroke endarrow="block"/>
                </v:line>
              </w:pict>
            </w:r>
            <w:r w:rsidR="00B12FB9" w:rsidRPr="00062DC9">
              <w:rPr>
                <w:rFonts w:ascii="Arial" w:hAnsi="Arial" w:cs="Arial"/>
                <w:sz w:val="20"/>
                <w:szCs w:val="20"/>
              </w:rPr>
              <w:t>в отряде</w:t>
            </w:r>
          </w:p>
        </w:tc>
        <w:tc>
          <w:tcPr>
            <w:tcW w:w="3405" w:type="dxa"/>
            <w:gridSpan w:val="2"/>
            <w:tcBorders>
              <w:top w:val="single" w:sz="4" w:space="0" w:color="000000"/>
              <w:left w:val="single" w:sz="4" w:space="0" w:color="000000"/>
              <w:bottom w:val="single" w:sz="4" w:space="0" w:color="000000"/>
              <w:right w:val="single" w:sz="4" w:space="0" w:color="000000"/>
            </w:tcBorders>
          </w:tcPr>
          <w:p w:rsidR="00B12FB9" w:rsidRPr="00062DC9" w:rsidRDefault="00B12FB9" w:rsidP="00A86404">
            <w:pPr>
              <w:spacing w:line="240" w:lineRule="auto"/>
              <w:jc w:val="center"/>
              <w:rPr>
                <w:rFonts w:ascii="Arial" w:hAnsi="Arial" w:cs="Arial"/>
                <w:sz w:val="20"/>
                <w:szCs w:val="20"/>
              </w:rPr>
            </w:pPr>
            <w:r w:rsidRPr="00062DC9">
              <w:rPr>
                <w:rFonts w:ascii="Arial" w:hAnsi="Arial" w:cs="Arial"/>
                <w:sz w:val="20"/>
                <w:szCs w:val="20"/>
              </w:rPr>
              <w:t>Трудовой сектор</w:t>
            </w:r>
          </w:p>
          <w:p w:rsidR="00B12FB9" w:rsidRPr="00062DC9" w:rsidRDefault="00B12FB9" w:rsidP="00A86404">
            <w:pPr>
              <w:spacing w:line="240" w:lineRule="auto"/>
              <w:jc w:val="center"/>
              <w:rPr>
                <w:rFonts w:ascii="Arial" w:hAnsi="Arial" w:cs="Arial"/>
                <w:sz w:val="20"/>
                <w:szCs w:val="20"/>
              </w:rPr>
            </w:pPr>
            <w:r w:rsidRPr="00062DC9">
              <w:rPr>
                <w:rFonts w:ascii="Arial" w:hAnsi="Arial" w:cs="Arial"/>
                <w:sz w:val="20"/>
                <w:szCs w:val="20"/>
              </w:rPr>
              <w:t>в отряде</w:t>
            </w:r>
          </w:p>
          <w:p w:rsidR="00B12FB9" w:rsidRPr="00062DC9" w:rsidRDefault="00757ADD" w:rsidP="00A86404">
            <w:pPr>
              <w:spacing w:line="240" w:lineRule="auto"/>
              <w:jc w:val="center"/>
              <w:rPr>
                <w:rFonts w:ascii="Arial" w:hAnsi="Arial" w:cs="Arial"/>
                <w:sz w:val="20"/>
                <w:szCs w:val="20"/>
              </w:rPr>
            </w:pPr>
            <w:r>
              <w:rPr>
                <w:rFonts w:ascii="Arial" w:hAnsi="Arial" w:cs="Arial"/>
                <w:noProof/>
                <w:sz w:val="20"/>
                <w:szCs w:val="20"/>
              </w:rPr>
              <w:pict>
                <v:line id="_x0000_s1130" style="position:absolute;left:0;text-align:left;flip:y;z-index:251688960" from="74.5pt,-.75pt" to="74.5pt,8.25pt">
                  <v:stroke endarrow="block"/>
                </v:line>
              </w:pict>
            </w:r>
          </w:p>
        </w:tc>
        <w:tc>
          <w:tcPr>
            <w:tcW w:w="3260" w:type="dxa"/>
            <w:tcBorders>
              <w:top w:val="single" w:sz="4" w:space="0" w:color="000000"/>
              <w:left w:val="single" w:sz="4" w:space="0" w:color="000000"/>
              <w:bottom w:val="single" w:sz="4" w:space="0" w:color="000000"/>
              <w:right w:val="single" w:sz="4" w:space="0" w:color="000000"/>
            </w:tcBorders>
          </w:tcPr>
          <w:p w:rsidR="00B12FB9" w:rsidRPr="00062DC9" w:rsidRDefault="00B12FB9" w:rsidP="00A86404">
            <w:pPr>
              <w:spacing w:line="240" w:lineRule="auto"/>
              <w:jc w:val="center"/>
              <w:rPr>
                <w:rFonts w:ascii="Arial" w:hAnsi="Arial" w:cs="Arial"/>
                <w:sz w:val="20"/>
                <w:szCs w:val="20"/>
              </w:rPr>
            </w:pPr>
            <w:r w:rsidRPr="00062DC9">
              <w:rPr>
                <w:rFonts w:ascii="Arial" w:hAnsi="Arial" w:cs="Arial"/>
                <w:sz w:val="20"/>
                <w:szCs w:val="20"/>
              </w:rPr>
              <w:t>Сектор культуры</w:t>
            </w:r>
          </w:p>
          <w:p w:rsidR="00B12FB9" w:rsidRPr="00062DC9" w:rsidRDefault="00757ADD" w:rsidP="00A86404">
            <w:pPr>
              <w:spacing w:line="240" w:lineRule="auto"/>
              <w:jc w:val="center"/>
              <w:rPr>
                <w:rFonts w:ascii="Arial" w:hAnsi="Arial" w:cs="Arial"/>
                <w:sz w:val="20"/>
                <w:szCs w:val="20"/>
              </w:rPr>
            </w:pPr>
            <w:r>
              <w:rPr>
                <w:rFonts w:ascii="Arial" w:hAnsi="Arial" w:cs="Arial"/>
                <w:noProof/>
                <w:sz w:val="20"/>
                <w:szCs w:val="20"/>
              </w:rPr>
              <w:pict>
                <v:line id="_x0000_s1132" style="position:absolute;left:0;text-align:left;flip:y;z-index:251691008" from="77pt,14.1pt" to="77pt,23.1pt">
                  <v:stroke endarrow="block"/>
                </v:line>
              </w:pict>
            </w:r>
            <w:r w:rsidR="00B12FB9" w:rsidRPr="00062DC9">
              <w:rPr>
                <w:rFonts w:ascii="Arial" w:hAnsi="Arial" w:cs="Arial"/>
                <w:sz w:val="20"/>
                <w:szCs w:val="20"/>
              </w:rPr>
              <w:t>и досуга в отряде</w:t>
            </w:r>
          </w:p>
        </w:tc>
      </w:tr>
      <w:tr w:rsidR="00B12FB9" w:rsidRPr="00062DC9" w:rsidTr="00A86404">
        <w:trPr>
          <w:trHeight w:val="555"/>
        </w:trPr>
        <w:tc>
          <w:tcPr>
            <w:tcW w:w="2832" w:type="dxa"/>
            <w:tcBorders>
              <w:top w:val="single" w:sz="4" w:space="0" w:color="000000"/>
              <w:left w:val="single" w:sz="4" w:space="0" w:color="000000"/>
              <w:bottom w:val="single" w:sz="4" w:space="0" w:color="000000"/>
              <w:right w:val="single" w:sz="4" w:space="0" w:color="000000"/>
            </w:tcBorders>
          </w:tcPr>
          <w:p w:rsidR="00B12FB9" w:rsidRPr="00062DC9" w:rsidRDefault="00B12FB9" w:rsidP="00A86404">
            <w:pPr>
              <w:spacing w:line="240" w:lineRule="auto"/>
              <w:jc w:val="center"/>
              <w:rPr>
                <w:rFonts w:ascii="Arial" w:hAnsi="Arial" w:cs="Arial"/>
                <w:sz w:val="20"/>
                <w:szCs w:val="20"/>
              </w:rPr>
            </w:pPr>
            <w:r w:rsidRPr="00062DC9">
              <w:rPr>
                <w:rFonts w:ascii="Arial" w:hAnsi="Arial" w:cs="Arial"/>
                <w:sz w:val="20"/>
                <w:szCs w:val="20"/>
              </w:rPr>
              <w:t>Члены комиссии</w:t>
            </w:r>
          </w:p>
          <w:p w:rsidR="00B12FB9" w:rsidRPr="00062DC9" w:rsidRDefault="00757ADD" w:rsidP="00A86404">
            <w:pPr>
              <w:spacing w:line="240" w:lineRule="auto"/>
              <w:jc w:val="center"/>
              <w:rPr>
                <w:rFonts w:ascii="Arial" w:hAnsi="Arial" w:cs="Arial"/>
                <w:sz w:val="20"/>
                <w:szCs w:val="20"/>
              </w:rPr>
            </w:pPr>
            <w:r>
              <w:rPr>
                <w:rFonts w:ascii="Arial" w:hAnsi="Arial" w:cs="Arial"/>
                <w:noProof/>
                <w:sz w:val="20"/>
                <w:szCs w:val="20"/>
              </w:rPr>
              <w:pict>
                <v:line id="_x0000_s1133" style="position:absolute;left:0;text-align:left;flip:y;z-index:251692032" from="1in,17.7pt" to="1in,26.7pt">
                  <v:stroke endarrow="block"/>
                </v:line>
              </w:pict>
            </w:r>
            <w:r w:rsidR="00B12FB9" w:rsidRPr="00062DC9">
              <w:rPr>
                <w:rFonts w:ascii="Arial" w:hAnsi="Arial" w:cs="Arial"/>
                <w:sz w:val="20"/>
                <w:szCs w:val="20"/>
              </w:rPr>
              <w:t>«Знания»</w:t>
            </w:r>
          </w:p>
        </w:tc>
        <w:tc>
          <w:tcPr>
            <w:tcW w:w="3405" w:type="dxa"/>
            <w:gridSpan w:val="2"/>
            <w:tcBorders>
              <w:top w:val="single" w:sz="4" w:space="0" w:color="000000"/>
              <w:left w:val="single" w:sz="4" w:space="0" w:color="000000"/>
              <w:bottom w:val="single" w:sz="4" w:space="0" w:color="000000"/>
              <w:right w:val="single" w:sz="4" w:space="0" w:color="000000"/>
            </w:tcBorders>
          </w:tcPr>
          <w:p w:rsidR="00B12FB9" w:rsidRPr="00062DC9" w:rsidRDefault="00B12FB9" w:rsidP="00A86404">
            <w:pPr>
              <w:spacing w:line="240" w:lineRule="auto"/>
              <w:jc w:val="center"/>
              <w:rPr>
                <w:rFonts w:ascii="Arial" w:hAnsi="Arial" w:cs="Arial"/>
                <w:sz w:val="20"/>
                <w:szCs w:val="20"/>
              </w:rPr>
            </w:pPr>
            <w:r w:rsidRPr="00062DC9">
              <w:rPr>
                <w:rFonts w:ascii="Arial" w:hAnsi="Arial" w:cs="Arial"/>
                <w:sz w:val="20"/>
                <w:szCs w:val="20"/>
              </w:rPr>
              <w:t>Члены комиссии</w:t>
            </w:r>
          </w:p>
          <w:p w:rsidR="00B12FB9" w:rsidRPr="00062DC9" w:rsidRDefault="00B12FB9" w:rsidP="00A86404">
            <w:pPr>
              <w:spacing w:line="240" w:lineRule="auto"/>
              <w:jc w:val="center"/>
              <w:rPr>
                <w:rFonts w:ascii="Arial" w:hAnsi="Arial" w:cs="Arial"/>
                <w:sz w:val="20"/>
                <w:szCs w:val="20"/>
              </w:rPr>
            </w:pPr>
            <w:r w:rsidRPr="00062DC9">
              <w:rPr>
                <w:rFonts w:ascii="Arial" w:hAnsi="Arial" w:cs="Arial"/>
                <w:sz w:val="20"/>
                <w:szCs w:val="20"/>
              </w:rPr>
              <w:t>«Порядок»</w:t>
            </w:r>
          </w:p>
          <w:p w:rsidR="00B12FB9" w:rsidRPr="00062DC9" w:rsidRDefault="00757ADD" w:rsidP="00A86404">
            <w:pPr>
              <w:spacing w:line="240" w:lineRule="auto"/>
              <w:jc w:val="center"/>
              <w:rPr>
                <w:rFonts w:ascii="Arial" w:hAnsi="Arial" w:cs="Arial"/>
                <w:sz w:val="20"/>
                <w:szCs w:val="20"/>
              </w:rPr>
            </w:pPr>
            <w:r>
              <w:rPr>
                <w:rFonts w:ascii="Arial" w:hAnsi="Arial" w:cs="Arial"/>
                <w:noProof/>
                <w:sz w:val="20"/>
                <w:szCs w:val="20"/>
              </w:rPr>
              <w:pict>
                <v:line id="_x0000_s1129" style="position:absolute;left:0;text-align:left;flip:y;z-index:251687936" from="74.5pt,3.9pt" to="74.5pt,12.9pt">
                  <v:stroke endarrow="block"/>
                </v:line>
              </w:pict>
            </w:r>
          </w:p>
        </w:tc>
        <w:tc>
          <w:tcPr>
            <w:tcW w:w="3260" w:type="dxa"/>
            <w:tcBorders>
              <w:top w:val="single" w:sz="4" w:space="0" w:color="000000"/>
              <w:left w:val="single" w:sz="4" w:space="0" w:color="000000"/>
              <w:bottom w:val="single" w:sz="4" w:space="0" w:color="000000"/>
              <w:right w:val="single" w:sz="4" w:space="0" w:color="000000"/>
            </w:tcBorders>
          </w:tcPr>
          <w:p w:rsidR="00B12FB9" w:rsidRPr="00062DC9" w:rsidRDefault="00B12FB9" w:rsidP="00A86404">
            <w:pPr>
              <w:spacing w:line="240" w:lineRule="auto"/>
              <w:jc w:val="center"/>
              <w:rPr>
                <w:rFonts w:ascii="Arial" w:hAnsi="Arial" w:cs="Arial"/>
                <w:sz w:val="20"/>
                <w:szCs w:val="20"/>
              </w:rPr>
            </w:pPr>
            <w:r w:rsidRPr="00062DC9">
              <w:rPr>
                <w:rFonts w:ascii="Arial" w:hAnsi="Arial" w:cs="Arial"/>
                <w:sz w:val="20"/>
                <w:szCs w:val="20"/>
              </w:rPr>
              <w:t>Члены комиссии</w:t>
            </w:r>
          </w:p>
          <w:p w:rsidR="00B12FB9" w:rsidRPr="00062DC9" w:rsidRDefault="00757ADD" w:rsidP="00A86404">
            <w:pPr>
              <w:spacing w:line="240" w:lineRule="auto"/>
              <w:jc w:val="center"/>
              <w:rPr>
                <w:rFonts w:ascii="Arial" w:hAnsi="Arial" w:cs="Arial"/>
                <w:sz w:val="20"/>
                <w:szCs w:val="20"/>
              </w:rPr>
            </w:pPr>
            <w:r>
              <w:rPr>
                <w:rFonts w:ascii="Arial" w:hAnsi="Arial" w:cs="Arial"/>
                <w:noProof/>
                <w:sz w:val="20"/>
                <w:szCs w:val="20"/>
              </w:rPr>
              <w:pict>
                <v:line id="_x0000_s1131" style="position:absolute;left:0;text-align:left;flip:y;z-index:251689984" from="77pt,17.7pt" to="77pt,26.7pt">
                  <v:stroke endarrow="block"/>
                </v:line>
              </w:pict>
            </w:r>
            <w:r w:rsidR="00B12FB9" w:rsidRPr="00062DC9">
              <w:rPr>
                <w:rFonts w:ascii="Arial" w:hAnsi="Arial" w:cs="Arial"/>
                <w:sz w:val="20"/>
                <w:szCs w:val="20"/>
              </w:rPr>
              <w:t>«Искусство»</w:t>
            </w:r>
          </w:p>
        </w:tc>
      </w:tr>
      <w:tr w:rsidR="00B12FB9" w:rsidRPr="00062DC9" w:rsidTr="00A86404">
        <w:trPr>
          <w:trHeight w:val="408"/>
        </w:trPr>
        <w:tc>
          <w:tcPr>
            <w:tcW w:w="2832" w:type="dxa"/>
            <w:tcBorders>
              <w:top w:val="single" w:sz="4" w:space="0" w:color="000000"/>
              <w:left w:val="single" w:sz="4" w:space="0" w:color="000000"/>
              <w:bottom w:val="single" w:sz="4" w:space="0" w:color="000000"/>
              <w:right w:val="single" w:sz="4" w:space="0" w:color="000000"/>
            </w:tcBorders>
          </w:tcPr>
          <w:p w:rsidR="00B12FB9" w:rsidRPr="00062DC9" w:rsidRDefault="00B12FB9" w:rsidP="00A86404">
            <w:pPr>
              <w:spacing w:line="240" w:lineRule="auto"/>
              <w:jc w:val="center"/>
              <w:rPr>
                <w:rFonts w:ascii="Arial" w:hAnsi="Arial" w:cs="Arial"/>
                <w:b/>
                <w:sz w:val="20"/>
                <w:szCs w:val="20"/>
              </w:rPr>
            </w:pPr>
            <w:r w:rsidRPr="00062DC9">
              <w:rPr>
                <w:rFonts w:ascii="Arial" w:hAnsi="Arial" w:cs="Arial"/>
                <w:b/>
                <w:sz w:val="20"/>
                <w:szCs w:val="20"/>
              </w:rPr>
              <w:t>Комиссия</w:t>
            </w:r>
          </w:p>
          <w:p w:rsidR="00B12FB9" w:rsidRPr="00062DC9" w:rsidRDefault="00757ADD" w:rsidP="00A86404">
            <w:pPr>
              <w:spacing w:line="240" w:lineRule="auto"/>
              <w:jc w:val="center"/>
              <w:rPr>
                <w:rFonts w:ascii="Arial" w:hAnsi="Arial" w:cs="Arial"/>
                <w:b/>
                <w:sz w:val="20"/>
                <w:szCs w:val="20"/>
              </w:rPr>
            </w:pPr>
            <w:r w:rsidRPr="00757ADD">
              <w:rPr>
                <w:rFonts w:ascii="Arial" w:hAnsi="Arial" w:cs="Arial"/>
                <w:noProof/>
                <w:sz w:val="20"/>
                <w:szCs w:val="20"/>
              </w:rPr>
              <w:pict>
                <v:line id="_x0000_s1141" style="position:absolute;left:0;text-align:left;flip:x y;z-index:251700224" from="95.15pt,20.85pt" to="152.85pt,47.05pt" strokeweight="1.75pt">
                  <v:stroke endarrow="block"/>
                </v:line>
              </w:pict>
            </w:r>
            <w:r w:rsidR="00B12FB9" w:rsidRPr="00062DC9">
              <w:rPr>
                <w:rFonts w:ascii="Arial" w:hAnsi="Arial" w:cs="Arial"/>
                <w:b/>
                <w:sz w:val="20"/>
                <w:szCs w:val="20"/>
              </w:rPr>
              <w:t>«Знание»</w:t>
            </w:r>
          </w:p>
        </w:tc>
        <w:tc>
          <w:tcPr>
            <w:tcW w:w="3405" w:type="dxa"/>
            <w:gridSpan w:val="2"/>
            <w:tcBorders>
              <w:top w:val="single" w:sz="4" w:space="0" w:color="000000"/>
              <w:left w:val="single" w:sz="4" w:space="0" w:color="000000"/>
              <w:bottom w:val="single" w:sz="4" w:space="0" w:color="000000"/>
              <w:right w:val="single" w:sz="4" w:space="0" w:color="000000"/>
            </w:tcBorders>
          </w:tcPr>
          <w:p w:rsidR="00B12FB9" w:rsidRPr="00062DC9" w:rsidRDefault="00B12FB9" w:rsidP="00A86404">
            <w:pPr>
              <w:spacing w:line="240" w:lineRule="auto"/>
              <w:jc w:val="center"/>
              <w:rPr>
                <w:rFonts w:ascii="Arial" w:hAnsi="Arial" w:cs="Arial"/>
                <w:b/>
                <w:sz w:val="20"/>
                <w:szCs w:val="20"/>
              </w:rPr>
            </w:pPr>
            <w:r w:rsidRPr="00062DC9">
              <w:rPr>
                <w:rFonts w:ascii="Arial" w:hAnsi="Arial" w:cs="Arial"/>
                <w:b/>
                <w:sz w:val="20"/>
                <w:szCs w:val="20"/>
              </w:rPr>
              <w:t>Комиссия «Порядок»</w:t>
            </w:r>
          </w:p>
          <w:p w:rsidR="00B12FB9" w:rsidRPr="00062DC9" w:rsidRDefault="00757ADD" w:rsidP="00A86404">
            <w:pPr>
              <w:spacing w:line="240" w:lineRule="auto"/>
              <w:jc w:val="center"/>
              <w:rPr>
                <w:rFonts w:ascii="Arial" w:hAnsi="Arial" w:cs="Arial"/>
                <w:b/>
                <w:sz w:val="20"/>
                <w:szCs w:val="20"/>
              </w:rPr>
            </w:pPr>
            <w:r w:rsidRPr="00757ADD">
              <w:rPr>
                <w:rFonts w:ascii="Arial" w:hAnsi="Arial" w:cs="Arial"/>
                <w:noProof/>
                <w:sz w:val="20"/>
                <w:szCs w:val="20"/>
              </w:rPr>
              <w:pict>
                <v:line id="_x0000_s1128" style="position:absolute;left:0;text-align:left;flip:x y;z-index:251686912" from="74.6pt,2.75pt" to="74.7pt,11.2pt" strokeweight="1.75pt">
                  <v:stroke endarrow="block"/>
                </v:line>
              </w:pict>
            </w:r>
          </w:p>
        </w:tc>
        <w:tc>
          <w:tcPr>
            <w:tcW w:w="3260" w:type="dxa"/>
            <w:tcBorders>
              <w:top w:val="single" w:sz="4" w:space="0" w:color="000000"/>
              <w:left w:val="single" w:sz="4" w:space="0" w:color="000000"/>
              <w:bottom w:val="single" w:sz="4" w:space="0" w:color="000000"/>
              <w:right w:val="single" w:sz="4" w:space="0" w:color="000000"/>
            </w:tcBorders>
          </w:tcPr>
          <w:p w:rsidR="00B12FB9" w:rsidRPr="00062DC9" w:rsidRDefault="00B12FB9" w:rsidP="00A86404">
            <w:pPr>
              <w:spacing w:line="240" w:lineRule="auto"/>
              <w:jc w:val="center"/>
              <w:rPr>
                <w:rFonts w:ascii="Arial" w:hAnsi="Arial" w:cs="Arial"/>
                <w:b/>
                <w:sz w:val="20"/>
                <w:szCs w:val="20"/>
              </w:rPr>
            </w:pPr>
            <w:r w:rsidRPr="00062DC9">
              <w:rPr>
                <w:rFonts w:ascii="Arial" w:hAnsi="Arial" w:cs="Arial"/>
                <w:b/>
                <w:sz w:val="20"/>
                <w:szCs w:val="20"/>
              </w:rPr>
              <w:t>Комиссия</w:t>
            </w:r>
          </w:p>
          <w:p w:rsidR="00B12FB9" w:rsidRPr="00062DC9" w:rsidRDefault="00757ADD" w:rsidP="00A86404">
            <w:pPr>
              <w:spacing w:line="240" w:lineRule="auto"/>
              <w:jc w:val="center"/>
              <w:rPr>
                <w:rFonts w:ascii="Arial" w:hAnsi="Arial" w:cs="Arial"/>
                <w:b/>
                <w:sz w:val="20"/>
                <w:szCs w:val="20"/>
              </w:rPr>
            </w:pPr>
            <w:r w:rsidRPr="00757ADD">
              <w:rPr>
                <w:rFonts w:ascii="Arial" w:hAnsi="Arial" w:cs="Arial"/>
                <w:noProof/>
                <w:sz w:val="20"/>
                <w:szCs w:val="20"/>
              </w:rPr>
              <w:pict>
                <v:line id="_x0000_s1140" style="position:absolute;left:0;text-align:left;flip:y;z-index:251699200" from="-3.9pt,15.9pt" to="42.8pt,38.8pt" strokeweight="1.75pt">
                  <v:stroke endarrow="block"/>
                </v:line>
              </w:pict>
            </w:r>
            <w:r w:rsidR="00B12FB9" w:rsidRPr="00062DC9">
              <w:rPr>
                <w:rFonts w:ascii="Arial" w:hAnsi="Arial" w:cs="Arial"/>
                <w:b/>
                <w:sz w:val="20"/>
                <w:szCs w:val="20"/>
              </w:rPr>
              <w:t>«Искусство»</w:t>
            </w:r>
          </w:p>
        </w:tc>
      </w:tr>
      <w:tr w:rsidR="00B12FB9" w:rsidRPr="00062DC9" w:rsidTr="00A86404">
        <w:trPr>
          <w:trHeight w:val="2651"/>
        </w:trPr>
        <w:tc>
          <w:tcPr>
            <w:tcW w:w="2832" w:type="dxa"/>
            <w:tcBorders>
              <w:top w:val="single" w:sz="4" w:space="0" w:color="000000"/>
              <w:left w:val="single" w:sz="4" w:space="0" w:color="000000"/>
              <w:bottom w:val="single" w:sz="4" w:space="0" w:color="000000"/>
              <w:right w:val="single" w:sz="4" w:space="0" w:color="000000"/>
            </w:tcBorders>
          </w:tcPr>
          <w:p w:rsidR="00B12FB9" w:rsidRPr="00062DC9" w:rsidRDefault="00757ADD" w:rsidP="00A86404">
            <w:pPr>
              <w:jc w:val="center"/>
              <w:rPr>
                <w:rFonts w:ascii="Arial" w:hAnsi="Arial" w:cs="Arial"/>
                <w:sz w:val="20"/>
                <w:szCs w:val="20"/>
              </w:rPr>
            </w:pPr>
            <w:r>
              <w:rPr>
                <w:rFonts w:ascii="Arial" w:hAnsi="Arial" w:cs="Arial"/>
                <w:noProof/>
                <w:sz w:val="20"/>
                <w:szCs w:val="20"/>
              </w:rPr>
              <w:pict>
                <v:line id="_x0000_s1142" style="position:absolute;left:0;text-align:left;flip:x;z-index:251701248;mso-position-horizontal-relative:text;mso-position-vertical-relative:text" from="116.9pt,64.35pt" to="174.75pt,107.35pt" strokeweight="1.75pt">
                  <v:stroke endarrow="block"/>
                </v:line>
              </w:pict>
            </w:r>
            <w:r>
              <w:rPr>
                <w:rFonts w:ascii="Arial" w:hAnsi="Arial" w:cs="Arial"/>
                <w:noProof/>
                <w:sz w:val="20"/>
                <w:szCs w:val="20"/>
              </w:rPr>
              <w:pict>
                <v:oval id="_x0000_s1139" style="position:absolute;left:0;text-align:left;margin-left:152.7pt;margin-top:2.65pt;width:161.8pt;height:61.7pt;z-index:-251618304;mso-position-horizontal-relative:text;mso-position-vertical-relative:text" strokecolor="navy" strokeweight="2pt">
                  <v:shadow on="t" opacity=".5" offset="6pt,-6pt"/>
                </v:oval>
              </w:pict>
            </w:r>
          </w:p>
        </w:tc>
        <w:tc>
          <w:tcPr>
            <w:tcW w:w="3405" w:type="dxa"/>
            <w:gridSpan w:val="2"/>
            <w:tcBorders>
              <w:top w:val="single" w:sz="4" w:space="0" w:color="000000"/>
              <w:left w:val="single" w:sz="4" w:space="0" w:color="000000"/>
              <w:bottom w:val="single" w:sz="4" w:space="0" w:color="000000"/>
              <w:right w:val="single" w:sz="4" w:space="0" w:color="000000"/>
            </w:tcBorders>
          </w:tcPr>
          <w:p w:rsidR="00B12FB9" w:rsidRPr="00062DC9" w:rsidRDefault="00B12FB9" w:rsidP="00A86404">
            <w:pPr>
              <w:jc w:val="center"/>
              <w:rPr>
                <w:rFonts w:ascii="Arial" w:hAnsi="Arial" w:cs="Arial"/>
                <w:sz w:val="20"/>
                <w:szCs w:val="20"/>
                <w:u w:val="single"/>
              </w:rPr>
            </w:pPr>
          </w:p>
          <w:p w:rsidR="00B12FB9" w:rsidRPr="00062DC9" w:rsidRDefault="00B12FB9" w:rsidP="00A86404">
            <w:pPr>
              <w:jc w:val="center"/>
              <w:rPr>
                <w:rFonts w:ascii="Arial" w:hAnsi="Arial" w:cs="Arial"/>
                <w:b/>
                <w:sz w:val="20"/>
                <w:szCs w:val="20"/>
              </w:rPr>
            </w:pPr>
            <w:r w:rsidRPr="00062DC9">
              <w:rPr>
                <w:rFonts w:ascii="Arial" w:hAnsi="Arial" w:cs="Arial"/>
                <w:b/>
                <w:sz w:val="20"/>
                <w:szCs w:val="20"/>
              </w:rPr>
              <w:t>ПРЕДСЕДАТЕЛЬ</w:t>
            </w:r>
          </w:p>
          <w:p w:rsidR="00B12FB9" w:rsidRPr="00062DC9" w:rsidRDefault="00757ADD" w:rsidP="00A86404">
            <w:pPr>
              <w:jc w:val="center"/>
              <w:rPr>
                <w:rFonts w:ascii="Arial" w:hAnsi="Arial" w:cs="Arial"/>
                <w:sz w:val="20"/>
                <w:szCs w:val="20"/>
              </w:rPr>
            </w:pPr>
            <w:r>
              <w:rPr>
                <w:rFonts w:ascii="Arial" w:hAnsi="Arial" w:cs="Arial"/>
                <w:noProof/>
                <w:sz w:val="20"/>
                <w:szCs w:val="20"/>
              </w:rPr>
              <w:pict>
                <v:line id="_x0000_s1143" style="position:absolute;left:0;text-align:left;z-index:251702272" from="147.05pt,12.45pt" to="198.05pt,55.6pt" strokeweight="1.75pt">
                  <v:stroke endarrow="block"/>
                </v:line>
              </w:pict>
            </w:r>
          </w:p>
          <w:p w:rsidR="00B12FB9" w:rsidRPr="00062DC9" w:rsidRDefault="00B12FB9" w:rsidP="00A86404">
            <w:pPr>
              <w:jc w:val="center"/>
              <w:rPr>
                <w:rFonts w:ascii="Arial" w:hAnsi="Arial" w:cs="Arial"/>
                <w:b/>
                <w:sz w:val="20"/>
                <w:szCs w:val="20"/>
              </w:rPr>
            </w:pPr>
            <w:r w:rsidRPr="00062DC9">
              <w:rPr>
                <w:rFonts w:ascii="Arial" w:hAnsi="Arial" w:cs="Arial"/>
                <w:b/>
                <w:sz w:val="20"/>
                <w:szCs w:val="20"/>
              </w:rPr>
              <w:t>Заместитель                         председателя</w:t>
            </w:r>
          </w:p>
        </w:tc>
        <w:tc>
          <w:tcPr>
            <w:tcW w:w="3260" w:type="dxa"/>
            <w:tcBorders>
              <w:top w:val="single" w:sz="4" w:space="0" w:color="000000"/>
              <w:left w:val="single" w:sz="4" w:space="0" w:color="000000"/>
              <w:bottom w:val="single" w:sz="4" w:space="0" w:color="000000"/>
              <w:right w:val="single" w:sz="4" w:space="0" w:color="000000"/>
            </w:tcBorders>
          </w:tcPr>
          <w:p w:rsidR="00B12FB9" w:rsidRPr="00062DC9" w:rsidRDefault="00B12FB9" w:rsidP="00A86404">
            <w:pPr>
              <w:jc w:val="center"/>
              <w:rPr>
                <w:rFonts w:ascii="Arial" w:hAnsi="Arial" w:cs="Arial"/>
                <w:sz w:val="20"/>
                <w:szCs w:val="20"/>
              </w:rPr>
            </w:pPr>
          </w:p>
        </w:tc>
      </w:tr>
      <w:tr w:rsidR="00B12FB9" w:rsidRPr="00062DC9" w:rsidTr="00A86404">
        <w:trPr>
          <w:trHeight w:val="1016"/>
        </w:trPr>
        <w:tc>
          <w:tcPr>
            <w:tcW w:w="4428" w:type="dxa"/>
            <w:gridSpan w:val="2"/>
            <w:tcBorders>
              <w:top w:val="single" w:sz="4" w:space="0" w:color="000000"/>
              <w:left w:val="single" w:sz="4" w:space="0" w:color="000000"/>
              <w:bottom w:val="single" w:sz="4" w:space="0" w:color="000000"/>
              <w:right w:val="single" w:sz="4" w:space="0" w:color="000000"/>
            </w:tcBorders>
          </w:tcPr>
          <w:p w:rsidR="00B12FB9" w:rsidRPr="00062DC9" w:rsidRDefault="00B12FB9" w:rsidP="00A86404">
            <w:pPr>
              <w:spacing w:line="240" w:lineRule="auto"/>
              <w:jc w:val="center"/>
              <w:rPr>
                <w:rFonts w:ascii="Arial" w:hAnsi="Arial" w:cs="Arial"/>
                <w:b/>
                <w:sz w:val="20"/>
                <w:szCs w:val="20"/>
              </w:rPr>
            </w:pPr>
            <w:r w:rsidRPr="00062DC9">
              <w:rPr>
                <w:rFonts w:ascii="Arial" w:hAnsi="Arial" w:cs="Arial"/>
                <w:b/>
                <w:sz w:val="20"/>
                <w:szCs w:val="20"/>
              </w:rPr>
              <w:lastRenderedPageBreak/>
              <w:t>Комиссия</w:t>
            </w:r>
          </w:p>
          <w:p w:rsidR="00B12FB9" w:rsidRPr="00062DC9" w:rsidRDefault="00757ADD" w:rsidP="00A86404">
            <w:pPr>
              <w:spacing w:line="240" w:lineRule="auto"/>
              <w:jc w:val="center"/>
              <w:rPr>
                <w:rFonts w:ascii="Arial" w:hAnsi="Arial" w:cs="Arial"/>
                <w:b/>
                <w:sz w:val="20"/>
                <w:szCs w:val="20"/>
              </w:rPr>
            </w:pPr>
            <w:r w:rsidRPr="00757ADD">
              <w:rPr>
                <w:rFonts w:ascii="Arial" w:hAnsi="Arial" w:cs="Arial"/>
                <w:noProof/>
                <w:sz w:val="20"/>
                <w:szCs w:val="20"/>
              </w:rPr>
              <w:pict>
                <v:line id="_x0000_s1135" style="position:absolute;left:0;text-align:left;z-index:251694080" from="107.6pt,18.55pt" to="107.6pt,27.55pt">
                  <v:stroke endarrow="block"/>
                </v:line>
              </w:pict>
            </w:r>
            <w:r w:rsidR="00B12FB9" w:rsidRPr="00062DC9">
              <w:rPr>
                <w:rFonts w:ascii="Arial" w:hAnsi="Arial" w:cs="Arial"/>
                <w:b/>
                <w:sz w:val="20"/>
                <w:szCs w:val="20"/>
              </w:rPr>
              <w:t>«Юность»</w:t>
            </w:r>
          </w:p>
          <w:p w:rsidR="00B12FB9" w:rsidRPr="00062DC9" w:rsidRDefault="00B12FB9" w:rsidP="00A86404">
            <w:pPr>
              <w:spacing w:line="240" w:lineRule="auto"/>
              <w:jc w:val="center"/>
              <w:rPr>
                <w:rFonts w:ascii="Arial" w:hAnsi="Arial" w:cs="Arial"/>
                <w:sz w:val="20"/>
                <w:szCs w:val="20"/>
              </w:rPr>
            </w:pPr>
          </w:p>
        </w:tc>
        <w:tc>
          <w:tcPr>
            <w:tcW w:w="5069" w:type="dxa"/>
            <w:gridSpan w:val="2"/>
            <w:tcBorders>
              <w:top w:val="single" w:sz="4" w:space="0" w:color="000000"/>
              <w:left w:val="single" w:sz="4" w:space="0" w:color="000000"/>
              <w:bottom w:val="single" w:sz="4" w:space="0" w:color="000000"/>
              <w:right w:val="single" w:sz="4" w:space="0" w:color="000000"/>
            </w:tcBorders>
          </w:tcPr>
          <w:p w:rsidR="00B12FB9" w:rsidRPr="00062DC9" w:rsidRDefault="00B12FB9" w:rsidP="00A86404">
            <w:pPr>
              <w:spacing w:line="240" w:lineRule="auto"/>
              <w:jc w:val="center"/>
              <w:rPr>
                <w:rFonts w:ascii="Arial" w:hAnsi="Arial" w:cs="Arial"/>
                <w:b/>
                <w:sz w:val="20"/>
                <w:szCs w:val="20"/>
              </w:rPr>
            </w:pPr>
            <w:r w:rsidRPr="00062DC9">
              <w:rPr>
                <w:rFonts w:ascii="Arial" w:hAnsi="Arial" w:cs="Arial"/>
                <w:b/>
                <w:sz w:val="20"/>
                <w:szCs w:val="20"/>
              </w:rPr>
              <w:t>Комиссия</w:t>
            </w:r>
          </w:p>
          <w:p w:rsidR="00B12FB9" w:rsidRPr="00062DC9" w:rsidRDefault="00757ADD" w:rsidP="00A86404">
            <w:pPr>
              <w:spacing w:line="240" w:lineRule="auto"/>
              <w:jc w:val="center"/>
              <w:rPr>
                <w:rFonts w:ascii="Arial" w:hAnsi="Arial" w:cs="Arial"/>
                <w:sz w:val="20"/>
                <w:szCs w:val="20"/>
              </w:rPr>
            </w:pPr>
            <w:r>
              <w:rPr>
                <w:rFonts w:ascii="Arial" w:hAnsi="Arial" w:cs="Arial"/>
                <w:noProof/>
                <w:sz w:val="20"/>
                <w:szCs w:val="20"/>
              </w:rPr>
              <w:pict>
                <v:line id="_x0000_s1137" style="position:absolute;left:0;text-align:left;z-index:251696128" from="112.5pt,18.5pt" to="112.5pt,27.5pt">
                  <v:stroke endarrow="block"/>
                </v:line>
              </w:pict>
            </w:r>
            <w:r w:rsidR="00B12FB9" w:rsidRPr="00062DC9">
              <w:rPr>
                <w:rFonts w:ascii="Arial" w:hAnsi="Arial" w:cs="Arial"/>
                <w:b/>
                <w:sz w:val="20"/>
                <w:szCs w:val="20"/>
              </w:rPr>
              <w:t>«Информация»</w:t>
            </w:r>
          </w:p>
        </w:tc>
      </w:tr>
      <w:tr w:rsidR="00B12FB9" w:rsidRPr="00062DC9" w:rsidTr="00A86404">
        <w:trPr>
          <w:trHeight w:val="1154"/>
        </w:trPr>
        <w:tc>
          <w:tcPr>
            <w:tcW w:w="4428" w:type="dxa"/>
            <w:gridSpan w:val="2"/>
            <w:tcBorders>
              <w:top w:val="single" w:sz="4" w:space="0" w:color="000000"/>
              <w:left w:val="single" w:sz="4" w:space="0" w:color="000000"/>
              <w:bottom w:val="single" w:sz="4" w:space="0" w:color="000000"/>
              <w:right w:val="single" w:sz="4" w:space="0" w:color="000000"/>
            </w:tcBorders>
          </w:tcPr>
          <w:p w:rsidR="00B12FB9" w:rsidRPr="00062DC9" w:rsidRDefault="00B12FB9" w:rsidP="00A86404">
            <w:pPr>
              <w:spacing w:line="240" w:lineRule="auto"/>
              <w:jc w:val="center"/>
              <w:rPr>
                <w:rFonts w:ascii="Arial" w:hAnsi="Arial" w:cs="Arial"/>
                <w:sz w:val="20"/>
                <w:szCs w:val="20"/>
              </w:rPr>
            </w:pPr>
            <w:r w:rsidRPr="00062DC9">
              <w:rPr>
                <w:rFonts w:ascii="Arial" w:hAnsi="Arial" w:cs="Arial"/>
                <w:sz w:val="20"/>
                <w:szCs w:val="20"/>
              </w:rPr>
              <w:t>Члены комиссии</w:t>
            </w:r>
          </w:p>
          <w:p w:rsidR="00B12FB9" w:rsidRPr="00062DC9" w:rsidRDefault="00757ADD" w:rsidP="00A86404">
            <w:pPr>
              <w:spacing w:line="240" w:lineRule="auto"/>
              <w:jc w:val="center"/>
              <w:rPr>
                <w:rFonts w:ascii="Arial" w:hAnsi="Arial" w:cs="Arial"/>
                <w:sz w:val="20"/>
                <w:szCs w:val="20"/>
              </w:rPr>
            </w:pPr>
            <w:r>
              <w:rPr>
                <w:rFonts w:ascii="Arial" w:hAnsi="Arial" w:cs="Arial"/>
                <w:noProof/>
                <w:sz w:val="20"/>
                <w:szCs w:val="20"/>
              </w:rPr>
              <w:pict>
                <v:line id="_x0000_s1136" style="position:absolute;left:0;text-align:left;z-index:251695104" from="107.6pt,22.2pt" to="107.6pt,31.2pt">
                  <v:stroke endarrow="block"/>
                </v:line>
              </w:pict>
            </w:r>
            <w:r w:rsidR="00B12FB9" w:rsidRPr="00062DC9">
              <w:rPr>
                <w:rFonts w:ascii="Arial" w:hAnsi="Arial" w:cs="Arial"/>
                <w:sz w:val="20"/>
                <w:szCs w:val="20"/>
              </w:rPr>
              <w:t>«Юность»</w:t>
            </w:r>
          </w:p>
          <w:p w:rsidR="00B12FB9" w:rsidRPr="00062DC9" w:rsidRDefault="00B12FB9" w:rsidP="00A86404">
            <w:pPr>
              <w:spacing w:line="240" w:lineRule="auto"/>
              <w:jc w:val="center"/>
              <w:rPr>
                <w:rFonts w:ascii="Arial" w:hAnsi="Arial" w:cs="Arial"/>
                <w:sz w:val="20"/>
                <w:szCs w:val="20"/>
              </w:rPr>
            </w:pPr>
          </w:p>
        </w:tc>
        <w:tc>
          <w:tcPr>
            <w:tcW w:w="5069" w:type="dxa"/>
            <w:gridSpan w:val="2"/>
            <w:tcBorders>
              <w:top w:val="single" w:sz="4" w:space="0" w:color="000000"/>
              <w:left w:val="single" w:sz="4" w:space="0" w:color="000000"/>
              <w:bottom w:val="single" w:sz="4" w:space="0" w:color="000000"/>
              <w:right w:val="single" w:sz="4" w:space="0" w:color="000000"/>
            </w:tcBorders>
          </w:tcPr>
          <w:p w:rsidR="00B12FB9" w:rsidRPr="00062DC9" w:rsidRDefault="00B12FB9" w:rsidP="00A86404">
            <w:pPr>
              <w:spacing w:line="240" w:lineRule="auto"/>
              <w:jc w:val="center"/>
              <w:rPr>
                <w:rFonts w:ascii="Arial" w:hAnsi="Arial" w:cs="Arial"/>
                <w:sz w:val="20"/>
                <w:szCs w:val="20"/>
              </w:rPr>
            </w:pPr>
            <w:r w:rsidRPr="00062DC9">
              <w:rPr>
                <w:rFonts w:ascii="Arial" w:hAnsi="Arial" w:cs="Arial"/>
                <w:sz w:val="20"/>
                <w:szCs w:val="20"/>
              </w:rPr>
              <w:t>Члены комиссии</w:t>
            </w:r>
          </w:p>
          <w:p w:rsidR="00B12FB9" w:rsidRPr="00062DC9" w:rsidRDefault="00757ADD" w:rsidP="00A86404">
            <w:pPr>
              <w:spacing w:line="240" w:lineRule="auto"/>
              <w:jc w:val="center"/>
              <w:rPr>
                <w:rFonts w:ascii="Arial" w:hAnsi="Arial" w:cs="Arial"/>
                <w:sz w:val="20"/>
                <w:szCs w:val="20"/>
              </w:rPr>
            </w:pPr>
            <w:r>
              <w:rPr>
                <w:rFonts w:ascii="Arial" w:hAnsi="Arial" w:cs="Arial"/>
                <w:noProof/>
                <w:sz w:val="20"/>
                <w:szCs w:val="20"/>
              </w:rPr>
              <w:pict>
                <v:line id="_x0000_s1138" style="position:absolute;left:0;text-align:left;z-index:251697152" from="112.5pt,22.15pt" to="112.5pt,31.15pt">
                  <v:stroke endarrow="block"/>
                </v:line>
              </w:pict>
            </w:r>
            <w:r w:rsidR="00B12FB9" w:rsidRPr="00062DC9">
              <w:rPr>
                <w:rFonts w:ascii="Arial" w:hAnsi="Arial" w:cs="Arial"/>
                <w:sz w:val="20"/>
                <w:szCs w:val="20"/>
              </w:rPr>
              <w:t>«Информация»</w:t>
            </w:r>
          </w:p>
        </w:tc>
      </w:tr>
      <w:tr w:rsidR="00B12FB9" w:rsidRPr="00062DC9" w:rsidTr="00A86404">
        <w:trPr>
          <w:trHeight w:val="441"/>
        </w:trPr>
        <w:tc>
          <w:tcPr>
            <w:tcW w:w="4428" w:type="dxa"/>
            <w:gridSpan w:val="2"/>
            <w:tcBorders>
              <w:top w:val="single" w:sz="4" w:space="0" w:color="000000"/>
              <w:left w:val="single" w:sz="4" w:space="0" w:color="000000"/>
              <w:bottom w:val="single" w:sz="4" w:space="0" w:color="000000"/>
              <w:right w:val="single" w:sz="4" w:space="0" w:color="000000"/>
            </w:tcBorders>
          </w:tcPr>
          <w:p w:rsidR="00B12FB9" w:rsidRPr="00062DC9" w:rsidRDefault="00B12FB9" w:rsidP="00A86404">
            <w:pPr>
              <w:spacing w:line="240" w:lineRule="auto"/>
              <w:jc w:val="center"/>
              <w:rPr>
                <w:rFonts w:ascii="Arial" w:hAnsi="Arial" w:cs="Arial"/>
                <w:sz w:val="20"/>
                <w:szCs w:val="20"/>
              </w:rPr>
            </w:pPr>
            <w:r w:rsidRPr="00062DC9">
              <w:rPr>
                <w:rFonts w:ascii="Arial" w:hAnsi="Arial" w:cs="Arial"/>
                <w:sz w:val="20"/>
                <w:szCs w:val="20"/>
              </w:rPr>
              <w:t>Спортивный</w:t>
            </w:r>
          </w:p>
          <w:p w:rsidR="00B12FB9" w:rsidRPr="00062DC9" w:rsidRDefault="00B12FB9" w:rsidP="00A86404">
            <w:pPr>
              <w:spacing w:line="240" w:lineRule="auto"/>
              <w:jc w:val="center"/>
              <w:rPr>
                <w:rFonts w:ascii="Arial" w:hAnsi="Arial" w:cs="Arial"/>
                <w:sz w:val="20"/>
                <w:szCs w:val="20"/>
              </w:rPr>
            </w:pPr>
            <w:r w:rsidRPr="00062DC9">
              <w:rPr>
                <w:rFonts w:ascii="Arial" w:hAnsi="Arial" w:cs="Arial"/>
                <w:sz w:val="20"/>
                <w:szCs w:val="20"/>
              </w:rPr>
              <w:t>сектор в отряде</w:t>
            </w:r>
          </w:p>
        </w:tc>
        <w:tc>
          <w:tcPr>
            <w:tcW w:w="5069" w:type="dxa"/>
            <w:gridSpan w:val="2"/>
            <w:tcBorders>
              <w:top w:val="single" w:sz="4" w:space="0" w:color="000000"/>
              <w:left w:val="single" w:sz="4" w:space="0" w:color="000000"/>
              <w:bottom w:val="single" w:sz="4" w:space="0" w:color="000000"/>
              <w:right w:val="single" w:sz="4" w:space="0" w:color="000000"/>
            </w:tcBorders>
          </w:tcPr>
          <w:p w:rsidR="00B12FB9" w:rsidRPr="00062DC9" w:rsidRDefault="00B12FB9" w:rsidP="00A86404">
            <w:pPr>
              <w:spacing w:line="240" w:lineRule="auto"/>
              <w:jc w:val="center"/>
              <w:rPr>
                <w:rFonts w:ascii="Arial" w:hAnsi="Arial" w:cs="Arial"/>
                <w:sz w:val="20"/>
                <w:szCs w:val="20"/>
              </w:rPr>
            </w:pPr>
            <w:r w:rsidRPr="00062DC9">
              <w:rPr>
                <w:rFonts w:ascii="Arial" w:hAnsi="Arial" w:cs="Arial"/>
                <w:sz w:val="20"/>
                <w:szCs w:val="20"/>
              </w:rPr>
              <w:t>Сектор печати</w:t>
            </w:r>
          </w:p>
          <w:p w:rsidR="00B12FB9" w:rsidRPr="00062DC9" w:rsidRDefault="00B12FB9" w:rsidP="00A86404">
            <w:pPr>
              <w:spacing w:line="240" w:lineRule="auto"/>
              <w:jc w:val="center"/>
              <w:rPr>
                <w:rFonts w:ascii="Arial" w:hAnsi="Arial" w:cs="Arial"/>
                <w:sz w:val="20"/>
                <w:szCs w:val="20"/>
              </w:rPr>
            </w:pPr>
            <w:r w:rsidRPr="00062DC9">
              <w:rPr>
                <w:rFonts w:ascii="Arial" w:hAnsi="Arial" w:cs="Arial"/>
                <w:sz w:val="20"/>
                <w:szCs w:val="20"/>
              </w:rPr>
              <w:t>и информации</w:t>
            </w:r>
          </w:p>
          <w:p w:rsidR="00B12FB9" w:rsidRPr="00062DC9" w:rsidRDefault="00B12FB9" w:rsidP="00A86404">
            <w:pPr>
              <w:spacing w:line="240" w:lineRule="auto"/>
              <w:jc w:val="center"/>
              <w:rPr>
                <w:rFonts w:ascii="Arial" w:hAnsi="Arial" w:cs="Arial"/>
                <w:sz w:val="20"/>
                <w:szCs w:val="20"/>
              </w:rPr>
            </w:pPr>
            <w:r w:rsidRPr="00062DC9">
              <w:rPr>
                <w:rFonts w:ascii="Arial" w:hAnsi="Arial" w:cs="Arial"/>
                <w:sz w:val="20"/>
                <w:szCs w:val="20"/>
              </w:rPr>
              <w:t>в отряде</w:t>
            </w:r>
          </w:p>
        </w:tc>
      </w:tr>
    </w:tbl>
    <w:p w:rsidR="00B12FB9" w:rsidRPr="00226CB8" w:rsidRDefault="00B12FB9" w:rsidP="00B12FB9">
      <w:pPr>
        <w:spacing w:after="0"/>
        <w:jc w:val="both"/>
        <w:rPr>
          <w:rFonts w:ascii="Arial" w:hAnsi="Arial" w:cs="Arial"/>
          <w:sz w:val="20"/>
          <w:szCs w:val="20"/>
        </w:rPr>
      </w:pPr>
      <w:r w:rsidRPr="00226CB8">
        <w:rPr>
          <w:rFonts w:ascii="Arial" w:hAnsi="Arial" w:cs="Arial"/>
          <w:sz w:val="20"/>
          <w:szCs w:val="20"/>
        </w:rPr>
        <w:t xml:space="preserve">     В школьные комиссии</w:t>
      </w:r>
      <w:r w:rsidR="005365E5">
        <w:rPr>
          <w:rFonts w:ascii="Arial" w:hAnsi="Arial" w:cs="Arial"/>
          <w:sz w:val="20"/>
          <w:szCs w:val="20"/>
        </w:rPr>
        <w:t>,в парламент</w:t>
      </w:r>
      <w:r w:rsidRPr="00226CB8">
        <w:rPr>
          <w:rFonts w:ascii="Arial" w:hAnsi="Arial" w:cs="Arial"/>
          <w:sz w:val="20"/>
          <w:szCs w:val="20"/>
        </w:rPr>
        <w:t xml:space="preserve"> выбирают наиболее активных учащихся от классов</w:t>
      </w:r>
      <w:r w:rsidR="005365E5">
        <w:rPr>
          <w:rFonts w:ascii="Arial" w:hAnsi="Arial" w:cs="Arial"/>
          <w:sz w:val="20"/>
          <w:szCs w:val="20"/>
        </w:rPr>
        <w:t>.</w:t>
      </w:r>
      <w:r w:rsidRPr="00226CB8">
        <w:rPr>
          <w:rFonts w:ascii="Arial" w:hAnsi="Arial" w:cs="Arial"/>
          <w:sz w:val="20"/>
          <w:szCs w:val="20"/>
        </w:rPr>
        <w:t xml:space="preserve"> Педагогами- консультантами выступают заместители директора, </w:t>
      </w:r>
      <w:r>
        <w:rPr>
          <w:rFonts w:ascii="Arial" w:hAnsi="Arial" w:cs="Arial"/>
          <w:sz w:val="20"/>
          <w:szCs w:val="20"/>
        </w:rPr>
        <w:t>педагог-организатор</w:t>
      </w:r>
      <w:r w:rsidRPr="00226CB8">
        <w:rPr>
          <w:rFonts w:ascii="Arial" w:hAnsi="Arial" w:cs="Arial"/>
          <w:sz w:val="20"/>
          <w:szCs w:val="20"/>
        </w:rPr>
        <w:t>, педагоги, способные оказать помощь учащимся в работе. Совет Д.О.и парламент являются выборными органами, а их руководители избираются из всех учащихся школы на соответствующей ступени.</w:t>
      </w:r>
    </w:p>
    <w:p w:rsidR="00B12FB9" w:rsidRPr="00226CB8" w:rsidRDefault="00B12FB9" w:rsidP="00B12FB9">
      <w:pPr>
        <w:spacing w:after="0"/>
        <w:jc w:val="both"/>
        <w:rPr>
          <w:rFonts w:ascii="Arial" w:hAnsi="Arial" w:cs="Arial"/>
          <w:sz w:val="20"/>
          <w:szCs w:val="20"/>
        </w:rPr>
      </w:pPr>
      <w:r w:rsidRPr="00226CB8">
        <w:rPr>
          <w:rFonts w:ascii="Arial" w:hAnsi="Arial" w:cs="Arial"/>
          <w:sz w:val="20"/>
          <w:szCs w:val="20"/>
        </w:rPr>
        <w:t xml:space="preserve">    Общешкольные комиссии и министерства выполняют следующие функции:</w:t>
      </w:r>
    </w:p>
    <w:p w:rsidR="00B12FB9" w:rsidRPr="00226CB8" w:rsidRDefault="00B12FB9" w:rsidP="00B12FB9">
      <w:pPr>
        <w:spacing w:after="0"/>
        <w:jc w:val="both"/>
        <w:rPr>
          <w:rFonts w:ascii="Arial" w:hAnsi="Arial" w:cs="Arial"/>
          <w:sz w:val="20"/>
          <w:szCs w:val="20"/>
        </w:rPr>
      </w:pPr>
      <w:r w:rsidRPr="00226CB8">
        <w:rPr>
          <w:rFonts w:ascii="Arial" w:hAnsi="Arial" w:cs="Arial"/>
          <w:sz w:val="20"/>
          <w:szCs w:val="20"/>
        </w:rPr>
        <w:t>- инструктивно- методическую;</w:t>
      </w:r>
    </w:p>
    <w:p w:rsidR="00B12FB9" w:rsidRPr="00226CB8" w:rsidRDefault="00B12FB9" w:rsidP="00B12FB9">
      <w:pPr>
        <w:spacing w:after="0"/>
        <w:jc w:val="both"/>
        <w:rPr>
          <w:rFonts w:ascii="Arial" w:hAnsi="Arial" w:cs="Arial"/>
          <w:sz w:val="20"/>
          <w:szCs w:val="20"/>
        </w:rPr>
      </w:pPr>
      <w:r w:rsidRPr="00226CB8">
        <w:rPr>
          <w:rFonts w:ascii="Arial" w:hAnsi="Arial" w:cs="Arial"/>
          <w:sz w:val="20"/>
          <w:szCs w:val="20"/>
        </w:rPr>
        <w:t>-планирование;</w:t>
      </w:r>
    </w:p>
    <w:p w:rsidR="00B12FB9" w:rsidRPr="00226CB8" w:rsidRDefault="00B12FB9" w:rsidP="00B12FB9">
      <w:pPr>
        <w:spacing w:after="0"/>
        <w:jc w:val="both"/>
        <w:rPr>
          <w:rFonts w:ascii="Arial" w:hAnsi="Arial" w:cs="Arial"/>
          <w:sz w:val="20"/>
          <w:szCs w:val="20"/>
        </w:rPr>
      </w:pPr>
      <w:r w:rsidRPr="00226CB8">
        <w:rPr>
          <w:rFonts w:ascii="Arial" w:hAnsi="Arial" w:cs="Arial"/>
          <w:sz w:val="20"/>
          <w:szCs w:val="20"/>
        </w:rPr>
        <w:t>-аналитическую;</w:t>
      </w:r>
    </w:p>
    <w:p w:rsidR="00B12FB9" w:rsidRPr="00226CB8" w:rsidRDefault="00B12FB9" w:rsidP="00B12FB9">
      <w:pPr>
        <w:spacing w:after="0"/>
        <w:jc w:val="both"/>
        <w:rPr>
          <w:rFonts w:ascii="Arial" w:hAnsi="Arial" w:cs="Arial"/>
          <w:sz w:val="20"/>
          <w:szCs w:val="20"/>
        </w:rPr>
      </w:pPr>
      <w:r w:rsidRPr="00226CB8">
        <w:rPr>
          <w:rFonts w:ascii="Arial" w:hAnsi="Arial" w:cs="Arial"/>
          <w:sz w:val="20"/>
          <w:szCs w:val="20"/>
        </w:rPr>
        <w:t>-контролирующую;</w:t>
      </w:r>
    </w:p>
    <w:p w:rsidR="00B12FB9" w:rsidRPr="00226CB8" w:rsidRDefault="00B12FB9" w:rsidP="00B12FB9">
      <w:pPr>
        <w:spacing w:after="0"/>
        <w:jc w:val="both"/>
        <w:rPr>
          <w:rFonts w:ascii="Arial" w:hAnsi="Arial" w:cs="Arial"/>
          <w:sz w:val="20"/>
          <w:szCs w:val="20"/>
        </w:rPr>
      </w:pPr>
      <w:r w:rsidRPr="00226CB8">
        <w:rPr>
          <w:rFonts w:ascii="Arial" w:hAnsi="Arial" w:cs="Arial"/>
          <w:sz w:val="20"/>
          <w:szCs w:val="20"/>
        </w:rPr>
        <w:t>-координирующую;</w:t>
      </w:r>
    </w:p>
    <w:p w:rsidR="00B12FB9" w:rsidRPr="00226CB8" w:rsidRDefault="00B12FB9" w:rsidP="00B12FB9">
      <w:pPr>
        <w:spacing w:after="0"/>
        <w:jc w:val="both"/>
        <w:rPr>
          <w:rFonts w:ascii="Arial" w:hAnsi="Arial" w:cs="Arial"/>
          <w:sz w:val="20"/>
          <w:szCs w:val="20"/>
        </w:rPr>
      </w:pPr>
      <w:r w:rsidRPr="00226CB8">
        <w:rPr>
          <w:rFonts w:ascii="Arial" w:hAnsi="Arial" w:cs="Arial"/>
          <w:sz w:val="20"/>
          <w:szCs w:val="20"/>
        </w:rPr>
        <w:t>-организационную.</w:t>
      </w:r>
    </w:p>
    <w:p w:rsidR="00B12FB9" w:rsidRPr="00BD4867" w:rsidRDefault="00B12FB9" w:rsidP="00B12FB9">
      <w:pPr>
        <w:spacing w:after="0"/>
        <w:jc w:val="both"/>
        <w:rPr>
          <w:rFonts w:ascii="Arial" w:hAnsi="Arial" w:cs="Arial"/>
          <w:sz w:val="20"/>
          <w:szCs w:val="20"/>
        </w:rPr>
      </w:pPr>
      <w:r w:rsidRPr="00226CB8">
        <w:rPr>
          <w:rFonts w:ascii="Arial" w:hAnsi="Arial" w:cs="Arial"/>
          <w:sz w:val="20"/>
          <w:szCs w:val="20"/>
        </w:rPr>
        <w:t xml:space="preserve">    Совет Д.О. и парламент школьной республики проводят анализ работы классных органов самоуправления,  анализируют работу самих членов. Высшим органом детской о</w:t>
      </w:r>
      <w:r w:rsidR="005365E5">
        <w:rPr>
          <w:rFonts w:ascii="Arial" w:hAnsi="Arial" w:cs="Arial"/>
          <w:sz w:val="20"/>
          <w:szCs w:val="20"/>
        </w:rPr>
        <w:t xml:space="preserve">рганизации является слёт (сбор), </w:t>
      </w:r>
      <w:r w:rsidRPr="00226CB8">
        <w:rPr>
          <w:rFonts w:ascii="Arial" w:hAnsi="Arial" w:cs="Arial"/>
          <w:sz w:val="20"/>
          <w:szCs w:val="20"/>
        </w:rPr>
        <w:t xml:space="preserve"> школьной парламентской республики - конференция (собрание) учащихся школы.</w:t>
      </w:r>
    </w:p>
    <w:p w:rsidR="00B12FB9" w:rsidRPr="00062DC9" w:rsidRDefault="00B12FB9" w:rsidP="00B12FB9">
      <w:pPr>
        <w:spacing w:line="360" w:lineRule="auto"/>
        <w:jc w:val="center"/>
        <w:rPr>
          <w:rFonts w:ascii="Arial" w:hAnsi="Arial" w:cs="Arial"/>
          <w:b/>
          <w:sz w:val="20"/>
          <w:szCs w:val="20"/>
        </w:rPr>
      </w:pPr>
      <w:r w:rsidRPr="00062DC9">
        <w:rPr>
          <w:rFonts w:ascii="Arial" w:hAnsi="Arial" w:cs="Arial"/>
          <w:b/>
          <w:sz w:val="20"/>
          <w:szCs w:val="20"/>
        </w:rPr>
        <w:t>СТРУКТУРА ШКОЛЬНОЙ ПАРЛАМЕНТСКОЙ РЕСПУБЛИКИ</w:t>
      </w:r>
    </w:p>
    <w:tbl>
      <w:tblPr>
        <w:tblW w:w="0" w:type="auto"/>
        <w:jc w:val="center"/>
        <w:tblLook w:val="01E0"/>
      </w:tblPr>
      <w:tblGrid>
        <w:gridCol w:w="1914"/>
        <w:gridCol w:w="1914"/>
        <w:gridCol w:w="1914"/>
        <w:gridCol w:w="1914"/>
        <w:gridCol w:w="1915"/>
      </w:tblGrid>
      <w:tr w:rsidR="00B12FB9" w:rsidRPr="00062DC9" w:rsidTr="00A86404">
        <w:trPr>
          <w:trHeight w:val="891"/>
          <w:jc w:val="center"/>
        </w:trPr>
        <w:tc>
          <w:tcPr>
            <w:tcW w:w="1914" w:type="dxa"/>
          </w:tcPr>
          <w:p w:rsidR="00B12FB9" w:rsidRPr="00062DC9" w:rsidRDefault="00B12FB9" w:rsidP="00A86404">
            <w:pPr>
              <w:rPr>
                <w:rFonts w:ascii="Arial" w:hAnsi="Arial" w:cs="Arial"/>
                <w:sz w:val="20"/>
                <w:szCs w:val="20"/>
              </w:rPr>
            </w:pPr>
          </w:p>
        </w:tc>
        <w:tc>
          <w:tcPr>
            <w:tcW w:w="1914" w:type="dxa"/>
          </w:tcPr>
          <w:p w:rsidR="00B12FB9" w:rsidRPr="00062DC9" w:rsidRDefault="00757ADD" w:rsidP="00A86404">
            <w:pPr>
              <w:rPr>
                <w:rFonts w:ascii="Arial" w:hAnsi="Arial" w:cs="Arial"/>
                <w:sz w:val="20"/>
                <w:szCs w:val="20"/>
              </w:rPr>
            </w:pPr>
            <w:r>
              <w:rPr>
                <w:rFonts w:ascii="Arial" w:hAnsi="Arial" w:cs="Arial"/>
                <w:noProof/>
                <w:sz w:val="20"/>
                <w:szCs w:val="20"/>
              </w:rPr>
              <w:pict>
                <v:rect id="_x0000_s1103" style="position:absolute;margin-left:82.3pt;margin-top:-.25pt;width:117pt;height:27pt;z-index:-251655168;mso-position-horizontal-relative:text;mso-position-vertical-relative:text" strokecolor="navy" strokeweight="2pt"/>
              </w:pict>
            </w:r>
          </w:p>
        </w:tc>
        <w:tc>
          <w:tcPr>
            <w:tcW w:w="1914" w:type="dxa"/>
          </w:tcPr>
          <w:p w:rsidR="00B12FB9" w:rsidRPr="00062DC9" w:rsidRDefault="00B12FB9" w:rsidP="00A86404">
            <w:pPr>
              <w:jc w:val="right"/>
              <w:rPr>
                <w:rFonts w:ascii="Arial" w:hAnsi="Arial" w:cs="Arial"/>
                <w:b/>
                <w:sz w:val="20"/>
                <w:szCs w:val="20"/>
                <w:u w:val="single"/>
              </w:rPr>
            </w:pPr>
            <w:r w:rsidRPr="00062DC9">
              <w:rPr>
                <w:rFonts w:ascii="Arial" w:hAnsi="Arial" w:cs="Arial"/>
                <w:b/>
                <w:sz w:val="20"/>
                <w:szCs w:val="20"/>
                <w:u w:val="single"/>
              </w:rPr>
              <w:t>ПРЕЗИДЕНТ</w:t>
            </w:r>
          </w:p>
          <w:p w:rsidR="00B12FB9" w:rsidRPr="00062DC9" w:rsidRDefault="00757ADD" w:rsidP="00A86404">
            <w:pPr>
              <w:jc w:val="center"/>
              <w:rPr>
                <w:rFonts w:ascii="Arial" w:hAnsi="Arial" w:cs="Arial"/>
                <w:b/>
                <w:sz w:val="20"/>
                <w:szCs w:val="20"/>
                <w:u w:val="single"/>
              </w:rPr>
            </w:pPr>
            <w:r w:rsidRPr="00757ADD">
              <w:rPr>
                <w:rFonts w:ascii="Arial" w:hAnsi="Arial" w:cs="Arial"/>
                <w:noProof/>
                <w:sz w:val="20"/>
                <w:szCs w:val="20"/>
              </w:rPr>
              <w:pict>
                <v:line id="_x0000_s1106" style="position:absolute;left:0;text-align:left;z-index:251664384" from="42.6pt,5.7pt" to="42.6pt,14.7pt" strokeweight="1.75pt">
                  <v:stroke endarrow="block"/>
                </v:line>
              </w:pict>
            </w:r>
          </w:p>
        </w:tc>
        <w:tc>
          <w:tcPr>
            <w:tcW w:w="1914" w:type="dxa"/>
          </w:tcPr>
          <w:p w:rsidR="00B12FB9" w:rsidRPr="00062DC9" w:rsidRDefault="00B12FB9" w:rsidP="00A86404">
            <w:pPr>
              <w:rPr>
                <w:rFonts w:ascii="Arial" w:hAnsi="Arial" w:cs="Arial"/>
                <w:sz w:val="20"/>
                <w:szCs w:val="20"/>
              </w:rPr>
            </w:pPr>
          </w:p>
        </w:tc>
        <w:tc>
          <w:tcPr>
            <w:tcW w:w="1915" w:type="dxa"/>
          </w:tcPr>
          <w:p w:rsidR="00B12FB9" w:rsidRPr="00062DC9" w:rsidRDefault="00B12FB9" w:rsidP="00A86404">
            <w:pPr>
              <w:jc w:val="right"/>
              <w:rPr>
                <w:rFonts w:ascii="Arial" w:hAnsi="Arial" w:cs="Arial"/>
                <w:sz w:val="20"/>
                <w:szCs w:val="20"/>
              </w:rPr>
            </w:pPr>
          </w:p>
        </w:tc>
      </w:tr>
      <w:tr w:rsidR="00B12FB9" w:rsidRPr="00062DC9" w:rsidTr="00A86404">
        <w:trPr>
          <w:jc w:val="center"/>
        </w:trPr>
        <w:tc>
          <w:tcPr>
            <w:tcW w:w="1914" w:type="dxa"/>
          </w:tcPr>
          <w:p w:rsidR="00B12FB9" w:rsidRPr="00062DC9" w:rsidRDefault="00B12FB9" w:rsidP="00A86404">
            <w:pPr>
              <w:rPr>
                <w:rFonts w:ascii="Arial" w:hAnsi="Arial" w:cs="Arial"/>
                <w:sz w:val="20"/>
                <w:szCs w:val="20"/>
              </w:rPr>
            </w:pPr>
          </w:p>
        </w:tc>
        <w:tc>
          <w:tcPr>
            <w:tcW w:w="5742" w:type="dxa"/>
            <w:gridSpan w:val="3"/>
          </w:tcPr>
          <w:p w:rsidR="00B12FB9" w:rsidRPr="00062DC9" w:rsidRDefault="00757ADD" w:rsidP="00A86404">
            <w:pPr>
              <w:jc w:val="center"/>
              <w:rPr>
                <w:rFonts w:ascii="Arial" w:hAnsi="Arial" w:cs="Arial"/>
                <w:sz w:val="20"/>
                <w:szCs w:val="20"/>
                <w:u w:val="single"/>
              </w:rPr>
            </w:pPr>
            <w:r w:rsidRPr="00757ADD">
              <w:rPr>
                <w:rFonts w:ascii="Arial" w:hAnsi="Arial" w:cs="Arial"/>
                <w:noProof/>
                <w:sz w:val="20"/>
                <w:szCs w:val="20"/>
              </w:rPr>
              <w:pict>
                <v:rect id="_x0000_s1104" style="position:absolute;left:0;text-align:left;margin-left:48.3pt;margin-top:.9pt;width:180pt;height:36pt;z-index:-251654144;mso-position-horizontal-relative:text;mso-position-vertical-relative:text" strokecolor="navy" strokeweight="2pt"/>
              </w:pict>
            </w:r>
            <w:r w:rsidR="00B12FB9" w:rsidRPr="00062DC9">
              <w:rPr>
                <w:rFonts w:ascii="Arial" w:hAnsi="Arial" w:cs="Arial"/>
                <w:b/>
                <w:sz w:val="20"/>
                <w:szCs w:val="20"/>
                <w:u w:val="single"/>
              </w:rPr>
              <w:t>ПРЕМЬЕР МИНИСТР</w:t>
            </w:r>
          </w:p>
          <w:p w:rsidR="00B12FB9" w:rsidRPr="00062DC9" w:rsidRDefault="00757ADD" w:rsidP="00A86404">
            <w:pPr>
              <w:jc w:val="center"/>
              <w:rPr>
                <w:rFonts w:ascii="Arial" w:hAnsi="Arial" w:cs="Arial"/>
                <w:sz w:val="20"/>
                <w:szCs w:val="20"/>
              </w:rPr>
            </w:pPr>
            <w:r>
              <w:rPr>
                <w:rFonts w:ascii="Arial" w:hAnsi="Arial" w:cs="Arial"/>
                <w:noProof/>
                <w:sz w:val="20"/>
                <w:szCs w:val="20"/>
              </w:rPr>
              <w:pict>
                <v:line id="_x0000_s1107" style="position:absolute;left:0;text-align:left;z-index:251665408" from="138.3pt,9.3pt" to="138.3pt,27.3pt" strokeweight="1.75pt">
                  <v:stroke endarrow="block"/>
                </v:line>
              </w:pict>
            </w:r>
          </w:p>
        </w:tc>
        <w:tc>
          <w:tcPr>
            <w:tcW w:w="1915" w:type="dxa"/>
          </w:tcPr>
          <w:p w:rsidR="00B12FB9" w:rsidRPr="00062DC9" w:rsidRDefault="00B12FB9" w:rsidP="00A86404">
            <w:pPr>
              <w:rPr>
                <w:rFonts w:ascii="Arial" w:hAnsi="Arial" w:cs="Arial"/>
                <w:sz w:val="20"/>
                <w:szCs w:val="20"/>
              </w:rPr>
            </w:pPr>
          </w:p>
        </w:tc>
      </w:tr>
      <w:tr w:rsidR="00B12FB9" w:rsidRPr="00062DC9" w:rsidTr="00A86404">
        <w:trPr>
          <w:jc w:val="center"/>
        </w:trPr>
        <w:tc>
          <w:tcPr>
            <w:tcW w:w="9571" w:type="dxa"/>
            <w:gridSpan w:val="5"/>
          </w:tcPr>
          <w:p w:rsidR="00B12FB9" w:rsidRPr="00062DC9" w:rsidRDefault="00B12FB9" w:rsidP="00A86404">
            <w:pPr>
              <w:jc w:val="center"/>
              <w:rPr>
                <w:rFonts w:ascii="Arial" w:hAnsi="Arial" w:cs="Arial"/>
                <w:sz w:val="20"/>
                <w:szCs w:val="20"/>
                <w:u w:val="single"/>
              </w:rPr>
            </w:pPr>
          </w:p>
          <w:p w:rsidR="00B12FB9" w:rsidRPr="00062DC9" w:rsidRDefault="00757ADD" w:rsidP="00A86404">
            <w:pPr>
              <w:spacing w:line="240" w:lineRule="auto"/>
              <w:jc w:val="center"/>
              <w:rPr>
                <w:rFonts w:ascii="Arial" w:hAnsi="Arial" w:cs="Arial"/>
                <w:b/>
                <w:sz w:val="20"/>
                <w:szCs w:val="20"/>
                <w:u w:val="single"/>
              </w:rPr>
            </w:pPr>
            <w:r w:rsidRPr="00757ADD">
              <w:rPr>
                <w:rFonts w:ascii="Arial" w:hAnsi="Arial" w:cs="Arial"/>
                <w:noProof/>
                <w:sz w:val="20"/>
                <w:szCs w:val="20"/>
              </w:rPr>
              <w:pict>
                <v:rect id="_x0000_s1105" style="position:absolute;left:0;text-align:left;margin-left:98.2pt;margin-top:-.25pt;width:270pt;height:36.05pt;z-index:-251653120" strokecolor="navy" strokeweight="2pt"/>
              </w:pict>
            </w:r>
            <w:r w:rsidR="00B12FB9" w:rsidRPr="00062DC9">
              <w:rPr>
                <w:rFonts w:ascii="Arial" w:hAnsi="Arial" w:cs="Arial"/>
                <w:b/>
                <w:sz w:val="20"/>
                <w:szCs w:val="20"/>
                <w:u w:val="single"/>
              </w:rPr>
              <w:t>ПАРЛАМЕНТ ШКОЛЬНОЙ РЕСПУБЛИКИ</w:t>
            </w:r>
          </w:p>
          <w:p w:rsidR="00B12FB9" w:rsidRPr="00062DC9" w:rsidRDefault="00B12FB9" w:rsidP="00A86404">
            <w:pPr>
              <w:spacing w:line="240" w:lineRule="auto"/>
              <w:jc w:val="center"/>
              <w:rPr>
                <w:rFonts w:ascii="Arial" w:hAnsi="Arial" w:cs="Arial"/>
                <w:b/>
                <w:sz w:val="20"/>
                <w:szCs w:val="20"/>
              </w:rPr>
            </w:pPr>
            <w:r w:rsidRPr="00062DC9">
              <w:rPr>
                <w:rFonts w:ascii="Arial" w:hAnsi="Arial" w:cs="Arial"/>
                <w:b/>
                <w:sz w:val="20"/>
                <w:szCs w:val="20"/>
              </w:rPr>
              <w:t>(учащиеся 8 – 11-х классов)</w:t>
            </w:r>
          </w:p>
          <w:p w:rsidR="00B12FB9" w:rsidRPr="00062DC9" w:rsidRDefault="00B12FB9" w:rsidP="00A86404">
            <w:pPr>
              <w:rPr>
                <w:rFonts w:ascii="Arial" w:hAnsi="Arial" w:cs="Arial"/>
                <w:sz w:val="20"/>
                <w:szCs w:val="20"/>
              </w:rPr>
            </w:pPr>
          </w:p>
        </w:tc>
      </w:tr>
      <w:tr w:rsidR="00B12FB9" w:rsidRPr="00062DC9" w:rsidTr="00A86404">
        <w:trPr>
          <w:trHeight w:val="4003"/>
          <w:jc w:val="center"/>
        </w:trPr>
        <w:tc>
          <w:tcPr>
            <w:tcW w:w="1914" w:type="dxa"/>
          </w:tcPr>
          <w:p w:rsidR="00B12FB9" w:rsidRPr="00062DC9" w:rsidRDefault="00757ADD" w:rsidP="00A86404">
            <w:pPr>
              <w:spacing w:line="240" w:lineRule="auto"/>
              <w:jc w:val="center"/>
              <w:rPr>
                <w:rFonts w:ascii="Arial" w:hAnsi="Arial" w:cs="Arial"/>
                <w:b/>
                <w:sz w:val="20"/>
                <w:szCs w:val="20"/>
                <w:u w:val="single"/>
              </w:rPr>
            </w:pPr>
            <w:r w:rsidRPr="00757ADD">
              <w:rPr>
                <w:rFonts w:ascii="Arial" w:hAnsi="Arial" w:cs="Arial"/>
                <w:noProof/>
                <w:sz w:val="20"/>
                <w:szCs w:val="20"/>
              </w:rPr>
              <w:lastRenderedPageBreak/>
              <w:pict>
                <v:line id="_x0000_s1124" style="position:absolute;left:0;text-align:left;z-index:251682816;mso-position-horizontal-relative:text;mso-position-vertical-relative:text" from="89.55pt,-.25pt" to="89.7pt,161.95pt" strokecolor="navy" strokeweight="1.75pt"/>
              </w:pict>
            </w:r>
            <w:r w:rsidRPr="00757ADD">
              <w:rPr>
                <w:rFonts w:ascii="Arial" w:hAnsi="Arial" w:cs="Arial"/>
                <w:noProof/>
                <w:sz w:val="20"/>
                <w:szCs w:val="20"/>
              </w:rPr>
              <w:pict>
                <v:rect id="_x0000_s1123" style="position:absolute;left:0;text-align:left;margin-left:-.15pt;margin-top:-.65pt;width:468.15pt;height:162.6pt;z-index:-251634688;mso-position-horizontal-relative:text;mso-position-vertical-relative:text" strokecolor="navy" strokeweight="2pt"/>
              </w:pict>
            </w:r>
            <w:r w:rsidR="00B12FB9" w:rsidRPr="00062DC9">
              <w:rPr>
                <w:rFonts w:ascii="Arial" w:hAnsi="Arial" w:cs="Arial"/>
                <w:b/>
                <w:sz w:val="20"/>
                <w:szCs w:val="20"/>
                <w:u w:val="single"/>
              </w:rPr>
              <w:t>Министерство</w:t>
            </w:r>
          </w:p>
          <w:p w:rsidR="00B12FB9" w:rsidRPr="00062DC9" w:rsidRDefault="00757ADD" w:rsidP="00A86404">
            <w:pPr>
              <w:spacing w:line="240" w:lineRule="auto"/>
              <w:jc w:val="center"/>
              <w:rPr>
                <w:rFonts w:ascii="Arial" w:hAnsi="Arial" w:cs="Arial"/>
                <w:b/>
                <w:sz w:val="20"/>
                <w:szCs w:val="20"/>
              </w:rPr>
            </w:pPr>
            <w:r w:rsidRPr="00757ADD">
              <w:rPr>
                <w:rFonts w:ascii="Arial" w:hAnsi="Arial" w:cs="Arial"/>
                <w:noProof/>
                <w:sz w:val="20"/>
                <w:szCs w:val="20"/>
              </w:rPr>
              <w:pict>
                <v:line id="_x0000_s1121" style="position:absolute;left:0;text-align:left;z-index:251679744" from="36.4pt,14.8pt" to="36.4pt,23.8pt">
                  <v:stroke endarrow="block"/>
                </v:line>
              </w:pict>
            </w:r>
            <w:r w:rsidR="00B12FB9" w:rsidRPr="00062DC9">
              <w:rPr>
                <w:rFonts w:ascii="Arial" w:hAnsi="Arial" w:cs="Arial"/>
                <w:b/>
                <w:sz w:val="20"/>
                <w:szCs w:val="20"/>
                <w:u w:val="single"/>
              </w:rPr>
              <w:t>образования</w:t>
            </w:r>
          </w:p>
          <w:p w:rsidR="00B12FB9" w:rsidRPr="00062DC9" w:rsidRDefault="00757ADD" w:rsidP="00A86404">
            <w:pPr>
              <w:spacing w:line="240" w:lineRule="auto"/>
              <w:jc w:val="center"/>
              <w:rPr>
                <w:rFonts w:ascii="Arial" w:hAnsi="Arial" w:cs="Arial"/>
                <w:sz w:val="20"/>
                <w:szCs w:val="20"/>
              </w:rPr>
            </w:pPr>
            <w:r>
              <w:rPr>
                <w:rFonts w:ascii="Arial" w:hAnsi="Arial" w:cs="Arial"/>
                <w:noProof/>
                <w:sz w:val="20"/>
                <w:szCs w:val="20"/>
              </w:rPr>
              <w:pict>
                <v:line id="_x0000_s1113" style="position:absolute;left:0;text-align:left;z-index:251671552" from="36pt,27.5pt" to="36pt,40.15pt">
                  <v:stroke endarrow="block"/>
                </v:line>
              </w:pict>
            </w:r>
            <w:r w:rsidR="00B12FB9" w:rsidRPr="00062DC9">
              <w:rPr>
                <w:rFonts w:ascii="Arial" w:hAnsi="Arial" w:cs="Arial"/>
                <w:sz w:val="20"/>
                <w:szCs w:val="20"/>
              </w:rPr>
              <w:t>Министр образования</w:t>
            </w:r>
          </w:p>
          <w:p w:rsidR="00B12FB9" w:rsidRPr="00062DC9" w:rsidRDefault="00757ADD" w:rsidP="00A86404">
            <w:pPr>
              <w:spacing w:line="240" w:lineRule="auto"/>
              <w:jc w:val="center"/>
              <w:rPr>
                <w:rFonts w:ascii="Arial" w:hAnsi="Arial" w:cs="Arial"/>
                <w:sz w:val="20"/>
                <w:szCs w:val="20"/>
              </w:rPr>
            </w:pPr>
            <w:r>
              <w:rPr>
                <w:rFonts w:ascii="Arial" w:hAnsi="Arial" w:cs="Arial"/>
                <w:noProof/>
                <w:sz w:val="20"/>
                <w:szCs w:val="20"/>
              </w:rPr>
              <w:pict>
                <v:line id="_x0000_s1108" style="position:absolute;left:0;text-align:left;z-index:251666432" from="36pt,13.25pt" to="36pt,26.25pt">
                  <v:stroke endarrow="block"/>
                </v:line>
              </w:pict>
            </w:r>
            <w:r w:rsidR="00B12FB9" w:rsidRPr="00062DC9">
              <w:rPr>
                <w:rFonts w:ascii="Arial" w:hAnsi="Arial" w:cs="Arial"/>
                <w:sz w:val="20"/>
                <w:szCs w:val="20"/>
              </w:rPr>
              <w:t>Зам. Министра</w:t>
            </w:r>
          </w:p>
          <w:p w:rsidR="00B12FB9" w:rsidRPr="00062DC9" w:rsidRDefault="00B12FB9" w:rsidP="00A86404">
            <w:pPr>
              <w:spacing w:line="240" w:lineRule="auto"/>
              <w:jc w:val="center"/>
              <w:rPr>
                <w:rFonts w:ascii="Arial" w:hAnsi="Arial" w:cs="Arial"/>
                <w:sz w:val="20"/>
                <w:szCs w:val="20"/>
              </w:rPr>
            </w:pPr>
            <w:r w:rsidRPr="00062DC9">
              <w:rPr>
                <w:rFonts w:ascii="Arial" w:hAnsi="Arial" w:cs="Arial"/>
                <w:sz w:val="20"/>
                <w:szCs w:val="20"/>
              </w:rPr>
              <w:t xml:space="preserve">Советник по образованию </w:t>
            </w:r>
            <w:proofErr w:type="gramStart"/>
            <w:r w:rsidRPr="00062DC9">
              <w:rPr>
                <w:rFonts w:ascii="Arial" w:hAnsi="Arial" w:cs="Arial"/>
                <w:sz w:val="20"/>
                <w:szCs w:val="20"/>
              </w:rPr>
              <w:t>в</w:t>
            </w:r>
            <w:proofErr w:type="gramEnd"/>
            <w:r w:rsidRPr="00062DC9">
              <w:rPr>
                <w:rFonts w:ascii="Arial" w:hAnsi="Arial" w:cs="Arial"/>
                <w:sz w:val="20"/>
                <w:szCs w:val="20"/>
              </w:rPr>
              <w:t xml:space="preserve"> класса</w:t>
            </w:r>
          </w:p>
        </w:tc>
        <w:tc>
          <w:tcPr>
            <w:tcW w:w="1914" w:type="dxa"/>
          </w:tcPr>
          <w:p w:rsidR="00B12FB9" w:rsidRPr="00062DC9" w:rsidRDefault="00B12FB9" w:rsidP="00A86404">
            <w:pPr>
              <w:spacing w:line="240" w:lineRule="auto"/>
              <w:jc w:val="center"/>
              <w:rPr>
                <w:rFonts w:ascii="Arial" w:hAnsi="Arial" w:cs="Arial"/>
                <w:b/>
                <w:sz w:val="20"/>
                <w:szCs w:val="20"/>
                <w:u w:val="single"/>
              </w:rPr>
            </w:pPr>
            <w:r w:rsidRPr="00062DC9">
              <w:rPr>
                <w:rFonts w:ascii="Arial" w:hAnsi="Arial" w:cs="Arial"/>
                <w:b/>
                <w:sz w:val="20"/>
                <w:szCs w:val="20"/>
                <w:u w:val="single"/>
              </w:rPr>
              <w:t>Министерство</w:t>
            </w:r>
          </w:p>
          <w:p w:rsidR="00B12FB9" w:rsidRPr="00062DC9" w:rsidRDefault="00757ADD" w:rsidP="00A86404">
            <w:pPr>
              <w:spacing w:line="240" w:lineRule="auto"/>
              <w:jc w:val="center"/>
              <w:rPr>
                <w:rFonts w:ascii="Arial" w:hAnsi="Arial" w:cs="Arial"/>
                <w:b/>
                <w:sz w:val="20"/>
                <w:szCs w:val="20"/>
                <w:u w:val="single"/>
              </w:rPr>
            </w:pPr>
            <w:r w:rsidRPr="00757ADD">
              <w:rPr>
                <w:rFonts w:ascii="Arial" w:hAnsi="Arial" w:cs="Arial"/>
                <w:noProof/>
                <w:sz w:val="20"/>
                <w:szCs w:val="20"/>
              </w:rPr>
              <w:pict>
                <v:line id="_x0000_s1120" style="position:absolute;left:0;text-align:left;z-index:251678720" from="39.3pt,27.6pt" to="39.3pt,36.6pt">
                  <v:stroke endarrow="block"/>
                </v:line>
              </w:pict>
            </w:r>
            <w:r w:rsidR="00B12FB9" w:rsidRPr="00062DC9">
              <w:rPr>
                <w:rFonts w:ascii="Arial" w:hAnsi="Arial" w:cs="Arial"/>
                <w:b/>
                <w:sz w:val="20"/>
                <w:szCs w:val="20"/>
                <w:u w:val="single"/>
              </w:rPr>
              <w:t>печати и информации</w:t>
            </w:r>
          </w:p>
          <w:p w:rsidR="00B12FB9" w:rsidRPr="00062DC9" w:rsidRDefault="00757ADD" w:rsidP="00A86404">
            <w:pPr>
              <w:spacing w:line="240" w:lineRule="auto"/>
              <w:jc w:val="center"/>
              <w:rPr>
                <w:rFonts w:ascii="Arial" w:hAnsi="Arial" w:cs="Arial"/>
                <w:sz w:val="20"/>
                <w:szCs w:val="20"/>
              </w:rPr>
            </w:pPr>
            <w:r>
              <w:rPr>
                <w:rFonts w:ascii="Arial" w:hAnsi="Arial" w:cs="Arial"/>
                <w:noProof/>
                <w:sz w:val="20"/>
                <w:szCs w:val="20"/>
              </w:rPr>
              <w:pict>
                <v:line id="_x0000_s1114" style="position:absolute;left:0;text-align:left;z-index:251672576" from="39.3pt,19.05pt" to="39.3pt,28.05pt">
                  <v:stroke endarrow="block"/>
                </v:line>
              </w:pict>
            </w:r>
            <w:r w:rsidR="00B12FB9" w:rsidRPr="00062DC9">
              <w:rPr>
                <w:rFonts w:ascii="Arial" w:hAnsi="Arial" w:cs="Arial"/>
                <w:sz w:val="20"/>
                <w:szCs w:val="20"/>
              </w:rPr>
              <w:t>Министр печати</w:t>
            </w:r>
          </w:p>
          <w:p w:rsidR="00B12FB9" w:rsidRPr="00062DC9" w:rsidRDefault="00757ADD" w:rsidP="00A86404">
            <w:pPr>
              <w:spacing w:line="240" w:lineRule="auto"/>
              <w:jc w:val="center"/>
              <w:rPr>
                <w:rFonts w:ascii="Arial" w:hAnsi="Arial" w:cs="Arial"/>
                <w:sz w:val="20"/>
                <w:szCs w:val="20"/>
              </w:rPr>
            </w:pPr>
            <w:r>
              <w:rPr>
                <w:rFonts w:ascii="Arial" w:hAnsi="Arial" w:cs="Arial"/>
                <w:noProof/>
                <w:sz w:val="20"/>
                <w:szCs w:val="20"/>
              </w:rPr>
              <w:pict>
                <v:line id="_x0000_s1122" style="position:absolute;left:0;text-align:left;z-index:251680768" from="38.7pt,16.65pt" to="39.1pt,26.2pt">
                  <v:stroke endarrow="block"/>
                </v:line>
              </w:pict>
            </w:r>
            <w:r w:rsidR="00B12FB9" w:rsidRPr="00062DC9">
              <w:rPr>
                <w:rFonts w:ascii="Arial" w:hAnsi="Arial" w:cs="Arial"/>
                <w:sz w:val="20"/>
                <w:szCs w:val="20"/>
              </w:rPr>
              <w:t>Зам. Министра</w:t>
            </w:r>
          </w:p>
          <w:p w:rsidR="00B12FB9" w:rsidRPr="00062DC9" w:rsidRDefault="00B12FB9" w:rsidP="00A86404">
            <w:pPr>
              <w:spacing w:line="240" w:lineRule="auto"/>
              <w:jc w:val="center"/>
              <w:rPr>
                <w:rFonts w:ascii="Arial" w:hAnsi="Arial" w:cs="Arial"/>
                <w:sz w:val="20"/>
                <w:szCs w:val="20"/>
              </w:rPr>
            </w:pPr>
            <w:r w:rsidRPr="00062DC9">
              <w:rPr>
                <w:rFonts w:ascii="Arial" w:hAnsi="Arial" w:cs="Arial"/>
                <w:sz w:val="20"/>
                <w:szCs w:val="20"/>
              </w:rPr>
              <w:t>Советник по печати, информации  класса</w:t>
            </w:r>
          </w:p>
        </w:tc>
        <w:tc>
          <w:tcPr>
            <w:tcW w:w="1914" w:type="dxa"/>
          </w:tcPr>
          <w:p w:rsidR="00B12FB9" w:rsidRPr="00062DC9" w:rsidRDefault="00757ADD" w:rsidP="00A86404">
            <w:pPr>
              <w:spacing w:line="240" w:lineRule="auto"/>
              <w:jc w:val="center"/>
              <w:rPr>
                <w:rFonts w:ascii="Arial" w:hAnsi="Arial" w:cs="Arial"/>
                <w:b/>
                <w:sz w:val="20"/>
                <w:szCs w:val="20"/>
                <w:u w:val="single"/>
              </w:rPr>
            </w:pPr>
            <w:r w:rsidRPr="00757ADD">
              <w:rPr>
                <w:rFonts w:ascii="Arial" w:hAnsi="Arial" w:cs="Arial"/>
                <w:noProof/>
                <w:sz w:val="20"/>
                <w:szCs w:val="20"/>
              </w:rPr>
              <w:pict>
                <v:line id="_x0000_s1126" style="position:absolute;left:0;text-align:left;flip:x;z-index:251684864;mso-position-horizontal-relative:text;mso-position-vertical-relative:text" from="87.2pt,.65pt" to="87.35pt,161.95pt" strokecolor="navy" strokeweight="1.75pt"/>
              </w:pict>
            </w:r>
            <w:r w:rsidRPr="00757ADD">
              <w:rPr>
                <w:rFonts w:ascii="Arial" w:hAnsi="Arial" w:cs="Arial"/>
                <w:noProof/>
                <w:sz w:val="20"/>
                <w:szCs w:val="20"/>
              </w:rPr>
              <w:pict>
                <v:line id="_x0000_s1119" style="position:absolute;left:0;text-align:left;z-index:251677696;mso-position-horizontal-relative:text;mso-position-vertical-relative:text" from="42.6pt,43.6pt" to="42.6pt,52.6pt">
                  <v:stroke endarrow="block"/>
                </v:line>
              </w:pict>
            </w:r>
            <w:r w:rsidRPr="00757ADD">
              <w:rPr>
                <w:rFonts w:ascii="Arial" w:hAnsi="Arial" w:cs="Arial"/>
                <w:noProof/>
                <w:sz w:val="20"/>
                <w:szCs w:val="20"/>
              </w:rPr>
              <w:pict>
                <v:line id="_x0000_s1125" style="position:absolute;left:0;text-align:left;z-index:251683840;mso-position-horizontal-relative:text;mso-position-vertical-relative:text" from="-2.3pt,-.65pt" to="-2.15pt,160.55pt" strokecolor="navy" strokeweight="1.75pt"/>
              </w:pict>
            </w:r>
            <w:r w:rsidR="00B12FB9" w:rsidRPr="00062DC9">
              <w:rPr>
                <w:rFonts w:ascii="Arial" w:hAnsi="Arial" w:cs="Arial"/>
                <w:b/>
                <w:sz w:val="20"/>
                <w:szCs w:val="20"/>
                <w:u w:val="single"/>
              </w:rPr>
              <w:t>Министерство спорта и туризма</w:t>
            </w:r>
          </w:p>
          <w:p w:rsidR="00B12FB9" w:rsidRPr="00062DC9" w:rsidRDefault="00B12FB9" w:rsidP="00A86404">
            <w:pPr>
              <w:spacing w:line="240" w:lineRule="auto"/>
              <w:jc w:val="center"/>
              <w:rPr>
                <w:rFonts w:ascii="Arial" w:hAnsi="Arial" w:cs="Arial"/>
                <w:b/>
                <w:sz w:val="20"/>
                <w:szCs w:val="20"/>
                <w:u w:val="single"/>
              </w:rPr>
            </w:pPr>
            <w:r w:rsidRPr="00062DC9">
              <w:rPr>
                <w:rFonts w:ascii="Arial" w:hAnsi="Arial" w:cs="Arial"/>
                <w:sz w:val="20"/>
                <w:szCs w:val="20"/>
              </w:rPr>
              <w:t>Министр</w:t>
            </w:r>
            <w:r w:rsidR="00757ADD" w:rsidRPr="00757ADD">
              <w:rPr>
                <w:rFonts w:ascii="Arial" w:hAnsi="Arial" w:cs="Arial"/>
                <w:noProof/>
                <w:sz w:val="20"/>
                <w:szCs w:val="20"/>
              </w:rPr>
              <w:pict>
                <v:line id="_x0000_s1115" style="position:absolute;left:0;text-align:left;z-index:251673600;mso-position-horizontal-relative:text;mso-position-vertical-relative:text" from="42.6pt,26.2pt" to="42.6pt,35.2pt">
                  <v:stroke endarrow="block"/>
                </v:line>
              </w:pict>
            </w:r>
            <w:r w:rsidRPr="00062DC9">
              <w:rPr>
                <w:rFonts w:ascii="Arial" w:hAnsi="Arial" w:cs="Arial"/>
                <w:sz w:val="20"/>
                <w:szCs w:val="20"/>
              </w:rPr>
              <w:t xml:space="preserve"> спорта и туризма</w:t>
            </w:r>
          </w:p>
          <w:p w:rsidR="00B12FB9" w:rsidRPr="00062DC9" w:rsidRDefault="00757ADD" w:rsidP="00A86404">
            <w:pPr>
              <w:spacing w:line="240" w:lineRule="auto"/>
              <w:jc w:val="center"/>
              <w:rPr>
                <w:rFonts w:ascii="Arial" w:hAnsi="Arial" w:cs="Arial"/>
                <w:sz w:val="20"/>
                <w:szCs w:val="20"/>
              </w:rPr>
            </w:pPr>
            <w:r>
              <w:rPr>
                <w:rFonts w:ascii="Arial" w:hAnsi="Arial" w:cs="Arial"/>
                <w:noProof/>
                <w:sz w:val="20"/>
                <w:szCs w:val="20"/>
              </w:rPr>
              <w:pict>
                <v:line id="_x0000_s1109" style="position:absolute;left:0;text-align:left;z-index:251667456" from="42.6pt,12.35pt" to="42.6pt,25.95pt">
                  <v:stroke endarrow="block"/>
                </v:line>
              </w:pict>
            </w:r>
            <w:r w:rsidR="00B12FB9" w:rsidRPr="00062DC9">
              <w:rPr>
                <w:rFonts w:ascii="Arial" w:hAnsi="Arial" w:cs="Arial"/>
                <w:sz w:val="20"/>
                <w:szCs w:val="20"/>
              </w:rPr>
              <w:t>Зам. Министра</w:t>
            </w:r>
          </w:p>
          <w:p w:rsidR="00B12FB9" w:rsidRPr="00062DC9" w:rsidRDefault="00B12FB9" w:rsidP="00A86404">
            <w:pPr>
              <w:spacing w:line="240" w:lineRule="auto"/>
              <w:jc w:val="center"/>
              <w:rPr>
                <w:rFonts w:ascii="Arial" w:hAnsi="Arial" w:cs="Arial"/>
                <w:sz w:val="20"/>
                <w:szCs w:val="20"/>
                <w:u w:val="single"/>
              </w:rPr>
            </w:pPr>
            <w:r w:rsidRPr="00062DC9">
              <w:rPr>
                <w:rFonts w:ascii="Arial" w:hAnsi="Arial" w:cs="Arial"/>
                <w:sz w:val="20"/>
                <w:szCs w:val="20"/>
              </w:rPr>
              <w:t>Советник по спорту и туризму класса</w:t>
            </w:r>
          </w:p>
        </w:tc>
        <w:tc>
          <w:tcPr>
            <w:tcW w:w="1914" w:type="dxa"/>
          </w:tcPr>
          <w:p w:rsidR="00B12FB9" w:rsidRPr="00062DC9" w:rsidRDefault="00B12FB9" w:rsidP="00A86404">
            <w:pPr>
              <w:spacing w:line="240" w:lineRule="auto"/>
              <w:jc w:val="center"/>
              <w:rPr>
                <w:rFonts w:ascii="Arial" w:hAnsi="Arial" w:cs="Arial"/>
                <w:b/>
                <w:sz w:val="20"/>
                <w:szCs w:val="20"/>
                <w:u w:val="single"/>
              </w:rPr>
            </w:pPr>
            <w:r w:rsidRPr="00062DC9">
              <w:rPr>
                <w:rFonts w:ascii="Arial" w:hAnsi="Arial" w:cs="Arial"/>
                <w:b/>
                <w:sz w:val="20"/>
                <w:szCs w:val="20"/>
                <w:u w:val="single"/>
              </w:rPr>
              <w:t>Министерство</w:t>
            </w:r>
          </w:p>
          <w:p w:rsidR="00B12FB9" w:rsidRPr="00062DC9" w:rsidRDefault="00757ADD" w:rsidP="00A86404">
            <w:pPr>
              <w:spacing w:line="240" w:lineRule="auto"/>
              <w:jc w:val="center"/>
              <w:rPr>
                <w:rFonts w:ascii="Arial" w:hAnsi="Arial" w:cs="Arial"/>
                <w:b/>
                <w:sz w:val="20"/>
                <w:szCs w:val="20"/>
                <w:u w:val="single"/>
              </w:rPr>
            </w:pPr>
            <w:r w:rsidRPr="00757ADD">
              <w:rPr>
                <w:rFonts w:ascii="Arial" w:hAnsi="Arial" w:cs="Arial"/>
                <w:noProof/>
                <w:sz w:val="20"/>
                <w:szCs w:val="20"/>
              </w:rPr>
              <w:pict>
                <v:line id="_x0000_s1118" style="position:absolute;left:0;text-align:left;z-index:251676672" from="36.9pt,18.6pt" to="36.9pt,27.6pt">
                  <v:stroke endarrow="block"/>
                </v:line>
              </w:pict>
            </w:r>
            <w:r w:rsidR="00B12FB9" w:rsidRPr="00062DC9">
              <w:rPr>
                <w:rFonts w:ascii="Arial" w:hAnsi="Arial" w:cs="Arial"/>
                <w:b/>
                <w:sz w:val="20"/>
                <w:szCs w:val="20"/>
                <w:u w:val="single"/>
              </w:rPr>
              <w:t>культуры</w:t>
            </w:r>
          </w:p>
          <w:p w:rsidR="00B12FB9" w:rsidRPr="00062DC9" w:rsidRDefault="00757ADD" w:rsidP="00A86404">
            <w:pPr>
              <w:spacing w:line="240" w:lineRule="auto"/>
              <w:jc w:val="center"/>
              <w:rPr>
                <w:rFonts w:ascii="Arial" w:hAnsi="Arial" w:cs="Arial"/>
                <w:sz w:val="20"/>
                <w:szCs w:val="20"/>
              </w:rPr>
            </w:pPr>
            <w:r>
              <w:rPr>
                <w:rFonts w:ascii="Arial" w:hAnsi="Arial" w:cs="Arial"/>
                <w:noProof/>
                <w:sz w:val="20"/>
                <w:szCs w:val="20"/>
              </w:rPr>
              <w:pict>
                <v:line id="_x0000_s1116" style="position:absolute;left:0;text-align:left;z-index:251674624" from="36.6pt,30.65pt" to="36.9pt,39.95pt">
                  <v:stroke endarrow="block"/>
                </v:line>
              </w:pict>
            </w:r>
            <w:r w:rsidR="00B12FB9" w:rsidRPr="00062DC9">
              <w:rPr>
                <w:rFonts w:ascii="Arial" w:hAnsi="Arial" w:cs="Arial"/>
                <w:sz w:val="20"/>
                <w:szCs w:val="20"/>
              </w:rPr>
              <w:t>Министр культуры</w:t>
            </w:r>
          </w:p>
          <w:p w:rsidR="00B12FB9" w:rsidRPr="00062DC9" w:rsidRDefault="00757ADD" w:rsidP="00A86404">
            <w:pPr>
              <w:spacing w:line="240" w:lineRule="auto"/>
              <w:jc w:val="center"/>
              <w:rPr>
                <w:rFonts w:ascii="Arial" w:hAnsi="Arial" w:cs="Arial"/>
                <w:sz w:val="20"/>
                <w:szCs w:val="20"/>
              </w:rPr>
            </w:pPr>
            <w:r>
              <w:rPr>
                <w:rFonts w:ascii="Arial" w:hAnsi="Arial" w:cs="Arial"/>
                <w:noProof/>
                <w:sz w:val="20"/>
                <w:szCs w:val="20"/>
              </w:rPr>
              <w:pict>
                <v:line id="_x0000_s1110" style="position:absolute;left:0;text-align:left;z-index:251668480" from="36.6pt,13.2pt" to="36.6pt,26.2pt">
                  <v:stroke endarrow="block"/>
                </v:line>
              </w:pict>
            </w:r>
            <w:r w:rsidR="00B12FB9" w:rsidRPr="00062DC9">
              <w:rPr>
                <w:rFonts w:ascii="Arial" w:hAnsi="Arial" w:cs="Arial"/>
                <w:sz w:val="20"/>
                <w:szCs w:val="20"/>
              </w:rPr>
              <w:t>Зам. Министра</w:t>
            </w:r>
          </w:p>
          <w:p w:rsidR="00B12FB9" w:rsidRPr="00062DC9" w:rsidRDefault="00B12FB9" w:rsidP="00A86404">
            <w:pPr>
              <w:spacing w:line="240" w:lineRule="auto"/>
              <w:jc w:val="center"/>
              <w:rPr>
                <w:rFonts w:ascii="Arial" w:hAnsi="Arial" w:cs="Arial"/>
                <w:sz w:val="20"/>
                <w:szCs w:val="20"/>
                <w:u w:val="single"/>
              </w:rPr>
            </w:pPr>
            <w:r w:rsidRPr="00062DC9">
              <w:rPr>
                <w:rFonts w:ascii="Arial" w:hAnsi="Arial" w:cs="Arial"/>
                <w:sz w:val="20"/>
                <w:szCs w:val="20"/>
              </w:rPr>
              <w:t>Советники по культуре     класса</w:t>
            </w:r>
          </w:p>
        </w:tc>
        <w:tc>
          <w:tcPr>
            <w:tcW w:w="1915" w:type="dxa"/>
          </w:tcPr>
          <w:p w:rsidR="00B12FB9" w:rsidRPr="00062DC9" w:rsidRDefault="00757ADD" w:rsidP="00A86404">
            <w:pPr>
              <w:spacing w:line="240" w:lineRule="auto"/>
              <w:jc w:val="center"/>
              <w:rPr>
                <w:rFonts w:ascii="Arial" w:hAnsi="Arial" w:cs="Arial"/>
                <w:b/>
                <w:sz w:val="20"/>
                <w:szCs w:val="20"/>
                <w:u w:val="single"/>
              </w:rPr>
            </w:pPr>
            <w:r w:rsidRPr="00757ADD">
              <w:rPr>
                <w:rFonts w:ascii="Arial" w:hAnsi="Arial" w:cs="Arial"/>
                <w:noProof/>
                <w:sz w:val="20"/>
                <w:szCs w:val="20"/>
              </w:rPr>
              <w:pict>
                <v:line id="_x0000_s1127" style="position:absolute;left:0;text-align:left;z-index:251685888;mso-position-horizontal-relative:text;mso-position-vertical-relative:text" from="-4.3pt,-.65pt" to="-4.15pt,160.55pt" strokecolor="navy" strokeweight="1.75pt"/>
              </w:pict>
            </w:r>
            <w:r w:rsidR="00B12FB9" w:rsidRPr="00062DC9">
              <w:rPr>
                <w:rFonts w:ascii="Arial" w:hAnsi="Arial" w:cs="Arial"/>
                <w:b/>
                <w:sz w:val="20"/>
                <w:szCs w:val="20"/>
                <w:u w:val="single"/>
              </w:rPr>
              <w:t>Министерство</w:t>
            </w:r>
          </w:p>
          <w:p w:rsidR="00B12FB9" w:rsidRPr="00062DC9" w:rsidRDefault="00757ADD" w:rsidP="00A86404">
            <w:pPr>
              <w:spacing w:line="240" w:lineRule="auto"/>
              <w:jc w:val="center"/>
              <w:rPr>
                <w:rFonts w:ascii="Arial" w:hAnsi="Arial" w:cs="Arial"/>
                <w:b/>
                <w:sz w:val="20"/>
                <w:szCs w:val="20"/>
                <w:u w:val="single"/>
              </w:rPr>
            </w:pPr>
            <w:r w:rsidRPr="00757ADD">
              <w:rPr>
                <w:rFonts w:ascii="Arial" w:hAnsi="Arial" w:cs="Arial"/>
                <w:noProof/>
                <w:sz w:val="20"/>
                <w:szCs w:val="20"/>
              </w:rPr>
              <w:pict>
                <v:line id="_x0000_s1117" style="position:absolute;left:0;text-align:left;z-index:251675648" from="40.2pt,32.4pt" to="40.2pt,41.4pt">
                  <v:stroke endarrow="block"/>
                </v:line>
              </w:pict>
            </w:r>
            <w:r w:rsidR="00B12FB9" w:rsidRPr="00062DC9">
              <w:rPr>
                <w:rFonts w:ascii="Arial" w:hAnsi="Arial" w:cs="Arial"/>
                <w:b/>
                <w:sz w:val="20"/>
                <w:szCs w:val="20"/>
                <w:u w:val="single"/>
              </w:rPr>
              <w:t>труда и соц</w:t>
            </w:r>
            <w:proofErr w:type="gramStart"/>
            <w:r w:rsidR="00B12FB9" w:rsidRPr="00062DC9">
              <w:rPr>
                <w:rFonts w:ascii="Arial" w:hAnsi="Arial" w:cs="Arial"/>
                <w:b/>
                <w:sz w:val="20"/>
                <w:szCs w:val="20"/>
                <w:u w:val="single"/>
              </w:rPr>
              <w:t>.з</w:t>
            </w:r>
            <w:proofErr w:type="gramEnd"/>
            <w:r w:rsidR="00B12FB9" w:rsidRPr="00062DC9">
              <w:rPr>
                <w:rFonts w:ascii="Arial" w:hAnsi="Arial" w:cs="Arial"/>
                <w:b/>
                <w:sz w:val="20"/>
                <w:szCs w:val="20"/>
                <w:u w:val="single"/>
              </w:rPr>
              <w:t>ащиты</w:t>
            </w:r>
          </w:p>
          <w:p w:rsidR="00B12FB9" w:rsidRPr="00062DC9" w:rsidRDefault="00B12FB9" w:rsidP="00A86404">
            <w:pPr>
              <w:spacing w:line="240" w:lineRule="auto"/>
              <w:jc w:val="center"/>
              <w:rPr>
                <w:rFonts w:ascii="Arial" w:hAnsi="Arial" w:cs="Arial"/>
                <w:sz w:val="20"/>
                <w:szCs w:val="20"/>
              </w:rPr>
            </w:pPr>
            <w:r w:rsidRPr="00062DC9">
              <w:rPr>
                <w:rFonts w:ascii="Arial" w:hAnsi="Arial" w:cs="Arial"/>
                <w:sz w:val="20"/>
                <w:szCs w:val="20"/>
              </w:rPr>
              <w:t>Министр</w:t>
            </w:r>
            <w:r w:rsidR="00757ADD">
              <w:rPr>
                <w:rFonts w:ascii="Arial" w:hAnsi="Arial" w:cs="Arial"/>
                <w:noProof/>
                <w:sz w:val="20"/>
                <w:szCs w:val="20"/>
              </w:rPr>
              <w:pict>
                <v:line id="_x0000_s1111" style="position:absolute;left:0;text-align:left;z-index:251669504;mso-position-horizontal-relative:text;mso-position-vertical-relative:text" from="40pt,26.2pt" to="40pt,34.95pt">
                  <v:stroke endarrow="block"/>
                </v:line>
              </w:pict>
            </w:r>
            <w:r w:rsidRPr="00062DC9">
              <w:rPr>
                <w:rFonts w:ascii="Arial" w:hAnsi="Arial" w:cs="Arial"/>
                <w:sz w:val="20"/>
                <w:szCs w:val="20"/>
              </w:rPr>
              <w:t xml:space="preserve"> труда и  соц</w:t>
            </w:r>
            <w:proofErr w:type="gramStart"/>
            <w:r w:rsidRPr="00062DC9">
              <w:rPr>
                <w:rFonts w:ascii="Arial" w:hAnsi="Arial" w:cs="Arial"/>
                <w:sz w:val="20"/>
                <w:szCs w:val="20"/>
              </w:rPr>
              <w:t>.з</w:t>
            </w:r>
            <w:proofErr w:type="gramEnd"/>
            <w:r w:rsidRPr="00062DC9">
              <w:rPr>
                <w:rFonts w:ascii="Arial" w:hAnsi="Arial" w:cs="Arial"/>
                <w:sz w:val="20"/>
                <w:szCs w:val="20"/>
              </w:rPr>
              <w:t>ащиты</w:t>
            </w:r>
          </w:p>
          <w:p w:rsidR="00B12FB9" w:rsidRPr="00062DC9" w:rsidRDefault="00757ADD" w:rsidP="00A86404">
            <w:pPr>
              <w:spacing w:line="240" w:lineRule="auto"/>
              <w:jc w:val="center"/>
              <w:rPr>
                <w:rFonts w:ascii="Arial" w:hAnsi="Arial" w:cs="Arial"/>
                <w:sz w:val="20"/>
                <w:szCs w:val="20"/>
              </w:rPr>
            </w:pPr>
            <w:r>
              <w:rPr>
                <w:rFonts w:ascii="Arial" w:hAnsi="Arial" w:cs="Arial"/>
                <w:noProof/>
                <w:sz w:val="20"/>
                <w:szCs w:val="20"/>
              </w:rPr>
              <w:pict>
                <v:line id="_x0000_s1112" style="position:absolute;left:0;text-align:left;z-index:251670528" from="40pt,11.85pt" to="40.2pt,22.3pt">
                  <v:stroke endarrow="block"/>
                </v:line>
              </w:pict>
            </w:r>
            <w:r w:rsidR="00B12FB9" w:rsidRPr="00062DC9">
              <w:rPr>
                <w:rFonts w:ascii="Arial" w:hAnsi="Arial" w:cs="Arial"/>
                <w:sz w:val="20"/>
                <w:szCs w:val="20"/>
              </w:rPr>
              <w:t>Зам. Министра</w:t>
            </w:r>
          </w:p>
          <w:p w:rsidR="00B12FB9" w:rsidRPr="00062DC9" w:rsidRDefault="00B12FB9" w:rsidP="00A86404">
            <w:pPr>
              <w:spacing w:line="240" w:lineRule="auto"/>
              <w:jc w:val="center"/>
              <w:rPr>
                <w:rFonts w:ascii="Arial" w:hAnsi="Arial" w:cs="Arial"/>
                <w:sz w:val="20"/>
                <w:szCs w:val="20"/>
                <w:u w:val="single"/>
              </w:rPr>
            </w:pPr>
            <w:r w:rsidRPr="00062DC9">
              <w:rPr>
                <w:rFonts w:ascii="Arial" w:hAnsi="Arial" w:cs="Arial"/>
                <w:sz w:val="20"/>
                <w:szCs w:val="20"/>
              </w:rPr>
              <w:t>Советники по образованию  класса</w:t>
            </w:r>
          </w:p>
        </w:tc>
      </w:tr>
    </w:tbl>
    <w:p w:rsidR="00B12FB9" w:rsidRPr="00226CB8" w:rsidRDefault="00B12FB9" w:rsidP="00B12FB9">
      <w:pPr>
        <w:spacing w:after="0"/>
        <w:jc w:val="both"/>
        <w:rPr>
          <w:rFonts w:ascii="Arial" w:hAnsi="Arial" w:cs="Arial"/>
          <w:sz w:val="20"/>
          <w:szCs w:val="20"/>
        </w:rPr>
      </w:pPr>
      <w:r w:rsidRPr="00226CB8">
        <w:rPr>
          <w:rFonts w:ascii="Arial" w:hAnsi="Arial" w:cs="Arial"/>
          <w:sz w:val="20"/>
          <w:szCs w:val="20"/>
        </w:rPr>
        <w:t>Система школьного ученического самоуправления является целостной не только по структуре, но и по содержанию деятельности её органов.</w:t>
      </w:r>
    </w:p>
    <w:p w:rsidR="00B12FB9" w:rsidRPr="00226CB8" w:rsidRDefault="00B12FB9" w:rsidP="00B12FB9">
      <w:pPr>
        <w:spacing w:after="0"/>
        <w:jc w:val="both"/>
        <w:rPr>
          <w:rFonts w:ascii="Arial" w:hAnsi="Arial" w:cs="Arial"/>
          <w:sz w:val="20"/>
          <w:szCs w:val="20"/>
        </w:rPr>
      </w:pPr>
      <w:r w:rsidRPr="00226CB8">
        <w:rPr>
          <w:rFonts w:ascii="Arial" w:hAnsi="Arial" w:cs="Arial"/>
          <w:sz w:val="20"/>
          <w:szCs w:val="20"/>
        </w:rPr>
        <w:t xml:space="preserve">    Содержание работы органов самоуправления определяется исходя из ведущих направлений деятельности, планирование осуществляется на год, на полугодие, на четверть, на месяц.</w:t>
      </w:r>
    </w:p>
    <w:p w:rsidR="00B12FB9" w:rsidRPr="00226CB8" w:rsidRDefault="005365E5" w:rsidP="00B12FB9">
      <w:pPr>
        <w:spacing w:after="0"/>
        <w:jc w:val="both"/>
        <w:rPr>
          <w:rFonts w:ascii="Arial" w:hAnsi="Arial" w:cs="Arial"/>
          <w:sz w:val="20"/>
          <w:szCs w:val="20"/>
        </w:rPr>
      </w:pPr>
      <w:r>
        <w:rPr>
          <w:rFonts w:ascii="Arial" w:hAnsi="Arial" w:cs="Arial"/>
          <w:sz w:val="20"/>
          <w:szCs w:val="20"/>
        </w:rPr>
        <w:t>Но, не всегда о</w:t>
      </w:r>
      <w:r w:rsidR="00B12FB9" w:rsidRPr="00226CB8">
        <w:rPr>
          <w:rFonts w:ascii="Arial" w:hAnsi="Arial" w:cs="Arial"/>
          <w:sz w:val="20"/>
          <w:szCs w:val="20"/>
        </w:rPr>
        <w:t>существляется преемственность между структурами ученическо</w:t>
      </w:r>
      <w:r>
        <w:rPr>
          <w:rFonts w:ascii="Arial" w:hAnsi="Arial" w:cs="Arial"/>
          <w:sz w:val="20"/>
          <w:szCs w:val="20"/>
        </w:rPr>
        <w:t>го самоуправления всех сту</w:t>
      </w:r>
      <w:r w:rsidR="00FB6DBB">
        <w:rPr>
          <w:rFonts w:ascii="Arial" w:hAnsi="Arial" w:cs="Arial"/>
          <w:sz w:val="20"/>
          <w:szCs w:val="20"/>
        </w:rPr>
        <w:t>пеней.</w:t>
      </w:r>
      <w:r w:rsidR="00EB0031">
        <w:rPr>
          <w:rFonts w:ascii="Arial" w:hAnsi="Arial" w:cs="Arial"/>
          <w:sz w:val="20"/>
          <w:szCs w:val="20"/>
        </w:rPr>
        <w:t xml:space="preserve"> </w:t>
      </w:r>
      <w:r>
        <w:rPr>
          <w:rFonts w:ascii="Arial" w:hAnsi="Arial" w:cs="Arial"/>
          <w:sz w:val="20"/>
          <w:szCs w:val="20"/>
        </w:rPr>
        <w:t>Д</w:t>
      </w:r>
      <w:r w:rsidR="00B12FB9" w:rsidRPr="00226CB8">
        <w:rPr>
          <w:rFonts w:ascii="Arial" w:hAnsi="Arial" w:cs="Arial"/>
          <w:sz w:val="20"/>
          <w:szCs w:val="20"/>
        </w:rPr>
        <w:t xml:space="preserve">ля этого 1 раз в четверть </w:t>
      </w:r>
      <w:r w:rsidR="00FB6DBB">
        <w:rPr>
          <w:rFonts w:ascii="Arial" w:hAnsi="Arial" w:cs="Arial"/>
          <w:sz w:val="20"/>
          <w:szCs w:val="20"/>
        </w:rPr>
        <w:t>организуем совместные</w:t>
      </w:r>
      <w:r w:rsidR="00CA5948">
        <w:rPr>
          <w:rFonts w:ascii="Arial" w:hAnsi="Arial" w:cs="Arial"/>
          <w:sz w:val="20"/>
          <w:szCs w:val="20"/>
        </w:rPr>
        <w:t xml:space="preserve"> рейды,</w:t>
      </w:r>
      <w:r w:rsidR="00B12FB9" w:rsidRPr="00226CB8">
        <w:rPr>
          <w:rFonts w:ascii="Arial" w:hAnsi="Arial" w:cs="Arial"/>
          <w:sz w:val="20"/>
          <w:szCs w:val="20"/>
        </w:rPr>
        <w:t xml:space="preserve"> проверки.</w:t>
      </w:r>
    </w:p>
    <w:p w:rsidR="00B12FB9" w:rsidRPr="00226CB8" w:rsidRDefault="00CA5948" w:rsidP="00B12FB9">
      <w:pPr>
        <w:spacing w:after="0"/>
        <w:jc w:val="both"/>
        <w:rPr>
          <w:rFonts w:ascii="Arial" w:hAnsi="Arial" w:cs="Arial"/>
          <w:sz w:val="20"/>
          <w:szCs w:val="20"/>
        </w:rPr>
      </w:pPr>
      <w:r>
        <w:rPr>
          <w:rFonts w:ascii="Arial" w:hAnsi="Arial" w:cs="Arial"/>
          <w:sz w:val="20"/>
          <w:szCs w:val="20"/>
        </w:rPr>
        <w:t xml:space="preserve">   </w:t>
      </w:r>
      <w:r w:rsidR="00B12FB9" w:rsidRPr="00226CB8">
        <w:rPr>
          <w:rFonts w:ascii="Arial" w:hAnsi="Arial" w:cs="Arial"/>
          <w:sz w:val="20"/>
          <w:szCs w:val="20"/>
        </w:rPr>
        <w:t xml:space="preserve"> Система школьного ученического самоуправления позволяет приучать школьников к некоторым принципам и нормам жизни общества, проявлять инициативу, ответственно относиться к принятию решений, аргументировать свои поступки, свой выбор</w:t>
      </w:r>
      <w:r>
        <w:rPr>
          <w:rFonts w:ascii="Arial" w:hAnsi="Arial" w:cs="Arial"/>
          <w:sz w:val="20"/>
          <w:szCs w:val="20"/>
        </w:rPr>
        <w:t>, считаться с мнением товарищей, уметь выражать и отстаивать своё мнение.</w:t>
      </w:r>
    </w:p>
    <w:p w:rsidR="00B12FB9" w:rsidRDefault="00B12FB9" w:rsidP="00CA5948">
      <w:pPr>
        <w:spacing w:after="0" w:line="360" w:lineRule="auto"/>
        <w:jc w:val="both"/>
        <w:rPr>
          <w:rFonts w:ascii="Times New Roman" w:hAnsi="Times New Roman"/>
          <w:b/>
          <w:i/>
          <w:sz w:val="26"/>
          <w:szCs w:val="26"/>
        </w:rPr>
      </w:pPr>
      <w:r w:rsidRPr="00226CB8">
        <w:rPr>
          <w:rFonts w:ascii="Arial" w:hAnsi="Arial" w:cs="Arial"/>
          <w:sz w:val="20"/>
          <w:szCs w:val="20"/>
        </w:rPr>
        <w:t xml:space="preserve">    Развитие школьного ученического самоуправления – дело сложное. Дети не всегда стре</w:t>
      </w:r>
      <w:r w:rsidR="00CA5948">
        <w:rPr>
          <w:rFonts w:ascii="Arial" w:hAnsi="Arial" w:cs="Arial"/>
          <w:sz w:val="20"/>
          <w:szCs w:val="20"/>
        </w:rPr>
        <w:t>мятся проявлять инициативу, брать на себя ответственность, быть инициаторами и организаторами</w:t>
      </w:r>
      <w:r w:rsidRPr="00226CB8">
        <w:rPr>
          <w:rFonts w:ascii="Arial" w:hAnsi="Arial" w:cs="Arial"/>
          <w:sz w:val="20"/>
          <w:szCs w:val="20"/>
        </w:rPr>
        <w:t xml:space="preserve"> школьных мероприятий.</w:t>
      </w:r>
      <w:r w:rsidR="00FB6DBB">
        <w:rPr>
          <w:rFonts w:ascii="Arial" w:hAnsi="Arial" w:cs="Arial"/>
          <w:sz w:val="20"/>
          <w:szCs w:val="20"/>
        </w:rPr>
        <w:t xml:space="preserve"> Также им мешает большая загруженность, как учебной, так и внеучебной</w:t>
      </w:r>
      <w:r w:rsidR="0006045C">
        <w:rPr>
          <w:rFonts w:ascii="Arial" w:hAnsi="Arial" w:cs="Arial"/>
          <w:sz w:val="20"/>
          <w:szCs w:val="20"/>
        </w:rPr>
        <w:t xml:space="preserve"> </w:t>
      </w:r>
      <w:r w:rsidR="00FB6DBB" w:rsidRPr="00FB6DBB">
        <w:rPr>
          <w:rFonts w:ascii="Arial" w:hAnsi="Arial" w:cs="Arial"/>
          <w:sz w:val="20"/>
          <w:szCs w:val="20"/>
        </w:rPr>
        <w:t>деятельностью</w:t>
      </w:r>
      <w:r w:rsidR="00D636ED">
        <w:rPr>
          <w:rFonts w:ascii="Arial" w:hAnsi="Arial" w:cs="Arial"/>
          <w:sz w:val="20"/>
          <w:szCs w:val="20"/>
        </w:rPr>
        <w:t>, не</w:t>
      </w:r>
      <w:r w:rsidR="00FB6DBB">
        <w:rPr>
          <w:rFonts w:ascii="Arial" w:hAnsi="Arial" w:cs="Arial"/>
          <w:sz w:val="20"/>
          <w:szCs w:val="20"/>
        </w:rPr>
        <w:t>умение планировать свое время, не желание брать на себя ответственность за порученное дело, элементарная забыв</w:t>
      </w:r>
      <w:r w:rsidR="00CA5948">
        <w:rPr>
          <w:rFonts w:ascii="Arial" w:hAnsi="Arial" w:cs="Arial"/>
          <w:sz w:val="20"/>
          <w:szCs w:val="20"/>
        </w:rPr>
        <w:t>чивость, недисциплинированность, безответственность.</w:t>
      </w:r>
      <w:r w:rsidRPr="00226CB8">
        <w:rPr>
          <w:rFonts w:ascii="Arial" w:hAnsi="Arial" w:cs="Arial"/>
          <w:sz w:val="20"/>
          <w:szCs w:val="20"/>
        </w:rPr>
        <w:t xml:space="preserve"> Поэтому важно помогать им,</w:t>
      </w:r>
      <w:r w:rsidR="00CA5948">
        <w:rPr>
          <w:rFonts w:ascii="Arial" w:hAnsi="Arial" w:cs="Arial"/>
          <w:sz w:val="20"/>
          <w:szCs w:val="20"/>
        </w:rPr>
        <w:t xml:space="preserve"> учить,</w:t>
      </w:r>
      <w:r w:rsidRPr="00226CB8">
        <w:rPr>
          <w:rFonts w:ascii="Arial" w:hAnsi="Arial" w:cs="Arial"/>
          <w:sz w:val="20"/>
          <w:szCs w:val="20"/>
        </w:rPr>
        <w:t xml:space="preserve"> поддерживать начинания и инициативу, разумно направлять их деятельность и давать возможность чувствовать себя хозяевами школы</w:t>
      </w:r>
      <w:r w:rsidR="00CC7209">
        <w:rPr>
          <w:rFonts w:ascii="Arial" w:hAnsi="Arial" w:cs="Arial"/>
          <w:sz w:val="20"/>
          <w:szCs w:val="20"/>
        </w:rPr>
        <w:t>. В этом  помощь оказывае</w:t>
      </w:r>
      <w:r w:rsidRPr="00226CB8">
        <w:rPr>
          <w:rFonts w:ascii="Arial" w:hAnsi="Arial" w:cs="Arial"/>
          <w:sz w:val="20"/>
          <w:szCs w:val="20"/>
        </w:rPr>
        <w:t xml:space="preserve">т </w:t>
      </w:r>
      <w:r>
        <w:rPr>
          <w:rFonts w:ascii="Arial" w:hAnsi="Arial" w:cs="Arial"/>
          <w:sz w:val="20"/>
          <w:szCs w:val="20"/>
        </w:rPr>
        <w:t xml:space="preserve"> педагог-организатор</w:t>
      </w:r>
      <w:r w:rsidR="00CC7209">
        <w:rPr>
          <w:rFonts w:ascii="Arial" w:hAnsi="Arial" w:cs="Arial"/>
          <w:sz w:val="20"/>
          <w:szCs w:val="20"/>
        </w:rPr>
        <w:t>.</w:t>
      </w:r>
    </w:p>
    <w:p w:rsidR="00B12FB9" w:rsidRPr="00BD4867" w:rsidRDefault="00B12FB9" w:rsidP="00CA5948">
      <w:pPr>
        <w:spacing w:after="0" w:line="360" w:lineRule="auto"/>
        <w:jc w:val="both"/>
        <w:rPr>
          <w:rFonts w:ascii="Arial" w:hAnsi="Arial" w:cs="Arial"/>
          <w:sz w:val="20"/>
          <w:szCs w:val="20"/>
        </w:rPr>
      </w:pPr>
      <w:r w:rsidRPr="00BD4867">
        <w:rPr>
          <w:rFonts w:ascii="Arial" w:hAnsi="Arial" w:cs="Arial"/>
          <w:b/>
          <w:i/>
          <w:sz w:val="20"/>
          <w:szCs w:val="20"/>
        </w:rPr>
        <w:t>Третий</w:t>
      </w:r>
      <w:r w:rsidRPr="00BD4867">
        <w:rPr>
          <w:rFonts w:ascii="Arial" w:hAnsi="Arial" w:cs="Arial"/>
          <w:sz w:val="20"/>
          <w:szCs w:val="20"/>
        </w:rPr>
        <w:t xml:space="preserve"> - </w:t>
      </w:r>
      <w:r w:rsidRPr="00BD4867">
        <w:rPr>
          <w:rFonts w:ascii="Arial" w:hAnsi="Arial" w:cs="Arial"/>
          <w:b/>
          <w:sz w:val="20"/>
          <w:szCs w:val="20"/>
        </w:rPr>
        <w:t>классное</w:t>
      </w:r>
      <w:r w:rsidRPr="00BD4867">
        <w:rPr>
          <w:rFonts w:ascii="Arial" w:hAnsi="Arial" w:cs="Arial"/>
          <w:sz w:val="20"/>
          <w:szCs w:val="20"/>
        </w:rPr>
        <w:t xml:space="preserve"> ученическое </w:t>
      </w:r>
      <w:r w:rsidRPr="00BD4867">
        <w:rPr>
          <w:rFonts w:ascii="Arial" w:hAnsi="Arial" w:cs="Arial"/>
          <w:b/>
          <w:sz w:val="20"/>
          <w:szCs w:val="20"/>
        </w:rPr>
        <w:t>самоуправление</w:t>
      </w:r>
      <w:r w:rsidRPr="00BD4867">
        <w:rPr>
          <w:rFonts w:ascii="Arial" w:hAnsi="Arial" w:cs="Arial"/>
          <w:sz w:val="20"/>
          <w:szCs w:val="20"/>
        </w:rPr>
        <w:t>; состоящее из пяти секторов: учебный, трудовой, сектор культуры и досуга, спортивный и сектор печати и информации.</w:t>
      </w:r>
    </w:p>
    <w:p w:rsidR="00B12FB9" w:rsidRPr="00226CB8" w:rsidRDefault="00B12FB9" w:rsidP="00B12FB9">
      <w:pPr>
        <w:jc w:val="both"/>
        <w:rPr>
          <w:rFonts w:ascii="Arial" w:hAnsi="Arial" w:cs="Arial"/>
          <w:sz w:val="20"/>
          <w:szCs w:val="20"/>
        </w:rPr>
      </w:pPr>
      <w:r>
        <w:rPr>
          <w:rFonts w:ascii="Arial" w:hAnsi="Arial" w:cs="Arial"/>
          <w:sz w:val="20"/>
          <w:szCs w:val="20"/>
        </w:rPr>
        <w:t xml:space="preserve">  Структура третьего</w:t>
      </w:r>
      <w:r w:rsidRPr="00226CB8">
        <w:rPr>
          <w:rFonts w:ascii="Arial" w:hAnsi="Arial" w:cs="Arial"/>
          <w:sz w:val="20"/>
          <w:szCs w:val="20"/>
        </w:rPr>
        <w:t xml:space="preserve"> уровня ученического самоуправления  на уровне классных коллективов 2-4 классов, 5-7 классов, 8-11 классов. Ведущими видами деятельности в школе, в которые, включаются учащиеся во внеурочное время, являются – учебно-познавательная, спортивно-оздоровительная, информационная, самообслуживание, досуговая. Под каждый вид деятельности избираются органы самоуправления, получается 5 рабочих органов. Рабочие органы самоуправления на уровне класса  называются секторами, на общешкольном уровне - комиссиями. Каждый орган выбирает членов, советников из которых формируется совет, актив класса, руководит которым командир или главный советник. У каждого есть свои обязанности, которые определяются исходя из направления деятельности.</w:t>
      </w:r>
    </w:p>
    <w:p w:rsidR="00B12FB9" w:rsidRPr="00226CB8" w:rsidRDefault="00B12FB9" w:rsidP="00B12FB9">
      <w:pPr>
        <w:jc w:val="both"/>
        <w:rPr>
          <w:rFonts w:ascii="Arial" w:hAnsi="Arial" w:cs="Arial"/>
          <w:sz w:val="20"/>
          <w:szCs w:val="20"/>
        </w:rPr>
      </w:pPr>
      <w:r w:rsidRPr="00226CB8">
        <w:rPr>
          <w:rFonts w:ascii="Arial" w:hAnsi="Arial" w:cs="Arial"/>
          <w:sz w:val="20"/>
          <w:szCs w:val="20"/>
        </w:rPr>
        <w:t xml:space="preserve">  Совет класса имеет следующие функции: готовит и проводит классные собрания, анализирует деятельность своих членов, готовит информацию и предложения, отражающие потребности учеников класса. Высшим органом самоуправления в классе является собрание учащихся.</w:t>
      </w:r>
    </w:p>
    <w:p w:rsidR="00B12FB9" w:rsidRDefault="00B12FB9" w:rsidP="00B12FB9">
      <w:pPr>
        <w:jc w:val="both"/>
        <w:rPr>
          <w:rFonts w:ascii="Arial" w:hAnsi="Arial" w:cs="Arial"/>
          <w:sz w:val="20"/>
          <w:szCs w:val="20"/>
        </w:rPr>
      </w:pPr>
      <w:r w:rsidRPr="00226CB8">
        <w:rPr>
          <w:rFonts w:ascii="Arial" w:hAnsi="Arial" w:cs="Arial"/>
          <w:sz w:val="20"/>
          <w:szCs w:val="20"/>
        </w:rPr>
        <w:t>Остается много проблем в классном самоуправлении: нерегулярно в классах проводятся классные собрания по итогам работы, часто отсутствует отчётность актива класса о проделанной работе, имеются проблемы с учёбой, дисциплиной, дежурством по школе</w:t>
      </w:r>
      <w:r w:rsidR="005513F8">
        <w:rPr>
          <w:rFonts w:ascii="Arial" w:hAnsi="Arial" w:cs="Arial"/>
          <w:sz w:val="20"/>
          <w:szCs w:val="20"/>
        </w:rPr>
        <w:t xml:space="preserve"> (особенно в столовой)</w:t>
      </w:r>
      <w:r>
        <w:rPr>
          <w:rFonts w:ascii="Arial" w:hAnsi="Arial" w:cs="Arial"/>
          <w:sz w:val="20"/>
          <w:szCs w:val="20"/>
        </w:rPr>
        <w:t xml:space="preserve">, не </w:t>
      </w:r>
      <w:r>
        <w:rPr>
          <w:rFonts w:ascii="Arial" w:hAnsi="Arial" w:cs="Arial"/>
          <w:sz w:val="20"/>
          <w:szCs w:val="20"/>
        </w:rPr>
        <w:lastRenderedPageBreak/>
        <w:t>назначаются ответственные за проводимые мероприятия</w:t>
      </w:r>
      <w:r w:rsidR="00D636ED">
        <w:rPr>
          <w:rFonts w:ascii="Arial" w:hAnsi="Arial" w:cs="Arial"/>
          <w:sz w:val="20"/>
          <w:szCs w:val="20"/>
        </w:rPr>
        <w:t xml:space="preserve"> либо это всегда одни и те же учащиеся</w:t>
      </w:r>
      <w:proofErr w:type="gramStart"/>
      <w:r w:rsidRPr="00226CB8">
        <w:rPr>
          <w:rFonts w:ascii="Arial" w:hAnsi="Arial" w:cs="Arial"/>
          <w:sz w:val="20"/>
          <w:szCs w:val="20"/>
        </w:rPr>
        <w:t>.</w:t>
      </w:r>
      <w:r w:rsidR="00D636ED">
        <w:rPr>
          <w:rFonts w:ascii="Arial" w:hAnsi="Arial" w:cs="Arial"/>
          <w:sz w:val="20"/>
          <w:szCs w:val="20"/>
        </w:rPr>
        <w:t>О</w:t>
      </w:r>
      <w:proofErr w:type="gramEnd"/>
      <w:r w:rsidR="00D636ED">
        <w:rPr>
          <w:rFonts w:ascii="Arial" w:hAnsi="Arial" w:cs="Arial"/>
          <w:sz w:val="20"/>
          <w:szCs w:val="20"/>
        </w:rPr>
        <w:t>дной из задач школы в этом учебном году было п</w:t>
      </w:r>
      <w:r w:rsidR="00D636ED" w:rsidRPr="00D636ED">
        <w:rPr>
          <w:rFonts w:ascii="Arial" w:hAnsi="Arial" w:cs="Arial"/>
          <w:sz w:val="20"/>
          <w:szCs w:val="20"/>
        </w:rPr>
        <w:t>ривести в соответствие структуру классного и школьного самоуправления в локальных актах и Уставе школы</w:t>
      </w:r>
      <w:r>
        <w:rPr>
          <w:rFonts w:ascii="Arial" w:hAnsi="Arial" w:cs="Arial"/>
          <w:sz w:val="20"/>
          <w:szCs w:val="20"/>
        </w:rPr>
        <w:t>.</w:t>
      </w:r>
      <w:r w:rsidR="00EB0031">
        <w:rPr>
          <w:rFonts w:ascii="Arial" w:hAnsi="Arial" w:cs="Arial"/>
          <w:sz w:val="20"/>
          <w:szCs w:val="20"/>
        </w:rPr>
        <w:t xml:space="preserve"> </w:t>
      </w:r>
      <w:r w:rsidR="00BC25DF">
        <w:rPr>
          <w:rFonts w:ascii="Arial" w:hAnsi="Arial" w:cs="Arial"/>
          <w:sz w:val="20"/>
          <w:szCs w:val="20"/>
        </w:rPr>
        <w:t>В нормативной базе</w:t>
      </w:r>
      <w:r w:rsidR="00D636ED">
        <w:rPr>
          <w:rFonts w:ascii="Arial" w:hAnsi="Arial" w:cs="Arial"/>
          <w:sz w:val="20"/>
          <w:szCs w:val="20"/>
        </w:rPr>
        <w:t xml:space="preserve"> привед</w:t>
      </w:r>
      <w:r w:rsidR="00BC25DF">
        <w:rPr>
          <w:rFonts w:ascii="Arial" w:hAnsi="Arial" w:cs="Arial"/>
          <w:sz w:val="20"/>
          <w:szCs w:val="20"/>
        </w:rPr>
        <w:t>ена</w:t>
      </w:r>
      <w:r>
        <w:rPr>
          <w:rFonts w:ascii="Arial" w:hAnsi="Arial" w:cs="Arial"/>
          <w:sz w:val="20"/>
          <w:szCs w:val="20"/>
        </w:rPr>
        <w:t xml:space="preserve"> в </w:t>
      </w:r>
      <w:r w:rsidR="00BC25DF">
        <w:rPr>
          <w:rFonts w:ascii="Arial" w:hAnsi="Arial" w:cs="Arial"/>
          <w:sz w:val="20"/>
          <w:szCs w:val="20"/>
        </w:rPr>
        <w:t>соответствие с Уставом</w:t>
      </w:r>
      <w:r w:rsidR="00BC25DF" w:rsidRPr="00BC25DF">
        <w:rPr>
          <w:rFonts w:ascii="Arial" w:hAnsi="Arial" w:cs="Arial"/>
          <w:sz w:val="20"/>
          <w:szCs w:val="20"/>
        </w:rPr>
        <w:t xml:space="preserve"> школы и локальных актах </w:t>
      </w:r>
      <w:r w:rsidR="00BC25DF">
        <w:rPr>
          <w:rFonts w:ascii="Arial" w:hAnsi="Arial" w:cs="Arial"/>
          <w:sz w:val="20"/>
          <w:szCs w:val="20"/>
        </w:rPr>
        <w:t>структура</w:t>
      </w:r>
      <w:r>
        <w:rPr>
          <w:rFonts w:ascii="Arial" w:hAnsi="Arial" w:cs="Arial"/>
          <w:sz w:val="20"/>
          <w:szCs w:val="20"/>
        </w:rPr>
        <w:t xml:space="preserve"> класс</w:t>
      </w:r>
      <w:r w:rsidR="00BC25DF">
        <w:rPr>
          <w:rFonts w:ascii="Arial" w:hAnsi="Arial" w:cs="Arial"/>
          <w:sz w:val="20"/>
          <w:szCs w:val="20"/>
        </w:rPr>
        <w:t>ного и школьного самоуправления</w:t>
      </w:r>
      <w:r>
        <w:rPr>
          <w:rFonts w:ascii="Arial" w:hAnsi="Arial" w:cs="Arial"/>
          <w:sz w:val="20"/>
          <w:szCs w:val="20"/>
        </w:rPr>
        <w:t>.</w:t>
      </w:r>
    </w:p>
    <w:p w:rsidR="00CC7209" w:rsidRPr="006123BE" w:rsidRDefault="00B12FB9" w:rsidP="005513F8">
      <w:pPr>
        <w:jc w:val="both"/>
        <w:rPr>
          <w:rFonts w:ascii="Arial" w:hAnsi="Arial" w:cs="Arial"/>
          <w:sz w:val="20"/>
          <w:szCs w:val="20"/>
        </w:rPr>
      </w:pPr>
      <w:r>
        <w:rPr>
          <w:rFonts w:ascii="Arial" w:hAnsi="Arial" w:cs="Arial"/>
          <w:sz w:val="20"/>
          <w:szCs w:val="20"/>
        </w:rPr>
        <w:t xml:space="preserve">По результатам диагностики  </w:t>
      </w:r>
      <w:r w:rsidRPr="003C5B7A">
        <w:rPr>
          <w:rFonts w:ascii="Arial" w:hAnsi="Arial" w:cs="Arial"/>
          <w:b/>
          <w:sz w:val="20"/>
          <w:szCs w:val="20"/>
        </w:rPr>
        <w:t>«Уровня развития самоуправления в ученическом коллективе»</w:t>
      </w:r>
      <w:r>
        <w:rPr>
          <w:rFonts w:ascii="Arial" w:hAnsi="Arial" w:cs="Arial"/>
          <w:sz w:val="20"/>
          <w:szCs w:val="20"/>
        </w:rPr>
        <w:t xml:space="preserve"> (по методике М.И.Рожкова) </w:t>
      </w:r>
      <w:r w:rsidR="00CC7209" w:rsidRPr="00BC25DF">
        <w:rPr>
          <w:rFonts w:ascii="Arial" w:hAnsi="Arial" w:cs="Arial"/>
          <w:b/>
          <w:sz w:val="20"/>
          <w:szCs w:val="20"/>
        </w:rPr>
        <w:t>В 2</w:t>
      </w:r>
      <w:r w:rsidR="00CC7209">
        <w:rPr>
          <w:rFonts w:ascii="Arial" w:hAnsi="Arial" w:cs="Arial"/>
          <w:b/>
          <w:sz w:val="20"/>
          <w:szCs w:val="20"/>
        </w:rPr>
        <w:t>012-2013</w:t>
      </w:r>
      <w:r w:rsidR="00CC7209" w:rsidRPr="00BC25DF">
        <w:rPr>
          <w:rFonts w:ascii="Arial" w:hAnsi="Arial" w:cs="Arial"/>
          <w:b/>
          <w:sz w:val="20"/>
          <w:szCs w:val="20"/>
        </w:rPr>
        <w:t xml:space="preserve"> учебном году</w:t>
      </w:r>
      <w:r w:rsidR="00CC7209">
        <w:rPr>
          <w:rFonts w:ascii="Arial" w:hAnsi="Arial" w:cs="Arial"/>
          <w:b/>
          <w:sz w:val="20"/>
          <w:szCs w:val="20"/>
        </w:rPr>
        <w:t xml:space="preserve"> </w:t>
      </w:r>
      <w:r w:rsidR="00CC7209" w:rsidRPr="006123BE">
        <w:rPr>
          <w:rFonts w:ascii="Arial" w:hAnsi="Arial" w:cs="Arial"/>
          <w:sz w:val="20"/>
          <w:szCs w:val="20"/>
        </w:rPr>
        <w:t xml:space="preserve">на II,III ступени было определено, что в </w:t>
      </w:r>
      <w:r w:rsidR="004D4B6A">
        <w:rPr>
          <w:rFonts w:ascii="Arial" w:hAnsi="Arial" w:cs="Arial"/>
          <w:sz w:val="20"/>
          <w:szCs w:val="20"/>
        </w:rPr>
        <w:t>5</w:t>
      </w:r>
      <w:r w:rsidR="001E0A4B">
        <w:rPr>
          <w:rFonts w:ascii="Arial" w:hAnsi="Arial" w:cs="Arial"/>
          <w:sz w:val="20"/>
          <w:szCs w:val="20"/>
        </w:rPr>
        <w:t>-ом</w:t>
      </w:r>
      <w:r w:rsidR="00CC7209" w:rsidRPr="006123BE">
        <w:rPr>
          <w:rFonts w:ascii="Arial" w:hAnsi="Arial" w:cs="Arial"/>
          <w:sz w:val="20"/>
          <w:szCs w:val="20"/>
        </w:rPr>
        <w:t>,</w:t>
      </w:r>
      <w:r w:rsidR="001E0A4B">
        <w:rPr>
          <w:rFonts w:ascii="Arial" w:hAnsi="Arial" w:cs="Arial"/>
          <w:sz w:val="20"/>
          <w:szCs w:val="20"/>
        </w:rPr>
        <w:t>9-ом</w:t>
      </w:r>
      <w:r w:rsidR="00CC7209" w:rsidRPr="006123BE">
        <w:rPr>
          <w:rFonts w:ascii="Arial" w:hAnsi="Arial" w:cs="Arial"/>
          <w:sz w:val="20"/>
          <w:szCs w:val="20"/>
        </w:rPr>
        <w:t xml:space="preserve"> классах средний уровень развития самоуправлени</w:t>
      </w:r>
      <w:r w:rsidR="00CC7209">
        <w:rPr>
          <w:rFonts w:ascii="Arial" w:hAnsi="Arial" w:cs="Arial"/>
          <w:sz w:val="20"/>
          <w:szCs w:val="20"/>
        </w:rPr>
        <w:t>я</w:t>
      </w:r>
      <w:r w:rsidR="004D4B6A">
        <w:rPr>
          <w:rFonts w:ascii="Arial" w:hAnsi="Arial" w:cs="Arial"/>
          <w:sz w:val="20"/>
          <w:szCs w:val="20"/>
        </w:rPr>
        <w:t>, в 11</w:t>
      </w:r>
      <w:r w:rsidR="001E0A4B">
        <w:rPr>
          <w:rFonts w:ascii="Arial" w:hAnsi="Arial" w:cs="Arial"/>
          <w:sz w:val="20"/>
          <w:szCs w:val="20"/>
        </w:rPr>
        <w:t xml:space="preserve">-ом </w:t>
      </w:r>
      <w:r w:rsidR="004D4B6A">
        <w:rPr>
          <w:rFonts w:ascii="Arial" w:hAnsi="Arial" w:cs="Arial"/>
          <w:sz w:val="20"/>
          <w:szCs w:val="20"/>
        </w:rPr>
        <w:t xml:space="preserve"> классе низкий.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2"/>
        <w:gridCol w:w="1672"/>
        <w:gridCol w:w="1537"/>
        <w:gridCol w:w="2207"/>
      </w:tblGrid>
      <w:tr w:rsidR="00CC7209" w:rsidRPr="00BC25DF" w:rsidTr="004D4B6A">
        <w:trPr>
          <w:trHeight w:val="506"/>
        </w:trPr>
        <w:tc>
          <w:tcPr>
            <w:tcW w:w="4394" w:type="dxa"/>
          </w:tcPr>
          <w:p w:rsidR="00CC7209" w:rsidRPr="00BC25DF" w:rsidRDefault="00CC7209" w:rsidP="00816208">
            <w:pPr>
              <w:jc w:val="both"/>
              <w:rPr>
                <w:rFonts w:ascii="Arial" w:hAnsi="Arial" w:cs="Arial"/>
                <w:b/>
                <w:sz w:val="20"/>
                <w:szCs w:val="20"/>
              </w:rPr>
            </w:pPr>
            <w:r>
              <w:rPr>
                <w:rFonts w:ascii="Arial" w:hAnsi="Arial" w:cs="Arial"/>
                <w:b/>
                <w:sz w:val="20"/>
                <w:szCs w:val="20"/>
              </w:rPr>
              <w:t>Уровень</w:t>
            </w:r>
            <w:r w:rsidRPr="00BC25DF">
              <w:rPr>
                <w:rFonts w:ascii="Arial" w:hAnsi="Arial" w:cs="Arial"/>
                <w:b/>
                <w:sz w:val="20"/>
                <w:szCs w:val="20"/>
              </w:rPr>
              <w:t xml:space="preserve"> самоуправления</w:t>
            </w:r>
          </w:p>
        </w:tc>
        <w:tc>
          <w:tcPr>
            <w:tcW w:w="1701" w:type="dxa"/>
          </w:tcPr>
          <w:p w:rsidR="00CC7209" w:rsidRPr="00BC25DF" w:rsidRDefault="00CC7209" w:rsidP="00CC7209">
            <w:pPr>
              <w:jc w:val="center"/>
              <w:rPr>
                <w:rFonts w:ascii="Arial" w:hAnsi="Arial" w:cs="Arial"/>
                <w:b/>
                <w:sz w:val="20"/>
                <w:szCs w:val="20"/>
              </w:rPr>
            </w:pPr>
            <w:r>
              <w:rPr>
                <w:rFonts w:ascii="Arial" w:hAnsi="Arial" w:cs="Arial"/>
                <w:b/>
                <w:sz w:val="20"/>
                <w:szCs w:val="20"/>
              </w:rPr>
              <w:t>7</w:t>
            </w:r>
            <w:r w:rsidRPr="00BC25DF">
              <w:rPr>
                <w:rFonts w:ascii="Arial" w:hAnsi="Arial" w:cs="Arial"/>
                <w:b/>
                <w:sz w:val="20"/>
                <w:szCs w:val="20"/>
              </w:rPr>
              <w:t xml:space="preserve"> класс</w:t>
            </w:r>
          </w:p>
        </w:tc>
        <w:tc>
          <w:tcPr>
            <w:tcW w:w="1560" w:type="dxa"/>
          </w:tcPr>
          <w:p w:rsidR="00CC7209" w:rsidRPr="00BC25DF" w:rsidRDefault="00CC7209" w:rsidP="00CC7209">
            <w:pPr>
              <w:jc w:val="center"/>
              <w:rPr>
                <w:rFonts w:ascii="Arial" w:hAnsi="Arial" w:cs="Arial"/>
                <w:b/>
                <w:sz w:val="20"/>
                <w:szCs w:val="20"/>
              </w:rPr>
            </w:pPr>
            <w:r>
              <w:rPr>
                <w:rFonts w:ascii="Arial" w:hAnsi="Arial" w:cs="Arial"/>
                <w:b/>
                <w:sz w:val="20"/>
                <w:szCs w:val="20"/>
              </w:rPr>
              <w:t>9 класс</w:t>
            </w:r>
          </w:p>
        </w:tc>
        <w:tc>
          <w:tcPr>
            <w:tcW w:w="2268" w:type="dxa"/>
          </w:tcPr>
          <w:p w:rsidR="00CC7209" w:rsidRDefault="00CC7209" w:rsidP="00CC7209">
            <w:pPr>
              <w:jc w:val="center"/>
              <w:rPr>
                <w:rFonts w:ascii="Arial" w:hAnsi="Arial" w:cs="Arial"/>
                <w:b/>
                <w:sz w:val="20"/>
                <w:szCs w:val="20"/>
              </w:rPr>
            </w:pPr>
            <w:r>
              <w:rPr>
                <w:rFonts w:ascii="Arial" w:hAnsi="Arial" w:cs="Arial"/>
                <w:b/>
                <w:sz w:val="20"/>
                <w:szCs w:val="20"/>
              </w:rPr>
              <w:t>11 класс</w:t>
            </w:r>
          </w:p>
        </w:tc>
      </w:tr>
      <w:tr w:rsidR="00CC7209" w:rsidRPr="00BC25DF" w:rsidTr="004D4B6A">
        <w:trPr>
          <w:trHeight w:val="982"/>
        </w:trPr>
        <w:tc>
          <w:tcPr>
            <w:tcW w:w="4394" w:type="dxa"/>
          </w:tcPr>
          <w:p w:rsidR="00CC7209" w:rsidRPr="00BC25DF" w:rsidRDefault="00CC7209" w:rsidP="00816208">
            <w:pPr>
              <w:jc w:val="both"/>
              <w:rPr>
                <w:rFonts w:ascii="Arial" w:hAnsi="Arial" w:cs="Arial"/>
                <w:sz w:val="20"/>
                <w:szCs w:val="20"/>
              </w:rPr>
            </w:pPr>
            <w:r w:rsidRPr="00BC25DF">
              <w:rPr>
                <w:rFonts w:ascii="Arial" w:hAnsi="Arial" w:cs="Arial"/>
                <w:sz w:val="20"/>
                <w:szCs w:val="20"/>
              </w:rPr>
              <w:t>Уровень развития самоуправления класса</w:t>
            </w:r>
          </w:p>
        </w:tc>
        <w:tc>
          <w:tcPr>
            <w:tcW w:w="1701" w:type="dxa"/>
          </w:tcPr>
          <w:p w:rsidR="00CC7209" w:rsidRDefault="00CC7209" w:rsidP="00816208">
            <w:pPr>
              <w:jc w:val="center"/>
              <w:rPr>
                <w:rFonts w:ascii="Arial" w:hAnsi="Arial" w:cs="Arial"/>
                <w:b/>
                <w:sz w:val="20"/>
                <w:szCs w:val="20"/>
              </w:rPr>
            </w:pPr>
            <w:r>
              <w:rPr>
                <w:rFonts w:ascii="Arial" w:hAnsi="Arial" w:cs="Arial"/>
                <w:b/>
                <w:sz w:val="20"/>
                <w:szCs w:val="20"/>
              </w:rPr>
              <w:t>0,8</w:t>
            </w:r>
          </w:p>
          <w:p w:rsidR="00CC7209" w:rsidRPr="00BC25DF" w:rsidRDefault="00CC7209" w:rsidP="00816208">
            <w:pPr>
              <w:jc w:val="center"/>
              <w:rPr>
                <w:rFonts w:ascii="Arial" w:hAnsi="Arial" w:cs="Arial"/>
                <w:b/>
                <w:sz w:val="20"/>
                <w:szCs w:val="20"/>
              </w:rPr>
            </w:pPr>
            <w:r>
              <w:rPr>
                <w:rFonts w:ascii="Arial" w:hAnsi="Arial" w:cs="Arial"/>
                <w:b/>
                <w:sz w:val="20"/>
                <w:szCs w:val="20"/>
              </w:rPr>
              <w:t>средний</w:t>
            </w:r>
          </w:p>
        </w:tc>
        <w:tc>
          <w:tcPr>
            <w:tcW w:w="1560" w:type="dxa"/>
          </w:tcPr>
          <w:p w:rsidR="00CC7209" w:rsidRDefault="00CC7209" w:rsidP="00816208">
            <w:pPr>
              <w:jc w:val="center"/>
              <w:rPr>
                <w:rFonts w:ascii="Arial" w:hAnsi="Arial" w:cs="Arial"/>
                <w:b/>
                <w:sz w:val="20"/>
                <w:szCs w:val="20"/>
              </w:rPr>
            </w:pPr>
            <w:r>
              <w:rPr>
                <w:rFonts w:ascii="Arial" w:hAnsi="Arial" w:cs="Arial"/>
                <w:b/>
                <w:sz w:val="20"/>
                <w:szCs w:val="20"/>
              </w:rPr>
              <w:t>0,7</w:t>
            </w:r>
          </w:p>
          <w:p w:rsidR="00CC7209" w:rsidRPr="00BC25DF" w:rsidRDefault="00CC7209" w:rsidP="00816208">
            <w:pPr>
              <w:jc w:val="center"/>
              <w:rPr>
                <w:rFonts w:ascii="Arial" w:hAnsi="Arial" w:cs="Arial"/>
                <w:b/>
                <w:sz w:val="20"/>
                <w:szCs w:val="20"/>
              </w:rPr>
            </w:pPr>
            <w:r>
              <w:rPr>
                <w:rFonts w:ascii="Arial" w:hAnsi="Arial" w:cs="Arial"/>
                <w:b/>
                <w:sz w:val="20"/>
                <w:szCs w:val="20"/>
              </w:rPr>
              <w:t>средний</w:t>
            </w:r>
          </w:p>
        </w:tc>
        <w:tc>
          <w:tcPr>
            <w:tcW w:w="2268" w:type="dxa"/>
          </w:tcPr>
          <w:p w:rsidR="00CC7209" w:rsidRDefault="00CC7209" w:rsidP="00816208">
            <w:pPr>
              <w:jc w:val="center"/>
              <w:rPr>
                <w:rFonts w:ascii="Arial" w:hAnsi="Arial" w:cs="Arial"/>
                <w:b/>
                <w:sz w:val="20"/>
                <w:szCs w:val="20"/>
              </w:rPr>
            </w:pPr>
            <w:r>
              <w:rPr>
                <w:rFonts w:ascii="Arial" w:hAnsi="Arial" w:cs="Arial"/>
                <w:b/>
                <w:sz w:val="20"/>
                <w:szCs w:val="20"/>
              </w:rPr>
              <w:t>0,5</w:t>
            </w:r>
          </w:p>
          <w:p w:rsidR="00CC7209" w:rsidRPr="00BC25DF" w:rsidRDefault="00CC7209" w:rsidP="00816208">
            <w:pPr>
              <w:jc w:val="center"/>
              <w:rPr>
                <w:rFonts w:ascii="Arial" w:hAnsi="Arial" w:cs="Arial"/>
                <w:b/>
                <w:sz w:val="20"/>
                <w:szCs w:val="20"/>
              </w:rPr>
            </w:pPr>
            <w:r>
              <w:rPr>
                <w:rFonts w:ascii="Arial" w:hAnsi="Arial" w:cs="Arial"/>
                <w:b/>
                <w:sz w:val="20"/>
                <w:szCs w:val="20"/>
              </w:rPr>
              <w:t>низкий</w:t>
            </w:r>
          </w:p>
        </w:tc>
      </w:tr>
      <w:tr w:rsidR="00CC7209" w:rsidRPr="00BC25DF" w:rsidTr="004D4B6A">
        <w:trPr>
          <w:trHeight w:val="776"/>
        </w:trPr>
        <w:tc>
          <w:tcPr>
            <w:tcW w:w="4394" w:type="dxa"/>
          </w:tcPr>
          <w:p w:rsidR="00CC7209" w:rsidRPr="00BC25DF" w:rsidRDefault="00CC7209" w:rsidP="00816208">
            <w:pPr>
              <w:jc w:val="both"/>
              <w:rPr>
                <w:rFonts w:ascii="Arial" w:hAnsi="Arial" w:cs="Arial"/>
                <w:sz w:val="20"/>
                <w:szCs w:val="20"/>
              </w:rPr>
            </w:pPr>
            <w:r w:rsidRPr="00BC25DF">
              <w:rPr>
                <w:rFonts w:ascii="Arial" w:hAnsi="Arial" w:cs="Arial"/>
                <w:sz w:val="20"/>
                <w:szCs w:val="20"/>
              </w:rPr>
              <w:t>Уровень развития школьного самоуправления на  ступени</w:t>
            </w:r>
          </w:p>
        </w:tc>
        <w:tc>
          <w:tcPr>
            <w:tcW w:w="3261" w:type="dxa"/>
            <w:gridSpan w:val="2"/>
          </w:tcPr>
          <w:p w:rsidR="00CC7209" w:rsidRDefault="004D4B6A" w:rsidP="00816208">
            <w:pPr>
              <w:jc w:val="center"/>
              <w:rPr>
                <w:rFonts w:ascii="Arial" w:hAnsi="Arial" w:cs="Arial"/>
                <w:b/>
                <w:sz w:val="20"/>
                <w:szCs w:val="20"/>
              </w:rPr>
            </w:pPr>
            <w:r>
              <w:rPr>
                <w:rFonts w:ascii="Arial" w:hAnsi="Arial" w:cs="Arial"/>
                <w:b/>
                <w:sz w:val="20"/>
                <w:szCs w:val="20"/>
                <w:lang w:val="en-US"/>
              </w:rPr>
              <w:t>II</w:t>
            </w:r>
            <w:r>
              <w:rPr>
                <w:rFonts w:ascii="Arial" w:hAnsi="Arial" w:cs="Arial"/>
                <w:b/>
                <w:sz w:val="20"/>
                <w:szCs w:val="20"/>
              </w:rPr>
              <w:t>- 0,75 средний</w:t>
            </w:r>
          </w:p>
        </w:tc>
        <w:tc>
          <w:tcPr>
            <w:tcW w:w="2268" w:type="dxa"/>
          </w:tcPr>
          <w:p w:rsidR="00CC7209" w:rsidRDefault="004D4B6A" w:rsidP="00816208">
            <w:pPr>
              <w:jc w:val="center"/>
              <w:rPr>
                <w:rFonts w:ascii="Arial" w:hAnsi="Arial" w:cs="Arial"/>
                <w:b/>
                <w:sz w:val="20"/>
                <w:szCs w:val="20"/>
              </w:rPr>
            </w:pPr>
            <w:r>
              <w:rPr>
                <w:rFonts w:ascii="Arial" w:hAnsi="Arial" w:cs="Arial"/>
                <w:b/>
                <w:sz w:val="20"/>
                <w:szCs w:val="20"/>
                <w:lang w:val="en-US"/>
              </w:rPr>
              <w:t>III</w:t>
            </w:r>
            <w:r>
              <w:rPr>
                <w:rFonts w:ascii="Arial" w:hAnsi="Arial" w:cs="Arial"/>
                <w:b/>
                <w:sz w:val="20"/>
                <w:szCs w:val="20"/>
              </w:rPr>
              <w:t>- 0,5 низкий</w:t>
            </w:r>
          </w:p>
        </w:tc>
      </w:tr>
    </w:tbl>
    <w:p w:rsidR="0029107E" w:rsidRPr="00B2556E" w:rsidRDefault="0029107E" w:rsidP="0029107E">
      <w:pPr>
        <w:jc w:val="both"/>
        <w:rPr>
          <w:rFonts w:ascii="Arial" w:hAnsi="Arial" w:cs="Arial"/>
          <w:sz w:val="20"/>
          <w:szCs w:val="20"/>
        </w:rPr>
      </w:pPr>
      <w:r w:rsidRPr="00B2556E">
        <w:rPr>
          <w:rFonts w:ascii="Arial" w:hAnsi="Arial" w:cs="Arial"/>
          <w:b/>
          <w:sz w:val="20"/>
          <w:szCs w:val="20"/>
        </w:rPr>
        <w:t xml:space="preserve">в 2013-2014 учебном году </w:t>
      </w:r>
      <w:r w:rsidRPr="00B2556E">
        <w:rPr>
          <w:rFonts w:ascii="Arial" w:hAnsi="Arial" w:cs="Arial"/>
          <w:sz w:val="20"/>
          <w:szCs w:val="20"/>
        </w:rPr>
        <w:t xml:space="preserve">на </w:t>
      </w:r>
      <w:r w:rsidRPr="00B2556E">
        <w:rPr>
          <w:rFonts w:ascii="Arial" w:hAnsi="Arial" w:cs="Arial"/>
          <w:sz w:val="20"/>
          <w:szCs w:val="20"/>
          <w:lang w:val="en-US"/>
        </w:rPr>
        <w:t>II</w:t>
      </w:r>
      <w:r w:rsidRPr="00B2556E">
        <w:rPr>
          <w:rFonts w:ascii="Arial" w:hAnsi="Arial" w:cs="Arial"/>
          <w:sz w:val="20"/>
          <w:szCs w:val="20"/>
        </w:rPr>
        <w:t>,</w:t>
      </w:r>
      <w:r w:rsidRPr="00B2556E">
        <w:rPr>
          <w:rFonts w:ascii="Arial" w:hAnsi="Arial" w:cs="Arial"/>
          <w:sz w:val="20"/>
          <w:szCs w:val="20"/>
          <w:lang w:val="en-US"/>
        </w:rPr>
        <w:t>III</w:t>
      </w:r>
      <w:r w:rsidRPr="00B2556E">
        <w:rPr>
          <w:rFonts w:ascii="Arial" w:hAnsi="Arial" w:cs="Arial"/>
          <w:sz w:val="20"/>
          <w:szCs w:val="20"/>
        </w:rPr>
        <w:t xml:space="preserve"> уровнях обучения было определено, что в </w:t>
      </w:r>
      <w:r w:rsidR="002A1F00" w:rsidRPr="00B2556E">
        <w:rPr>
          <w:rFonts w:ascii="Arial" w:hAnsi="Arial" w:cs="Arial"/>
          <w:sz w:val="20"/>
          <w:szCs w:val="20"/>
        </w:rPr>
        <w:t>5 «а» классе высокий уровень развития самоуправления, в 5 «б»</w:t>
      </w:r>
      <w:r w:rsidRPr="00B2556E">
        <w:rPr>
          <w:rFonts w:ascii="Arial" w:hAnsi="Arial" w:cs="Arial"/>
          <w:sz w:val="20"/>
          <w:szCs w:val="20"/>
        </w:rPr>
        <w:t>,</w:t>
      </w:r>
      <w:r w:rsidR="002A1F00" w:rsidRPr="00B2556E">
        <w:rPr>
          <w:rFonts w:ascii="Arial" w:hAnsi="Arial" w:cs="Arial"/>
          <w:sz w:val="20"/>
          <w:szCs w:val="20"/>
        </w:rPr>
        <w:t>8</w:t>
      </w:r>
      <w:r w:rsidRPr="00B2556E">
        <w:rPr>
          <w:rFonts w:ascii="Arial" w:hAnsi="Arial" w:cs="Arial"/>
          <w:sz w:val="20"/>
          <w:szCs w:val="20"/>
        </w:rPr>
        <w:t>,10,11 классах средний уровень развития самоуправления.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3"/>
        <w:gridCol w:w="1154"/>
        <w:gridCol w:w="1055"/>
        <w:gridCol w:w="1142"/>
        <w:gridCol w:w="1142"/>
        <w:gridCol w:w="1252"/>
      </w:tblGrid>
      <w:tr w:rsidR="005B3073" w:rsidRPr="00B2556E" w:rsidTr="002A1F00">
        <w:trPr>
          <w:trHeight w:val="483"/>
        </w:trPr>
        <w:tc>
          <w:tcPr>
            <w:tcW w:w="4293" w:type="dxa"/>
          </w:tcPr>
          <w:p w:rsidR="005B3073" w:rsidRPr="00B2556E" w:rsidRDefault="005B3073" w:rsidP="000F1E76">
            <w:pPr>
              <w:jc w:val="center"/>
              <w:rPr>
                <w:rFonts w:ascii="Arial" w:hAnsi="Arial" w:cs="Arial"/>
                <w:b/>
                <w:sz w:val="20"/>
                <w:szCs w:val="20"/>
              </w:rPr>
            </w:pPr>
            <w:r w:rsidRPr="00B2556E">
              <w:rPr>
                <w:rFonts w:ascii="Arial" w:hAnsi="Arial" w:cs="Arial"/>
                <w:b/>
                <w:sz w:val="20"/>
                <w:szCs w:val="20"/>
              </w:rPr>
              <w:t>Аспекты самоуправления</w:t>
            </w:r>
          </w:p>
        </w:tc>
        <w:tc>
          <w:tcPr>
            <w:tcW w:w="1166" w:type="dxa"/>
          </w:tcPr>
          <w:p w:rsidR="005B3073" w:rsidRPr="00B2556E" w:rsidRDefault="005B3073" w:rsidP="000F1E76">
            <w:pPr>
              <w:jc w:val="center"/>
              <w:rPr>
                <w:rFonts w:ascii="Arial" w:hAnsi="Arial" w:cs="Arial"/>
                <w:b/>
                <w:sz w:val="20"/>
                <w:szCs w:val="20"/>
              </w:rPr>
            </w:pPr>
            <w:r w:rsidRPr="00B2556E">
              <w:rPr>
                <w:rFonts w:ascii="Arial" w:hAnsi="Arial" w:cs="Arial"/>
                <w:b/>
                <w:sz w:val="20"/>
                <w:szCs w:val="20"/>
              </w:rPr>
              <w:t>5 «а» класс</w:t>
            </w:r>
          </w:p>
        </w:tc>
        <w:tc>
          <w:tcPr>
            <w:tcW w:w="1055" w:type="dxa"/>
          </w:tcPr>
          <w:p w:rsidR="005B3073" w:rsidRPr="00B2556E" w:rsidRDefault="005B3073" w:rsidP="000F1E76">
            <w:pPr>
              <w:jc w:val="center"/>
              <w:rPr>
                <w:rFonts w:ascii="Arial" w:hAnsi="Arial" w:cs="Arial"/>
                <w:b/>
                <w:sz w:val="20"/>
                <w:szCs w:val="20"/>
              </w:rPr>
            </w:pPr>
            <w:r w:rsidRPr="00B2556E">
              <w:rPr>
                <w:rFonts w:ascii="Arial" w:hAnsi="Arial" w:cs="Arial"/>
                <w:b/>
                <w:sz w:val="20"/>
                <w:szCs w:val="20"/>
              </w:rPr>
              <w:t>5 «б» класс</w:t>
            </w:r>
          </w:p>
        </w:tc>
        <w:tc>
          <w:tcPr>
            <w:tcW w:w="1159" w:type="dxa"/>
          </w:tcPr>
          <w:p w:rsidR="005B3073" w:rsidRPr="00B2556E" w:rsidRDefault="005B3073" w:rsidP="000F1E76">
            <w:pPr>
              <w:jc w:val="center"/>
              <w:rPr>
                <w:rFonts w:ascii="Arial" w:hAnsi="Arial" w:cs="Arial"/>
                <w:b/>
                <w:sz w:val="20"/>
                <w:szCs w:val="20"/>
              </w:rPr>
            </w:pPr>
            <w:r w:rsidRPr="00B2556E">
              <w:rPr>
                <w:rFonts w:ascii="Arial" w:hAnsi="Arial" w:cs="Arial"/>
                <w:b/>
                <w:sz w:val="20"/>
                <w:szCs w:val="20"/>
              </w:rPr>
              <w:t>8 класс</w:t>
            </w:r>
          </w:p>
        </w:tc>
        <w:tc>
          <w:tcPr>
            <w:tcW w:w="1159" w:type="dxa"/>
          </w:tcPr>
          <w:p w:rsidR="005B3073" w:rsidRPr="00B2556E" w:rsidRDefault="005B3073" w:rsidP="000F1E76">
            <w:pPr>
              <w:jc w:val="center"/>
              <w:rPr>
                <w:rFonts w:ascii="Arial" w:hAnsi="Arial" w:cs="Arial"/>
                <w:b/>
                <w:sz w:val="20"/>
                <w:szCs w:val="20"/>
              </w:rPr>
            </w:pPr>
            <w:r w:rsidRPr="00B2556E">
              <w:rPr>
                <w:rFonts w:ascii="Arial" w:hAnsi="Arial" w:cs="Arial"/>
                <w:b/>
                <w:sz w:val="20"/>
                <w:szCs w:val="20"/>
              </w:rPr>
              <w:t>10 класс</w:t>
            </w:r>
          </w:p>
        </w:tc>
        <w:tc>
          <w:tcPr>
            <w:tcW w:w="1290" w:type="dxa"/>
          </w:tcPr>
          <w:p w:rsidR="005B3073" w:rsidRPr="00B2556E" w:rsidRDefault="002A1F00" w:rsidP="000F1E76">
            <w:pPr>
              <w:jc w:val="center"/>
              <w:rPr>
                <w:rFonts w:ascii="Arial" w:hAnsi="Arial" w:cs="Arial"/>
                <w:b/>
                <w:sz w:val="20"/>
                <w:szCs w:val="20"/>
              </w:rPr>
            </w:pPr>
            <w:r w:rsidRPr="00B2556E">
              <w:rPr>
                <w:rFonts w:ascii="Arial" w:hAnsi="Arial" w:cs="Arial"/>
                <w:b/>
                <w:sz w:val="20"/>
                <w:szCs w:val="20"/>
              </w:rPr>
              <w:t>11 класс</w:t>
            </w:r>
          </w:p>
        </w:tc>
      </w:tr>
      <w:tr w:rsidR="005B3073" w:rsidRPr="00B2556E" w:rsidTr="002A1F00">
        <w:trPr>
          <w:trHeight w:val="533"/>
        </w:trPr>
        <w:tc>
          <w:tcPr>
            <w:tcW w:w="4293" w:type="dxa"/>
          </w:tcPr>
          <w:p w:rsidR="005B3073" w:rsidRPr="00B2556E" w:rsidRDefault="005B3073" w:rsidP="000F1E76">
            <w:pPr>
              <w:jc w:val="both"/>
              <w:rPr>
                <w:rFonts w:ascii="Arial" w:hAnsi="Arial" w:cs="Arial"/>
                <w:sz w:val="20"/>
                <w:szCs w:val="20"/>
              </w:rPr>
            </w:pPr>
            <w:r w:rsidRPr="00B2556E">
              <w:rPr>
                <w:rFonts w:ascii="Arial" w:hAnsi="Arial" w:cs="Arial"/>
                <w:sz w:val="20"/>
                <w:szCs w:val="20"/>
              </w:rPr>
              <w:t>1.Включенность учащихся в самоуправленческую деятельность</w:t>
            </w:r>
          </w:p>
        </w:tc>
        <w:tc>
          <w:tcPr>
            <w:tcW w:w="1166" w:type="dxa"/>
          </w:tcPr>
          <w:p w:rsidR="005B3073" w:rsidRPr="00B2556E" w:rsidRDefault="005B3073" w:rsidP="000F1E76">
            <w:pPr>
              <w:jc w:val="center"/>
              <w:rPr>
                <w:rFonts w:ascii="Arial" w:hAnsi="Arial" w:cs="Arial"/>
                <w:sz w:val="20"/>
                <w:szCs w:val="20"/>
              </w:rPr>
            </w:pPr>
            <w:r w:rsidRPr="00B2556E">
              <w:rPr>
                <w:rFonts w:ascii="Arial" w:hAnsi="Arial" w:cs="Arial"/>
                <w:sz w:val="20"/>
                <w:szCs w:val="20"/>
              </w:rPr>
              <w:t>0,8</w:t>
            </w:r>
          </w:p>
        </w:tc>
        <w:tc>
          <w:tcPr>
            <w:tcW w:w="1055" w:type="dxa"/>
          </w:tcPr>
          <w:p w:rsidR="005B3073" w:rsidRPr="00B2556E" w:rsidRDefault="005B3073" w:rsidP="000F1E76">
            <w:pPr>
              <w:jc w:val="center"/>
              <w:rPr>
                <w:rFonts w:ascii="Arial" w:hAnsi="Arial" w:cs="Arial"/>
                <w:sz w:val="20"/>
                <w:szCs w:val="20"/>
              </w:rPr>
            </w:pPr>
            <w:r w:rsidRPr="00B2556E">
              <w:rPr>
                <w:rFonts w:ascii="Arial" w:hAnsi="Arial" w:cs="Arial"/>
                <w:sz w:val="20"/>
                <w:szCs w:val="20"/>
              </w:rPr>
              <w:t>0,6</w:t>
            </w:r>
          </w:p>
        </w:tc>
        <w:tc>
          <w:tcPr>
            <w:tcW w:w="1159" w:type="dxa"/>
          </w:tcPr>
          <w:p w:rsidR="005B3073" w:rsidRPr="00B2556E" w:rsidRDefault="005B3073" w:rsidP="000F1E76">
            <w:pPr>
              <w:jc w:val="center"/>
              <w:rPr>
                <w:rFonts w:ascii="Arial" w:hAnsi="Arial" w:cs="Arial"/>
                <w:sz w:val="20"/>
                <w:szCs w:val="20"/>
              </w:rPr>
            </w:pPr>
            <w:r w:rsidRPr="00B2556E">
              <w:rPr>
                <w:rFonts w:ascii="Arial" w:hAnsi="Arial" w:cs="Arial"/>
                <w:sz w:val="20"/>
                <w:szCs w:val="20"/>
              </w:rPr>
              <w:t>0,6</w:t>
            </w:r>
          </w:p>
        </w:tc>
        <w:tc>
          <w:tcPr>
            <w:tcW w:w="1159" w:type="dxa"/>
          </w:tcPr>
          <w:p w:rsidR="005B3073" w:rsidRPr="00B2556E" w:rsidRDefault="005B3073" w:rsidP="000F1E76">
            <w:pPr>
              <w:jc w:val="center"/>
              <w:rPr>
                <w:rFonts w:ascii="Arial" w:hAnsi="Arial" w:cs="Arial"/>
                <w:sz w:val="20"/>
                <w:szCs w:val="20"/>
              </w:rPr>
            </w:pPr>
            <w:r w:rsidRPr="00B2556E">
              <w:rPr>
                <w:rFonts w:ascii="Arial" w:hAnsi="Arial" w:cs="Arial"/>
                <w:sz w:val="20"/>
                <w:szCs w:val="20"/>
              </w:rPr>
              <w:t>0,7</w:t>
            </w:r>
          </w:p>
        </w:tc>
        <w:tc>
          <w:tcPr>
            <w:tcW w:w="1290" w:type="dxa"/>
          </w:tcPr>
          <w:p w:rsidR="005B3073" w:rsidRPr="00011532" w:rsidRDefault="00011532" w:rsidP="000F1E76">
            <w:pPr>
              <w:jc w:val="center"/>
              <w:rPr>
                <w:rFonts w:ascii="Arial" w:hAnsi="Arial" w:cs="Arial"/>
                <w:sz w:val="20"/>
                <w:szCs w:val="20"/>
                <w:lang w:val="en-US"/>
              </w:rPr>
            </w:pPr>
            <w:r>
              <w:rPr>
                <w:rFonts w:ascii="Arial" w:hAnsi="Arial" w:cs="Arial"/>
                <w:sz w:val="20"/>
                <w:szCs w:val="20"/>
                <w:lang w:val="en-US"/>
              </w:rPr>
              <w:t>0</w:t>
            </w:r>
            <w:r>
              <w:rPr>
                <w:rFonts w:ascii="Arial" w:hAnsi="Arial" w:cs="Arial"/>
                <w:sz w:val="20"/>
                <w:szCs w:val="20"/>
              </w:rPr>
              <w:t>,</w:t>
            </w:r>
            <w:r>
              <w:rPr>
                <w:rFonts w:ascii="Arial" w:hAnsi="Arial" w:cs="Arial"/>
                <w:sz w:val="20"/>
                <w:szCs w:val="20"/>
                <w:lang w:val="en-US"/>
              </w:rPr>
              <w:t>8</w:t>
            </w:r>
          </w:p>
        </w:tc>
      </w:tr>
      <w:tr w:rsidR="005B3073" w:rsidRPr="00B2556E" w:rsidTr="002A1F00">
        <w:trPr>
          <w:trHeight w:val="468"/>
        </w:trPr>
        <w:tc>
          <w:tcPr>
            <w:tcW w:w="4293" w:type="dxa"/>
          </w:tcPr>
          <w:p w:rsidR="005B3073" w:rsidRPr="00B2556E" w:rsidRDefault="005B3073" w:rsidP="000F1E76">
            <w:pPr>
              <w:jc w:val="both"/>
              <w:rPr>
                <w:rFonts w:ascii="Arial" w:hAnsi="Arial" w:cs="Arial"/>
                <w:sz w:val="20"/>
                <w:szCs w:val="20"/>
              </w:rPr>
            </w:pPr>
            <w:r w:rsidRPr="00B2556E">
              <w:rPr>
                <w:rFonts w:ascii="Arial" w:hAnsi="Arial" w:cs="Arial"/>
                <w:sz w:val="20"/>
                <w:szCs w:val="20"/>
              </w:rPr>
              <w:t>2.Организованность классного коллектива</w:t>
            </w:r>
          </w:p>
        </w:tc>
        <w:tc>
          <w:tcPr>
            <w:tcW w:w="1166" w:type="dxa"/>
          </w:tcPr>
          <w:p w:rsidR="005B3073" w:rsidRPr="00B2556E" w:rsidRDefault="005B3073" w:rsidP="000F1E76">
            <w:pPr>
              <w:jc w:val="center"/>
              <w:rPr>
                <w:rFonts w:ascii="Arial" w:hAnsi="Arial" w:cs="Arial"/>
                <w:sz w:val="20"/>
                <w:szCs w:val="20"/>
              </w:rPr>
            </w:pPr>
            <w:r w:rsidRPr="00B2556E">
              <w:rPr>
                <w:rFonts w:ascii="Arial" w:hAnsi="Arial" w:cs="Arial"/>
                <w:sz w:val="20"/>
                <w:szCs w:val="20"/>
              </w:rPr>
              <w:t>0,9</w:t>
            </w:r>
          </w:p>
        </w:tc>
        <w:tc>
          <w:tcPr>
            <w:tcW w:w="1055" w:type="dxa"/>
          </w:tcPr>
          <w:p w:rsidR="005B3073" w:rsidRPr="00B2556E" w:rsidRDefault="005B3073" w:rsidP="000F1E76">
            <w:pPr>
              <w:jc w:val="center"/>
              <w:rPr>
                <w:rFonts w:ascii="Arial" w:hAnsi="Arial" w:cs="Arial"/>
                <w:sz w:val="20"/>
                <w:szCs w:val="20"/>
              </w:rPr>
            </w:pPr>
            <w:r w:rsidRPr="00B2556E">
              <w:rPr>
                <w:rFonts w:ascii="Arial" w:hAnsi="Arial" w:cs="Arial"/>
                <w:sz w:val="20"/>
                <w:szCs w:val="20"/>
              </w:rPr>
              <w:t>0,7</w:t>
            </w:r>
          </w:p>
        </w:tc>
        <w:tc>
          <w:tcPr>
            <w:tcW w:w="1159" w:type="dxa"/>
          </w:tcPr>
          <w:p w:rsidR="005B3073" w:rsidRPr="00B2556E" w:rsidRDefault="005B3073" w:rsidP="000F1E76">
            <w:pPr>
              <w:jc w:val="center"/>
              <w:rPr>
                <w:rFonts w:ascii="Arial" w:hAnsi="Arial" w:cs="Arial"/>
                <w:sz w:val="20"/>
                <w:szCs w:val="20"/>
              </w:rPr>
            </w:pPr>
            <w:r w:rsidRPr="00B2556E">
              <w:rPr>
                <w:rFonts w:ascii="Arial" w:hAnsi="Arial" w:cs="Arial"/>
                <w:sz w:val="20"/>
                <w:szCs w:val="20"/>
              </w:rPr>
              <w:t>0,8</w:t>
            </w:r>
          </w:p>
        </w:tc>
        <w:tc>
          <w:tcPr>
            <w:tcW w:w="1159" w:type="dxa"/>
          </w:tcPr>
          <w:p w:rsidR="005B3073" w:rsidRPr="00B2556E" w:rsidRDefault="005B3073" w:rsidP="000F1E76">
            <w:pPr>
              <w:jc w:val="center"/>
              <w:rPr>
                <w:rFonts w:ascii="Arial" w:hAnsi="Arial" w:cs="Arial"/>
                <w:sz w:val="20"/>
                <w:szCs w:val="20"/>
              </w:rPr>
            </w:pPr>
            <w:r w:rsidRPr="00B2556E">
              <w:rPr>
                <w:rFonts w:ascii="Arial" w:hAnsi="Arial" w:cs="Arial"/>
                <w:sz w:val="20"/>
                <w:szCs w:val="20"/>
              </w:rPr>
              <w:t>0,7</w:t>
            </w:r>
          </w:p>
        </w:tc>
        <w:tc>
          <w:tcPr>
            <w:tcW w:w="1290" w:type="dxa"/>
          </w:tcPr>
          <w:p w:rsidR="005B3073" w:rsidRPr="00B2556E" w:rsidRDefault="00011532" w:rsidP="000F1E76">
            <w:pPr>
              <w:jc w:val="center"/>
              <w:rPr>
                <w:rFonts w:ascii="Arial" w:hAnsi="Arial" w:cs="Arial"/>
                <w:sz w:val="20"/>
                <w:szCs w:val="20"/>
              </w:rPr>
            </w:pPr>
            <w:r>
              <w:rPr>
                <w:rFonts w:ascii="Arial" w:hAnsi="Arial" w:cs="Arial"/>
                <w:sz w:val="20"/>
                <w:szCs w:val="20"/>
              </w:rPr>
              <w:t>0,8</w:t>
            </w:r>
          </w:p>
        </w:tc>
      </w:tr>
      <w:tr w:rsidR="005B3073" w:rsidRPr="00B2556E" w:rsidTr="002A1F00">
        <w:trPr>
          <w:trHeight w:val="725"/>
        </w:trPr>
        <w:tc>
          <w:tcPr>
            <w:tcW w:w="4293" w:type="dxa"/>
          </w:tcPr>
          <w:p w:rsidR="005B3073" w:rsidRPr="00B2556E" w:rsidRDefault="005B3073" w:rsidP="000F1E76">
            <w:pPr>
              <w:jc w:val="both"/>
              <w:rPr>
                <w:rFonts w:ascii="Arial" w:hAnsi="Arial" w:cs="Arial"/>
                <w:sz w:val="20"/>
                <w:szCs w:val="20"/>
              </w:rPr>
            </w:pPr>
            <w:r w:rsidRPr="00B2556E">
              <w:rPr>
                <w:rFonts w:ascii="Arial" w:hAnsi="Arial" w:cs="Arial"/>
                <w:sz w:val="20"/>
                <w:szCs w:val="20"/>
              </w:rPr>
              <w:t>3.Ответственность членов первичного коллектива за его дела</w:t>
            </w:r>
          </w:p>
        </w:tc>
        <w:tc>
          <w:tcPr>
            <w:tcW w:w="1166" w:type="dxa"/>
          </w:tcPr>
          <w:p w:rsidR="005B3073" w:rsidRPr="00B2556E" w:rsidRDefault="005B3073" w:rsidP="000F1E76">
            <w:pPr>
              <w:jc w:val="center"/>
              <w:rPr>
                <w:rFonts w:ascii="Arial" w:hAnsi="Arial" w:cs="Arial"/>
                <w:sz w:val="20"/>
                <w:szCs w:val="20"/>
              </w:rPr>
            </w:pPr>
            <w:r w:rsidRPr="00B2556E">
              <w:rPr>
                <w:rFonts w:ascii="Arial" w:hAnsi="Arial" w:cs="Arial"/>
                <w:sz w:val="20"/>
                <w:szCs w:val="20"/>
              </w:rPr>
              <w:t>0,9</w:t>
            </w:r>
          </w:p>
        </w:tc>
        <w:tc>
          <w:tcPr>
            <w:tcW w:w="1055" w:type="dxa"/>
          </w:tcPr>
          <w:p w:rsidR="005B3073" w:rsidRPr="00B2556E" w:rsidRDefault="005B3073" w:rsidP="000F1E76">
            <w:pPr>
              <w:jc w:val="center"/>
              <w:rPr>
                <w:rFonts w:ascii="Arial" w:hAnsi="Arial" w:cs="Arial"/>
                <w:sz w:val="20"/>
                <w:szCs w:val="20"/>
              </w:rPr>
            </w:pPr>
            <w:r w:rsidRPr="00B2556E">
              <w:rPr>
                <w:rFonts w:ascii="Arial" w:hAnsi="Arial" w:cs="Arial"/>
                <w:sz w:val="20"/>
                <w:szCs w:val="20"/>
              </w:rPr>
              <w:t>0,7</w:t>
            </w:r>
          </w:p>
        </w:tc>
        <w:tc>
          <w:tcPr>
            <w:tcW w:w="1159" w:type="dxa"/>
          </w:tcPr>
          <w:p w:rsidR="005B3073" w:rsidRPr="00B2556E" w:rsidRDefault="005B3073" w:rsidP="000F1E76">
            <w:pPr>
              <w:jc w:val="center"/>
              <w:rPr>
                <w:rFonts w:ascii="Arial" w:hAnsi="Arial" w:cs="Arial"/>
                <w:sz w:val="20"/>
                <w:szCs w:val="20"/>
              </w:rPr>
            </w:pPr>
            <w:r w:rsidRPr="00B2556E">
              <w:rPr>
                <w:rFonts w:ascii="Arial" w:hAnsi="Arial" w:cs="Arial"/>
                <w:sz w:val="20"/>
                <w:szCs w:val="20"/>
              </w:rPr>
              <w:t>0,8</w:t>
            </w:r>
          </w:p>
        </w:tc>
        <w:tc>
          <w:tcPr>
            <w:tcW w:w="1159" w:type="dxa"/>
          </w:tcPr>
          <w:p w:rsidR="005B3073" w:rsidRPr="00B2556E" w:rsidRDefault="005B3073" w:rsidP="000F1E76">
            <w:pPr>
              <w:jc w:val="center"/>
              <w:rPr>
                <w:rFonts w:ascii="Arial" w:hAnsi="Arial" w:cs="Arial"/>
                <w:sz w:val="20"/>
                <w:szCs w:val="20"/>
              </w:rPr>
            </w:pPr>
            <w:r w:rsidRPr="00B2556E">
              <w:rPr>
                <w:rFonts w:ascii="Arial" w:hAnsi="Arial" w:cs="Arial"/>
                <w:sz w:val="20"/>
                <w:szCs w:val="20"/>
              </w:rPr>
              <w:t>0,7</w:t>
            </w:r>
          </w:p>
        </w:tc>
        <w:tc>
          <w:tcPr>
            <w:tcW w:w="1290" w:type="dxa"/>
          </w:tcPr>
          <w:p w:rsidR="005B3073" w:rsidRPr="00B2556E" w:rsidRDefault="00011532" w:rsidP="000F1E76">
            <w:pPr>
              <w:jc w:val="center"/>
              <w:rPr>
                <w:rFonts w:ascii="Arial" w:hAnsi="Arial" w:cs="Arial"/>
                <w:sz w:val="20"/>
                <w:szCs w:val="20"/>
              </w:rPr>
            </w:pPr>
            <w:r>
              <w:rPr>
                <w:rFonts w:ascii="Arial" w:hAnsi="Arial" w:cs="Arial"/>
                <w:sz w:val="20"/>
                <w:szCs w:val="20"/>
              </w:rPr>
              <w:t>0,8</w:t>
            </w:r>
          </w:p>
        </w:tc>
      </w:tr>
      <w:tr w:rsidR="005B3073" w:rsidRPr="00B2556E" w:rsidTr="002A1F00">
        <w:trPr>
          <w:trHeight w:val="725"/>
        </w:trPr>
        <w:tc>
          <w:tcPr>
            <w:tcW w:w="4293" w:type="dxa"/>
          </w:tcPr>
          <w:p w:rsidR="005B3073" w:rsidRPr="00B2556E" w:rsidRDefault="005B3073" w:rsidP="000F1E76">
            <w:pPr>
              <w:jc w:val="both"/>
              <w:rPr>
                <w:rFonts w:ascii="Arial" w:hAnsi="Arial" w:cs="Arial"/>
                <w:sz w:val="20"/>
                <w:szCs w:val="20"/>
              </w:rPr>
            </w:pPr>
            <w:r w:rsidRPr="00B2556E">
              <w:rPr>
                <w:rFonts w:ascii="Arial" w:hAnsi="Arial" w:cs="Arial"/>
                <w:sz w:val="20"/>
                <w:szCs w:val="20"/>
              </w:rPr>
              <w:t>4.Включенность класса в дела общешкольного коллектива</w:t>
            </w:r>
          </w:p>
        </w:tc>
        <w:tc>
          <w:tcPr>
            <w:tcW w:w="1166" w:type="dxa"/>
          </w:tcPr>
          <w:p w:rsidR="005B3073" w:rsidRPr="00B2556E" w:rsidRDefault="005B3073" w:rsidP="000F1E76">
            <w:pPr>
              <w:jc w:val="center"/>
              <w:rPr>
                <w:rFonts w:ascii="Arial" w:hAnsi="Arial" w:cs="Arial"/>
                <w:sz w:val="20"/>
                <w:szCs w:val="20"/>
              </w:rPr>
            </w:pPr>
            <w:r w:rsidRPr="00B2556E">
              <w:rPr>
                <w:rFonts w:ascii="Arial" w:hAnsi="Arial" w:cs="Arial"/>
                <w:sz w:val="20"/>
                <w:szCs w:val="20"/>
              </w:rPr>
              <w:t>0,9</w:t>
            </w:r>
          </w:p>
        </w:tc>
        <w:tc>
          <w:tcPr>
            <w:tcW w:w="1055" w:type="dxa"/>
          </w:tcPr>
          <w:p w:rsidR="005B3073" w:rsidRPr="00B2556E" w:rsidRDefault="005B3073" w:rsidP="000F1E76">
            <w:pPr>
              <w:jc w:val="center"/>
              <w:rPr>
                <w:rFonts w:ascii="Arial" w:hAnsi="Arial" w:cs="Arial"/>
                <w:sz w:val="20"/>
                <w:szCs w:val="20"/>
              </w:rPr>
            </w:pPr>
            <w:r w:rsidRPr="00B2556E">
              <w:rPr>
                <w:rFonts w:ascii="Arial" w:hAnsi="Arial" w:cs="Arial"/>
                <w:sz w:val="20"/>
                <w:szCs w:val="20"/>
              </w:rPr>
              <w:t>0,6</w:t>
            </w:r>
          </w:p>
        </w:tc>
        <w:tc>
          <w:tcPr>
            <w:tcW w:w="1159" w:type="dxa"/>
          </w:tcPr>
          <w:p w:rsidR="005B3073" w:rsidRPr="00B2556E" w:rsidRDefault="002A1F00" w:rsidP="000F1E76">
            <w:pPr>
              <w:jc w:val="center"/>
              <w:rPr>
                <w:rFonts w:ascii="Arial" w:hAnsi="Arial" w:cs="Arial"/>
                <w:sz w:val="20"/>
                <w:szCs w:val="20"/>
              </w:rPr>
            </w:pPr>
            <w:r w:rsidRPr="00B2556E">
              <w:rPr>
                <w:rFonts w:ascii="Arial" w:hAnsi="Arial" w:cs="Arial"/>
                <w:sz w:val="20"/>
                <w:szCs w:val="20"/>
              </w:rPr>
              <w:t>0,7</w:t>
            </w:r>
          </w:p>
        </w:tc>
        <w:tc>
          <w:tcPr>
            <w:tcW w:w="1159" w:type="dxa"/>
          </w:tcPr>
          <w:p w:rsidR="005B3073" w:rsidRPr="00B2556E" w:rsidRDefault="005B3073" w:rsidP="000F1E76">
            <w:pPr>
              <w:jc w:val="center"/>
              <w:rPr>
                <w:rFonts w:ascii="Arial" w:hAnsi="Arial" w:cs="Arial"/>
                <w:sz w:val="20"/>
                <w:szCs w:val="20"/>
              </w:rPr>
            </w:pPr>
            <w:r w:rsidRPr="00B2556E">
              <w:rPr>
                <w:rFonts w:ascii="Arial" w:hAnsi="Arial" w:cs="Arial"/>
                <w:sz w:val="20"/>
                <w:szCs w:val="20"/>
              </w:rPr>
              <w:t>0,7</w:t>
            </w:r>
          </w:p>
        </w:tc>
        <w:tc>
          <w:tcPr>
            <w:tcW w:w="1290" w:type="dxa"/>
          </w:tcPr>
          <w:p w:rsidR="005B3073" w:rsidRPr="00B2556E" w:rsidRDefault="00011532" w:rsidP="000F1E76">
            <w:pPr>
              <w:jc w:val="center"/>
              <w:rPr>
                <w:rFonts w:ascii="Arial" w:hAnsi="Arial" w:cs="Arial"/>
                <w:sz w:val="20"/>
                <w:szCs w:val="20"/>
              </w:rPr>
            </w:pPr>
            <w:r>
              <w:rPr>
                <w:rFonts w:ascii="Arial" w:hAnsi="Arial" w:cs="Arial"/>
                <w:sz w:val="20"/>
                <w:szCs w:val="20"/>
              </w:rPr>
              <w:t>0,5</w:t>
            </w:r>
          </w:p>
        </w:tc>
      </w:tr>
      <w:tr w:rsidR="005B3073" w:rsidRPr="00B2556E" w:rsidTr="002A1F00">
        <w:trPr>
          <w:trHeight w:val="725"/>
        </w:trPr>
        <w:tc>
          <w:tcPr>
            <w:tcW w:w="4293" w:type="dxa"/>
          </w:tcPr>
          <w:p w:rsidR="005B3073" w:rsidRPr="00B2556E" w:rsidRDefault="005B3073" w:rsidP="000F1E76">
            <w:pPr>
              <w:jc w:val="both"/>
              <w:rPr>
                <w:rFonts w:ascii="Arial" w:hAnsi="Arial" w:cs="Arial"/>
                <w:sz w:val="20"/>
                <w:szCs w:val="20"/>
              </w:rPr>
            </w:pPr>
            <w:r w:rsidRPr="00B2556E">
              <w:rPr>
                <w:rFonts w:ascii="Arial" w:hAnsi="Arial" w:cs="Arial"/>
                <w:sz w:val="20"/>
                <w:szCs w:val="20"/>
              </w:rPr>
              <w:t>5.Отношения класса с другими ученическими сообществами</w:t>
            </w:r>
          </w:p>
        </w:tc>
        <w:tc>
          <w:tcPr>
            <w:tcW w:w="1166" w:type="dxa"/>
          </w:tcPr>
          <w:p w:rsidR="005B3073" w:rsidRPr="00B2556E" w:rsidRDefault="005B3073" w:rsidP="000F1E76">
            <w:pPr>
              <w:jc w:val="center"/>
              <w:rPr>
                <w:rFonts w:ascii="Arial" w:hAnsi="Arial" w:cs="Arial"/>
                <w:sz w:val="20"/>
                <w:szCs w:val="20"/>
              </w:rPr>
            </w:pPr>
            <w:r w:rsidRPr="00B2556E">
              <w:rPr>
                <w:rFonts w:ascii="Arial" w:hAnsi="Arial" w:cs="Arial"/>
                <w:sz w:val="20"/>
                <w:szCs w:val="20"/>
              </w:rPr>
              <w:t>0,9</w:t>
            </w:r>
          </w:p>
        </w:tc>
        <w:tc>
          <w:tcPr>
            <w:tcW w:w="1055" w:type="dxa"/>
          </w:tcPr>
          <w:p w:rsidR="005B3073" w:rsidRPr="00B2556E" w:rsidRDefault="005B3073" w:rsidP="000F1E76">
            <w:pPr>
              <w:jc w:val="center"/>
              <w:rPr>
                <w:rFonts w:ascii="Arial" w:hAnsi="Arial" w:cs="Arial"/>
                <w:sz w:val="20"/>
                <w:szCs w:val="20"/>
              </w:rPr>
            </w:pPr>
            <w:r w:rsidRPr="00B2556E">
              <w:rPr>
                <w:rFonts w:ascii="Arial" w:hAnsi="Arial" w:cs="Arial"/>
                <w:sz w:val="20"/>
                <w:szCs w:val="20"/>
              </w:rPr>
              <w:t>0,4</w:t>
            </w:r>
          </w:p>
        </w:tc>
        <w:tc>
          <w:tcPr>
            <w:tcW w:w="1159" w:type="dxa"/>
          </w:tcPr>
          <w:p w:rsidR="005B3073" w:rsidRPr="00B2556E" w:rsidRDefault="002A1F00" w:rsidP="000F1E76">
            <w:pPr>
              <w:jc w:val="center"/>
              <w:rPr>
                <w:rFonts w:ascii="Arial" w:hAnsi="Arial" w:cs="Arial"/>
                <w:sz w:val="20"/>
                <w:szCs w:val="20"/>
              </w:rPr>
            </w:pPr>
            <w:r w:rsidRPr="00B2556E">
              <w:rPr>
                <w:rFonts w:ascii="Arial" w:hAnsi="Arial" w:cs="Arial"/>
                <w:sz w:val="20"/>
                <w:szCs w:val="20"/>
              </w:rPr>
              <w:t>0,7</w:t>
            </w:r>
          </w:p>
        </w:tc>
        <w:tc>
          <w:tcPr>
            <w:tcW w:w="1159" w:type="dxa"/>
          </w:tcPr>
          <w:p w:rsidR="005B3073" w:rsidRPr="00B2556E" w:rsidRDefault="005B3073" w:rsidP="000F1E76">
            <w:pPr>
              <w:jc w:val="center"/>
              <w:rPr>
                <w:rFonts w:ascii="Arial" w:hAnsi="Arial" w:cs="Arial"/>
                <w:sz w:val="20"/>
                <w:szCs w:val="20"/>
              </w:rPr>
            </w:pPr>
            <w:r w:rsidRPr="00B2556E">
              <w:rPr>
                <w:rFonts w:ascii="Arial" w:hAnsi="Arial" w:cs="Arial"/>
                <w:sz w:val="20"/>
                <w:szCs w:val="20"/>
              </w:rPr>
              <w:t>0,5</w:t>
            </w:r>
          </w:p>
        </w:tc>
        <w:tc>
          <w:tcPr>
            <w:tcW w:w="1290" w:type="dxa"/>
          </w:tcPr>
          <w:p w:rsidR="005B3073" w:rsidRPr="00B2556E" w:rsidRDefault="00011532" w:rsidP="000F1E76">
            <w:pPr>
              <w:jc w:val="center"/>
              <w:rPr>
                <w:rFonts w:ascii="Arial" w:hAnsi="Arial" w:cs="Arial"/>
                <w:sz w:val="20"/>
                <w:szCs w:val="20"/>
              </w:rPr>
            </w:pPr>
            <w:r>
              <w:rPr>
                <w:rFonts w:ascii="Arial" w:hAnsi="Arial" w:cs="Arial"/>
                <w:sz w:val="20"/>
                <w:szCs w:val="20"/>
              </w:rPr>
              <w:t>0,7</w:t>
            </w:r>
          </w:p>
        </w:tc>
      </w:tr>
      <w:tr w:rsidR="005B3073" w:rsidRPr="00B2556E" w:rsidTr="002A1F00">
        <w:trPr>
          <w:trHeight w:val="740"/>
        </w:trPr>
        <w:tc>
          <w:tcPr>
            <w:tcW w:w="4293" w:type="dxa"/>
          </w:tcPr>
          <w:p w:rsidR="005B3073" w:rsidRPr="00B2556E" w:rsidRDefault="005B3073" w:rsidP="000F1E76">
            <w:pPr>
              <w:jc w:val="both"/>
              <w:rPr>
                <w:rFonts w:ascii="Arial" w:hAnsi="Arial" w:cs="Arial"/>
                <w:sz w:val="20"/>
                <w:szCs w:val="20"/>
              </w:rPr>
            </w:pPr>
            <w:r w:rsidRPr="00B2556E">
              <w:rPr>
                <w:rFonts w:ascii="Arial" w:hAnsi="Arial" w:cs="Arial"/>
                <w:sz w:val="20"/>
                <w:szCs w:val="20"/>
              </w:rPr>
              <w:t>6.Ответственность учащихся за дела общешкольного коллектива</w:t>
            </w:r>
          </w:p>
        </w:tc>
        <w:tc>
          <w:tcPr>
            <w:tcW w:w="1166" w:type="dxa"/>
          </w:tcPr>
          <w:p w:rsidR="005B3073" w:rsidRPr="00B2556E" w:rsidRDefault="005B3073" w:rsidP="000F1E76">
            <w:pPr>
              <w:jc w:val="center"/>
              <w:rPr>
                <w:rFonts w:ascii="Arial" w:hAnsi="Arial" w:cs="Arial"/>
                <w:sz w:val="20"/>
                <w:szCs w:val="20"/>
              </w:rPr>
            </w:pPr>
            <w:r w:rsidRPr="00B2556E">
              <w:rPr>
                <w:rFonts w:ascii="Arial" w:hAnsi="Arial" w:cs="Arial"/>
                <w:sz w:val="20"/>
                <w:szCs w:val="20"/>
              </w:rPr>
              <w:t>0,9</w:t>
            </w:r>
          </w:p>
        </w:tc>
        <w:tc>
          <w:tcPr>
            <w:tcW w:w="1055" w:type="dxa"/>
          </w:tcPr>
          <w:p w:rsidR="005B3073" w:rsidRPr="00B2556E" w:rsidRDefault="005B3073" w:rsidP="000F1E76">
            <w:pPr>
              <w:jc w:val="center"/>
              <w:rPr>
                <w:rFonts w:ascii="Arial" w:hAnsi="Arial" w:cs="Arial"/>
                <w:sz w:val="20"/>
                <w:szCs w:val="20"/>
              </w:rPr>
            </w:pPr>
            <w:r w:rsidRPr="00B2556E">
              <w:rPr>
                <w:rFonts w:ascii="Arial" w:hAnsi="Arial" w:cs="Arial"/>
                <w:sz w:val="20"/>
                <w:szCs w:val="20"/>
              </w:rPr>
              <w:t>0,7</w:t>
            </w:r>
          </w:p>
        </w:tc>
        <w:tc>
          <w:tcPr>
            <w:tcW w:w="1159" w:type="dxa"/>
          </w:tcPr>
          <w:p w:rsidR="005B3073" w:rsidRPr="00B2556E" w:rsidRDefault="005B3073" w:rsidP="000F1E76">
            <w:pPr>
              <w:jc w:val="center"/>
              <w:rPr>
                <w:rFonts w:ascii="Arial" w:hAnsi="Arial" w:cs="Arial"/>
                <w:sz w:val="20"/>
                <w:szCs w:val="20"/>
              </w:rPr>
            </w:pPr>
            <w:r w:rsidRPr="00B2556E">
              <w:rPr>
                <w:rFonts w:ascii="Arial" w:hAnsi="Arial" w:cs="Arial"/>
                <w:sz w:val="20"/>
                <w:szCs w:val="20"/>
              </w:rPr>
              <w:t>0,7</w:t>
            </w:r>
          </w:p>
        </w:tc>
        <w:tc>
          <w:tcPr>
            <w:tcW w:w="1159" w:type="dxa"/>
          </w:tcPr>
          <w:p w:rsidR="005B3073" w:rsidRPr="00B2556E" w:rsidRDefault="005B3073" w:rsidP="000F1E76">
            <w:pPr>
              <w:jc w:val="center"/>
              <w:rPr>
                <w:rFonts w:ascii="Arial" w:hAnsi="Arial" w:cs="Arial"/>
                <w:sz w:val="20"/>
                <w:szCs w:val="20"/>
              </w:rPr>
            </w:pPr>
            <w:r w:rsidRPr="00B2556E">
              <w:rPr>
                <w:rFonts w:ascii="Arial" w:hAnsi="Arial" w:cs="Arial"/>
                <w:sz w:val="20"/>
                <w:szCs w:val="20"/>
              </w:rPr>
              <w:t>0,7</w:t>
            </w:r>
          </w:p>
        </w:tc>
        <w:tc>
          <w:tcPr>
            <w:tcW w:w="1290" w:type="dxa"/>
          </w:tcPr>
          <w:p w:rsidR="005B3073" w:rsidRPr="00B2556E" w:rsidRDefault="00011532" w:rsidP="000F1E76">
            <w:pPr>
              <w:jc w:val="center"/>
              <w:rPr>
                <w:rFonts w:ascii="Arial" w:hAnsi="Arial" w:cs="Arial"/>
                <w:sz w:val="20"/>
                <w:szCs w:val="20"/>
              </w:rPr>
            </w:pPr>
            <w:r>
              <w:rPr>
                <w:rFonts w:ascii="Arial" w:hAnsi="Arial" w:cs="Arial"/>
                <w:sz w:val="20"/>
                <w:szCs w:val="20"/>
              </w:rPr>
              <w:t>0,8</w:t>
            </w:r>
          </w:p>
        </w:tc>
      </w:tr>
      <w:tr w:rsidR="005B3073" w:rsidRPr="00B2556E" w:rsidTr="002A1F00">
        <w:trPr>
          <w:trHeight w:val="725"/>
        </w:trPr>
        <w:tc>
          <w:tcPr>
            <w:tcW w:w="4293" w:type="dxa"/>
          </w:tcPr>
          <w:p w:rsidR="005B3073" w:rsidRPr="00B2556E" w:rsidRDefault="005B3073" w:rsidP="000F1E76">
            <w:pPr>
              <w:jc w:val="both"/>
              <w:rPr>
                <w:rFonts w:ascii="Arial" w:hAnsi="Arial" w:cs="Arial"/>
                <w:sz w:val="20"/>
                <w:szCs w:val="20"/>
              </w:rPr>
            </w:pPr>
            <w:r w:rsidRPr="00B2556E">
              <w:rPr>
                <w:rFonts w:ascii="Arial" w:hAnsi="Arial" w:cs="Arial"/>
                <w:sz w:val="20"/>
                <w:szCs w:val="20"/>
              </w:rPr>
              <w:t>Уровень развития самоуправления класса</w:t>
            </w:r>
          </w:p>
        </w:tc>
        <w:tc>
          <w:tcPr>
            <w:tcW w:w="1166" w:type="dxa"/>
          </w:tcPr>
          <w:p w:rsidR="005B3073" w:rsidRPr="00B2556E" w:rsidRDefault="005B3073" w:rsidP="000F1E76">
            <w:pPr>
              <w:jc w:val="center"/>
              <w:rPr>
                <w:rFonts w:ascii="Arial" w:hAnsi="Arial" w:cs="Arial"/>
                <w:b/>
                <w:sz w:val="20"/>
                <w:szCs w:val="20"/>
              </w:rPr>
            </w:pPr>
            <w:r w:rsidRPr="00B2556E">
              <w:rPr>
                <w:rFonts w:ascii="Arial" w:hAnsi="Arial" w:cs="Arial"/>
                <w:b/>
                <w:sz w:val="20"/>
                <w:szCs w:val="20"/>
              </w:rPr>
              <w:t>0</w:t>
            </w:r>
            <w:r w:rsidR="002A1F00" w:rsidRPr="00B2556E">
              <w:rPr>
                <w:rFonts w:ascii="Arial" w:hAnsi="Arial" w:cs="Arial"/>
                <w:b/>
                <w:sz w:val="20"/>
                <w:szCs w:val="20"/>
              </w:rPr>
              <w:t>,9</w:t>
            </w:r>
            <w:r w:rsidRPr="00B2556E">
              <w:rPr>
                <w:rFonts w:ascii="Arial" w:hAnsi="Arial" w:cs="Arial"/>
                <w:b/>
                <w:sz w:val="20"/>
                <w:szCs w:val="20"/>
              </w:rPr>
              <w:t>-высокий</w:t>
            </w:r>
          </w:p>
        </w:tc>
        <w:tc>
          <w:tcPr>
            <w:tcW w:w="1055" w:type="dxa"/>
          </w:tcPr>
          <w:p w:rsidR="005B3073" w:rsidRPr="00B2556E" w:rsidRDefault="005B3073" w:rsidP="000F1E76">
            <w:pPr>
              <w:jc w:val="center"/>
              <w:rPr>
                <w:rFonts w:ascii="Arial" w:hAnsi="Arial" w:cs="Arial"/>
                <w:b/>
                <w:sz w:val="20"/>
                <w:szCs w:val="20"/>
              </w:rPr>
            </w:pPr>
            <w:r w:rsidRPr="00B2556E">
              <w:rPr>
                <w:rFonts w:ascii="Arial" w:hAnsi="Arial" w:cs="Arial"/>
                <w:b/>
                <w:sz w:val="20"/>
                <w:szCs w:val="20"/>
              </w:rPr>
              <w:t>0,6 -средний</w:t>
            </w:r>
          </w:p>
        </w:tc>
        <w:tc>
          <w:tcPr>
            <w:tcW w:w="1159" w:type="dxa"/>
          </w:tcPr>
          <w:p w:rsidR="005B3073" w:rsidRPr="00B2556E" w:rsidRDefault="002A1F00" w:rsidP="000F1E76">
            <w:pPr>
              <w:jc w:val="center"/>
              <w:rPr>
                <w:rFonts w:ascii="Arial" w:hAnsi="Arial" w:cs="Arial"/>
                <w:b/>
                <w:sz w:val="20"/>
                <w:szCs w:val="20"/>
              </w:rPr>
            </w:pPr>
            <w:r w:rsidRPr="00B2556E">
              <w:rPr>
                <w:rFonts w:ascii="Arial" w:hAnsi="Arial" w:cs="Arial"/>
                <w:b/>
                <w:sz w:val="20"/>
                <w:szCs w:val="20"/>
              </w:rPr>
              <w:t>0,7</w:t>
            </w:r>
            <w:r w:rsidR="005B3073" w:rsidRPr="00B2556E">
              <w:rPr>
                <w:rFonts w:ascii="Arial" w:hAnsi="Arial" w:cs="Arial"/>
                <w:b/>
                <w:sz w:val="20"/>
                <w:szCs w:val="20"/>
              </w:rPr>
              <w:t xml:space="preserve"> -средний</w:t>
            </w:r>
          </w:p>
        </w:tc>
        <w:tc>
          <w:tcPr>
            <w:tcW w:w="1159" w:type="dxa"/>
          </w:tcPr>
          <w:p w:rsidR="005B3073" w:rsidRPr="00B2556E" w:rsidRDefault="005B3073" w:rsidP="000F1E76">
            <w:pPr>
              <w:jc w:val="center"/>
              <w:rPr>
                <w:rFonts w:ascii="Arial" w:hAnsi="Arial" w:cs="Arial"/>
                <w:b/>
                <w:sz w:val="20"/>
                <w:szCs w:val="20"/>
              </w:rPr>
            </w:pPr>
            <w:r w:rsidRPr="00B2556E">
              <w:rPr>
                <w:rFonts w:ascii="Arial" w:hAnsi="Arial" w:cs="Arial"/>
                <w:b/>
                <w:sz w:val="20"/>
                <w:szCs w:val="20"/>
              </w:rPr>
              <w:t>0,7-средний</w:t>
            </w:r>
          </w:p>
        </w:tc>
        <w:tc>
          <w:tcPr>
            <w:tcW w:w="1290" w:type="dxa"/>
          </w:tcPr>
          <w:p w:rsidR="005B3073" w:rsidRPr="00B2556E" w:rsidRDefault="00011532" w:rsidP="000F1E76">
            <w:pPr>
              <w:jc w:val="center"/>
              <w:rPr>
                <w:rFonts w:ascii="Arial" w:hAnsi="Arial" w:cs="Arial"/>
                <w:b/>
                <w:sz w:val="20"/>
                <w:szCs w:val="20"/>
              </w:rPr>
            </w:pPr>
            <w:r w:rsidRPr="00B2556E">
              <w:rPr>
                <w:rFonts w:ascii="Arial" w:hAnsi="Arial" w:cs="Arial"/>
                <w:b/>
                <w:sz w:val="20"/>
                <w:szCs w:val="20"/>
              </w:rPr>
              <w:t>0,7-средний</w:t>
            </w:r>
          </w:p>
        </w:tc>
      </w:tr>
      <w:tr w:rsidR="002A1F00" w:rsidRPr="00B2556E" w:rsidTr="002A1F00">
        <w:trPr>
          <w:trHeight w:val="740"/>
        </w:trPr>
        <w:tc>
          <w:tcPr>
            <w:tcW w:w="4293" w:type="dxa"/>
          </w:tcPr>
          <w:p w:rsidR="002A1F00" w:rsidRPr="00B2556E" w:rsidRDefault="002A1F00" w:rsidP="002A1F00">
            <w:pPr>
              <w:jc w:val="both"/>
              <w:rPr>
                <w:rFonts w:ascii="Arial" w:hAnsi="Arial" w:cs="Arial"/>
                <w:sz w:val="20"/>
                <w:szCs w:val="20"/>
              </w:rPr>
            </w:pPr>
            <w:r w:rsidRPr="00B2556E">
              <w:rPr>
                <w:rFonts w:ascii="Arial" w:hAnsi="Arial" w:cs="Arial"/>
                <w:sz w:val="20"/>
                <w:szCs w:val="20"/>
              </w:rPr>
              <w:t>Уровень развития школьного самоуправления на уровнях обучения</w:t>
            </w:r>
          </w:p>
        </w:tc>
        <w:tc>
          <w:tcPr>
            <w:tcW w:w="3380" w:type="dxa"/>
            <w:gridSpan w:val="3"/>
          </w:tcPr>
          <w:p w:rsidR="002A1F00" w:rsidRPr="00B2556E" w:rsidRDefault="002A1F00" w:rsidP="000F1E76">
            <w:pPr>
              <w:jc w:val="center"/>
              <w:rPr>
                <w:rFonts w:ascii="Arial" w:hAnsi="Arial" w:cs="Arial"/>
                <w:b/>
                <w:sz w:val="20"/>
                <w:szCs w:val="20"/>
              </w:rPr>
            </w:pPr>
            <w:r w:rsidRPr="00B2556E">
              <w:rPr>
                <w:rFonts w:ascii="Arial" w:hAnsi="Arial" w:cs="Arial"/>
                <w:sz w:val="20"/>
                <w:szCs w:val="20"/>
                <w:lang w:val="en-US"/>
              </w:rPr>
              <w:t>II</w:t>
            </w:r>
            <w:r w:rsidRPr="00B2556E">
              <w:rPr>
                <w:rFonts w:ascii="Arial" w:hAnsi="Arial" w:cs="Arial"/>
                <w:sz w:val="20"/>
                <w:szCs w:val="20"/>
              </w:rPr>
              <w:t xml:space="preserve"> -</w:t>
            </w:r>
            <w:r w:rsidRPr="00B2556E">
              <w:rPr>
                <w:rFonts w:ascii="Arial" w:hAnsi="Arial" w:cs="Arial"/>
                <w:b/>
                <w:sz w:val="20"/>
                <w:szCs w:val="20"/>
              </w:rPr>
              <w:t>0,7 - средний</w:t>
            </w:r>
          </w:p>
        </w:tc>
        <w:tc>
          <w:tcPr>
            <w:tcW w:w="2449" w:type="dxa"/>
            <w:gridSpan w:val="2"/>
          </w:tcPr>
          <w:p w:rsidR="002A1F00" w:rsidRPr="00B2556E" w:rsidRDefault="002A1F00" w:rsidP="000F1E76">
            <w:pPr>
              <w:jc w:val="center"/>
              <w:rPr>
                <w:rFonts w:ascii="Arial" w:hAnsi="Arial" w:cs="Arial"/>
                <w:b/>
                <w:sz w:val="20"/>
                <w:szCs w:val="20"/>
              </w:rPr>
            </w:pPr>
            <w:r w:rsidRPr="00B2556E">
              <w:rPr>
                <w:rFonts w:ascii="Arial" w:hAnsi="Arial" w:cs="Arial"/>
                <w:sz w:val="20"/>
                <w:szCs w:val="20"/>
                <w:lang w:val="en-US"/>
              </w:rPr>
              <w:t>III</w:t>
            </w:r>
            <w:r w:rsidRPr="00B2556E">
              <w:rPr>
                <w:rFonts w:ascii="Arial" w:hAnsi="Arial" w:cs="Arial"/>
                <w:sz w:val="20"/>
                <w:szCs w:val="20"/>
              </w:rPr>
              <w:t xml:space="preserve">- </w:t>
            </w:r>
            <w:r w:rsidRPr="00B2556E">
              <w:rPr>
                <w:rFonts w:ascii="Arial" w:hAnsi="Arial" w:cs="Arial"/>
                <w:b/>
                <w:sz w:val="20"/>
                <w:szCs w:val="20"/>
              </w:rPr>
              <w:t>0,7-средний</w:t>
            </w:r>
          </w:p>
        </w:tc>
      </w:tr>
    </w:tbl>
    <w:p w:rsidR="00A64E1F" w:rsidRDefault="00A64E1F" w:rsidP="005513F8">
      <w:pPr>
        <w:rPr>
          <w:rFonts w:ascii="Arial" w:hAnsi="Arial" w:cs="Arial"/>
          <w:b/>
          <w:sz w:val="20"/>
          <w:szCs w:val="20"/>
        </w:rPr>
      </w:pPr>
    </w:p>
    <w:p w:rsidR="00A64E1F" w:rsidRDefault="00A64E1F" w:rsidP="005513F8">
      <w:pPr>
        <w:rPr>
          <w:rFonts w:ascii="Arial" w:hAnsi="Arial" w:cs="Arial"/>
          <w:b/>
          <w:sz w:val="20"/>
          <w:szCs w:val="20"/>
        </w:rPr>
      </w:pPr>
    </w:p>
    <w:p w:rsidR="00A64E1F" w:rsidRDefault="00A64E1F" w:rsidP="005513F8">
      <w:pPr>
        <w:rPr>
          <w:rFonts w:ascii="Arial" w:hAnsi="Arial" w:cs="Arial"/>
          <w:b/>
          <w:sz w:val="20"/>
          <w:szCs w:val="20"/>
        </w:rPr>
      </w:pPr>
    </w:p>
    <w:p w:rsidR="00A64E1F" w:rsidRDefault="00A64E1F" w:rsidP="005513F8">
      <w:pPr>
        <w:rPr>
          <w:rFonts w:ascii="Arial" w:hAnsi="Arial" w:cs="Arial"/>
          <w:b/>
          <w:sz w:val="20"/>
          <w:szCs w:val="20"/>
        </w:rPr>
      </w:pPr>
    </w:p>
    <w:p w:rsidR="005513F8" w:rsidRDefault="005513F8" w:rsidP="005513F8">
      <w:pPr>
        <w:rPr>
          <w:rFonts w:ascii="Arial" w:hAnsi="Arial" w:cs="Arial"/>
          <w:sz w:val="24"/>
          <w:szCs w:val="24"/>
        </w:rPr>
      </w:pPr>
      <w:r>
        <w:rPr>
          <w:rFonts w:ascii="Arial" w:hAnsi="Arial" w:cs="Arial"/>
          <w:b/>
          <w:sz w:val="20"/>
          <w:szCs w:val="20"/>
        </w:rPr>
        <w:lastRenderedPageBreak/>
        <w:t>В 2014-2015 учебном году</w:t>
      </w:r>
      <w:r w:rsidRPr="005513F8">
        <w:rPr>
          <w:rFonts w:ascii="Times New Roman" w:hAnsi="Times New Roman"/>
          <w:b/>
          <w:sz w:val="24"/>
          <w:szCs w:val="24"/>
        </w:rPr>
        <w:t xml:space="preserve"> </w:t>
      </w:r>
      <w:r w:rsidRPr="00E33997">
        <w:rPr>
          <w:rFonts w:ascii="Arial" w:hAnsi="Arial" w:cs="Arial"/>
          <w:sz w:val="24"/>
          <w:szCs w:val="24"/>
        </w:rPr>
        <w:t>развитие самоуправления в классах и по уровням обучения осталось на среднем уровне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8"/>
        <w:gridCol w:w="1302"/>
        <w:gridCol w:w="1188"/>
        <w:gridCol w:w="1296"/>
        <w:gridCol w:w="1284"/>
        <w:gridCol w:w="10"/>
      </w:tblGrid>
      <w:tr w:rsidR="00E33997" w:rsidRPr="00B2556E" w:rsidTr="00E33997">
        <w:trPr>
          <w:trHeight w:val="481"/>
        </w:trPr>
        <w:tc>
          <w:tcPr>
            <w:tcW w:w="4900" w:type="dxa"/>
          </w:tcPr>
          <w:p w:rsidR="00E33997" w:rsidRPr="00B2556E" w:rsidRDefault="00E33997" w:rsidP="00DA2143">
            <w:pPr>
              <w:jc w:val="center"/>
              <w:rPr>
                <w:rFonts w:ascii="Arial" w:hAnsi="Arial" w:cs="Arial"/>
                <w:b/>
                <w:sz w:val="20"/>
                <w:szCs w:val="20"/>
              </w:rPr>
            </w:pPr>
            <w:r w:rsidRPr="00B2556E">
              <w:rPr>
                <w:rFonts w:ascii="Arial" w:hAnsi="Arial" w:cs="Arial"/>
                <w:b/>
                <w:sz w:val="20"/>
                <w:szCs w:val="20"/>
              </w:rPr>
              <w:t>Аспекты самоуправления</w:t>
            </w:r>
          </w:p>
        </w:tc>
        <w:tc>
          <w:tcPr>
            <w:tcW w:w="1331" w:type="dxa"/>
          </w:tcPr>
          <w:p w:rsidR="00E33997" w:rsidRPr="00B2556E" w:rsidRDefault="00E33997" w:rsidP="00DA2143">
            <w:pPr>
              <w:jc w:val="center"/>
              <w:rPr>
                <w:rFonts w:ascii="Arial" w:hAnsi="Arial" w:cs="Arial"/>
                <w:b/>
                <w:sz w:val="20"/>
                <w:szCs w:val="20"/>
              </w:rPr>
            </w:pPr>
            <w:r>
              <w:rPr>
                <w:rFonts w:ascii="Arial" w:hAnsi="Arial" w:cs="Arial"/>
                <w:b/>
                <w:sz w:val="20"/>
                <w:szCs w:val="20"/>
              </w:rPr>
              <w:t>6</w:t>
            </w:r>
            <w:r w:rsidRPr="00B2556E">
              <w:rPr>
                <w:rFonts w:ascii="Arial" w:hAnsi="Arial" w:cs="Arial"/>
                <w:b/>
                <w:sz w:val="20"/>
                <w:szCs w:val="20"/>
              </w:rPr>
              <w:t xml:space="preserve"> «а» класс</w:t>
            </w:r>
          </w:p>
        </w:tc>
        <w:tc>
          <w:tcPr>
            <w:tcW w:w="1204" w:type="dxa"/>
          </w:tcPr>
          <w:p w:rsidR="00E33997" w:rsidRPr="00B2556E" w:rsidRDefault="00E33997" w:rsidP="00DA2143">
            <w:pPr>
              <w:jc w:val="center"/>
              <w:rPr>
                <w:rFonts w:ascii="Arial" w:hAnsi="Arial" w:cs="Arial"/>
                <w:b/>
                <w:sz w:val="20"/>
                <w:szCs w:val="20"/>
              </w:rPr>
            </w:pPr>
            <w:r>
              <w:rPr>
                <w:rFonts w:ascii="Arial" w:hAnsi="Arial" w:cs="Arial"/>
                <w:b/>
                <w:sz w:val="20"/>
                <w:szCs w:val="20"/>
              </w:rPr>
              <w:t>6</w:t>
            </w:r>
            <w:r w:rsidRPr="00B2556E">
              <w:rPr>
                <w:rFonts w:ascii="Arial" w:hAnsi="Arial" w:cs="Arial"/>
                <w:b/>
                <w:sz w:val="20"/>
                <w:szCs w:val="20"/>
              </w:rPr>
              <w:t xml:space="preserve"> «б» класс</w:t>
            </w:r>
          </w:p>
        </w:tc>
        <w:tc>
          <w:tcPr>
            <w:tcW w:w="1323" w:type="dxa"/>
          </w:tcPr>
          <w:p w:rsidR="00E33997" w:rsidRPr="00B2556E" w:rsidRDefault="00E33997" w:rsidP="00DA2143">
            <w:pPr>
              <w:jc w:val="center"/>
              <w:rPr>
                <w:rFonts w:ascii="Arial" w:hAnsi="Arial" w:cs="Arial"/>
                <w:b/>
                <w:sz w:val="20"/>
                <w:szCs w:val="20"/>
              </w:rPr>
            </w:pPr>
            <w:r>
              <w:rPr>
                <w:rFonts w:ascii="Arial" w:hAnsi="Arial" w:cs="Arial"/>
                <w:b/>
                <w:sz w:val="20"/>
                <w:szCs w:val="20"/>
              </w:rPr>
              <w:t>7</w:t>
            </w:r>
            <w:r w:rsidRPr="00B2556E">
              <w:rPr>
                <w:rFonts w:ascii="Arial" w:hAnsi="Arial" w:cs="Arial"/>
                <w:b/>
                <w:sz w:val="20"/>
                <w:szCs w:val="20"/>
              </w:rPr>
              <w:t xml:space="preserve"> класс</w:t>
            </w:r>
          </w:p>
        </w:tc>
        <w:tc>
          <w:tcPr>
            <w:tcW w:w="1323" w:type="dxa"/>
            <w:gridSpan w:val="2"/>
          </w:tcPr>
          <w:p w:rsidR="00E33997" w:rsidRPr="00B2556E" w:rsidRDefault="00E33997" w:rsidP="00DA2143">
            <w:pPr>
              <w:jc w:val="center"/>
              <w:rPr>
                <w:rFonts w:ascii="Arial" w:hAnsi="Arial" w:cs="Arial"/>
                <w:b/>
                <w:sz w:val="20"/>
                <w:szCs w:val="20"/>
              </w:rPr>
            </w:pPr>
            <w:r w:rsidRPr="00B2556E">
              <w:rPr>
                <w:rFonts w:ascii="Arial" w:hAnsi="Arial" w:cs="Arial"/>
                <w:b/>
                <w:sz w:val="20"/>
                <w:szCs w:val="20"/>
              </w:rPr>
              <w:t>11 класс</w:t>
            </w:r>
          </w:p>
        </w:tc>
      </w:tr>
      <w:tr w:rsidR="00E33997" w:rsidRPr="00B2556E" w:rsidTr="00E33997">
        <w:trPr>
          <w:trHeight w:val="529"/>
        </w:trPr>
        <w:tc>
          <w:tcPr>
            <w:tcW w:w="4900" w:type="dxa"/>
          </w:tcPr>
          <w:p w:rsidR="00E33997" w:rsidRPr="00B2556E" w:rsidRDefault="00E33997" w:rsidP="00DA2143">
            <w:pPr>
              <w:jc w:val="both"/>
              <w:rPr>
                <w:rFonts w:ascii="Arial" w:hAnsi="Arial" w:cs="Arial"/>
                <w:sz w:val="20"/>
                <w:szCs w:val="20"/>
              </w:rPr>
            </w:pPr>
            <w:r w:rsidRPr="00B2556E">
              <w:rPr>
                <w:rFonts w:ascii="Arial" w:hAnsi="Arial" w:cs="Arial"/>
                <w:sz w:val="20"/>
                <w:szCs w:val="20"/>
              </w:rPr>
              <w:t>1.Включенность учащихся в самоуправленческую деятельность</w:t>
            </w:r>
          </w:p>
        </w:tc>
        <w:tc>
          <w:tcPr>
            <w:tcW w:w="1331" w:type="dxa"/>
          </w:tcPr>
          <w:p w:rsidR="00E33997" w:rsidRPr="00E33997" w:rsidRDefault="00E33997" w:rsidP="00E33997">
            <w:pPr>
              <w:jc w:val="center"/>
              <w:rPr>
                <w:rFonts w:ascii="Arial" w:hAnsi="Arial" w:cs="Arial"/>
              </w:rPr>
            </w:pPr>
            <w:r w:rsidRPr="00E33997">
              <w:rPr>
                <w:rFonts w:ascii="Arial" w:hAnsi="Arial" w:cs="Arial"/>
              </w:rPr>
              <w:t>0,6</w:t>
            </w:r>
          </w:p>
        </w:tc>
        <w:tc>
          <w:tcPr>
            <w:tcW w:w="1204" w:type="dxa"/>
          </w:tcPr>
          <w:p w:rsidR="00E33997" w:rsidRPr="00E33997" w:rsidRDefault="00E33997" w:rsidP="00E33997">
            <w:pPr>
              <w:jc w:val="center"/>
              <w:rPr>
                <w:rFonts w:ascii="Arial" w:hAnsi="Arial" w:cs="Arial"/>
              </w:rPr>
            </w:pPr>
            <w:r w:rsidRPr="00E33997">
              <w:rPr>
                <w:rFonts w:ascii="Arial" w:hAnsi="Arial" w:cs="Arial"/>
              </w:rPr>
              <w:t>0,3</w:t>
            </w:r>
          </w:p>
        </w:tc>
        <w:tc>
          <w:tcPr>
            <w:tcW w:w="1323" w:type="dxa"/>
          </w:tcPr>
          <w:p w:rsidR="00E33997" w:rsidRPr="00E33997" w:rsidRDefault="00E33997" w:rsidP="00E33997">
            <w:pPr>
              <w:jc w:val="center"/>
              <w:rPr>
                <w:rFonts w:ascii="Arial" w:hAnsi="Arial" w:cs="Arial"/>
                <w:sz w:val="20"/>
                <w:szCs w:val="20"/>
              </w:rPr>
            </w:pPr>
            <w:r w:rsidRPr="00E33997">
              <w:rPr>
                <w:rFonts w:ascii="Arial" w:hAnsi="Arial" w:cs="Arial"/>
                <w:sz w:val="20"/>
                <w:szCs w:val="20"/>
              </w:rPr>
              <w:t>0,6</w:t>
            </w:r>
          </w:p>
        </w:tc>
        <w:tc>
          <w:tcPr>
            <w:tcW w:w="1323" w:type="dxa"/>
            <w:gridSpan w:val="2"/>
          </w:tcPr>
          <w:p w:rsidR="00E33997" w:rsidRPr="00E33997" w:rsidRDefault="00E33997" w:rsidP="00E33997">
            <w:pPr>
              <w:jc w:val="center"/>
              <w:rPr>
                <w:rFonts w:ascii="Arial" w:hAnsi="Arial" w:cs="Arial"/>
                <w:sz w:val="20"/>
                <w:szCs w:val="20"/>
                <w:lang w:val="en-US"/>
              </w:rPr>
            </w:pPr>
            <w:r w:rsidRPr="00E33997">
              <w:rPr>
                <w:rFonts w:ascii="Arial" w:hAnsi="Arial" w:cs="Arial"/>
                <w:sz w:val="20"/>
                <w:szCs w:val="20"/>
                <w:lang w:val="en-US"/>
              </w:rPr>
              <w:t>0</w:t>
            </w:r>
            <w:r w:rsidRPr="00E33997">
              <w:rPr>
                <w:rFonts w:ascii="Arial" w:hAnsi="Arial" w:cs="Arial"/>
                <w:sz w:val="20"/>
                <w:szCs w:val="20"/>
              </w:rPr>
              <w:t>,</w:t>
            </w:r>
            <w:r w:rsidRPr="00E33997">
              <w:rPr>
                <w:rFonts w:ascii="Arial" w:hAnsi="Arial" w:cs="Arial"/>
                <w:sz w:val="20"/>
                <w:szCs w:val="20"/>
                <w:lang w:val="en-US"/>
              </w:rPr>
              <w:t>8</w:t>
            </w:r>
          </w:p>
        </w:tc>
      </w:tr>
      <w:tr w:rsidR="00E33997" w:rsidRPr="00B2556E" w:rsidTr="00E33997">
        <w:trPr>
          <w:trHeight w:val="466"/>
        </w:trPr>
        <w:tc>
          <w:tcPr>
            <w:tcW w:w="4900" w:type="dxa"/>
          </w:tcPr>
          <w:p w:rsidR="00E33997" w:rsidRPr="00B2556E" w:rsidRDefault="00E33997" w:rsidP="00DA2143">
            <w:pPr>
              <w:jc w:val="both"/>
              <w:rPr>
                <w:rFonts w:ascii="Arial" w:hAnsi="Arial" w:cs="Arial"/>
                <w:sz w:val="20"/>
                <w:szCs w:val="20"/>
              </w:rPr>
            </w:pPr>
            <w:r w:rsidRPr="00B2556E">
              <w:rPr>
                <w:rFonts w:ascii="Arial" w:hAnsi="Arial" w:cs="Arial"/>
                <w:sz w:val="20"/>
                <w:szCs w:val="20"/>
              </w:rPr>
              <w:t>2.Организованность классного коллектива</w:t>
            </w:r>
          </w:p>
        </w:tc>
        <w:tc>
          <w:tcPr>
            <w:tcW w:w="1331" w:type="dxa"/>
          </w:tcPr>
          <w:p w:rsidR="00E33997" w:rsidRPr="00E33997" w:rsidRDefault="00E33997" w:rsidP="00E33997">
            <w:pPr>
              <w:jc w:val="center"/>
              <w:rPr>
                <w:rFonts w:ascii="Arial" w:hAnsi="Arial" w:cs="Arial"/>
              </w:rPr>
            </w:pPr>
            <w:r w:rsidRPr="00E33997">
              <w:rPr>
                <w:rFonts w:ascii="Arial" w:hAnsi="Arial" w:cs="Arial"/>
              </w:rPr>
              <w:t>0,8</w:t>
            </w:r>
          </w:p>
        </w:tc>
        <w:tc>
          <w:tcPr>
            <w:tcW w:w="1204" w:type="dxa"/>
          </w:tcPr>
          <w:p w:rsidR="00E33997" w:rsidRPr="00E33997" w:rsidRDefault="00E33997" w:rsidP="00E33997">
            <w:pPr>
              <w:jc w:val="center"/>
              <w:rPr>
                <w:rFonts w:ascii="Arial" w:hAnsi="Arial" w:cs="Arial"/>
              </w:rPr>
            </w:pPr>
            <w:r w:rsidRPr="00E33997">
              <w:rPr>
                <w:rFonts w:ascii="Arial" w:hAnsi="Arial" w:cs="Arial"/>
              </w:rPr>
              <w:t>0,7</w:t>
            </w:r>
          </w:p>
        </w:tc>
        <w:tc>
          <w:tcPr>
            <w:tcW w:w="1323" w:type="dxa"/>
          </w:tcPr>
          <w:p w:rsidR="00E33997" w:rsidRPr="00E33997" w:rsidRDefault="00E33997" w:rsidP="00E33997">
            <w:pPr>
              <w:jc w:val="center"/>
              <w:rPr>
                <w:rFonts w:ascii="Arial" w:hAnsi="Arial" w:cs="Arial"/>
                <w:sz w:val="20"/>
                <w:szCs w:val="20"/>
              </w:rPr>
            </w:pPr>
            <w:r w:rsidRPr="00E33997">
              <w:rPr>
                <w:rFonts w:ascii="Arial" w:hAnsi="Arial" w:cs="Arial"/>
                <w:sz w:val="20"/>
                <w:szCs w:val="20"/>
              </w:rPr>
              <w:t>0,8</w:t>
            </w:r>
          </w:p>
        </w:tc>
        <w:tc>
          <w:tcPr>
            <w:tcW w:w="1323" w:type="dxa"/>
            <w:gridSpan w:val="2"/>
          </w:tcPr>
          <w:p w:rsidR="00E33997" w:rsidRPr="00E33997" w:rsidRDefault="00E33997" w:rsidP="00E33997">
            <w:pPr>
              <w:jc w:val="center"/>
              <w:rPr>
                <w:rFonts w:ascii="Arial" w:hAnsi="Arial" w:cs="Arial"/>
                <w:sz w:val="20"/>
                <w:szCs w:val="20"/>
              </w:rPr>
            </w:pPr>
            <w:r w:rsidRPr="00E33997">
              <w:rPr>
                <w:rFonts w:ascii="Arial" w:hAnsi="Arial" w:cs="Arial"/>
                <w:sz w:val="20"/>
                <w:szCs w:val="20"/>
              </w:rPr>
              <w:t>0,8</w:t>
            </w:r>
          </w:p>
        </w:tc>
      </w:tr>
      <w:tr w:rsidR="00E33997" w:rsidRPr="00B2556E" w:rsidTr="00E33997">
        <w:trPr>
          <w:trHeight w:val="721"/>
        </w:trPr>
        <w:tc>
          <w:tcPr>
            <w:tcW w:w="4900" w:type="dxa"/>
          </w:tcPr>
          <w:p w:rsidR="00E33997" w:rsidRPr="00B2556E" w:rsidRDefault="00E33997" w:rsidP="00DA2143">
            <w:pPr>
              <w:jc w:val="both"/>
              <w:rPr>
                <w:rFonts w:ascii="Arial" w:hAnsi="Arial" w:cs="Arial"/>
                <w:sz w:val="20"/>
                <w:szCs w:val="20"/>
              </w:rPr>
            </w:pPr>
            <w:r w:rsidRPr="00B2556E">
              <w:rPr>
                <w:rFonts w:ascii="Arial" w:hAnsi="Arial" w:cs="Arial"/>
                <w:sz w:val="20"/>
                <w:szCs w:val="20"/>
              </w:rPr>
              <w:t>3.Ответственность членов первичного коллектива за его дела</w:t>
            </w:r>
          </w:p>
        </w:tc>
        <w:tc>
          <w:tcPr>
            <w:tcW w:w="1331" w:type="dxa"/>
          </w:tcPr>
          <w:p w:rsidR="00E33997" w:rsidRPr="00E33997" w:rsidRDefault="00E33997" w:rsidP="00E33997">
            <w:pPr>
              <w:jc w:val="center"/>
              <w:rPr>
                <w:rFonts w:ascii="Arial" w:hAnsi="Arial" w:cs="Arial"/>
              </w:rPr>
            </w:pPr>
            <w:r w:rsidRPr="00E33997">
              <w:rPr>
                <w:rFonts w:ascii="Arial" w:hAnsi="Arial" w:cs="Arial"/>
              </w:rPr>
              <w:t>0,7</w:t>
            </w:r>
          </w:p>
        </w:tc>
        <w:tc>
          <w:tcPr>
            <w:tcW w:w="1204" w:type="dxa"/>
          </w:tcPr>
          <w:p w:rsidR="00E33997" w:rsidRPr="00E33997" w:rsidRDefault="00E33997" w:rsidP="00E33997">
            <w:pPr>
              <w:jc w:val="center"/>
              <w:rPr>
                <w:rFonts w:ascii="Arial" w:hAnsi="Arial" w:cs="Arial"/>
              </w:rPr>
            </w:pPr>
            <w:r w:rsidRPr="00E33997">
              <w:rPr>
                <w:rFonts w:ascii="Arial" w:hAnsi="Arial" w:cs="Arial"/>
              </w:rPr>
              <w:t>0,7</w:t>
            </w:r>
          </w:p>
        </w:tc>
        <w:tc>
          <w:tcPr>
            <w:tcW w:w="1323" w:type="dxa"/>
          </w:tcPr>
          <w:p w:rsidR="00E33997" w:rsidRPr="00E33997" w:rsidRDefault="00E33997" w:rsidP="00E33997">
            <w:pPr>
              <w:jc w:val="center"/>
              <w:rPr>
                <w:rFonts w:ascii="Arial" w:hAnsi="Arial" w:cs="Arial"/>
                <w:sz w:val="20"/>
                <w:szCs w:val="20"/>
              </w:rPr>
            </w:pPr>
            <w:r w:rsidRPr="00E33997">
              <w:rPr>
                <w:rFonts w:ascii="Arial" w:hAnsi="Arial" w:cs="Arial"/>
                <w:sz w:val="20"/>
                <w:szCs w:val="20"/>
              </w:rPr>
              <w:t>0,8</w:t>
            </w:r>
          </w:p>
        </w:tc>
        <w:tc>
          <w:tcPr>
            <w:tcW w:w="1323" w:type="dxa"/>
            <w:gridSpan w:val="2"/>
          </w:tcPr>
          <w:p w:rsidR="00E33997" w:rsidRPr="00E33997" w:rsidRDefault="00E33997" w:rsidP="00E33997">
            <w:pPr>
              <w:jc w:val="center"/>
              <w:rPr>
                <w:rFonts w:ascii="Arial" w:hAnsi="Arial" w:cs="Arial"/>
                <w:sz w:val="20"/>
                <w:szCs w:val="20"/>
              </w:rPr>
            </w:pPr>
            <w:r w:rsidRPr="00E33997">
              <w:rPr>
                <w:rFonts w:ascii="Arial" w:hAnsi="Arial" w:cs="Arial"/>
                <w:sz w:val="20"/>
                <w:szCs w:val="20"/>
              </w:rPr>
              <w:t>0,8</w:t>
            </w:r>
          </w:p>
        </w:tc>
      </w:tr>
      <w:tr w:rsidR="00E33997" w:rsidRPr="00B2556E" w:rsidTr="00E33997">
        <w:trPr>
          <w:trHeight w:val="721"/>
        </w:trPr>
        <w:tc>
          <w:tcPr>
            <w:tcW w:w="4900" w:type="dxa"/>
          </w:tcPr>
          <w:p w:rsidR="00E33997" w:rsidRPr="00B2556E" w:rsidRDefault="00E33997" w:rsidP="00DA2143">
            <w:pPr>
              <w:jc w:val="both"/>
              <w:rPr>
                <w:rFonts w:ascii="Arial" w:hAnsi="Arial" w:cs="Arial"/>
                <w:sz w:val="20"/>
                <w:szCs w:val="20"/>
              </w:rPr>
            </w:pPr>
            <w:r w:rsidRPr="00B2556E">
              <w:rPr>
                <w:rFonts w:ascii="Arial" w:hAnsi="Arial" w:cs="Arial"/>
                <w:sz w:val="20"/>
                <w:szCs w:val="20"/>
              </w:rPr>
              <w:t>4.Включенность класса в дела общешкольного коллектива</w:t>
            </w:r>
          </w:p>
        </w:tc>
        <w:tc>
          <w:tcPr>
            <w:tcW w:w="1331" w:type="dxa"/>
          </w:tcPr>
          <w:p w:rsidR="00E33997" w:rsidRPr="00E33997" w:rsidRDefault="00E33997" w:rsidP="00E33997">
            <w:pPr>
              <w:jc w:val="center"/>
              <w:rPr>
                <w:rFonts w:ascii="Arial" w:hAnsi="Arial" w:cs="Arial"/>
                <w:sz w:val="24"/>
                <w:szCs w:val="24"/>
              </w:rPr>
            </w:pPr>
            <w:r w:rsidRPr="00E33997">
              <w:rPr>
                <w:rFonts w:ascii="Arial" w:hAnsi="Arial" w:cs="Arial"/>
                <w:sz w:val="24"/>
                <w:szCs w:val="24"/>
              </w:rPr>
              <w:t>0,7</w:t>
            </w:r>
          </w:p>
        </w:tc>
        <w:tc>
          <w:tcPr>
            <w:tcW w:w="1204" w:type="dxa"/>
          </w:tcPr>
          <w:p w:rsidR="00E33997" w:rsidRPr="00E33997" w:rsidRDefault="00E33997" w:rsidP="00E33997">
            <w:pPr>
              <w:jc w:val="center"/>
              <w:rPr>
                <w:rFonts w:ascii="Arial" w:hAnsi="Arial" w:cs="Arial"/>
                <w:sz w:val="24"/>
                <w:szCs w:val="24"/>
              </w:rPr>
            </w:pPr>
            <w:r w:rsidRPr="00E33997">
              <w:rPr>
                <w:rFonts w:ascii="Arial" w:hAnsi="Arial" w:cs="Arial"/>
                <w:sz w:val="24"/>
                <w:szCs w:val="24"/>
              </w:rPr>
              <w:t>0,6</w:t>
            </w:r>
          </w:p>
        </w:tc>
        <w:tc>
          <w:tcPr>
            <w:tcW w:w="1323" w:type="dxa"/>
          </w:tcPr>
          <w:p w:rsidR="00E33997" w:rsidRPr="00E33997" w:rsidRDefault="00E33997" w:rsidP="00E33997">
            <w:pPr>
              <w:jc w:val="center"/>
              <w:rPr>
                <w:rFonts w:ascii="Arial" w:hAnsi="Arial" w:cs="Arial"/>
                <w:sz w:val="20"/>
                <w:szCs w:val="20"/>
              </w:rPr>
            </w:pPr>
            <w:r w:rsidRPr="00E33997">
              <w:rPr>
                <w:rFonts w:ascii="Arial" w:hAnsi="Arial" w:cs="Arial"/>
                <w:sz w:val="20"/>
                <w:szCs w:val="20"/>
              </w:rPr>
              <w:t>0,7</w:t>
            </w:r>
          </w:p>
        </w:tc>
        <w:tc>
          <w:tcPr>
            <w:tcW w:w="1323" w:type="dxa"/>
            <w:gridSpan w:val="2"/>
          </w:tcPr>
          <w:p w:rsidR="00E33997" w:rsidRPr="00E33997" w:rsidRDefault="00E33997" w:rsidP="00E33997">
            <w:pPr>
              <w:jc w:val="center"/>
              <w:rPr>
                <w:rFonts w:ascii="Arial" w:hAnsi="Arial" w:cs="Arial"/>
                <w:sz w:val="20"/>
                <w:szCs w:val="20"/>
              </w:rPr>
            </w:pPr>
            <w:r w:rsidRPr="00E33997">
              <w:rPr>
                <w:rFonts w:ascii="Arial" w:hAnsi="Arial" w:cs="Arial"/>
                <w:sz w:val="20"/>
                <w:szCs w:val="20"/>
              </w:rPr>
              <w:t>0,5</w:t>
            </w:r>
          </w:p>
        </w:tc>
      </w:tr>
      <w:tr w:rsidR="00E33997" w:rsidRPr="00B2556E" w:rsidTr="00E33997">
        <w:trPr>
          <w:trHeight w:val="721"/>
        </w:trPr>
        <w:tc>
          <w:tcPr>
            <w:tcW w:w="4900" w:type="dxa"/>
          </w:tcPr>
          <w:p w:rsidR="00E33997" w:rsidRPr="00B2556E" w:rsidRDefault="00E33997" w:rsidP="00DA2143">
            <w:pPr>
              <w:jc w:val="both"/>
              <w:rPr>
                <w:rFonts w:ascii="Arial" w:hAnsi="Arial" w:cs="Arial"/>
                <w:sz w:val="20"/>
                <w:szCs w:val="20"/>
              </w:rPr>
            </w:pPr>
            <w:r w:rsidRPr="00B2556E">
              <w:rPr>
                <w:rFonts w:ascii="Arial" w:hAnsi="Arial" w:cs="Arial"/>
                <w:sz w:val="20"/>
                <w:szCs w:val="20"/>
              </w:rPr>
              <w:t>5.Отношения класса с другими ученическими сообществами</w:t>
            </w:r>
          </w:p>
        </w:tc>
        <w:tc>
          <w:tcPr>
            <w:tcW w:w="1331" w:type="dxa"/>
          </w:tcPr>
          <w:p w:rsidR="00E33997" w:rsidRPr="00E33997" w:rsidRDefault="00E33997" w:rsidP="00E33997">
            <w:pPr>
              <w:jc w:val="center"/>
              <w:rPr>
                <w:rFonts w:ascii="Arial" w:hAnsi="Arial" w:cs="Arial"/>
                <w:sz w:val="24"/>
                <w:szCs w:val="24"/>
              </w:rPr>
            </w:pPr>
            <w:r w:rsidRPr="00E33997">
              <w:rPr>
                <w:rFonts w:ascii="Arial" w:hAnsi="Arial" w:cs="Arial"/>
                <w:sz w:val="24"/>
                <w:szCs w:val="24"/>
              </w:rPr>
              <w:t>0,7</w:t>
            </w:r>
          </w:p>
        </w:tc>
        <w:tc>
          <w:tcPr>
            <w:tcW w:w="1204" w:type="dxa"/>
          </w:tcPr>
          <w:p w:rsidR="00E33997" w:rsidRPr="00E33997" w:rsidRDefault="00E33997" w:rsidP="00E33997">
            <w:pPr>
              <w:jc w:val="center"/>
              <w:rPr>
                <w:rFonts w:ascii="Arial" w:hAnsi="Arial" w:cs="Arial"/>
                <w:sz w:val="24"/>
                <w:szCs w:val="24"/>
              </w:rPr>
            </w:pPr>
            <w:r w:rsidRPr="00E33997">
              <w:rPr>
                <w:rFonts w:ascii="Arial" w:hAnsi="Arial" w:cs="Arial"/>
                <w:sz w:val="24"/>
                <w:szCs w:val="24"/>
              </w:rPr>
              <w:t>0,5</w:t>
            </w:r>
          </w:p>
        </w:tc>
        <w:tc>
          <w:tcPr>
            <w:tcW w:w="1323" w:type="dxa"/>
          </w:tcPr>
          <w:p w:rsidR="00E33997" w:rsidRPr="00E33997" w:rsidRDefault="00E33997" w:rsidP="00E33997">
            <w:pPr>
              <w:jc w:val="center"/>
              <w:rPr>
                <w:rFonts w:ascii="Arial" w:hAnsi="Arial" w:cs="Arial"/>
                <w:sz w:val="20"/>
                <w:szCs w:val="20"/>
              </w:rPr>
            </w:pPr>
            <w:r w:rsidRPr="00E33997">
              <w:rPr>
                <w:rFonts w:ascii="Arial" w:hAnsi="Arial" w:cs="Arial"/>
                <w:sz w:val="20"/>
                <w:szCs w:val="20"/>
              </w:rPr>
              <w:t>0,7</w:t>
            </w:r>
          </w:p>
        </w:tc>
        <w:tc>
          <w:tcPr>
            <w:tcW w:w="1323" w:type="dxa"/>
            <w:gridSpan w:val="2"/>
          </w:tcPr>
          <w:p w:rsidR="00E33997" w:rsidRPr="00E33997" w:rsidRDefault="00E33997" w:rsidP="00E33997">
            <w:pPr>
              <w:jc w:val="center"/>
              <w:rPr>
                <w:rFonts w:ascii="Arial" w:hAnsi="Arial" w:cs="Arial"/>
                <w:sz w:val="20"/>
                <w:szCs w:val="20"/>
              </w:rPr>
            </w:pPr>
            <w:r w:rsidRPr="00E33997">
              <w:rPr>
                <w:rFonts w:ascii="Arial" w:hAnsi="Arial" w:cs="Arial"/>
                <w:sz w:val="20"/>
                <w:szCs w:val="20"/>
              </w:rPr>
              <w:t>0,7</w:t>
            </w:r>
          </w:p>
        </w:tc>
      </w:tr>
      <w:tr w:rsidR="00E33997" w:rsidRPr="00B2556E" w:rsidTr="00E33997">
        <w:trPr>
          <w:trHeight w:val="736"/>
        </w:trPr>
        <w:tc>
          <w:tcPr>
            <w:tcW w:w="4900" w:type="dxa"/>
          </w:tcPr>
          <w:p w:rsidR="00E33997" w:rsidRPr="00B2556E" w:rsidRDefault="00E33997" w:rsidP="00DA2143">
            <w:pPr>
              <w:jc w:val="both"/>
              <w:rPr>
                <w:rFonts w:ascii="Arial" w:hAnsi="Arial" w:cs="Arial"/>
                <w:sz w:val="20"/>
                <w:szCs w:val="20"/>
              </w:rPr>
            </w:pPr>
            <w:r w:rsidRPr="00B2556E">
              <w:rPr>
                <w:rFonts w:ascii="Arial" w:hAnsi="Arial" w:cs="Arial"/>
                <w:sz w:val="20"/>
                <w:szCs w:val="20"/>
              </w:rPr>
              <w:t>6.Ответственность учащихся за дела общешкольного коллектива</w:t>
            </w:r>
          </w:p>
        </w:tc>
        <w:tc>
          <w:tcPr>
            <w:tcW w:w="1331" w:type="dxa"/>
          </w:tcPr>
          <w:p w:rsidR="00E33997" w:rsidRPr="00E33997" w:rsidRDefault="00E33997" w:rsidP="00E33997">
            <w:pPr>
              <w:jc w:val="center"/>
              <w:rPr>
                <w:rFonts w:ascii="Arial" w:hAnsi="Arial" w:cs="Arial"/>
                <w:sz w:val="24"/>
                <w:szCs w:val="24"/>
              </w:rPr>
            </w:pPr>
            <w:r w:rsidRPr="00E33997">
              <w:rPr>
                <w:rFonts w:ascii="Arial" w:hAnsi="Arial" w:cs="Arial"/>
                <w:sz w:val="24"/>
                <w:szCs w:val="24"/>
              </w:rPr>
              <w:t>0,9</w:t>
            </w:r>
          </w:p>
        </w:tc>
        <w:tc>
          <w:tcPr>
            <w:tcW w:w="1204" w:type="dxa"/>
          </w:tcPr>
          <w:p w:rsidR="00E33997" w:rsidRPr="00E33997" w:rsidRDefault="00E33997" w:rsidP="00E33997">
            <w:pPr>
              <w:jc w:val="center"/>
              <w:rPr>
                <w:rFonts w:ascii="Arial" w:hAnsi="Arial" w:cs="Arial"/>
                <w:sz w:val="24"/>
                <w:szCs w:val="24"/>
              </w:rPr>
            </w:pPr>
            <w:r w:rsidRPr="00E33997">
              <w:rPr>
                <w:rFonts w:ascii="Arial" w:hAnsi="Arial" w:cs="Arial"/>
                <w:sz w:val="24"/>
                <w:szCs w:val="24"/>
              </w:rPr>
              <w:t>0,8</w:t>
            </w:r>
          </w:p>
        </w:tc>
        <w:tc>
          <w:tcPr>
            <w:tcW w:w="1323" w:type="dxa"/>
          </w:tcPr>
          <w:p w:rsidR="00E33997" w:rsidRPr="00E33997" w:rsidRDefault="00E33997" w:rsidP="00E33997">
            <w:pPr>
              <w:jc w:val="center"/>
              <w:rPr>
                <w:rFonts w:ascii="Arial" w:hAnsi="Arial" w:cs="Arial"/>
                <w:sz w:val="20"/>
                <w:szCs w:val="20"/>
              </w:rPr>
            </w:pPr>
            <w:r w:rsidRPr="00E33997">
              <w:rPr>
                <w:rFonts w:ascii="Arial" w:hAnsi="Arial" w:cs="Arial"/>
                <w:sz w:val="20"/>
                <w:szCs w:val="20"/>
              </w:rPr>
              <w:t>0,7</w:t>
            </w:r>
          </w:p>
        </w:tc>
        <w:tc>
          <w:tcPr>
            <w:tcW w:w="1323" w:type="dxa"/>
            <w:gridSpan w:val="2"/>
          </w:tcPr>
          <w:p w:rsidR="00E33997" w:rsidRPr="00E33997" w:rsidRDefault="00E33997" w:rsidP="00E33997">
            <w:pPr>
              <w:jc w:val="center"/>
              <w:rPr>
                <w:rFonts w:ascii="Arial" w:hAnsi="Arial" w:cs="Arial"/>
                <w:sz w:val="20"/>
                <w:szCs w:val="20"/>
              </w:rPr>
            </w:pPr>
            <w:r w:rsidRPr="00E33997">
              <w:rPr>
                <w:rFonts w:ascii="Arial" w:hAnsi="Arial" w:cs="Arial"/>
                <w:sz w:val="20"/>
                <w:szCs w:val="20"/>
              </w:rPr>
              <w:t>0,8</w:t>
            </w:r>
          </w:p>
        </w:tc>
      </w:tr>
      <w:tr w:rsidR="00E33997" w:rsidRPr="00B2556E" w:rsidTr="00E33997">
        <w:trPr>
          <w:trHeight w:val="721"/>
        </w:trPr>
        <w:tc>
          <w:tcPr>
            <w:tcW w:w="4900" w:type="dxa"/>
          </w:tcPr>
          <w:p w:rsidR="00E33997" w:rsidRPr="00B2556E" w:rsidRDefault="00E33997" w:rsidP="00DA2143">
            <w:pPr>
              <w:jc w:val="both"/>
              <w:rPr>
                <w:rFonts w:ascii="Arial" w:hAnsi="Arial" w:cs="Arial"/>
                <w:sz w:val="20"/>
                <w:szCs w:val="20"/>
              </w:rPr>
            </w:pPr>
            <w:r w:rsidRPr="00B2556E">
              <w:rPr>
                <w:rFonts w:ascii="Arial" w:hAnsi="Arial" w:cs="Arial"/>
                <w:sz w:val="20"/>
                <w:szCs w:val="20"/>
              </w:rPr>
              <w:t>Уровень развития самоуправления класса</w:t>
            </w:r>
          </w:p>
        </w:tc>
        <w:tc>
          <w:tcPr>
            <w:tcW w:w="1331" w:type="dxa"/>
          </w:tcPr>
          <w:p w:rsidR="00E33997" w:rsidRPr="00B2556E" w:rsidRDefault="00E33997" w:rsidP="00DA2143">
            <w:pPr>
              <w:jc w:val="center"/>
              <w:rPr>
                <w:rFonts w:ascii="Arial" w:hAnsi="Arial" w:cs="Arial"/>
                <w:b/>
                <w:sz w:val="20"/>
                <w:szCs w:val="20"/>
              </w:rPr>
            </w:pPr>
            <w:r w:rsidRPr="00B2556E">
              <w:rPr>
                <w:rFonts w:ascii="Arial" w:hAnsi="Arial" w:cs="Arial"/>
                <w:b/>
                <w:sz w:val="20"/>
                <w:szCs w:val="20"/>
              </w:rPr>
              <w:t>0,</w:t>
            </w:r>
            <w:r>
              <w:rPr>
                <w:rFonts w:ascii="Arial" w:hAnsi="Arial" w:cs="Arial"/>
                <w:b/>
                <w:sz w:val="20"/>
                <w:szCs w:val="20"/>
              </w:rPr>
              <w:t>7</w:t>
            </w:r>
            <w:r w:rsidRPr="00B2556E">
              <w:rPr>
                <w:rFonts w:ascii="Arial" w:hAnsi="Arial" w:cs="Arial"/>
                <w:b/>
                <w:sz w:val="20"/>
                <w:szCs w:val="20"/>
              </w:rPr>
              <w:t>-</w:t>
            </w:r>
            <w:r>
              <w:rPr>
                <w:rFonts w:ascii="Arial" w:hAnsi="Arial" w:cs="Arial"/>
                <w:b/>
                <w:sz w:val="20"/>
                <w:szCs w:val="20"/>
              </w:rPr>
              <w:t>средний</w:t>
            </w:r>
          </w:p>
        </w:tc>
        <w:tc>
          <w:tcPr>
            <w:tcW w:w="1204" w:type="dxa"/>
          </w:tcPr>
          <w:p w:rsidR="00E33997" w:rsidRPr="00B2556E" w:rsidRDefault="00E33997" w:rsidP="00DA2143">
            <w:pPr>
              <w:jc w:val="center"/>
              <w:rPr>
                <w:rFonts w:ascii="Arial" w:hAnsi="Arial" w:cs="Arial"/>
                <w:b/>
                <w:sz w:val="20"/>
                <w:szCs w:val="20"/>
              </w:rPr>
            </w:pPr>
            <w:r w:rsidRPr="00B2556E">
              <w:rPr>
                <w:rFonts w:ascii="Arial" w:hAnsi="Arial" w:cs="Arial"/>
                <w:b/>
                <w:sz w:val="20"/>
                <w:szCs w:val="20"/>
              </w:rPr>
              <w:t>0,6 -средний</w:t>
            </w:r>
          </w:p>
        </w:tc>
        <w:tc>
          <w:tcPr>
            <w:tcW w:w="1323" w:type="dxa"/>
          </w:tcPr>
          <w:p w:rsidR="00E33997" w:rsidRPr="00B2556E" w:rsidRDefault="00E33997" w:rsidP="00DA2143">
            <w:pPr>
              <w:jc w:val="center"/>
              <w:rPr>
                <w:rFonts w:ascii="Arial" w:hAnsi="Arial" w:cs="Arial"/>
                <w:b/>
                <w:sz w:val="20"/>
                <w:szCs w:val="20"/>
              </w:rPr>
            </w:pPr>
            <w:r w:rsidRPr="00B2556E">
              <w:rPr>
                <w:rFonts w:ascii="Arial" w:hAnsi="Arial" w:cs="Arial"/>
                <w:b/>
                <w:sz w:val="20"/>
                <w:szCs w:val="20"/>
              </w:rPr>
              <w:t>0,7 -средний</w:t>
            </w:r>
          </w:p>
        </w:tc>
        <w:tc>
          <w:tcPr>
            <w:tcW w:w="1323" w:type="dxa"/>
            <w:gridSpan w:val="2"/>
          </w:tcPr>
          <w:p w:rsidR="00E33997" w:rsidRPr="00B2556E" w:rsidRDefault="00E33997" w:rsidP="00DA2143">
            <w:pPr>
              <w:jc w:val="center"/>
              <w:rPr>
                <w:rFonts w:ascii="Arial" w:hAnsi="Arial" w:cs="Arial"/>
                <w:b/>
                <w:sz w:val="20"/>
                <w:szCs w:val="20"/>
              </w:rPr>
            </w:pPr>
            <w:r w:rsidRPr="00B2556E">
              <w:rPr>
                <w:rFonts w:ascii="Arial" w:hAnsi="Arial" w:cs="Arial"/>
                <w:b/>
                <w:sz w:val="20"/>
                <w:szCs w:val="20"/>
              </w:rPr>
              <w:t>0,7-средний</w:t>
            </w:r>
          </w:p>
        </w:tc>
      </w:tr>
      <w:tr w:rsidR="00E33997" w:rsidRPr="00B2556E" w:rsidTr="00E33997">
        <w:trPr>
          <w:gridAfter w:val="1"/>
          <w:wAfter w:w="10" w:type="dxa"/>
          <w:trHeight w:val="736"/>
        </w:trPr>
        <w:tc>
          <w:tcPr>
            <w:tcW w:w="4900" w:type="dxa"/>
          </w:tcPr>
          <w:p w:rsidR="00E33997" w:rsidRPr="00B2556E" w:rsidRDefault="00E33997" w:rsidP="00DA2143">
            <w:pPr>
              <w:jc w:val="both"/>
              <w:rPr>
                <w:rFonts w:ascii="Arial" w:hAnsi="Arial" w:cs="Arial"/>
                <w:sz w:val="20"/>
                <w:szCs w:val="20"/>
              </w:rPr>
            </w:pPr>
            <w:r w:rsidRPr="00B2556E">
              <w:rPr>
                <w:rFonts w:ascii="Arial" w:hAnsi="Arial" w:cs="Arial"/>
                <w:sz w:val="20"/>
                <w:szCs w:val="20"/>
              </w:rPr>
              <w:t>Уровень развития школьного самоуправления на уровнях обучения</w:t>
            </w:r>
          </w:p>
        </w:tc>
        <w:tc>
          <w:tcPr>
            <w:tcW w:w="3859" w:type="dxa"/>
            <w:gridSpan w:val="3"/>
          </w:tcPr>
          <w:p w:rsidR="00E33997" w:rsidRPr="00B2556E" w:rsidRDefault="00E33997" w:rsidP="00DA2143">
            <w:pPr>
              <w:jc w:val="center"/>
              <w:rPr>
                <w:rFonts w:ascii="Arial" w:hAnsi="Arial" w:cs="Arial"/>
                <w:b/>
                <w:sz w:val="20"/>
                <w:szCs w:val="20"/>
              </w:rPr>
            </w:pPr>
            <w:r w:rsidRPr="00B2556E">
              <w:rPr>
                <w:rFonts w:ascii="Arial" w:hAnsi="Arial" w:cs="Arial"/>
                <w:sz w:val="20"/>
                <w:szCs w:val="20"/>
                <w:lang w:val="en-US"/>
              </w:rPr>
              <w:t>II</w:t>
            </w:r>
            <w:r w:rsidRPr="00B2556E">
              <w:rPr>
                <w:rFonts w:ascii="Arial" w:hAnsi="Arial" w:cs="Arial"/>
                <w:sz w:val="20"/>
                <w:szCs w:val="20"/>
              </w:rPr>
              <w:t xml:space="preserve"> -</w:t>
            </w:r>
            <w:r w:rsidRPr="00B2556E">
              <w:rPr>
                <w:rFonts w:ascii="Arial" w:hAnsi="Arial" w:cs="Arial"/>
                <w:b/>
                <w:sz w:val="20"/>
                <w:szCs w:val="20"/>
              </w:rPr>
              <w:t>0,7 - средний</w:t>
            </w:r>
          </w:p>
        </w:tc>
        <w:tc>
          <w:tcPr>
            <w:tcW w:w="1312" w:type="dxa"/>
            <w:tcBorders>
              <w:top w:val="nil"/>
              <w:bottom w:val="single" w:sz="4" w:space="0" w:color="auto"/>
            </w:tcBorders>
            <w:shd w:val="clear" w:color="auto" w:fill="auto"/>
          </w:tcPr>
          <w:p w:rsidR="00E33997" w:rsidRPr="006A506F" w:rsidRDefault="00E33997" w:rsidP="00DA2143">
            <w:pPr>
              <w:rPr>
                <w:b/>
              </w:rPr>
            </w:pPr>
            <w:r w:rsidRPr="006A506F">
              <w:rPr>
                <w:b/>
                <w:lang w:val="en-US"/>
              </w:rPr>
              <w:t>III</w:t>
            </w:r>
            <w:r w:rsidRPr="006A506F">
              <w:rPr>
                <w:b/>
              </w:rPr>
              <w:t>-0,7 средний</w:t>
            </w:r>
          </w:p>
        </w:tc>
      </w:tr>
    </w:tbl>
    <w:p w:rsidR="00C75C11" w:rsidRPr="00B2556E" w:rsidRDefault="00D16436" w:rsidP="00BF5A54">
      <w:pPr>
        <w:jc w:val="both"/>
        <w:rPr>
          <w:rFonts w:ascii="Arial" w:hAnsi="Arial" w:cs="Arial"/>
          <w:b/>
          <w:sz w:val="20"/>
          <w:szCs w:val="20"/>
        </w:rPr>
      </w:pPr>
      <w:r w:rsidRPr="00E33997">
        <w:rPr>
          <w:rFonts w:ascii="Arial" w:hAnsi="Arial" w:cs="Arial"/>
          <w:b/>
          <w:szCs w:val="20"/>
        </w:rPr>
        <w:t xml:space="preserve">Уровень развития </w:t>
      </w:r>
      <w:r w:rsidRPr="00B2556E">
        <w:rPr>
          <w:rFonts w:ascii="Arial" w:hAnsi="Arial" w:cs="Arial"/>
          <w:b/>
          <w:sz w:val="20"/>
          <w:szCs w:val="20"/>
        </w:rPr>
        <w:t>самоуправления за послед</w:t>
      </w:r>
      <w:r w:rsidR="002F1F3D" w:rsidRPr="00B2556E">
        <w:rPr>
          <w:rFonts w:ascii="Arial" w:hAnsi="Arial" w:cs="Arial"/>
          <w:b/>
          <w:sz w:val="20"/>
          <w:szCs w:val="20"/>
        </w:rPr>
        <w:t>ние</w:t>
      </w:r>
      <w:r w:rsidR="004D4B6A" w:rsidRPr="00B2556E">
        <w:rPr>
          <w:rFonts w:ascii="Arial" w:hAnsi="Arial" w:cs="Arial"/>
          <w:b/>
          <w:sz w:val="20"/>
          <w:szCs w:val="20"/>
        </w:rPr>
        <w:t xml:space="preserve"> три</w:t>
      </w:r>
      <w:r w:rsidR="00EB0031" w:rsidRPr="00B2556E">
        <w:rPr>
          <w:rFonts w:ascii="Arial" w:hAnsi="Arial" w:cs="Arial"/>
          <w:b/>
          <w:sz w:val="20"/>
          <w:szCs w:val="20"/>
        </w:rPr>
        <w:t xml:space="preserve"> года</w:t>
      </w:r>
      <w:r w:rsidRPr="00B2556E">
        <w:rPr>
          <w:rFonts w:ascii="Arial" w:hAnsi="Arial" w:cs="Arial"/>
          <w:b/>
          <w:sz w:val="20"/>
          <w:szCs w:val="20"/>
        </w:rPr>
        <w:t xml:space="preserve"> средний.</w:t>
      </w:r>
    </w:p>
    <w:p w:rsidR="00D222C5" w:rsidRDefault="0006045C" w:rsidP="00B323AD">
      <w:pPr>
        <w:spacing w:after="0"/>
        <w:jc w:val="center"/>
        <w:rPr>
          <w:rFonts w:ascii="Arial" w:hAnsi="Arial" w:cs="Arial"/>
          <w:b/>
          <w:sz w:val="20"/>
          <w:szCs w:val="20"/>
        </w:rPr>
      </w:pPr>
      <w:r w:rsidRPr="0006045C">
        <w:rPr>
          <w:rFonts w:ascii="Arial" w:hAnsi="Arial" w:cs="Arial"/>
          <w:b/>
          <w:sz w:val="20"/>
          <w:szCs w:val="20"/>
        </w:rPr>
        <w:t>Изучение уровня развития детского коллектива</w:t>
      </w:r>
    </w:p>
    <w:p w:rsidR="00BC25DF" w:rsidRDefault="00D222C5" w:rsidP="0006045C">
      <w:pPr>
        <w:spacing w:after="0"/>
        <w:jc w:val="center"/>
        <w:rPr>
          <w:rFonts w:ascii="Arial" w:hAnsi="Arial" w:cs="Arial"/>
          <w:b/>
          <w:sz w:val="20"/>
          <w:szCs w:val="20"/>
        </w:rPr>
      </w:pPr>
      <w:r>
        <w:rPr>
          <w:rFonts w:ascii="Arial" w:hAnsi="Arial" w:cs="Arial"/>
          <w:b/>
          <w:sz w:val="20"/>
          <w:szCs w:val="20"/>
        </w:rPr>
        <w:t>«Какой у нас коллектив?»</w:t>
      </w:r>
      <w:r w:rsidR="0006045C" w:rsidRPr="0006045C">
        <w:rPr>
          <w:rFonts w:ascii="Arial" w:hAnsi="Arial" w:cs="Arial"/>
          <w:b/>
          <w:sz w:val="20"/>
          <w:szCs w:val="20"/>
        </w:rPr>
        <w:t xml:space="preserve"> (автор А.Н.Лутошкин)</w:t>
      </w:r>
    </w:p>
    <w:p w:rsidR="00E33997" w:rsidRPr="00417715" w:rsidRDefault="00E33997" w:rsidP="00E33997">
      <w:pPr>
        <w:spacing w:after="0"/>
        <w:rPr>
          <w:rFonts w:ascii="Arial" w:hAnsi="Arial" w:cs="Arial"/>
          <w:b/>
          <w:sz w:val="20"/>
          <w:szCs w:val="20"/>
          <w:u w:val="single"/>
        </w:rPr>
      </w:pPr>
      <w:r w:rsidRPr="00417715">
        <w:rPr>
          <w:rFonts w:ascii="Arial" w:hAnsi="Arial" w:cs="Arial"/>
          <w:b/>
          <w:sz w:val="20"/>
          <w:szCs w:val="20"/>
          <w:u w:val="single"/>
        </w:rPr>
        <w:t xml:space="preserve"> Класс: 1 «а»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3"/>
        <w:gridCol w:w="1790"/>
        <w:gridCol w:w="2188"/>
        <w:gridCol w:w="1765"/>
        <w:gridCol w:w="1974"/>
      </w:tblGrid>
      <w:tr w:rsidR="00E33997" w:rsidRPr="00417715" w:rsidTr="00E33997">
        <w:trPr>
          <w:trHeight w:val="720"/>
        </w:trPr>
        <w:tc>
          <w:tcPr>
            <w:tcW w:w="2216" w:type="dxa"/>
          </w:tcPr>
          <w:p w:rsidR="00E33997" w:rsidRPr="00417715" w:rsidRDefault="00E33997" w:rsidP="00DA2143">
            <w:pPr>
              <w:spacing w:after="0"/>
              <w:jc w:val="center"/>
              <w:rPr>
                <w:rFonts w:ascii="Arial" w:hAnsi="Arial" w:cs="Arial"/>
                <w:sz w:val="20"/>
                <w:szCs w:val="20"/>
              </w:rPr>
            </w:pPr>
            <w:r w:rsidRPr="00417715">
              <w:rPr>
                <w:rFonts w:ascii="Arial" w:hAnsi="Arial" w:cs="Arial"/>
                <w:sz w:val="20"/>
                <w:szCs w:val="20"/>
              </w:rPr>
              <w:t xml:space="preserve"> «Песчаная россыпь»</w:t>
            </w:r>
          </w:p>
        </w:tc>
        <w:tc>
          <w:tcPr>
            <w:tcW w:w="1874" w:type="dxa"/>
          </w:tcPr>
          <w:p w:rsidR="00E33997" w:rsidRPr="00417715" w:rsidRDefault="00E33997" w:rsidP="00DA2143">
            <w:pPr>
              <w:shd w:val="clear" w:color="auto" w:fill="FFFFFF"/>
              <w:spacing w:after="0" w:line="264" w:lineRule="exact"/>
              <w:jc w:val="center"/>
              <w:rPr>
                <w:rFonts w:ascii="Arial" w:hAnsi="Arial" w:cs="Arial"/>
                <w:sz w:val="20"/>
                <w:szCs w:val="20"/>
                <w:u w:val="single"/>
              </w:rPr>
            </w:pPr>
            <w:r w:rsidRPr="00417715">
              <w:rPr>
                <w:rFonts w:ascii="Arial" w:hAnsi="Arial" w:cs="Arial"/>
                <w:sz w:val="20"/>
                <w:szCs w:val="20"/>
              </w:rPr>
              <w:t>«Мягкая глина»</w:t>
            </w:r>
          </w:p>
        </w:tc>
        <w:tc>
          <w:tcPr>
            <w:tcW w:w="2259" w:type="dxa"/>
          </w:tcPr>
          <w:p w:rsidR="00E33997" w:rsidRPr="00417715" w:rsidRDefault="00E33997" w:rsidP="00DA2143">
            <w:pPr>
              <w:shd w:val="clear" w:color="auto" w:fill="FFFFFF"/>
              <w:spacing w:after="0" w:line="264" w:lineRule="exact"/>
              <w:ind w:left="24"/>
              <w:jc w:val="center"/>
              <w:rPr>
                <w:rFonts w:ascii="Arial" w:hAnsi="Arial" w:cs="Arial"/>
                <w:sz w:val="20"/>
                <w:szCs w:val="20"/>
                <w:u w:val="single"/>
              </w:rPr>
            </w:pPr>
            <w:r w:rsidRPr="00417715">
              <w:rPr>
                <w:rFonts w:ascii="Arial" w:hAnsi="Arial" w:cs="Arial"/>
                <w:sz w:val="20"/>
                <w:szCs w:val="20"/>
              </w:rPr>
              <w:t>«Мерцающий маяк»</w:t>
            </w:r>
          </w:p>
        </w:tc>
        <w:tc>
          <w:tcPr>
            <w:tcW w:w="1858" w:type="dxa"/>
          </w:tcPr>
          <w:p w:rsidR="00E33997" w:rsidRPr="00417715" w:rsidRDefault="00E33997" w:rsidP="00DA2143">
            <w:pPr>
              <w:shd w:val="clear" w:color="auto" w:fill="FFFFFF"/>
              <w:spacing w:after="0" w:line="264" w:lineRule="exact"/>
              <w:jc w:val="center"/>
              <w:rPr>
                <w:rFonts w:ascii="Arial" w:hAnsi="Arial" w:cs="Arial"/>
                <w:sz w:val="20"/>
                <w:szCs w:val="20"/>
                <w:u w:val="single"/>
              </w:rPr>
            </w:pPr>
            <w:r w:rsidRPr="00417715">
              <w:rPr>
                <w:rFonts w:ascii="Arial" w:hAnsi="Arial" w:cs="Arial"/>
                <w:sz w:val="20"/>
                <w:szCs w:val="20"/>
              </w:rPr>
              <w:t>«Алый парус»</w:t>
            </w:r>
          </w:p>
        </w:tc>
        <w:tc>
          <w:tcPr>
            <w:tcW w:w="2057" w:type="dxa"/>
          </w:tcPr>
          <w:p w:rsidR="00E33997" w:rsidRPr="00417715" w:rsidRDefault="00E33997" w:rsidP="00DA2143">
            <w:pPr>
              <w:shd w:val="clear" w:color="auto" w:fill="FFFFFF"/>
              <w:spacing w:after="0" w:line="264" w:lineRule="exact"/>
              <w:ind w:left="24"/>
              <w:jc w:val="center"/>
              <w:rPr>
                <w:rFonts w:ascii="Arial" w:hAnsi="Arial" w:cs="Arial"/>
                <w:sz w:val="20"/>
                <w:szCs w:val="20"/>
              </w:rPr>
            </w:pPr>
            <w:r w:rsidRPr="00417715">
              <w:rPr>
                <w:rFonts w:ascii="Arial" w:hAnsi="Arial" w:cs="Arial"/>
                <w:sz w:val="20"/>
                <w:szCs w:val="20"/>
              </w:rPr>
              <w:t>«Горящий факел»</w:t>
            </w:r>
          </w:p>
        </w:tc>
      </w:tr>
      <w:tr w:rsidR="00E33997" w:rsidRPr="00417715" w:rsidTr="00E33997">
        <w:trPr>
          <w:trHeight w:val="570"/>
        </w:trPr>
        <w:tc>
          <w:tcPr>
            <w:tcW w:w="2216" w:type="dxa"/>
          </w:tcPr>
          <w:p w:rsidR="00E33997" w:rsidRPr="00417715" w:rsidRDefault="00E33997" w:rsidP="00DA2143">
            <w:pPr>
              <w:spacing w:after="0"/>
              <w:rPr>
                <w:rFonts w:ascii="Arial" w:hAnsi="Arial" w:cs="Arial"/>
                <w:sz w:val="20"/>
                <w:szCs w:val="20"/>
              </w:rPr>
            </w:pPr>
            <w:r w:rsidRPr="00417715">
              <w:rPr>
                <w:rFonts w:ascii="Arial" w:hAnsi="Arial" w:cs="Arial"/>
                <w:sz w:val="20"/>
                <w:szCs w:val="20"/>
              </w:rPr>
              <w:t xml:space="preserve">2 </w:t>
            </w:r>
            <w:proofErr w:type="spellStart"/>
            <w:r w:rsidRPr="00417715">
              <w:rPr>
                <w:rFonts w:ascii="Arial" w:hAnsi="Arial" w:cs="Arial"/>
                <w:sz w:val="20"/>
                <w:szCs w:val="20"/>
              </w:rPr>
              <w:t>уч</w:t>
            </w:r>
            <w:proofErr w:type="spellEnd"/>
            <w:r w:rsidRPr="00417715">
              <w:rPr>
                <w:rFonts w:ascii="Arial" w:hAnsi="Arial" w:cs="Arial"/>
                <w:sz w:val="20"/>
                <w:szCs w:val="20"/>
              </w:rPr>
              <w:t>. 8%</w:t>
            </w:r>
          </w:p>
        </w:tc>
        <w:tc>
          <w:tcPr>
            <w:tcW w:w="1874" w:type="dxa"/>
          </w:tcPr>
          <w:p w:rsidR="00E33997" w:rsidRPr="00417715" w:rsidRDefault="00E33997" w:rsidP="00DA2143">
            <w:pPr>
              <w:spacing w:after="0"/>
              <w:rPr>
                <w:rFonts w:ascii="Arial" w:hAnsi="Arial" w:cs="Arial"/>
                <w:sz w:val="20"/>
                <w:szCs w:val="20"/>
              </w:rPr>
            </w:pPr>
            <w:r w:rsidRPr="00417715">
              <w:rPr>
                <w:rFonts w:ascii="Arial" w:hAnsi="Arial" w:cs="Arial"/>
                <w:sz w:val="20"/>
                <w:szCs w:val="20"/>
              </w:rPr>
              <w:t>5 уч.20%</w:t>
            </w:r>
          </w:p>
        </w:tc>
        <w:tc>
          <w:tcPr>
            <w:tcW w:w="2259" w:type="dxa"/>
          </w:tcPr>
          <w:p w:rsidR="00E33997" w:rsidRPr="00417715" w:rsidRDefault="00E33997" w:rsidP="00DA2143">
            <w:pPr>
              <w:spacing w:after="0"/>
              <w:rPr>
                <w:rFonts w:ascii="Arial" w:hAnsi="Arial" w:cs="Arial"/>
                <w:sz w:val="20"/>
                <w:szCs w:val="20"/>
              </w:rPr>
            </w:pPr>
            <w:r w:rsidRPr="00417715">
              <w:rPr>
                <w:rFonts w:ascii="Arial" w:hAnsi="Arial" w:cs="Arial"/>
                <w:sz w:val="20"/>
                <w:szCs w:val="20"/>
              </w:rPr>
              <w:t xml:space="preserve">10 </w:t>
            </w:r>
            <w:proofErr w:type="spellStart"/>
            <w:r w:rsidRPr="00417715">
              <w:rPr>
                <w:rFonts w:ascii="Arial" w:hAnsi="Arial" w:cs="Arial"/>
                <w:sz w:val="20"/>
                <w:szCs w:val="20"/>
              </w:rPr>
              <w:t>уч</w:t>
            </w:r>
            <w:proofErr w:type="spellEnd"/>
            <w:r w:rsidRPr="00417715">
              <w:rPr>
                <w:rFonts w:ascii="Arial" w:hAnsi="Arial" w:cs="Arial"/>
                <w:sz w:val="20"/>
                <w:szCs w:val="20"/>
              </w:rPr>
              <w:t>. 40%</w:t>
            </w:r>
          </w:p>
        </w:tc>
        <w:tc>
          <w:tcPr>
            <w:tcW w:w="1858" w:type="dxa"/>
          </w:tcPr>
          <w:p w:rsidR="00E33997" w:rsidRPr="00417715" w:rsidRDefault="00E33997" w:rsidP="00DA2143">
            <w:pPr>
              <w:spacing w:after="0"/>
              <w:rPr>
                <w:rFonts w:ascii="Arial" w:hAnsi="Arial" w:cs="Arial"/>
                <w:sz w:val="20"/>
                <w:szCs w:val="20"/>
              </w:rPr>
            </w:pPr>
            <w:r w:rsidRPr="00417715">
              <w:rPr>
                <w:rFonts w:ascii="Arial" w:hAnsi="Arial" w:cs="Arial"/>
                <w:sz w:val="20"/>
                <w:szCs w:val="20"/>
              </w:rPr>
              <w:t>3 уч.12%</w:t>
            </w:r>
          </w:p>
        </w:tc>
        <w:tc>
          <w:tcPr>
            <w:tcW w:w="2057" w:type="dxa"/>
          </w:tcPr>
          <w:p w:rsidR="00E33997" w:rsidRPr="00417715" w:rsidRDefault="00E33997" w:rsidP="00DA2143">
            <w:pPr>
              <w:spacing w:after="0"/>
              <w:rPr>
                <w:rFonts w:ascii="Arial" w:hAnsi="Arial" w:cs="Arial"/>
                <w:sz w:val="20"/>
                <w:szCs w:val="20"/>
              </w:rPr>
            </w:pPr>
            <w:r w:rsidRPr="00417715">
              <w:rPr>
                <w:rFonts w:ascii="Arial" w:hAnsi="Arial" w:cs="Arial"/>
                <w:sz w:val="20"/>
                <w:szCs w:val="20"/>
              </w:rPr>
              <w:t>5 уч.20%</w:t>
            </w:r>
          </w:p>
        </w:tc>
      </w:tr>
    </w:tbl>
    <w:p w:rsidR="00E33997" w:rsidRPr="00417715" w:rsidRDefault="00E33997" w:rsidP="00E33997">
      <w:pPr>
        <w:shd w:val="clear" w:color="auto" w:fill="FFFFFF"/>
        <w:spacing w:after="0" w:line="264" w:lineRule="exact"/>
        <w:ind w:left="24"/>
        <w:jc w:val="both"/>
        <w:rPr>
          <w:rFonts w:ascii="Arial" w:hAnsi="Arial" w:cs="Arial"/>
          <w:sz w:val="20"/>
          <w:szCs w:val="20"/>
          <w:u w:val="single"/>
        </w:rPr>
      </w:pPr>
      <w:r w:rsidRPr="00417715">
        <w:rPr>
          <w:rFonts w:ascii="Arial" w:hAnsi="Arial" w:cs="Arial"/>
          <w:sz w:val="20"/>
          <w:szCs w:val="20"/>
        </w:rPr>
        <w:t xml:space="preserve"> </w:t>
      </w:r>
      <w:r w:rsidRPr="00417715">
        <w:rPr>
          <w:rFonts w:ascii="Arial" w:hAnsi="Arial" w:cs="Arial"/>
          <w:b/>
          <w:sz w:val="20"/>
          <w:szCs w:val="20"/>
          <w:u w:val="single"/>
        </w:rPr>
        <w:t xml:space="preserve">Заключение: </w:t>
      </w:r>
      <w:r w:rsidRPr="00417715">
        <w:rPr>
          <w:rFonts w:ascii="Arial" w:hAnsi="Arial" w:cs="Arial"/>
          <w:sz w:val="20"/>
          <w:szCs w:val="20"/>
        </w:rPr>
        <w:t>40% учащихся ассоциирует свой классный коллектив с мерцающим маяком.</w:t>
      </w:r>
    </w:p>
    <w:p w:rsidR="00E33997" w:rsidRPr="00417715" w:rsidRDefault="00E33997" w:rsidP="00E33997">
      <w:pPr>
        <w:spacing w:after="0"/>
        <w:jc w:val="center"/>
        <w:rPr>
          <w:rFonts w:ascii="Arial" w:hAnsi="Arial" w:cs="Arial"/>
          <w:b/>
          <w:sz w:val="20"/>
          <w:szCs w:val="20"/>
        </w:rPr>
      </w:pPr>
      <w:r w:rsidRPr="00417715">
        <w:rPr>
          <w:rFonts w:ascii="Arial" w:hAnsi="Arial" w:cs="Arial"/>
          <w:b/>
          <w:sz w:val="20"/>
          <w:szCs w:val="20"/>
        </w:rPr>
        <w:t>«Мерцающий маяк»</w:t>
      </w:r>
    </w:p>
    <w:p w:rsidR="00E33997" w:rsidRPr="00417715" w:rsidRDefault="00E33997" w:rsidP="00E33997">
      <w:pPr>
        <w:spacing w:after="0"/>
        <w:ind w:firstLine="708"/>
        <w:jc w:val="both"/>
        <w:rPr>
          <w:rFonts w:ascii="Arial" w:hAnsi="Arial" w:cs="Arial"/>
          <w:sz w:val="20"/>
          <w:szCs w:val="20"/>
        </w:rPr>
      </w:pPr>
      <w:r w:rsidRPr="00417715">
        <w:rPr>
          <w:rFonts w:ascii="Arial" w:hAnsi="Arial" w:cs="Arial"/>
          <w:sz w:val="20"/>
          <w:szCs w:val="20"/>
        </w:rPr>
        <w:t>В таком коллективе преобладает желание трудиться сообща, помогать друг другу, дружить. Но желание – это еще не все. Дружба, товарищеская взаимопомощь требуют постоянного горения, а не одиночных, пусть даже очень частых вспышек. В то же время в коллективе уже есть на кого опереться, есть актив. Однако встречающиеся трудности часто прекращают деятельность коллектива. Недостаточно проявляется инициатива, редко вносятся предложения по улучшению дел в коллективе. Бывает трудно найти во всем общий язык. Есть проявление активности всплесками, да и то не у всех.</w:t>
      </w:r>
    </w:p>
    <w:p w:rsidR="00E33997" w:rsidRPr="00417715" w:rsidRDefault="00E33997" w:rsidP="00E33997">
      <w:pPr>
        <w:spacing w:after="0"/>
        <w:rPr>
          <w:rFonts w:ascii="Arial" w:hAnsi="Arial" w:cs="Arial"/>
          <w:b/>
          <w:sz w:val="20"/>
          <w:szCs w:val="20"/>
          <w:u w:val="single"/>
        </w:rPr>
      </w:pPr>
      <w:r w:rsidRPr="00417715">
        <w:rPr>
          <w:rFonts w:ascii="Arial" w:hAnsi="Arial" w:cs="Arial"/>
          <w:b/>
          <w:sz w:val="20"/>
          <w:szCs w:val="20"/>
          <w:u w:val="single"/>
        </w:rPr>
        <w:t xml:space="preserve">Класс:2 «А» </w:t>
      </w:r>
    </w:p>
    <w:p w:rsidR="00E33997" w:rsidRPr="00417715" w:rsidRDefault="00E33997" w:rsidP="00E33997">
      <w:pPr>
        <w:spacing w:after="0"/>
        <w:rPr>
          <w:rFonts w:ascii="Arial" w:hAnsi="Arial" w:cs="Arial"/>
          <w:b/>
          <w:sz w:val="20"/>
          <w:szCs w:val="20"/>
        </w:rPr>
      </w:pPr>
      <w:r w:rsidRPr="00417715">
        <w:rPr>
          <w:rFonts w:ascii="Arial" w:hAnsi="Arial" w:cs="Arial"/>
          <w:b/>
          <w:sz w:val="20"/>
          <w:szCs w:val="20"/>
        </w:rPr>
        <w:t>Результаты выполнения анкеты: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4"/>
        <w:gridCol w:w="1672"/>
        <w:gridCol w:w="2190"/>
        <w:gridCol w:w="1531"/>
        <w:gridCol w:w="1913"/>
      </w:tblGrid>
      <w:tr w:rsidR="00E33997" w:rsidRPr="00417715" w:rsidTr="00DA2143">
        <w:trPr>
          <w:trHeight w:val="794"/>
        </w:trPr>
        <w:tc>
          <w:tcPr>
            <w:tcW w:w="0" w:type="auto"/>
          </w:tcPr>
          <w:p w:rsidR="00E33997" w:rsidRPr="00417715" w:rsidRDefault="00E33997" w:rsidP="00DA2143">
            <w:pPr>
              <w:spacing w:before="158" w:after="0" w:line="360" w:lineRule="auto"/>
              <w:jc w:val="center"/>
              <w:rPr>
                <w:rFonts w:ascii="Arial" w:hAnsi="Arial" w:cs="Arial"/>
                <w:b/>
                <w:bCs/>
                <w:i/>
                <w:color w:val="000000"/>
                <w:spacing w:val="-3"/>
                <w:sz w:val="20"/>
                <w:szCs w:val="20"/>
              </w:rPr>
            </w:pPr>
            <w:r w:rsidRPr="00417715">
              <w:rPr>
                <w:rFonts w:ascii="Arial" w:hAnsi="Arial" w:cs="Arial"/>
                <w:sz w:val="20"/>
                <w:szCs w:val="20"/>
              </w:rPr>
              <w:t>«Песчаная россыпь»</w:t>
            </w:r>
          </w:p>
        </w:tc>
        <w:tc>
          <w:tcPr>
            <w:tcW w:w="0" w:type="auto"/>
          </w:tcPr>
          <w:p w:rsidR="00E33997" w:rsidRPr="00417715" w:rsidRDefault="00E33997" w:rsidP="00DA2143">
            <w:pPr>
              <w:spacing w:before="158" w:after="0" w:line="360" w:lineRule="auto"/>
              <w:jc w:val="center"/>
              <w:rPr>
                <w:rFonts w:ascii="Arial" w:hAnsi="Arial" w:cs="Arial"/>
                <w:b/>
                <w:bCs/>
                <w:i/>
                <w:color w:val="000000"/>
                <w:spacing w:val="-3"/>
                <w:sz w:val="20"/>
                <w:szCs w:val="20"/>
              </w:rPr>
            </w:pPr>
            <w:r w:rsidRPr="00417715">
              <w:rPr>
                <w:rFonts w:ascii="Arial" w:hAnsi="Arial" w:cs="Arial"/>
                <w:sz w:val="20"/>
                <w:szCs w:val="20"/>
              </w:rPr>
              <w:t>«Мягкая глина»</w:t>
            </w:r>
          </w:p>
        </w:tc>
        <w:tc>
          <w:tcPr>
            <w:tcW w:w="0" w:type="auto"/>
          </w:tcPr>
          <w:p w:rsidR="00E33997" w:rsidRPr="00417715" w:rsidRDefault="00E33997" w:rsidP="00DA2143">
            <w:pPr>
              <w:spacing w:before="158" w:after="0" w:line="360" w:lineRule="auto"/>
              <w:jc w:val="center"/>
              <w:rPr>
                <w:rFonts w:ascii="Arial" w:hAnsi="Arial" w:cs="Arial"/>
                <w:b/>
                <w:bCs/>
                <w:i/>
                <w:color w:val="000000"/>
                <w:spacing w:val="-3"/>
                <w:sz w:val="20"/>
                <w:szCs w:val="20"/>
              </w:rPr>
            </w:pPr>
            <w:r w:rsidRPr="00417715">
              <w:rPr>
                <w:rFonts w:ascii="Arial" w:hAnsi="Arial" w:cs="Arial"/>
                <w:b/>
                <w:sz w:val="20"/>
                <w:szCs w:val="20"/>
              </w:rPr>
              <w:t>«Мерцающий маяк»</w:t>
            </w:r>
          </w:p>
        </w:tc>
        <w:tc>
          <w:tcPr>
            <w:tcW w:w="0" w:type="auto"/>
          </w:tcPr>
          <w:p w:rsidR="00E33997" w:rsidRPr="00417715" w:rsidRDefault="00E33997" w:rsidP="00DA2143">
            <w:pPr>
              <w:spacing w:before="158" w:after="0" w:line="360" w:lineRule="auto"/>
              <w:jc w:val="center"/>
              <w:rPr>
                <w:rFonts w:ascii="Arial" w:hAnsi="Arial" w:cs="Arial"/>
                <w:b/>
                <w:bCs/>
                <w:i/>
                <w:color w:val="000000"/>
                <w:spacing w:val="-3"/>
                <w:sz w:val="20"/>
                <w:szCs w:val="20"/>
              </w:rPr>
            </w:pPr>
            <w:r w:rsidRPr="00417715">
              <w:rPr>
                <w:rFonts w:ascii="Arial" w:hAnsi="Arial" w:cs="Arial"/>
                <w:sz w:val="20"/>
                <w:szCs w:val="20"/>
              </w:rPr>
              <w:t>«Алый парус»</w:t>
            </w:r>
          </w:p>
        </w:tc>
        <w:tc>
          <w:tcPr>
            <w:tcW w:w="0" w:type="auto"/>
          </w:tcPr>
          <w:p w:rsidR="00E33997" w:rsidRPr="00417715" w:rsidRDefault="00E33997" w:rsidP="00DA2143">
            <w:pPr>
              <w:spacing w:after="0"/>
              <w:rPr>
                <w:rFonts w:ascii="Arial" w:hAnsi="Arial" w:cs="Arial"/>
                <w:b/>
                <w:sz w:val="20"/>
                <w:szCs w:val="20"/>
              </w:rPr>
            </w:pPr>
            <w:r w:rsidRPr="00417715">
              <w:rPr>
                <w:rFonts w:ascii="Arial" w:hAnsi="Arial" w:cs="Arial"/>
                <w:sz w:val="20"/>
                <w:szCs w:val="20"/>
              </w:rPr>
              <w:t>«Горящий факел»</w:t>
            </w:r>
          </w:p>
        </w:tc>
      </w:tr>
      <w:tr w:rsidR="00E33997" w:rsidRPr="00417715" w:rsidTr="00DA2143">
        <w:tc>
          <w:tcPr>
            <w:tcW w:w="0" w:type="auto"/>
          </w:tcPr>
          <w:p w:rsidR="00E33997" w:rsidRPr="00417715" w:rsidRDefault="00E33997" w:rsidP="00DA2143">
            <w:pPr>
              <w:spacing w:before="158" w:after="0" w:line="360" w:lineRule="auto"/>
              <w:jc w:val="center"/>
              <w:rPr>
                <w:rFonts w:ascii="Arial" w:hAnsi="Arial" w:cs="Arial"/>
                <w:bCs/>
                <w:color w:val="000000"/>
                <w:spacing w:val="-3"/>
                <w:sz w:val="20"/>
                <w:szCs w:val="20"/>
              </w:rPr>
            </w:pPr>
            <w:r w:rsidRPr="00417715">
              <w:rPr>
                <w:rFonts w:ascii="Arial" w:hAnsi="Arial" w:cs="Arial"/>
                <w:bCs/>
                <w:color w:val="000000"/>
                <w:spacing w:val="-3"/>
                <w:sz w:val="20"/>
                <w:szCs w:val="20"/>
              </w:rPr>
              <w:t>2 уч.8%</w:t>
            </w:r>
          </w:p>
        </w:tc>
        <w:tc>
          <w:tcPr>
            <w:tcW w:w="0" w:type="auto"/>
          </w:tcPr>
          <w:p w:rsidR="00E33997" w:rsidRPr="00417715" w:rsidRDefault="00E33997" w:rsidP="00DA2143">
            <w:pPr>
              <w:spacing w:before="158" w:after="0" w:line="360" w:lineRule="auto"/>
              <w:jc w:val="center"/>
              <w:rPr>
                <w:rFonts w:ascii="Arial" w:hAnsi="Arial" w:cs="Arial"/>
                <w:bCs/>
                <w:color w:val="000000"/>
                <w:spacing w:val="-3"/>
                <w:sz w:val="20"/>
                <w:szCs w:val="20"/>
              </w:rPr>
            </w:pPr>
            <w:r w:rsidRPr="00417715">
              <w:rPr>
                <w:rFonts w:ascii="Arial" w:hAnsi="Arial" w:cs="Arial"/>
                <w:bCs/>
                <w:color w:val="000000"/>
                <w:spacing w:val="-3"/>
                <w:sz w:val="20"/>
                <w:szCs w:val="20"/>
              </w:rPr>
              <w:t xml:space="preserve">5 </w:t>
            </w:r>
            <w:proofErr w:type="spellStart"/>
            <w:r w:rsidRPr="00417715">
              <w:rPr>
                <w:rFonts w:ascii="Arial" w:hAnsi="Arial" w:cs="Arial"/>
                <w:bCs/>
                <w:color w:val="000000"/>
                <w:spacing w:val="-3"/>
                <w:sz w:val="20"/>
                <w:szCs w:val="20"/>
              </w:rPr>
              <w:t>уч</w:t>
            </w:r>
            <w:proofErr w:type="spellEnd"/>
            <w:r w:rsidRPr="00417715">
              <w:rPr>
                <w:rFonts w:ascii="Arial" w:hAnsi="Arial" w:cs="Arial"/>
                <w:bCs/>
                <w:color w:val="000000"/>
                <w:spacing w:val="-3"/>
                <w:sz w:val="20"/>
                <w:szCs w:val="20"/>
              </w:rPr>
              <w:t>. 20%</w:t>
            </w:r>
          </w:p>
        </w:tc>
        <w:tc>
          <w:tcPr>
            <w:tcW w:w="0" w:type="auto"/>
          </w:tcPr>
          <w:p w:rsidR="00E33997" w:rsidRPr="00417715" w:rsidRDefault="00E33997" w:rsidP="00DA2143">
            <w:pPr>
              <w:spacing w:before="158" w:after="0" w:line="360" w:lineRule="auto"/>
              <w:jc w:val="center"/>
              <w:rPr>
                <w:rFonts w:ascii="Arial" w:hAnsi="Arial" w:cs="Arial"/>
                <w:b/>
                <w:bCs/>
                <w:color w:val="000000"/>
                <w:spacing w:val="-3"/>
                <w:sz w:val="20"/>
                <w:szCs w:val="20"/>
              </w:rPr>
            </w:pPr>
            <w:r w:rsidRPr="00417715">
              <w:rPr>
                <w:rFonts w:ascii="Arial" w:hAnsi="Arial" w:cs="Arial"/>
                <w:b/>
                <w:bCs/>
                <w:color w:val="000000"/>
                <w:spacing w:val="-3"/>
                <w:sz w:val="20"/>
                <w:szCs w:val="20"/>
              </w:rPr>
              <w:t xml:space="preserve">13 </w:t>
            </w:r>
            <w:proofErr w:type="spellStart"/>
            <w:r w:rsidRPr="00417715">
              <w:rPr>
                <w:rFonts w:ascii="Arial" w:hAnsi="Arial" w:cs="Arial"/>
                <w:b/>
                <w:bCs/>
                <w:color w:val="000000"/>
                <w:spacing w:val="-3"/>
                <w:sz w:val="20"/>
                <w:szCs w:val="20"/>
              </w:rPr>
              <w:t>уч</w:t>
            </w:r>
            <w:proofErr w:type="spellEnd"/>
            <w:r w:rsidRPr="00417715">
              <w:rPr>
                <w:rFonts w:ascii="Arial" w:hAnsi="Arial" w:cs="Arial"/>
                <w:b/>
                <w:bCs/>
                <w:color w:val="000000"/>
                <w:spacing w:val="-3"/>
                <w:sz w:val="20"/>
                <w:szCs w:val="20"/>
              </w:rPr>
              <w:t>. 52%</w:t>
            </w:r>
          </w:p>
        </w:tc>
        <w:tc>
          <w:tcPr>
            <w:tcW w:w="0" w:type="auto"/>
          </w:tcPr>
          <w:p w:rsidR="00E33997" w:rsidRPr="00417715" w:rsidRDefault="00E33997" w:rsidP="00DA2143">
            <w:pPr>
              <w:spacing w:before="158" w:after="0" w:line="360" w:lineRule="auto"/>
              <w:jc w:val="center"/>
              <w:rPr>
                <w:rFonts w:ascii="Arial" w:hAnsi="Arial" w:cs="Arial"/>
                <w:bCs/>
                <w:color w:val="000000"/>
                <w:spacing w:val="-3"/>
                <w:sz w:val="20"/>
                <w:szCs w:val="20"/>
              </w:rPr>
            </w:pPr>
            <w:r w:rsidRPr="00417715">
              <w:rPr>
                <w:rFonts w:ascii="Arial" w:hAnsi="Arial" w:cs="Arial"/>
                <w:bCs/>
                <w:color w:val="000000"/>
                <w:spacing w:val="-3"/>
                <w:sz w:val="20"/>
                <w:szCs w:val="20"/>
              </w:rPr>
              <w:t>5 уч.20%</w:t>
            </w:r>
          </w:p>
        </w:tc>
        <w:tc>
          <w:tcPr>
            <w:tcW w:w="0" w:type="auto"/>
          </w:tcPr>
          <w:p w:rsidR="00E33997" w:rsidRPr="00417715" w:rsidRDefault="00E33997" w:rsidP="00DA2143">
            <w:pPr>
              <w:spacing w:before="158" w:after="0" w:line="360" w:lineRule="auto"/>
              <w:jc w:val="center"/>
              <w:rPr>
                <w:rFonts w:ascii="Arial" w:hAnsi="Arial" w:cs="Arial"/>
                <w:bCs/>
                <w:color w:val="000000"/>
                <w:spacing w:val="-3"/>
                <w:sz w:val="20"/>
                <w:szCs w:val="20"/>
              </w:rPr>
            </w:pPr>
            <w:r w:rsidRPr="00417715">
              <w:rPr>
                <w:rFonts w:ascii="Arial" w:hAnsi="Arial" w:cs="Arial"/>
                <w:bCs/>
                <w:color w:val="000000"/>
                <w:spacing w:val="-3"/>
                <w:sz w:val="20"/>
                <w:szCs w:val="20"/>
              </w:rPr>
              <w:t>-</w:t>
            </w:r>
          </w:p>
        </w:tc>
      </w:tr>
    </w:tbl>
    <w:p w:rsidR="00E33997" w:rsidRPr="00417715" w:rsidRDefault="00E33997" w:rsidP="00E33997">
      <w:pPr>
        <w:shd w:val="clear" w:color="auto" w:fill="FFFFFF"/>
        <w:spacing w:before="158" w:after="0" w:line="360" w:lineRule="auto"/>
        <w:rPr>
          <w:rFonts w:ascii="Arial" w:hAnsi="Arial" w:cs="Arial"/>
          <w:b/>
          <w:bCs/>
          <w:i/>
          <w:color w:val="000000"/>
          <w:spacing w:val="-3"/>
          <w:sz w:val="20"/>
          <w:szCs w:val="20"/>
        </w:rPr>
      </w:pPr>
      <w:r w:rsidRPr="00417715">
        <w:rPr>
          <w:rFonts w:ascii="Arial" w:hAnsi="Arial" w:cs="Arial"/>
          <w:b/>
          <w:bCs/>
          <w:i/>
          <w:color w:val="000000"/>
          <w:spacing w:val="-3"/>
          <w:sz w:val="20"/>
          <w:szCs w:val="20"/>
        </w:rPr>
        <w:t xml:space="preserve">Заключение:  </w:t>
      </w:r>
      <w:r w:rsidRPr="00417715">
        <w:rPr>
          <w:rFonts w:ascii="Arial" w:hAnsi="Arial" w:cs="Arial"/>
          <w:sz w:val="20"/>
          <w:szCs w:val="20"/>
        </w:rPr>
        <w:t xml:space="preserve">Большинство детей </w:t>
      </w:r>
      <w:r w:rsidRPr="00417715">
        <w:rPr>
          <w:rFonts w:ascii="Arial" w:hAnsi="Arial" w:cs="Arial"/>
          <w:b/>
          <w:sz w:val="20"/>
          <w:szCs w:val="20"/>
        </w:rPr>
        <w:t>(52%)</w:t>
      </w:r>
      <w:r w:rsidRPr="00417715">
        <w:rPr>
          <w:rFonts w:ascii="Arial" w:hAnsi="Arial" w:cs="Arial"/>
          <w:sz w:val="20"/>
          <w:szCs w:val="20"/>
        </w:rPr>
        <w:t xml:space="preserve"> ассоциирует свой класс с  мерцающим маяком. </w:t>
      </w:r>
    </w:p>
    <w:p w:rsidR="00E33997" w:rsidRPr="00417715" w:rsidRDefault="00E33997" w:rsidP="00E33997">
      <w:pPr>
        <w:spacing w:after="0"/>
        <w:rPr>
          <w:rFonts w:ascii="Arial" w:hAnsi="Arial" w:cs="Arial"/>
          <w:b/>
          <w:sz w:val="20"/>
          <w:szCs w:val="20"/>
          <w:u w:val="single"/>
        </w:rPr>
      </w:pPr>
      <w:r w:rsidRPr="00417715">
        <w:rPr>
          <w:rFonts w:ascii="Arial" w:hAnsi="Arial" w:cs="Arial"/>
          <w:b/>
          <w:sz w:val="20"/>
          <w:szCs w:val="20"/>
          <w:u w:val="single"/>
        </w:rPr>
        <w:lastRenderedPageBreak/>
        <w:t>Класс: 4</w:t>
      </w:r>
    </w:p>
    <w:p w:rsidR="00E33997" w:rsidRPr="00417715" w:rsidRDefault="00E33997" w:rsidP="00E33997">
      <w:pPr>
        <w:spacing w:after="0"/>
        <w:jc w:val="both"/>
        <w:rPr>
          <w:rFonts w:ascii="Arial" w:hAnsi="Arial" w:cs="Arial"/>
          <w:sz w:val="20"/>
          <w:szCs w:val="20"/>
        </w:rPr>
      </w:pPr>
      <w:r w:rsidRPr="00417715">
        <w:rPr>
          <w:rFonts w:ascii="Arial" w:hAnsi="Arial" w:cs="Arial"/>
          <w:sz w:val="20"/>
          <w:szCs w:val="20"/>
          <w:u w:val="single"/>
        </w:rPr>
        <w:t xml:space="preserve">1 ступень. «Песчаная россыпь» - </w:t>
      </w:r>
      <w:r w:rsidRPr="00417715">
        <w:rPr>
          <w:rFonts w:ascii="Arial" w:hAnsi="Arial" w:cs="Arial"/>
          <w:sz w:val="20"/>
          <w:szCs w:val="20"/>
        </w:rPr>
        <w:t xml:space="preserve">5 человек (16,6%) </w:t>
      </w:r>
    </w:p>
    <w:p w:rsidR="00E33997" w:rsidRPr="00417715" w:rsidRDefault="00E33997" w:rsidP="00E33997">
      <w:pPr>
        <w:spacing w:after="0"/>
        <w:jc w:val="both"/>
        <w:rPr>
          <w:rFonts w:ascii="Arial" w:hAnsi="Arial" w:cs="Arial"/>
          <w:sz w:val="20"/>
          <w:szCs w:val="20"/>
        </w:rPr>
      </w:pPr>
      <w:r w:rsidRPr="00417715">
        <w:rPr>
          <w:rFonts w:ascii="Arial" w:hAnsi="Arial" w:cs="Arial"/>
          <w:sz w:val="20"/>
          <w:szCs w:val="20"/>
          <w:u w:val="single"/>
        </w:rPr>
        <w:t>2 ступень. «Мягкая глина»</w:t>
      </w:r>
      <w:r w:rsidRPr="00417715">
        <w:rPr>
          <w:rFonts w:ascii="Arial" w:hAnsi="Arial" w:cs="Arial"/>
          <w:sz w:val="20"/>
          <w:szCs w:val="20"/>
        </w:rPr>
        <w:t xml:space="preserve"> - 5 человек (16,6%)</w:t>
      </w:r>
    </w:p>
    <w:p w:rsidR="00E33997" w:rsidRPr="00417715" w:rsidRDefault="00E33997" w:rsidP="00E33997">
      <w:pPr>
        <w:spacing w:after="0"/>
        <w:jc w:val="both"/>
        <w:rPr>
          <w:rFonts w:ascii="Arial" w:hAnsi="Arial" w:cs="Arial"/>
          <w:b/>
          <w:sz w:val="20"/>
          <w:szCs w:val="20"/>
          <w:u w:val="single"/>
        </w:rPr>
      </w:pPr>
      <w:r w:rsidRPr="00417715">
        <w:rPr>
          <w:rFonts w:ascii="Arial" w:hAnsi="Arial" w:cs="Arial"/>
          <w:b/>
          <w:sz w:val="20"/>
          <w:szCs w:val="20"/>
          <w:u w:val="single"/>
        </w:rPr>
        <w:t xml:space="preserve">3 ступень. «Мерцающий маяк» - </w:t>
      </w:r>
      <w:r w:rsidRPr="00417715">
        <w:rPr>
          <w:rFonts w:ascii="Arial" w:hAnsi="Arial" w:cs="Arial"/>
          <w:b/>
          <w:sz w:val="20"/>
          <w:szCs w:val="20"/>
        </w:rPr>
        <w:t>10 человек (33,3%)</w:t>
      </w:r>
      <w:r w:rsidRPr="00417715">
        <w:rPr>
          <w:rFonts w:ascii="Arial" w:hAnsi="Arial" w:cs="Arial"/>
          <w:b/>
          <w:sz w:val="20"/>
          <w:szCs w:val="20"/>
          <w:u w:val="single"/>
        </w:rPr>
        <w:t xml:space="preserve"> </w:t>
      </w:r>
    </w:p>
    <w:p w:rsidR="00E33997" w:rsidRPr="00417715" w:rsidRDefault="00E33997" w:rsidP="00E33997">
      <w:pPr>
        <w:spacing w:after="0"/>
        <w:jc w:val="both"/>
        <w:rPr>
          <w:rFonts w:ascii="Arial" w:hAnsi="Arial" w:cs="Arial"/>
          <w:b/>
          <w:sz w:val="20"/>
          <w:szCs w:val="20"/>
        </w:rPr>
      </w:pPr>
      <w:r w:rsidRPr="00417715">
        <w:rPr>
          <w:rFonts w:ascii="Arial" w:hAnsi="Arial" w:cs="Arial"/>
          <w:b/>
          <w:sz w:val="20"/>
          <w:szCs w:val="20"/>
          <w:u w:val="single"/>
        </w:rPr>
        <w:t>4 ступень. «Алый парус»</w:t>
      </w:r>
      <w:r w:rsidRPr="00417715">
        <w:rPr>
          <w:rFonts w:ascii="Arial" w:hAnsi="Arial" w:cs="Arial"/>
          <w:b/>
          <w:sz w:val="20"/>
          <w:szCs w:val="20"/>
        </w:rPr>
        <w:t xml:space="preserve"> - 10 человек (33,3%)</w:t>
      </w:r>
    </w:p>
    <w:p w:rsidR="00E33997" w:rsidRPr="00417715" w:rsidRDefault="00E33997" w:rsidP="00E33997">
      <w:pPr>
        <w:spacing w:after="0"/>
        <w:jc w:val="both"/>
        <w:rPr>
          <w:rFonts w:ascii="Arial" w:hAnsi="Arial" w:cs="Arial"/>
          <w:sz w:val="20"/>
          <w:szCs w:val="20"/>
        </w:rPr>
      </w:pPr>
      <w:r w:rsidRPr="00417715">
        <w:rPr>
          <w:rFonts w:ascii="Arial" w:hAnsi="Arial" w:cs="Arial"/>
          <w:sz w:val="20"/>
          <w:szCs w:val="20"/>
          <w:u w:val="single"/>
        </w:rPr>
        <w:t>5 ступень. «Горящий факел»</w:t>
      </w:r>
      <w:r w:rsidRPr="00417715">
        <w:rPr>
          <w:rFonts w:ascii="Arial" w:hAnsi="Arial" w:cs="Arial"/>
          <w:sz w:val="20"/>
          <w:szCs w:val="20"/>
        </w:rPr>
        <w:t xml:space="preserve"> - ----</w:t>
      </w:r>
    </w:p>
    <w:p w:rsidR="00E33997" w:rsidRPr="00417715" w:rsidRDefault="00E33997" w:rsidP="00E33997">
      <w:pPr>
        <w:spacing w:after="0"/>
        <w:ind w:firstLine="567"/>
        <w:jc w:val="both"/>
        <w:rPr>
          <w:rFonts w:ascii="Arial" w:hAnsi="Arial" w:cs="Arial"/>
          <w:sz w:val="20"/>
          <w:szCs w:val="20"/>
        </w:rPr>
      </w:pPr>
      <w:r w:rsidRPr="00417715">
        <w:rPr>
          <w:rFonts w:ascii="Arial" w:hAnsi="Arial" w:cs="Arial"/>
          <w:b/>
          <w:i/>
          <w:sz w:val="20"/>
          <w:szCs w:val="20"/>
        </w:rPr>
        <w:t xml:space="preserve">Заключение: </w:t>
      </w:r>
      <w:r w:rsidRPr="00417715">
        <w:rPr>
          <w:rFonts w:ascii="Arial" w:hAnsi="Arial" w:cs="Arial"/>
          <w:sz w:val="20"/>
          <w:szCs w:val="20"/>
        </w:rPr>
        <w:t>мнения учащихся класса неоднородны</w:t>
      </w:r>
      <w:r w:rsidRPr="00417715">
        <w:rPr>
          <w:rFonts w:ascii="Arial" w:hAnsi="Arial" w:cs="Arial"/>
          <w:b/>
          <w:i/>
          <w:sz w:val="20"/>
          <w:szCs w:val="20"/>
        </w:rPr>
        <w:t xml:space="preserve">. </w:t>
      </w:r>
      <w:r w:rsidRPr="00417715">
        <w:rPr>
          <w:rFonts w:ascii="Arial" w:hAnsi="Arial" w:cs="Arial"/>
          <w:sz w:val="20"/>
          <w:szCs w:val="20"/>
        </w:rPr>
        <w:t>Одна треть учеников класса считают, что  в классе преобладает желание трудиться сообща, помогать друг другу, дружить. Но желание – это еще не все. Дружба, взаимопомощь требуют постоянного горения, а не одиночных, пусть даже очень частных вспышек. В то же время в группе уже есть на кого опереться. Авторитетны «смотрители маяка» – актив. Однако встречающиеся трудности часто прекращают деятельность группы. Недостаточно проявляется инициатива, редко вносятся предложения по улучшению дел не только у себя в группе, но и во всей школе. Видим проявления активности всплесками, да и то не у всех.</w:t>
      </w:r>
      <w:r w:rsidRPr="00417715">
        <w:rPr>
          <w:rFonts w:ascii="Arial" w:hAnsi="Arial" w:cs="Arial"/>
          <w:sz w:val="20"/>
          <w:szCs w:val="20"/>
        </w:rPr>
        <w:cr/>
        <w:t xml:space="preserve">      Другая треть класса считает, что класс </w:t>
      </w:r>
      <w:proofErr w:type="gramStart"/>
      <w:r w:rsidRPr="00417715">
        <w:rPr>
          <w:rFonts w:ascii="Arial" w:hAnsi="Arial" w:cs="Arial"/>
          <w:sz w:val="20"/>
          <w:szCs w:val="20"/>
        </w:rPr>
        <w:t>живёт</w:t>
      </w:r>
      <w:proofErr w:type="gramEnd"/>
      <w:r w:rsidRPr="00417715">
        <w:rPr>
          <w:rFonts w:ascii="Arial" w:hAnsi="Arial" w:cs="Arial"/>
          <w:sz w:val="20"/>
          <w:szCs w:val="20"/>
        </w:rPr>
        <w:t xml:space="preserve"> и действуют по принципу «один за всех и все за одного». Дружеское участие и заинтересованность делами друг друга сочетаются с принципиальностью и взаимной требовательностью. Командный состав парусника – знающие и надежные </w:t>
      </w:r>
      <w:proofErr w:type="gramStart"/>
      <w:r w:rsidRPr="00417715">
        <w:rPr>
          <w:rFonts w:ascii="Arial" w:hAnsi="Arial" w:cs="Arial"/>
          <w:sz w:val="20"/>
          <w:szCs w:val="20"/>
        </w:rPr>
        <w:t>организаторы</w:t>
      </w:r>
      <w:proofErr w:type="gramEnd"/>
      <w:r w:rsidRPr="00417715">
        <w:rPr>
          <w:rFonts w:ascii="Arial" w:hAnsi="Arial" w:cs="Arial"/>
          <w:sz w:val="20"/>
          <w:szCs w:val="20"/>
        </w:rPr>
        <w:t xml:space="preserve"> и авторитетные товарищи. К ним идут за советом, обращаются за помощью. У большинства членов «экипажа» проявляется чувство гордости за коллектив, все переживают, когда кого-то постигнет неудача. Группа живо интересуется тем, как обстоят дела в соседних классах и иногда ее члены приходят на помощь, когда их просят об этом.</w:t>
      </w:r>
    </w:p>
    <w:p w:rsidR="00E33997" w:rsidRPr="00417715" w:rsidRDefault="00E33997" w:rsidP="00E33997">
      <w:pPr>
        <w:spacing w:after="0"/>
        <w:ind w:firstLine="567"/>
        <w:jc w:val="both"/>
        <w:rPr>
          <w:rFonts w:ascii="Arial" w:hAnsi="Arial" w:cs="Arial"/>
          <w:sz w:val="20"/>
          <w:szCs w:val="20"/>
        </w:rPr>
      </w:pPr>
      <w:r w:rsidRPr="00417715">
        <w:rPr>
          <w:rFonts w:ascii="Arial" w:hAnsi="Arial" w:cs="Arial"/>
          <w:sz w:val="20"/>
          <w:szCs w:val="20"/>
        </w:rPr>
        <w:t>Хотя группа сплочена, однако она не всегда готова идти наперекор «бурям», не всегда хватает мужества признать ошибки сразу, но это положение может быть исправлено.</w:t>
      </w:r>
    </w:p>
    <w:p w:rsidR="00E33997" w:rsidRPr="00417715" w:rsidRDefault="00E33997" w:rsidP="00E33997">
      <w:pPr>
        <w:spacing w:after="0"/>
        <w:ind w:firstLine="567"/>
        <w:jc w:val="both"/>
        <w:rPr>
          <w:rFonts w:ascii="Arial" w:hAnsi="Arial" w:cs="Arial"/>
          <w:sz w:val="20"/>
          <w:szCs w:val="20"/>
        </w:rPr>
      </w:pPr>
      <w:r w:rsidRPr="00417715">
        <w:rPr>
          <w:rFonts w:ascii="Arial" w:hAnsi="Arial" w:cs="Arial"/>
          <w:sz w:val="20"/>
          <w:szCs w:val="20"/>
        </w:rPr>
        <w:t xml:space="preserve">Есть ребята, которые считают, что вроде все вместе, а в тоже время каждый человек сам по себе. Нет «сцепления» между ребятами. Либо  скрепляющим звеном зачастую являются формальная дисциплина и требования старших. Отношения в основном доброжелательные, хотя не скажешь, что ребята всегда </w:t>
      </w:r>
      <w:proofErr w:type="gramStart"/>
      <w:r w:rsidRPr="00417715">
        <w:rPr>
          <w:rFonts w:ascii="Arial" w:hAnsi="Arial" w:cs="Arial"/>
          <w:sz w:val="20"/>
          <w:szCs w:val="20"/>
        </w:rPr>
        <w:t>бывают</w:t>
      </w:r>
      <w:proofErr w:type="gramEnd"/>
      <w:r w:rsidRPr="00417715">
        <w:rPr>
          <w:rFonts w:ascii="Arial" w:hAnsi="Arial" w:cs="Arial"/>
          <w:sz w:val="20"/>
          <w:szCs w:val="20"/>
        </w:rPr>
        <w:t xml:space="preserve"> внимательны друг к другу, предупредительны, готовы прийти друг другу на помощь. Если это и происходит, то изредка.</w:t>
      </w:r>
    </w:p>
    <w:p w:rsidR="00E33997" w:rsidRPr="00417715" w:rsidRDefault="00E33997" w:rsidP="00E33997">
      <w:pPr>
        <w:spacing w:after="0"/>
        <w:jc w:val="both"/>
        <w:rPr>
          <w:rFonts w:ascii="Arial" w:hAnsi="Arial" w:cs="Arial"/>
          <w:b/>
          <w:sz w:val="20"/>
          <w:szCs w:val="20"/>
          <w:u w:val="single"/>
        </w:rPr>
      </w:pPr>
      <w:r w:rsidRPr="00417715">
        <w:rPr>
          <w:rFonts w:ascii="Arial" w:hAnsi="Arial" w:cs="Arial"/>
          <w:b/>
          <w:sz w:val="20"/>
          <w:szCs w:val="20"/>
          <w:u w:val="single"/>
        </w:rPr>
        <w:t>Класс: 5</w:t>
      </w:r>
    </w:p>
    <w:p w:rsidR="00E33997" w:rsidRPr="00417715" w:rsidRDefault="00E33997" w:rsidP="00E33997">
      <w:pPr>
        <w:spacing w:after="0"/>
        <w:jc w:val="both"/>
        <w:rPr>
          <w:rFonts w:ascii="Arial" w:hAnsi="Arial" w:cs="Arial"/>
          <w:sz w:val="20"/>
          <w:szCs w:val="20"/>
        </w:rPr>
      </w:pPr>
      <w:r w:rsidRPr="00417715">
        <w:rPr>
          <w:rFonts w:ascii="Arial" w:hAnsi="Arial" w:cs="Arial"/>
          <w:sz w:val="20"/>
          <w:szCs w:val="20"/>
          <w:u w:val="single"/>
        </w:rPr>
        <w:t xml:space="preserve">1 ступень. «Песчаная россыпь» - </w:t>
      </w:r>
      <w:r w:rsidRPr="00417715">
        <w:rPr>
          <w:rFonts w:ascii="Arial" w:hAnsi="Arial" w:cs="Arial"/>
          <w:sz w:val="20"/>
          <w:szCs w:val="20"/>
        </w:rPr>
        <w:t xml:space="preserve">6 человек (27%) </w:t>
      </w:r>
    </w:p>
    <w:p w:rsidR="00E33997" w:rsidRPr="00417715" w:rsidRDefault="00E33997" w:rsidP="00E33997">
      <w:pPr>
        <w:spacing w:after="0"/>
        <w:jc w:val="both"/>
        <w:rPr>
          <w:rFonts w:ascii="Arial" w:hAnsi="Arial" w:cs="Arial"/>
          <w:sz w:val="20"/>
          <w:szCs w:val="20"/>
        </w:rPr>
      </w:pPr>
      <w:r w:rsidRPr="00417715">
        <w:rPr>
          <w:rFonts w:ascii="Arial" w:hAnsi="Arial" w:cs="Arial"/>
          <w:sz w:val="20"/>
          <w:szCs w:val="20"/>
          <w:u w:val="single"/>
        </w:rPr>
        <w:t>2 ступень. «Мягкая глина»</w:t>
      </w:r>
      <w:r w:rsidRPr="00417715">
        <w:rPr>
          <w:rFonts w:ascii="Arial" w:hAnsi="Arial" w:cs="Arial"/>
          <w:sz w:val="20"/>
          <w:szCs w:val="20"/>
        </w:rPr>
        <w:t xml:space="preserve"> - 5 человек (22%)</w:t>
      </w:r>
    </w:p>
    <w:p w:rsidR="00E33997" w:rsidRPr="00417715" w:rsidRDefault="00E33997" w:rsidP="00E33997">
      <w:pPr>
        <w:spacing w:after="0"/>
        <w:jc w:val="both"/>
        <w:rPr>
          <w:rFonts w:ascii="Arial" w:hAnsi="Arial" w:cs="Arial"/>
          <w:sz w:val="20"/>
          <w:szCs w:val="20"/>
          <w:u w:val="single"/>
        </w:rPr>
      </w:pPr>
      <w:r w:rsidRPr="00417715">
        <w:rPr>
          <w:rFonts w:ascii="Arial" w:hAnsi="Arial" w:cs="Arial"/>
          <w:sz w:val="20"/>
          <w:szCs w:val="20"/>
          <w:u w:val="single"/>
        </w:rPr>
        <w:t xml:space="preserve">3 ступень. «Мерцающий маяк» - </w:t>
      </w:r>
      <w:r w:rsidRPr="00417715">
        <w:rPr>
          <w:rFonts w:ascii="Arial" w:hAnsi="Arial" w:cs="Arial"/>
          <w:sz w:val="20"/>
          <w:szCs w:val="20"/>
        </w:rPr>
        <w:t>-</w:t>
      </w:r>
      <w:r w:rsidRPr="00417715">
        <w:rPr>
          <w:rFonts w:ascii="Arial" w:hAnsi="Arial" w:cs="Arial"/>
          <w:sz w:val="20"/>
          <w:szCs w:val="20"/>
          <w:u w:val="single"/>
        </w:rPr>
        <w:t xml:space="preserve"> </w:t>
      </w:r>
    </w:p>
    <w:p w:rsidR="00E33997" w:rsidRPr="00417715" w:rsidRDefault="00E33997" w:rsidP="00E33997">
      <w:pPr>
        <w:spacing w:after="0"/>
        <w:jc w:val="both"/>
        <w:rPr>
          <w:rFonts w:ascii="Arial" w:hAnsi="Arial" w:cs="Arial"/>
          <w:sz w:val="20"/>
          <w:szCs w:val="20"/>
        </w:rPr>
      </w:pPr>
      <w:r w:rsidRPr="00417715">
        <w:rPr>
          <w:rFonts w:ascii="Arial" w:hAnsi="Arial" w:cs="Arial"/>
          <w:sz w:val="20"/>
          <w:szCs w:val="20"/>
          <w:u w:val="single"/>
        </w:rPr>
        <w:t>4 ступень. «Алый парус»</w:t>
      </w:r>
      <w:r w:rsidRPr="00417715">
        <w:rPr>
          <w:rFonts w:ascii="Arial" w:hAnsi="Arial" w:cs="Arial"/>
          <w:sz w:val="20"/>
          <w:szCs w:val="20"/>
        </w:rPr>
        <w:t xml:space="preserve"> - 2 человека (9%)</w:t>
      </w:r>
    </w:p>
    <w:p w:rsidR="00E33997" w:rsidRPr="00417715" w:rsidRDefault="00E33997" w:rsidP="00E33997">
      <w:pPr>
        <w:spacing w:after="0"/>
        <w:jc w:val="both"/>
        <w:rPr>
          <w:rFonts w:ascii="Arial" w:hAnsi="Arial" w:cs="Arial"/>
          <w:b/>
          <w:sz w:val="20"/>
          <w:szCs w:val="20"/>
        </w:rPr>
      </w:pPr>
      <w:r w:rsidRPr="00417715">
        <w:rPr>
          <w:rFonts w:ascii="Arial" w:hAnsi="Arial" w:cs="Arial"/>
          <w:b/>
          <w:sz w:val="20"/>
          <w:szCs w:val="20"/>
          <w:u w:val="single"/>
        </w:rPr>
        <w:t>5 ступень. «Горящий факел»</w:t>
      </w:r>
      <w:r w:rsidRPr="00417715">
        <w:rPr>
          <w:rFonts w:ascii="Arial" w:hAnsi="Arial" w:cs="Arial"/>
          <w:b/>
          <w:sz w:val="20"/>
          <w:szCs w:val="20"/>
        </w:rPr>
        <w:t xml:space="preserve"> - 9 человек (40%)</w:t>
      </w:r>
    </w:p>
    <w:p w:rsidR="00E33997" w:rsidRPr="00417715" w:rsidRDefault="00E33997" w:rsidP="00E33997">
      <w:pPr>
        <w:shd w:val="clear" w:color="auto" w:fill="FFFFFF"/>
        <w:spacing w:after="0" w:line="264" w:lineRule="exact"/>
        <w:ind w:left="24"/>
        <w:jc w:val="both"/>
        <w:rPr>
          <w:rFonts w:ascii="Arial" w:hAnsi="Arial" w:cs="Arial"/>
          <w:sz w:val="20"/>
          <w:szCs w:val="20"/>
          <w:u w:val="single"/>
        </w:rPr>
      </w:pPr>
      <w:r w:rsidRPr="00417715">
        <w:rPr>
          <w:rFonts w:ascii="Arial" w:hAnsi="Arial" w:cs="Arial"/>
          <w:b/>
          <w:sz w:val="20"/>
          <w:szCs w:val="20"/>
          <w:u w:val="single"/>
        </w:rPr>
        <w:t xml:space="preserve">Заключение: </w:t>
      </w:r>
      <w:r w:rsidRPr="00417715">
        <w:rPr>
          <w:rFonts w:ascii="Arial" w:hAnsi="Arial" w:cs="Arial"/>
          <w:sz w:val="20"/>
          <w:szCs w:val="20"/>
        </w:rPr>
        <w:t>40% учащихся ассоциирует свой классный коллектив с горящим факелом. Сплочённость класса оценена на 49%</w:t>
      </w:r>
    </w:p>
    <w:p w:rsidR="00E33997" w:rsidRPr="00417715" w:rsidRDefault="00E33997" w:rsidP="00E33997">
      <w:pPr>
        <w:spacing w:after="0"/>
        <w:ind w:firstLine="142"/>
        <w:jc w:val="both"/>
        <w:rPr>
          <w:rFonts w:ascii="Arial" w:hAnsi="Arial" w:cs="Arial"/>
          <w:i/>
          <w:sz w:val="20"/>
          <w:szCs w:val="20"/>
        </w:rPr>
      </w:pPr>
      <w:r w:rsidRPr="00417715">
        <w:rPr>
          <w:rFonts w:ascii="Arial" w:hAnsi="Arial" w:cs="Arial"/>
          <w:b/>
          <w:sz w:val="20"/>
          <w:szCs w:val="20"/>
          <w:u w:val="single"/>
        </w:rPr>
        <w:t>6</w:t>
      </w:r>
      <w:proofErr w:type="gramStart"/>
      <w:r w:rsidRPr="00417715">
        <w:rPr>
          <w:rFonts w:ascii="Arial" w:hAnsi="Arial" w:cs="Arial"/>
          <w:b/>
          <w:sz w:val="20"/>
          <w:szCs w:val="20"/>
          <w:u w:val="single"/>
        </w:rPr>
        <w:t xml:space="preserve"> А</w:t>
      </w:r>
      <w:proofErr w:type="gramEnd"/>
      <w:r w:rsidRPr="00417715">
        <w:rPr>
          <w:rFonts w:ascii="Arial" w:hAnsi="Arial" w:cs="Arial"/>
          <w:b/>
          <w:sz w:val="20"/>
          <w:szCs w:val="20"/>
          <w:u w:val="single"/>
        </w:rPr>
        <w:t xml:space="preserve"> класс </w:t>
      </w:r>
    </w:p>
    <w:tbl>
      <w:tblPr>
        <w:tblStyle w:val="a3"/>
        <w:tblW w:w="10490" w:type="dxa"/>
        <w:tblInd w:w="108" w:type="dxa"/>
        <w:tblLook w:val="04A0"/>
      </w:tblPr>
      <w:tblGrid>
        <w:gridCol w:w="2127"/>
        <w:gridCol w:w="2126"/>
        <w:gridCol w:w="2232"/>
        <w:gridCol w:w="1914"/>
        <w:gridCol w:w="2091"/>
      </w:tblGrid>
      <w:tr w:rsidR="00E33997" w:rsidRPr="00417715" w:rsidTr="00DA2143">
        <w:tc>
          <w:tcPr>
            <w:tcW w:w="2127" w:type="dxa"/>
            <w:tcBorders>
              <w:top w:val="single" w:sz="4" w:space="0" w:color="auto"/>
              <w:left w:val="single" w:sz="4" w:space="0" w:color="auto"/>
              <w:bottom w:val="single" w:sz="4" w:space="0" w:color="auto"/>
              <w:right w:val="single" w:sz="4" w:space="0" w:color="auto"/>
            </w:tcBorders>
            <w:hideMark/>
          </w:tcPr>
          <w:p w:rsidR="00E33997" w:rsidRPr="00417715" w:rsidRDefault="00E33997" w:rsidP="00DA2143">
            <w:pPr>
              <w:jc w:val="both"/>
              <w:rPr>
                <w:rFonts w:ascii="Arial" w:hAnsi="Arial" w:cs="Arial"/>
                <w:b/>
                <w:lang w:eastAsia="en-US"/>
              </w:rPr>
            </w:pPr>
            <w:r w:rsidRPr="00417715">
              <w:rPr>
                <w:rFonts w:ascii="Arial" w:hAnsi="Arial" w:cs="Arial"/>
                <w:b/>
                <w:lang w:eastAsia="en-US"/>
              </w:rPr>
              <w:t>___</w:t>
            </w:r>
          </w:p>
        </w:tc>
        <w:tc>
          <w:tcPr>
            <w:tcW w:w="2126" w:type="dxa"/>
            <w:tcBorders>
              <w:top w:val="single" w:sz="4" w:space="0" w:color="auto"/>
              <w:left w:val="single" w:sz="4" w:space="0" w:color="auto"/>
              <w:bottom w:val="single" w:sz="4" w:space="0" w:color="auto"/>
              <w:right w:val="single" w:sz="4" w:space="0" w:color="auto"/>
            </w:tcBorders>
            <w:hideMark/>
          </w:tcPr>
          <w:p w:rsidR="00E33997" w:rsidRPr="00417715" w:rsidRDefault="00E33997" w:rsidP="00DA2143">
            <w:pPr>
              <w:jc w:val="both"/>
              <w:rPr>
                <w:rFonts w:ascii="Arial" w:hAnsi="Arial" w:cs="Arial"/>
                <w:b/>
                <w:lang w:eastAsia="en-US"/>
              </w:rPr>
            </w:pPr>
            <w:r w:rsidRPr="00417715">
              <w:rPr>
                <w:rFonts w:ascii="Arial" w:hAnsi="Arial" w:cs="Arial"/>
                <w:b/>
                <w:lang w:eastAsia="en-US"/>
              </w:rPr>
              <w:t>1 уч-ся</w:t>
            </w:r>
          </w:p>
          <w:p w:rsidR="00E33997" w:rsidRPr="00417715" w:rsidRDefault="00E33997" w:rsidP="00DA2143">
            <w:pPr>
              <w:jc w:val="both"/>
              <w:rPr>
                <w:rFonts w:ascii="Arial" w:hAnsi="Arial" w:cs="Arial"/>
                <w:b/>
                <w:lang w:eastAsia="en-US"/>
              </w:rPr>
            </w:pPr>
            <w:r w:rsidRPr="00417715">
              <w:rPr>
                <w:rFonts w:ascii="Arial" w:hAnsi="Arial" w:cs="Arial"/>
                <w:b/>
                <w:lang w:eastAsia="en-US"/>
              </w:rPr>
              <w:t xml:space="preserve">  (5 %)</w:t>
            </w:r>
          </w:p>
        </w:tc>
        <w:tc>
          <w:tcPr>
            <w:tcW w:w="2232" w:type="dxa"/>
            <w:tcBorders>
              <w:top w:val="single" w:sz="4" w:space="0" w:color="auto"/>
              <w:left w:val="single" w:sz="4" w:space="0" w:color="auto"/>
              <w:bottom w:val="single" w:sz="4" w:space="0" w:color="auto"/>
              <w:right w:val="single" w:sz="4" w:space="0" w:color="auto"/>
            </w:tcBorders>
            <w:hideMark/>
          </w:tcPr>
          <w:p w:rsidR="00E33997" w:rsidRPr="00417715" w:rsidRDefault="00E33997" w:rsidP="00DA2143">
            <w:pPr>
              <w:jc w:val="both"/>
              <w:rPr>
                <w:rFonts w:ascii="Arial" w:hAnsi="Arial" w:cs="Arial"/>
                <w:b/>
                <w:lang w:eastAsia="en-US"/>
              </w:rPr>
            </w:pPr>
            <w:r w:rsidRPr="00417715">
              <w:rPr>
                <w:rFonts w:ascii="Arial" w:hAnsi="Arial" w:cs="Arial"/>
                <w:b/>
                <w:lang w:eastAsia="en-US"/>
              </w:rPr>
              <w:t xml:space="preserve">13 уч-ся  </w:t>
            </w:r>
          </w:p>
          <w:p w:rsidR="00E33997" w:rsidRPr="00417715" w:rsidRDefault="00E33997" w:rsidP="00DA2143">
            <w:pPr>
              <w:jc w:val="both"/>
              <w:rPr>
                <w:rFonts w:ascii="Arial" w:hAnsi="Arial" w:cs="Arial"/>
                <w:b/>
                <w:lang w:eastAsia="en-US"/>
              </w:rPr>
            </w:pPr>
            <w:r w:rsidRPr="00417715">
              <w:rPr>
                <w:rFonts w:ascii="Arial" w:hAnsi="Arial" w:cs="Arial"/>
                <w:b/>
                <w:lang w:eastAsia="en-US"/>
              </w:rPr>
              <w:t>(68 %)</w:t>
            </w:r>
          </w:p>
        </w:tc>
        <w:tc>
          <w:tcPr>
            <w:tcW w:w="1914" w:type="dxa"/>
            <w:tcBorders>
              <w:top w:val="single" w:sz="4" w:space="0" w:color="auto"/>
              <w:left w:val="single" w:sz="4" w:space="0" w:color="auto"/>
              <w:bottom w:val="single" w:sz="4" w:space="0" w:color="auto"/>
              <w:right w:val="single" w:sz="4" w:space="0" w:color="auto"/>
            </w:tcBorders>
            <w:hideMark/>
          </w:tcPr>
          <w:p w:rsidR="00E33997" w:rsidRPr="00417715" w:rsidRDefault="00E33997" w:rsidP="00DA2143">
            <w:pPr>
              <w:jc w:val="both"/>
              <w:rPr>
                <w:rFonts w:ascii="Arial" w:hAnsi="Arial" w:cs="Arial"/>
                <w:b/>
                <w:lang w:eastAsia="en-US"/>
              </w:rPr>
            </w:pPr>
            <w:r w:rsidRPr="00417715">
              <w:rPr>
                <w:rFonts w:ascii="Arial" w:hAnsi="Arial" w:cs="Arial"/>
                <w:b/>
                <w:lang w:eastAsia="en-US"/>
              </w:rPr>
              <w:t xml:space="preserve">4 уч-ся </w:t>
            </w:r>
          </w:p>
          <w:p w:rsidR="00E33997" w:rsidRPr="00417715" w:rsidRDefault="00E33997" w:rsidP="00DA2143">
            <w:pPr>
              <w:jc w:val="both"/>
              <w:rPr>
                <w:rFonts w:ascii="Arial" w:hAnsi="Arial" w:cs="Arial"/>
                <w:b/>
                <w:lang w:eastAsia="en-US"/>
              </w:rPr>
            </w:pPr>
            <w:r w:rsidRPr="00417715">
              <w:rPr>
                <w:rFonts w:ascii="Arial" w:hAnsi="Arial" w:cs="Arial"/>
                <w:b/>
                <w:lang w:eastAsia="en-US"/>
              </w:rPr>
              <w:t>(21 %)</w:t>
            </w:r>
          </w:p>
        </w:tc>
        <w:tc>
          <w:tcPr>
            <w:tcW w:w="2091" w:type="dxa"/>
            <w:tcBorders>
              <w:top w:val="single" w:sz="4" w:space="0" w:color="auto"/>
              <w:left w:val="single" w:sz="4" w:space="0" w:color="auto"/>
              <w:bottom w:val="single" w:sz="4" w:space="0" w:color="auto"/>
              <w:right w:val="single" w:sz="4" w:space="0" w:color="auto"/>
            </w:tcBorders>
            <w:hideMark/>
          </w:tcPr>
          <w:p w:rsidR="00E33997" w:rsidRPr="00417715" w:rsidRDefault="00E33997" w:rsidP="00DA2143">
            <w:pPr>
              <w:jc w:val="both"/>
              <w:rPr>
                <w:rFonts w:ascii="Arial" w:hAnsi="Arial" w:cs="Arial"/>
                <w:b/>
                <w:lang w:eastAsia="en-US"/>
              </w:rPr>
            </w:pPr>
            <w:r w:rsidRPr="00417715">
              <w:rPr>
                <w:rFonts w:ascii="Arial" w:hAnsi="Arial" w:cs="Arial"/>
                <w:b/>
                <w:lang w:eastAsia="en-US"/>
              </w:rPr>
              <w:t>1 уч-ся</w:t>
            </w:r>
          </w:p>
          <w:p w:rsidR="00E33997" w:rsidRPr="00417715" w:rsidRDefault="00E33997" w:rsidP="00DA2143">
            <w:pPr>
              <w:jc w:val="both"/>
              <w:rPr>
                <w:rFonts w:ascii="Arial" w:hAnsi="Arial" w:cs="Arial"/>
                <w:b/>
                <w:lang w:eastAsia="en-US"/>
              </w:rPr>
            </w:pPr>
            <w:r w:rsidRPr="00417715">
              <w:rPr>
                <w:rFonts w:ascii="Arial" w:hAnsi="Arial" w:cs="Arial"/>
                <w:b/>
                <w:lang w:eastAsia="en-US"/>
              </w:rPr>
              <w:t>(5 %)</w:t>
            </w:r>
          </w:p>
        </w:tc>
      </w:tr>
      <w:tr w:rsidR="00E33997" w:rsidRPr="00417715" w:rsidTr="00DA2143">
        <w:tc>
          <w:tcPr>
            <w:tcW w:w="2127" w:type="dxa"/>
            <w:tcBorders>
              <w:top w:val="single" w:sz="4" w:space="0" w:color="auto"/>
              <w:left w:val="single" w:sz="4" w:space="0" w:color="auto"/>
              <w:bottom w:val="single" w:sz="4" w:space="0" w:color="auto"/>
              <w:right w:val="single" w:sz="4" w:space="0" w:color="auto"/>
            </w:tcBorders>
            <w:hideMark/>
          </w:tcPr>
          <w:p w:rsidR="00E33997" w:rsidRPr="00417715" w:rsidRDefault="00E33997" w:rsidP="00DA2143">
            <w:pPr>
              <w:rPr>
                <w:rFonts w:ascii="Arial" w:hAnsi="Arial" w:cs="Arial"/>
                <w:lang w:eastAsia="en-US"/>
              </w:rPr>
            </w:pPr>
            <w:r w:rsidRPr="00417715">
              <w:rPr>
                <w:rFonts w:ascii="Arial" w:hAnsi="Arial" w:cs="Arial"/>
                <w:lang w:eastAsia="en-US"/>
              </w:rPr>
              <w:t>1 ступень. «Песчаная  россыпь».</w:t>
            </w:r>
          </w:p>
        </w:tc>
        <w:tc>
          <w:tcPr>
            <w:tcW w:w="2126" w:type="dxa"/>
            <w:tcBorders>
              <w:top w:val="single" w:sz="4" w:space="0" w:color="auto"/>
              <w:left w:val="single" w:sz="4" w:space="0" w:color="auto"/>
              <w:bottom w:val="single" w:sz="4" w:space="0" w:color="auto"/>
              <w:right w:val="single" w:sz="4" w:space="0" w:color="auto"/>
            </w:tcBorders>
            <w:hideMark/>
          </w:tcPr>
          <w:p w:rsidR="00E33997" w:rsidRPr="00417715" w:rsidRDefault="00E33997" w:rsidP="00DA2143">
            <w:pPr>
              <w:jc w:val="both"/>
              <w:rPr>
                <w:rFonts w:ascii="Arial" w:hAnsi="Arial" w:cs="Arial"/>
                <w:lang w:eastAsia="en-US"/>
              </w:rPr>
            </w:pPr>
            <w:r w:rsidRPr="00417715">
              <w:rPr>
                <w:rFonts w:ascii="Arial" w:hAnsi="Arial" w:cs="Arial"/>
                <w:lang w:eastAsia="en-US"/>
              </w:rPr>
              <w:t>2 ступень. «Мягкая глина».</w:t>
            </w:r>
          </w:p>
        </w:tc>
        <w:tc>
          <w:tcPr>
            <w:tcW w:w="2232" w:type="dxa"/>
            <w:tcBorders>
              <w:top w:val="single" w:sz="4" w:space="0" w:color="auto"/>
              <w:left w:val="single" w:sz="4" w:space="0" w:color="auto"/>
              <w:bottom w:val="single" w:sz="4" w:space="0" w:color="auto"/>
              <w:right w:val="single" w:sz="4" w:space="0" w:color="auto"/>
            </w:tcBorders>
            <w:hideMark/>
          </w:tcPr>
          <w:p w:rsidR="00E33997" w:rsidRPr="00417715" w:rsidRDefault="00E33997" w:rsidP="00DA2143">
            <w:pPr>
              <w:jc w:val="both"/>
              <w:rPr>
                <w:rFonts w:ascii="Arial" w:hAnsi="Arial" w:cs="Arial"/>
                <w:b/>
                <w:lang w:eastAsia="en-US"/>
              </w:rPr>
            </w:pPr>
            <w:r w:rsidRPr="00417715">
              <w:rPr>
                <w:rFonts w:ascii="Arial" w:hAnsi="Arial" w:cs="Arial"/>
                <w:b/>
                <w:lang w:eastAsia="en-US"/>
              </w:rPr>
              <w:t>3 ступень. «Мерцающий маяк»</w:t>
            </w:r>
          </w:p>
        </w:tc>
        <w:tc>
          <w:tcPr>
            <w:tcW w:w="1914" w:type="dxa"/>
            <w:tcBorders>
              <w:top w:val="single" w:sz="4" w:space="0" w:color="auto"/>
              <w:left w:val="single" w:sz="4" w:space="0" w:color="auto"/>
              <w:bottom w:val="single" w:sz="4" w:space="0" w:color="auto"/>
              <w:right w:val="single" w:sz="4" w:space="0" w:color="auto"/>
            </w:tcBorders>
            <w:hideMark/>
          </w:tcPr>
          <w:p w:rsidR="00E33997" w:rsidRPr="00417715" w:rsidRDefault="00E33997" w:rsidP="00DA2143">
            <w:pPr>
              <w:jc w:val="both"/>
              <w:rPr>
                <w:rFonts w:ascii="Arial" w:hAnsi="Arial" w:cs="Arial"/>
                <w:lang w:eastAsia="en-US"/>
              </w:rPr>
            </w:pPr>
            <w:r w:rsidRPr="00417715">
              <w:rPr>
                <w:rFonts w:ascii="Arial" w:hAnsi="Arial" w:cs="Arial"/>
                <w:lang w:eastAsia="en-US"/>
              </w:rPr>
              <w:t>4 ступень. «Алый парус».</w:t>
            </w:r>
          </w:p>
        </w:tc>
        <w:tc>
          <w:tcPr>
            <w:tcW w:w="2091" w:type="dxa"/>
            <w:tcBorders>
              <w:top w:val="single" w:sz="4" w:space="0" w:color="auto"/>
              <w:left w:val="single" w:sz="4" w:space="0" w:color="auto"/>
              <w:bottom w:val="single" w:sz="4" w:space="0" w:color="auto"/>
              <w:right w:val="single" w:sz="4" w:space="0" w:color="auto"/>
            </w:tcBorders>
            <w:hideMark/>
          </w:tcPr>
          <w:p w:rsidR="00E33997" w:rsidRPr="00417715" w:rsidRDefault="00E33997" w:rsidP="00DA2143">
            <w:pPr>
              <w:jc w:val="both"/>
              <w:rPr>
                <w:rFonts w:ascii="Arial" w:hAnsi="Arial" w:cs="Arial"/>
                <w:lang w:eastAsia="en-US"/>
              </w:rPr>
            </w:pPr>
            <w:r w:rsidRPr="00417715">
              <w:rPr>
                <w:rFonts w:ascii="Arial" w:hAnsi="Arial" w:cs="Arial"/>
                <w:lang w:eastAsia="en-US"/>
              </w:rPr>
              <w:t>5 ступень. «Горящий факел».</w:t>
            </w:r>
          </w:p>
        </w:tc>
      </w:tr>
    </w:tbl>
    <w:p w:rsidR="00E33997" w:rsidRPr="00417715" w:rsidRDefault="00E33997" w:rsidP="00E33997">
      <w:pPr>
        <w:widowControl w:val="0"/>
        <w:autoSpaceDE w:val="0"/>
        <w:autoSpaceDN w:val="0"/>
        <w:adjustRightInd w:val="0"/>
        <w:jc w:val="both"/>
        <w:rPr>
          <w:rFonts w:ascii="Arial" w:hAnsi="Arial" w:cs="Arial"/>
          <w:b/>
          <w:sz w:val="20"/>
          <w:szCs w:val="20"/>
        </w:rPr>
      </w:pPr>
      <w:r w:rsidRPr="00417715">
        <w:rPr>
          <w:rFonts w:ascii="Arial" w:hAnsi="Arial" w:cs="Arial"/>
          <w:b/>
          <w:sz w:val="20"/>
          <w:szCs w:val="20"/>
        </w:rPr>
        <w:t xml:space="preserve">Результаты исследования в классе: </w:t>
      </w:r>
      <w:r w:rsidRPr="00417715">
        <w:rPr>
          <w:rFonts w:ascii="Arial" w:hAnsi="Arial" w:cs="Arial"/>
          <w:sz w:val="20"/>
          <w:szCs w:val="20"/>
        </w:rPr>
        <w:t>Проведённое исследование показывает, что в развитии классного коллектива, по мнению большинства учащихся (68%), находится на 3 ступени -  «Мерцающий маяк» и в развитии коллективистических отношений наблюдается следующая положительная динамика:</w:t>
      </w:r>
    </w:p>
    <w:p w:rsidR="00E33997" w:rsidRPr="00417715" w:rsidRDefault="00E33997" w:rsidP="00E33997">
      <w:pPr>
        <w:numPr>
          <w:ilvl w:val="0"/>
          <w:numId w:val="11"/>
        </w:numPr>
        <w:spacing w:after="0" w:line="240" w:lineRule="auto"/>
        <w:rPr>
          <w:rFonts w:ascii="Arial" w:hAnsi="Arial" w:cs="Arial"/>
          <w:sz w:val="20"/>
          <w:szCs w:val="20"/>
        </w:rPr>
      </w:pPr>
      <w:r w:rsidRPr="00417715">
        <w:rPr>
          <w:rFonts w:ascii="Arial" w:hAnsi="Arial" w:cs="Arial"/>
          <w:sz w:val="20"/>
          <w:szCs w:val="20"/>
        </w:rPr>
        <w:t>преобладает желание трудиться сообща; помогать друг другу, дружить</w:t>
      </w:r>
    </w:p>
    <w:p w:rsidR="00E33997" w:rsidRPr="00417715" w:rsidRDefault="00E33997" w:rsidP="00E33997">
      <w:pPr>
        <w:numPr>
          <w:ilvl w:val="0"/>
          <w:numId w:val="11"/>
        </w:numPr>
        <w:spacing w:after="0" w:line="240" w:lineRule="auto"/>
        <w:rPr>
          <w:rFonts w:ascii="Arial" w:hAnsi="Arial" w:cs="Arial"/>
          <w:sz w:val="20"/>
          <w:szCs w:val="20"/>
        </w:rPr>
      </w:pPr>
      <w:r w:rsidRPr="00417715">
        <w:rPr>
          <w:rFonts w:ascii="Arial" w:hAnsi="Arial" w:cs="Arial"/>
          <w:sz w:val="20"/>
          <w:szCs w:val="20"/>
        </w:rPr>
        <w:t>в группе уже есть на кого опереться</w:t>
      </w:r>
    </w:p>
    <w:p w:rsidR="00E33997" w:rsidRPr="00417715" w:rsidRDefault="00E33997" w:rsidP="00E33997">
      <w:pPr>
        <w:numPr>
          <w:ilvl w:val="0"/>
          <w:numId w:val="11"/>
        </w:numPr>
        <w:spacing w:after="0" w:line="240" w:lineRule="auto"/>
        <w:rPr>
          <w:rFonts w:ascii="Arial" w:hAnsi="Arial" w:cs="Arial"/>
          <w:sz w:val="20"/>
          <w:szCs w:val="20"/>
        </w:rPr>
      </w:pPr>
      <w:r w:rsidRPr="00417715">
        <w:rPr>
          <w:rFonts w:ascii="Arial" w:hAnsi="Arial" w:cs="Arial"/>
          <w:sz w:val="20"/>
          <w:szCs w:val="20"/>
        </w:rPr>
        <w:t>класс выделяется среди других групп своей «непохожестью», индивидуальностью;</w:t>
      </w:r>
    </w:p>
    <w:p w:rsidR="00E33997" w:rsidRPr="00417715" w:rsidRDefault="00E33997" w:rsidP="00E33997">
      <w:pPr>
        <w:numPr>
          <w:ilvl w:val="0"/>
          <w:numId w:val="11"/>
        </w:numPr>
        <w:spacing w:after="0" w:line="240" w:lineRule="auto"/>
        <w:rPr>
          <w:rFonts w:ascii="Arial" w:hAnsi="Arial" w:cs="Arial"/>
          <w:sz w:val="20"/>
          <w:szCs w:val="20"/>
        </w:rPr>
      </w:pPr>
      <w:r w:rsidRPr="00417715">
        <w:rPr>
          <w:rFonts w:ascii="Arial" w:hAnsi="Arial" w:cs="Arial"/>
          <w:sz w:val="20"/>
          <w:szCs w:val="20"/>
        </w:rPr>
        <w:t>виден рост чувства гордости за свой коллектив.</w:t>
      </w:r>
    </w:p>
    <w:p w:rsidR="00E33997" w:rsidRPr="00417715" w:rsidRDefault="00E33997" w:rsidP="00E33997">
      <w:pPr>
        <w:rPr>
          <w:rFonts w:ascii="Arial" w:hAnsi="Arial" w:cs="Arial"/>
          <w:sz w:val="20"/>
          <w:szCs w:val="20"/>
        </w:rPr>
      </w:pPr>
      <w:r w:rsidRPr="00417715">
        <w:rPr>
          <w:rFonts w:ascii="Arial" w:hAnsi="Arial" w:cs="Arial"/>
          <w:sz w:val="20"/>
          <w:szCs w:val="20"/>
        </w:rPr>
        <w:t>При этом надо сказать, что недостаточно проявляется инициатива, редко вносятся предложения по улучшению дел не только у себя в группе, но и во всей школе.</w:t>
      </w:r>
    </w:p>
    <w:p w:rsidR="00E33997" w:rsidRPr="00417715" w:rsidRDefault="00E33997" w:rsidP="00E33997">
      <w:pPr>
        <w:spacing w:after="0"/>
        <w:rPr>
          <w:rFonts w:ascii="Arial" w:hAnsi="Arial" w:cs="Arial"/>
          <w:b/>
          <w:bCs/>
          <w:sz w:val="20"/>
          <w:szCs w:val="20"/>
          <w:u w:val="single"/>
        </w:rPr>
      </w:pPr>
      <w:r w:rsidRPr="00417715">
        <w:rPr>
          <w:rFonts w:ascii="Arial" w:hAnsi="Arial" w:cs="Arial"/>
          <w:b/>
          <w:bCs/>
          <w:sz w:val="20"/>
          <w:szCs w:val="20"/>
          <w:u w:val="single"/>
        </w:rPr>
        <w:lastRenderedPageBreak/>
        <w:t>8 класс</w:t>
      </w:r>
    </w:p>
    <w:p w:rsidR="00E33997" w:rsidRPr="00417715" w:rsidRDefault="00E33997" w:rsidP="00E33997">
      <w:pPr>
        <w:spacing w:after="0"/>
        <w:rPr>
          <w:rFonts w:ascii="Arial" w:hAnsi="Arial" w:cs="Arial"/>
          <w:bCs/>
          <w:sz w:val="20"/>
          <w:szCs w:val="20"/>
        </w:rPr>
      </w:pPr>
      <w:r w:rsidRPr="00417715">
        <w:rPr>
          <w:rFonts w:ascii="Arial" w:hAnsi="Arial" w:cs="Arial"/>
          <w:bCs/>
          <w:sz w:val="20"/>
          <w:szCs w:val="20"/>
        </w:rPr>
        <w:t>Динамика формирования ученического коллектива 8 класса за три года:</w:t>
      </w:r>
    </w:p>
    <w:p w:rsidR="00E33997" w:rsidRPr="00417715" w:rsidRDefault="00E33997" w:rsidP="00E33997">
      <w:pPr>
        <w:spacing w:after="0"/>
        <w:rPr>
          <w:rFonts w:ascii="Arial" w:hAnsi="Arial" w:cs="Arial"/>
          <w:bCs/>
          <w:sz w:val="20"/>
          <w:szCs w:val="20"/>
        </w:rPr>
      </w:pP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2"/>
        <w:gridCol w:w="782"/>
        <w:gridCol w:w="959"/>
        <w:gridCol w:w="782"/>
        <w:gridCol w:w="959"/>
        <w:gridCol w:w="782"/>
        <w:gridCol w:w="959"/>
      </w:tblGrid>
      <w:tr w:rsidR="00E33997" w:rsidRPr="00417715" w:rsidTr="00DA2143">
        <w:trPr>
          <w:trHeight w:val="300"/>
        </w:trPr>
        <w:tc>
          <w:tcPr>
            <w:tcW w:w="0" w:type="auto"/>
            <w:shd w:val="clear" w:color="auto" w:fill="auto"/>
          </w:tcPr>
          <w:p w:rsidR="00E33997" w:rsidRPr="00417715" w:rsidRDefault="00E33997" w:rsidP="00DA2143">
            <w:pPr>
              <w:spacing w:after="0"/>
              <w:rPr>
                <w:rFonts w:ascii="Arial" w:hAnsi="Arial" w:cs="Arial"/>
                <w:sz w:val="20"/>
                <w:szCs w:val="20"/>
              </w:rPr>
            </w:pPr>
          </w:p>
        </w:tc>
        <w:tc>
          <w:tcPr>
            <w:tcW w:w="0" w:type="auto"/>
            <w:gridSpan w:val="2"/>
            <w:shd w:val="clear" w:color="auto" w:fill="auto"/>
          </w:tcPr>
          <w:p w:rsidR="00E33997" w:rsidRPr="00417715" w:rsidRDefault="00E33997" w:rsidP="00DA2143">
            <w:pPr>
              <w:spacing w:after="0"/>
              <w:rPr>
                <w:rFonts w:ascii="Arial" w:hAnsi="Arial" w:cs="Arial"/>
                <w:b/>
                <w:sz w:val="20"/>
                <w:szCs w:val="20"/>
              </w:rPr>
            </w:pPr>
            <w:r w:rsidRPr="00417715">
              <w:rPr>
                <w:rFonts w:ascii="Arial" w:hAnsi="Arial" w:cs="Arial"/>
                <w:b/>
                <w:sz w:val="20"/>
                <w:szCs w:val="20"/>
              </w:rPr>
              <w:t>6 класс</w:t>
            </w:r>
          </w:p>
        </w:tc>
        <w:tc>
          <w:tcPr>
            <w:tcW w:w="0" w:type="auto"/>
            <w:gridSpan w:val="2"/>
            <w:shd w:val="clear" w:color="auto" w:fill="auto"/>
          </w:tcPr>
          <w:p w:rsidR="00E33997" w:rsidRPr="00417715" w:rsidRDefault="00E33997" w:rsidP="00DA2143">
            <w:pPr>
              <w:spacing w:after="0"/>
              <w:rPr>
                <w:rFonts w:ascii="Arial" w:hAnsi="Arial" w:cs="Arial"/>
                <w:b/>
                <w:sz w:val="20"/>
                <w:szCs w:val="20"/>
              </w:rPr>
            </w:pPr>
            <w:r w:rsidRPr="00417715">
              <w:rPr>
                <w:rFonts w:ascii="Arial" w:hAnsi="Arial" w:cs="Arial"/>
                <w:b/>
                <w:sz w:val="20"/>
                <w:szCs w:val="20"/>
              </w:rPr>
              <w:t>7 класс</w:t>
            </w:r>
          </w:p>
        </w:tc>
        <w:tc>
          <w:tcPr>
            <w:tcW w:w="0" w:type="auto"/>
            <w:gridSpan w:val="2"/>
          </w:tcPr>
          <w:p w:rsidR="00E33997" w:rsidRPr="00417715" w:rsidRDefault="00E33997" w:rsidP="00DA2143">
            <w:pPr>
              <w:spacing w:after="0"/>
              <w:rPr>
                <w:rFonts w:ascii="Arial" w:hAnsi="Arial" w:cs="Arial"/>
                <w:b/>
                <w:sz w:val="20"/>
                <w:szCs w:val="20"/>
              </w:rPr>
            </w:pPr>
            <w:r w:rsidRPr="00417715">
              <w:rPr>
                <w:rFonts w:ascii="Arial" w:hAnsi="Arial" w:cs="Arial"/>
                <w:b/>
                <w:sz w:val="20"/>
                <w:szCs w:val="20"/>
              </w:rPr>
              <w:t>8 класс</w:t>
            </w:r>
          </w:p>
        </w:tc>
      </w:tr>
      <w:tr w:rsidR="00E33997" w:rsidRPr="00417715" w:rsidTr="00DA2143">
        <w:trPr>
          <w:trHeight w:val="300"/>
        </w:trPr>
        <w:tc>
          <w:tcPr>
            <w:tcW w:w="0" w:type="auto"/>
            <w:shd w:val="clear" w:color="auto" w:fill="auto"/>
          </w:tcPr>
          <w:p w:rsidR="00E33997" w:rsidRPr="00417715" w:rsidRDefault="00E33997" w:rsidP="00DA2143">
            <w:pPr>
              <w:spacing w:after="0"/>
              <w:rPr>
                <w:rFonts w:ascii="Arial" w:hAnsi="Arial" w:cs="Arial"/>
                <w:b/>
                <w:sz w:val="20"/>
                <w:szCs w:val="20"/>
              </w:rPr>
            </w:pPr>
            <w:r w:rsidRPr="00417715">
              <w:rPr>
                <w:rFonts w:ascii="Arial" w:hAnsi="Arial" w:cs="Arial"/>
                <w:b/>
                <w:sz w:val="20"/>
                <w:szCs w:val="20"/>
              </w:rPr>
              <w:t>Ступени развития кол-ва</w:t>
            </w:r>
          </w:p>
        </w:tc>
        <w:tc>
          <w:tcPr>
            <w:tcW w:w="0" w:type="auto"/>
            <w:shd w:val="clear" w:color="auto" w:fill="auto"/>
          </w:tcPr>
          <w:p w:rsidR="00E33997" w:rsidRPr="00417715" w:rsidRDefault="00E33997" w:rsidP="00DA2143">
            <w:pPr>
              <w:spacing w:after="0"/>
              <w:rPr>
                <w:rFonts w:ascii="Arial" w:hAnsi="Arial" w:cs="Arial"/>
                <w:sz w:val="20"/>
                <w:szCs w:val="20"/>
              </w:rPr>
            </w:pPr>
            <w:proofErr w:type="spellStart"/>
            <w:r w:rsidRPr="00417715">
              <w:rPr>
                <w:rFonts w:ascii="Arial" w:hAnsi="Arial" w:cs="Arial"/>
                <w:sz w:val="20"/>
                <w:szCs w:val="20"/>
              </w:rPr>
              <w:t>Уч</w:t>
            </w:r>
            <w:proofErr w:type="spellEnd"/>
            <w:r w:rsidRPr="00417715">
              <w:rPr>
                <w:rFonts w:ascii="Arial" w:hAnsi="Arial" w:cs="Arial"/>
                <w:sz w:val="20"/>
                <w:szCs w:val="20"/>
              </w:rPr>
              <w:t>.</w:t>
            </w:r>
          </w:p>
        </w:tc>
        <w:tc>
          <w:tcPr>
            <w:tcW w:w="0" w:type="auto"/>
            <w:shd w:val="clear" w:color="auto" w:fill="auto"/>
          </w:tcPr>
          <w:p w:rsidR="00E33997" w:rsidRPr="00417715" w:rsidRDefault="00E33997" w:rsidP="00DA2143">
            <w:pPr>
              <w:spacing w:after="0"/>
              <w:rPr>
                <w:rFonts w:ascii="Arial" w:hAnsi="Arial" w:cs="Arial"/>
                <w:sz w:val="20"/>
                <w:szCs w:val="20"/>
              </w:rPr>
            </w:pPr>
            <w:r w:rsidRPr="00417715">
              <w:rPr>
                <w:rFonts w:ascii="Arial" w:hAnsi="Arial" w:cs="Arial"/>
                <w:sz w:val="20"/>
                <w:szCs w:val="20"/>
              </w:rPr>
              <w:t>%</w:t>
            </w:r>
          </w:p>
        </w:tc>
        <w:tc>
          <w:tcPr>
            <w:tcW w:w="0" w:type="auto"/>
            <w:shd w:val="clear" w:color="auto" w:fill="auto"/>
          </w:tcPr>
          <w:p w:rsidR="00E33997" w:rsidRPr="00417715" w:rsidRDefault="00E33997" w:rsidP="00DA2143">
            <w:pPr>
              <w:spacing w:after="0"/>
              <w:rPr>
                <w:rFonts w:ascii="Arial" w:hAnsi="Arial" w:cs="Arial"/>
                <w:sz w:val="20"/>
                <w:szCs w:val="20"/>
              </w:rPr>
            </w:pPr>
            <w:proofErr w:type="spellStart"/>
            <w:r w:rsidRPr="00417715">
              <w:rPr>
                <w:rFonts w:ascii="Arial" w:hAnsi="Arial" w:cs="Arial"/>
                <w:sz w:val="20"/>
                <w:szCs w:val="20"/>
              </w:rPr>
              <w:t>Уч</w:t>
            </w:r>
            <w:proofErr w:type="spellEnd"/>
            <w:r w:rsidRPr="00417715">
              <w:rPr>
                <w:rFonts w:ascii="Arial" w:hAnsi="Arial" w:cs="Arial"/>
                <w:sz w:val="20"/>
                <w:szCs w:val="20"/>
              </w:rPr>
              <w:t>.</w:t>
            </w:r>
          </w:p>
        </w:tc>
        <w:tc>
          <w:tcPr>
            <w:tcW w:w="0" w:type="auto"/>
            <w:shd w:val="clear" w:color="auto" w:fill="auto"/>
          </w:tcPr>
          <w:p w:rsidR="00E33997" w:rsidRPr="00417715" w:rsidRDefault="00E33997" w:rsidP="00DA2143">
            <w:pPr>
              <w:spacing w:after="0"/>
              <w:rPr>
                <w:rFonts w:ascii="Arial" w:hAnsi="Arial" w:cs="Arial"/>
                <w:sz w:val="20"/>
                <w:szCs w:val="20"/>
              </w:rPr>
            </w:pPr>
            <w:r w:rsidRPr="00417715">
              <w:rPr>
                <w:rFonts w:ascii="Arial" w:hAnsi="Arial" w:cs="Arial"/>
                <w:sz w:val="20"/>
                <w:szCs w:val="20"/>
              </w:rPr>
              <w:t>%</w:t>
            </w:r>
          </w:p>
        </w:tc>
        <w:tc>
          <w:tcPr>
            <w:tcW w:w="0" w:type="auto"/>
          </w:tcPr>
          <w:p w:rsidR="00E33997" w:rsidRPr="00417715" w:rsidRDefault="00E33997" w:rsidP="00DA2143">
            <w:pPr>
              <w:spacing w:after="0"/>
              <w:rPr>
                <w:rFonts w:ascii="Arial" w:hAnsi="Arial" w:cs="Arial"/>
                <w:sz w:val="20"/>
                <w:szCs w:val="20"/>
              </w:rPr>
            </w:pPr>
            <w:proofErr w:type="spellStart"/>
            <w:r w:rsidRPr="00417715">
              <w:rPr>
                <w:rFonts w:ascii="Arial" w:hAnsi="Arial" w:cs="Arial"/>
                <w:sz w:val="20"/>
                <w:szCs w:val="20"/>
              </w:rPr>
              <w:t>Уч</w:t>
            </w:r>
            <w:proofErr w:type="spellEnd"/>
            <w:r w:rsidRPr="00417715">
              <w:rPr>
                <w:rFonts w:ascii="Arial" w:hAnsi="Arial" w:cs="Arial"/>
                <w:sz w:val="20"/>
                <w:szCs w:val="20"/>
              </w:rPr>
              <w:t>.</w:t>
            </w:r>
          </w:p>
        </w:tc>
        <w:tc>
          <w:tcPr>
            <w:tcW w:w="0" w:type="auto"/>
          </w:tcPr>
          <w:p w:rsidR="00E33997" w:rsidRPr="00417715" w:rsidRDefault="00E33997" w:rsidP="00DA2143">
            <w:pPr>
              <w:spacing w:after="0"/>
              <w:rPr>
                <w:rFonts w:ascii="Arial" w:hAnsi="Arial" w:cs="Arial"/>
                <w:sz w:val="20"/>
                <w:szCs w:val="20"/>
              </w:rPr>
            </w:pPr>
            <w:r w:rsidRPr="00417715">
              <w:rPr>
                <w:rFonts w:ascii="Arial" w:hAnsi="Arial" w:cs="Arial"/>
                <w:sz w:val="20"/>
                <w:szCs w:val="20"/>
              </w:rPr>
              <w:t>%</w:t>
            </w:r>
          </w:p>
        </w:tc>
      </w:tr>
      <w:tr w:rsidR="00E33997" w:rsidRPr="00417715" w:rsidTr="00DA2143">
        <w:trPr>
          <w:trHeight w:val="300"/>
        </w:trPr>
        <w:tc>
          <w:tcPr>
            <w:tcW w:w="0" w:type="auto"/>
            <w:shd w:val="clear" w:color="auto" w:fill="auto"/>
          </w:tcPr>
          <w:p w:rsidR="00E33997" w:rsidRPr="00417715" w:rsidRDefault="00E33997" w:rsidP="00DA2143">
            <w:pPr>
              <w:spacing w:after="0"/>
              <w:rPr>
                <w:rFonts w:ascii="Arial" w:hAnsi="Arial" w:cs="Arial"/>
                <w:sz w:val="20"/>
                <w:szCs w:val="20"/>
              </w:rPr>
            </w:pPr>
            <w:r w:rsidRPr="00417715">
              <w:rPr>
                <w:rFonts w:ascii="Arial" w:hAnsi="Arial" w:cs="Arial"/>
                <w:sz w:val="20"/>
                <w:szCs w:val="20"/>
              </w:rPr>
              <w:t>1 ст. песчаная россыпь</w:t>
            </w:r>
          </w:p>
        </w:tc>
        <w:tc>
          <w:tcPr>
            <w:tcW w:w="0" w:type="auto"/>
            <w:shd w:val="clear" w:color="auto" w:fill="auto"/>
          </w:tcPr>
          <w:p w:rsidR="00E33997" w:rsidRPr="00417715" w:rsidRDefault="00E33997" w:rsidP="00DA2143">
            <w:pPr>
              <w:spacing w:after="0"/>
              <w:rPr>
                <w:rFonts w:ascii="Arial" w:hAnsi="Arial" w:cs="Arial"/>
                <w:sz w:val="20"/>
                <w:szCs w:val="20"/>
              </w:rPr>
            </w:pPr>
            <w:r w:rsidRPr="00417715">
              <w:rPr>
                <w:rFonts w:ascii="Arial" w:hAnsi="Arial" w:cs="Arial"/>
                <w:sz w:val="20"/>
                <w:szCs w:val="20"/>
              </w:rPr>
              <w:t>4</w:t>
            </w:r>
          </w:p>
        </w:tc>
        <w:tc>
          <w:tcPr>
            <w:tcW w:w="0" w:type="auto"/>
            <w:shd w:val="clear" w:color="auto" w:fill="auto"/>
          </w:tcPr>
          <w:p w:rsidR="00E33997" w:rsidRPr="00417715" w:rsidRDefault="00E33997" w:rsidP="00DA2143">
            <w:pPr>
              <w:spacing w:after="0"/>
              <w:rPr>
                <w:rFonts w:ascii="Arial" w:hAnsi="Arial" w:cs="Arial"/>
                <w:sz w:val="20"/>
                <w:szCs w:val="20"/>
              </w:rPr>
            </w:pPr>
            <w:r w:rsidRPr="00417715">
              <w:rPr>
                <w:rFonts w:ascii="Arial" w:hAnsi="Arial" w:cs="Arial"/>
                <w:sz w:val="20"/>
                <w:szCs w:val="20"/>
              </w:rPr>
              <w:t>18%</w:t>
            </w:r>
          </w:p>
        </w:tc>
        <w:tc>
          <w:tcPr>
            <w:tcW w:w="0" w:type="auto"/>
            <w:shd w:val="clear" w:color="auto" w:fill="auto"/>
          </w:tcPr>
          <w:p w:rsidR="00E33997" w:rsidRPr="00417715" w:rsidRDefault="00E33997" w:rsidP="00DA2143">
            <w:pPr>
              <w:spacing w:after="0"/>
              <w:rPr>
                <w:rFonts w:ascii="Arial" w:hAnsi="Arial" w:cs="Arial"/>
                <w:sz w:val="20"/>
                <w:szCs w:val="20"/>
              </w:rPr>
            </w:pPr>
            <w:r w:rsidRPr="00417715">
              <w:rPr>
                <w:rFonts w:ascii="Arial" w:hAnsi="Arial" w:cs="Arial"/>
                <w:sz w:val="20"/>
                <w:szCs w:val="20"/>
              </w:rPr>
              <w:t>9</w:t>
            </w:r>
          </w:p>
        </w:tc>
        <w:tc>
          <w:tcPr>
            <w:tcW w:w="0" w:type="auto"/>
            <w:shd w:val="clear" w:color="auto" w:fill="auto"/>
          </w:tcPr>
          <w:p w:rsidR="00E33997" w:rsidRPr="00417715" w:rsidRDefault="00E33997" w:rsidP="00DA2143">
            <w:pPr>
              <w:spacing w:after="0"/>
              <w:rPr>
                <w:rFonts w:ascii="Arial" w:hAnsi="Arial" w:cs="Arial"/>
                <w:sz w:val="20"/>
                <w:szCs w:val="20"/>
              </w:rPr>
            </w:pPr>
            <w:r w:rsidRPr="00417715">
              <w:rPr>
                <w:rFonts w:ascii="Arial" w:hAnsi="Arial" w:cs="Arial"/>
                <w:sz w:val="20"/>
                <w:szCs w:val="20"/>
              </w:rPr>
              <w:t>53%</w:t>
            </w:r>
          </w:p>
        </w:tc>
        <w:tc>
          <w:tcPr>
            <w:tcW w:w="0" w:type="auto"/>
          </w:tcPr>
          <w:p w:rsidR="00E33997" w:rsidRPr="00417715" w:rsidRDefault="00E33997" w:rsidP="00DA2143">
            <w:pPr>
              <w:spacing w:after="0"/>
              <w:rPr>
                <w:rFonts w:ascii="Arial" w:hAnsi="Arial" w:cs="Arial"/>
                <w:sz w:val="20"/>
                <w:szCs w:val="20"/>
              </w:rPr>
            </w:pPr>
            <w:r w:rsidRPr="00417715">
              <w:rPr>
                <w:rFonts w:ascii="Arial" w:hAnsi="Arial" w:cs="Arial"/>
                <w:sz w:val="20"/>
                <w:szCs w:val="20"/>
              </w:rPr>
              <w:t>5</w:t>
            </w:r>
          </w:p>
        </w:tc>
        <w:tc>
          <w:tcPr>
            <w:tcW w:w="0" w:type="auto"/>
          </w:tcPr>
          <w:p w:rsidR="00E33997" w:rsidRPr="00417715" w:rsidRDefault="00E33997" w:rsidP="00DA2143">
            <w:pPr>
              <w:spacing w:after="0"/>
              <w:rPr>
                <w:rFonts w:ascii="Arial" w:hAnsi="Arial" w:cs="Arial"/>
                <w:sz w:val="20"/>
                <w:szCs w:val="20"/>
              </w:rPr>
            </w:pPr>
            <w:r w:rsidRPr="00417715">
              <w:rPr>
                <w:rFonts w:ascii="Arial" w:hAnsi="Arial" w:cs="Arial"/>
                <w:sz w:val="20"/>
                <w:szCs w:val="20"/>
              </w:rPr>
              <w:t>24%</w:t>
            </w:r>
          </w:p>
        </w:tc>
      </w:tr>
      <w:tr w:rsidR="00E33997" w:rsidRPr="00417715" w:rsidTr="00DA2143">
        <w:trPr>
          <w:trHeight w:val="300"/>
        </w:trPr>
        <w:tc>
          <w:tcPr>
            <w:tcW w:w="0" w:type="auto"/>
            <w:shd w:val="clear" w:color="auto" w:fill="auto"/>
          </w:tcPr>
          <w:p w:rsidR="00E33997" w:rsidRPr="00417715" w:rsidRDefault="00E33997" w:rsidP="00DA2143">
            <w:pPr>
              <w:spacing w:after="0"/>
              <w:rPr>
                <w:rFonts w:ascii="Arial" w:hAnsi="Arial" w:cs="Arial"/>
                <w:sz w:val="20"/>
                <w:szCs w:val="20"/>
              </w:rPr>
            </w:pPr>
            <w:r w:rsidRPr="00417715">
              <w:rPr>
                <w:rFonts w:ascii="Arial" w:hAnsi="Arial" w:cs="Arial"/>
                <w:sz w:val="20"/>
                <w:szCs w:val="20"/>
              </w:rPr>
              <w:t>2 ст. мягкая глина</w:t>
            </w:r>
          </w:p>
        </w:tc>
        <w:tc>
          <w:tcPr>
            <w:tcW w:w="0" w:type="auto"/>
            <w:shd w:val="clear" w:color="auto" w:fill="auto"/>
          </w:tcPr>
          <w:p w:rsidR="00E33997" w:rsidRPr="00417715" w:rsidRDefault="00E33997" w:rsidP="00DA2143">
            <w:pPr>
              <w:spacing w:after="0"/>
              <w:rPr>
                <w:rFonts w:ascii="Arial" w:hAnsi="Arial" w:cs="Arial"/>
                <w:sz w:val="20"/>
                <w:szCs w:val="20"/>
              </w:rPr>
            </w:pPr>
            <w:r w:rsidRPr="00417715">
              <w:rPr>
                <w:rFonts w:ascii="Arial" w:hAnsi="Arial" w:cs="Arial"/>
                <w:sz w:val="20"/>
                <w:szCs w:val="20"/>
              </w:rPr>
              <w:t>7</w:t>
            </w:r>
          </w:p>
        </w:tc>
        <w:tc>
          <w:tcPr>
            <w:tcW w:w="0" w:type="auto"/>
            <w:shd w:val="clear" w:color="auto" w:fill="auto"/>
          </w:tcPr>
          <w:p w:rsidR="00E33997" w:rsidRPr="00417715" w:rsidRDefault="00E33997" w:rsidP="00DA2143">
            <w:pPr>
              <w:spacing w:after="0"/>
              <w:rPr>
                <w:rFonts w:ascii="Arial" w:hAnsi="Arial" w:cs="Arial"/>
                <w:sz w:val="20"/>
                <w:szCs w:val="20"/>
              </w:rPr>
            </w:pPr>
            <w:r w:rsidRPr="00417715">
              <w:rPr>
                <w:rFonts w:ascii="Arial" w:hAnsi="Arial" w:cs="Arial"/>
                <w:sz w:val="20"/>
                <w:szCs w:val="20"/>
              </w:rPr>
              <w:t>31%</w:t>
            </w:r>
          </w:p>
        </w:tc>
        <w:tc>
          <w:tcPr>
            <w:tcW w:w="0" w:type="auto"/>
            <w:shd w:val="clear" w:color="auto" w:fill="auto"/>
          </w:tcPr>
          <w:p w:rsidR="00E33997" w:rsidRPr="00417715" w:rsidRDefault="00E33997" w:rsidP="00DA2143">
            <w:pPr>
              <w:spacing w:after="0"/>
              <w:rPr>
                <w:rFonts w:ascii="Arial" w:hAnsi="Arial" w:cs="Arial"/>
                <w:sz w:val="20"/>
                <w:szCs w:val="20"/>
              </w:rPr>
            </w:pPr>
            <w:r w:rsidRPr="00417715">
              <w:rPr>
                <w:rFonts w:ascii="Arial" w:hAnsi="Arial" w:cs="Arial"/>
                <w:sz w:val="20"/>
                <w:szCs w:val="20"/>
              </w:rPr>
              <w:t>-</w:t>
            </w:r>
          </w:p>
        </w:tc>
        <w:tc>
          <w:tcPr>
            <w:tcW w:w="0" w:type="auto"/>
            <w:shd w:val="clear" w:color="auto" w:fill="auto"/>
          </w:tcPr>
          <w:p w:rsidR="00E33997" w:rsidRPr="00417715" w:rsidRDefault="00E33997" w:rsidP="00DA2143">
            <w:pPr>
              <w:spacing w:after="0"/>
              <w:rPr>
                <w:rFonts w:ascii="Arial" w:hAnsi="Arial" w:cs="Arial"/>
                <w:sz w:val="20"/>
                <w:szCs w:val="20"/>
              </w:rPr>
            </w:pPr>
          </w:p>
        </w:tc>
        <w:tc>
          <w:tcPr>
            <w:tcW w:w="0" w:type="auto"/>
          </w:tcPr>
          <w:p w:rsidR="00E33997" w:rsidRPr="00417715" w:rsidRDefault="00E33997" w:rsidP="00DA2143">
            <w:pPr>
              <w:spacing w:after="0"/>
              <w:rPr>
                <w:rFonts w:ascii="Arial" w:hAnsi="Arial" w:cs="Arial"/>
                <w:sz w:val="20"/>
                <w:szCs w:val="20"/>
              </w:rPr>
            </w:pPr>
            <w:r w:rsidRPr="00417715">
              <w:rPr>
                <w:rFonts w:ascii="Arial" w:hAnsi="Arial" w:cs="Arial"/>
                <w:sz w:val="20"/>
                <w:szCs w:val="20"/>
              </w:rPr>
              <w:t>1</w:t>
            </w:r>
          </w:p>
        </w:tc>
        <w:tc>
          <w:tcPr>
            <w:tcW w:w="0" w:type="auto"/>
          </w:tcPr>
          <w:p w:rsidR="00E33997" w:rsidRPr="00417715" w:rsidRDefault="00E33997" w:rsidP="00DA2143">
            <w:pPr>
              <w:spacing w:after="0"/>
              <w:rPr>
                <w:rFonts w:ascii="Arial" w:hAnsi="Arial" w:cs="Arial"/>
                <w:sz w:val="20"/>
                <w:szCs w:val="20"/>
              </w:rPr>
            </w:pPr>
            <w:r w:rsidRPr="00417715">
              <w:rPr>
                <w:rFonts w:ascii="Arial" w:hAnsi="Arial" w:cs="Arial"/>
                <w:sz w:val="20"/>
                <w:szCs w:val="20"/>
              </w:rPr>
              <w:t>5%</w:t>
            </w:r>
          </w:p>
        </w:tc>
      </w:tr>
      <w:tr w:rsidR="00E33997" w:rsidRPr="00417715" w:rsidTr="00DA2143">
        <w:trPr>
          <w:trHeight w:val="300"/>
        </w:trPr>
        <w:tc>
          <w:tcPr>
            <w:tcW w:w="0" w:type="auto"/>
            <w:shd w:val="clear" w:color="auto" w:fill="auto"/>
          </w:tcPr>
          <w:p w:rsidR="00E33997" w:rsidRPr="00417715" w:rsidRDefault="00E33997" w:rsidP="00DA2143">
            <w:pPr>
              <w:spacing w:after="0"/>
              <w:rPr>
                <w:rFonts w:ascii="Arial" w:hAnsi="Arial" w:cs="Arial"/>
                <w:b/>
                <w:sz w:val="20"/>
                <w:szCs w:val="20"/>
              </w:rPr>
            </w:pPr>
            <w:r w:rsidRPr="00417715">
              <w:rPr>
                <w:rFonts w:ascii="Arial" w:hAnsi="Arial" w:cs="Arial"/>
                <w:b/>
                <w:sz w:val="20"/>
                <w:szCs w:val="20"/>
              </w:rPr>
              <w:t>3 ст. мерцающий маяк</w:t>
            </w:r>
          </w:p>
        </w:tc>
        <w:tc>
          <w:tcPr>
            <w:tcW w:w="0" w:type="auto"/>
            <w:shd w:val="clear" w:color="auto" w:fill="auto"/>
          </w:tcPr>
          <w:p w:rsidR="00E33997" w:rsidRPr="00417715" w:rsidRDefault="00E33997" w:rsidP="00DA2143">
            <w:pPr>
              <w:spacing w:after="0"/>
              <w:rPr>
                <w:rFonts w:ascii="Arial" w:hAnsi="Arial" w:cs="Arial"/>
                <w:sz w:val="20"/>
                <w:szCs w:val="20"/>
              </w:rPr>
            </w:pPr>
            <w:r w:rsidRPr="00417715">
              <w:rPr>
                <w:rFonts w:ascii="Arial" w:hAnsi="Arial" w:cs="Arial"/>
                <w:sz w:val="20"/>
                <w:szCs w:val="20"/>
              </w:rPr>
              <w:t>5</w:t>
            </w:r>
          </w:p>
        </w:tc>
        <w:tc>
          <w:tcPr>
            <w:tcW w:w="0" w:type="auto"/>
            <w:shd w:val="clear" w:color="auto" w:fill="auto"/>
          </w:tcPr>
          <w:p w:rsidR="00E33997" w:rsidRPr="00417715" w:rsidRDefault="00E33997" w:rsidP="00DA2143">
            <w:pPr>
              <w:spacing w:after="0"/>
              <w:rPr>
                <w:rFonts w:ascii="Arial" w:hAnsi="Arial" w:cs="Arial"/>
                <w:sz w:val="20"/>
                <w:szCs w:val="20"/>
              </w:rPr>
            </w:pPr>
            <w:r w:rsidRPr="00417715">
              <w:rPr>
                <w:rFonts w:ascii="Arial" w:hAnsi="Arial" w:cs="Arial"/>
                <w:sz w:val="20"/>
                <w:szCs w:val="20"/>
              </w:rPr>
              <w:t>22%</w:t>
            </w:r>
          </w:p>
        </w:tc>
        <w:tc>
          <w:tcPr>
            <w:tcW w:w="0" w:type="auto"/>
            <w:shd w:val="clear" w:color="auto" w:fill="auto"/>
          </w:tcPr>
          <w:p w:rsidR="00E33997" w:rsidRPr="00417715" w:rsidRDefault="00E33997" w:rsidP="00DA2143">
            <w:pPr>
              <w:spacing w:after="0"/>
              <w:rPr>
                <w:rFonts w:ascii="Arial" w:hAnsi="Arial" w:cs="Arial"/>
                <w:sz w:val="20"/>
                <w:szCs w:val="20"/>
              </w:rPr>
            </w:pPr>
            <w:r w:rsidRPr="00417715">
              <w:rPr>
                <w:rFonts w:ascii="Arial" w:hAnsi="Arial" w:cs="Arial"/>
                <w:sz w:val="20"/>
                <w:szCs w:val="20"/>
              </w:rPr>
              <w:t>5</w:t>
            </w:r>
          </w:p>
        </w:tc>
        <w:tc>
          <w:tcPr>
            <w:tcW w:w="0" w:type="auto"/>
            <w:shd w:val="clear" w:color="auto" w:fill="auto"/>
          </w:tcPr>
          <w:p w:rsidR="00E33997" w:rsidRPr="00417715" w:rsidRDefault="00E33997" w:rsidP="00DA2143">
            <w:pPr>
              <w:spacing w:after="0"/>
              <w:rPr>
                <w:rFonts w:ascii="Arial" w:hAnsi="Arial" w:cs="Arial"/>
                <w:sz w:val="20"/>
                <w:szCs w:val="20"/>
              </w:rPr>
            </w:pPr>
            <w:r w:rsidRPr="00417715">
              <w:rPr>
                <w:rFonts w:ascii="Arial" w:hAnsi="Arial" w:cs="Arial"/>
                <w:sz w:val="20"/>
                <w:szCs w:val="20"/>
              </w:rPr>
              <w:t>29%</w:t>
            </w:r>
          </w:p>
        </w:tc>
        <w:tc>
          <w:tcPr>
            <w:tcW w:w="0" w:type="auto"/>
          </w:tcPr>
          <w:p w:rsidR="00E33997" w:rsidRPr="00417715" w:rsidRDefault="00E33997" w:rsidP="00DA2143">
            <w:pPr>
              <w:spacing w:after="0"/>
              <w:rPr>
                <w:rFonts w:ascii="Arial" w:hAnsi="Arial" w:cs="Arial"/>
                <w:b/>
                <w:sz w:val="20"/>
                <w:szCs w:val="20"/>
              </w:rPr>
            </w:pPr>
            <w:r w:rsidRPr="00417715">
              <w:rPr>
                <w:rFonts w:ascii="Arial" w:hAnsi="Arial" w:cs="Arial"/>
                <w:b/>
                <w:sz w:val="20"/>
                <w:szCs w:val="20"/>
              </w:rPr>
              <w:t>14</w:t>
            </w:r>
          </w:p>
        </w:tc>
        <w:tc>
          <w:tcPr>
            <w:tcW w:w="0" w:type="auto"/>
          </w:tcPr>
          <w:p w:rsidR="00E33997" w:rsidRPr="00417715" w:rsidRDefault="00E33997" w:rsidP="00DA2143">
            <w:pPr>
              <w:spacing w:after="0"/>
              <w:rPr>
                <w:rFonts w:ascii="Arial" w:hAnsi="Arial" w:cs="Arial"/>
                <w:b/>
                <w:sz w:val="20"/>
                <w:szCs w:val="20"/>
              </w:rPr>
            </w:pPr>
            <w:r w:rsidRPr="00417715">
              <w:rPr>
                <w:rFonts w:ascii="Arial" w:hAnsi="Arial" w:cs="Arial"/>
                <w:b/>
                <w:sz w:val="20"/>
                <w:szCs w:val="20"/>
              </w:rPr>
              <w:t>66%</w:t>
            </w:r>
          </w:p>
        </w:tc>
      </w:tr>
      <w:tr w:rsidR="00E33997" w:rsidRPr="00417715" w:rsidTr="00DA2143">
        <w:trPr>
          <w:trHeight w:val="300"/>
        </w:trPr>
        <w:tc>
          <w:tcPr>
            <w:tcW w:w="0" w:type="auto"/>
            <w:shd w:val="clear" w:color="auto" w:fill="auto"/>
          </w:tcPr>
          <w:p w:rsidR="00E33997" w:rsidRPr="00417715" w:rsidRDefault="00E33997" w:rsidP="00DA2143">
            <w:pPr>
              <w:spacing w:after="0"/>
              <w:rPr>
                <w:rFonts w:ascii="Arial" w:hAnsi="Arial" w:cs="Arial"/>
                <w:sz w:val="20"/>
                <w:szCs w:val="20"/>
              </w:rPr>
            </w:pPr>
            <w:r w:rsidRPr="00417715">
              <w:rPr>
                <w:rFonts w:ascii="Arial" w:hAnsi="Arial" w:cs="Arial"/>
                <w:sz w:val="20"/>
                <w:szCs w:val="20"/>
              </w:rPr>
              <w:t>4 ст. алый парус</w:t>
            </w:r>
          </w:p>
        </w:tc>
        <w:tc>
          <w:tcPr>
            <w:tcW w:w="0" w:type="auto"/>
            <w:shd w:val="clear" w:color="auto" w:fill="auto"/>
          </w:tcPr>
          <w:p w:rsidR="00E33997" w:rsidRPr="00417715" w:rsidRDefault="00E33997" w:rsidP="00DA2143">
            <w:pPr>
              <w:spacing w:after="0"/>
              <w:rPr>
                <w:rFonts w:ascii="Arial" w:hAnsi="Arial" w:cs="Arial"/>
                <w:sz w:val="20"/>
                <w:szCs w:val="20"/>
              </w:rPr>
            </w:pPr>
            <w:r w:rsidRPr="00417715">
              <w:rPr>
                <w:rFonts w:ascii="Arial" w:hAnsi="Arial" w:cs="Arial"/>
                <w:sz w:val="20"/>
                <w:szCs w:val="20"/>
              </w:rPr>
              <w:t>4</w:t>
            </w:r>
          </w:p>
        </w:tc>
        <w:tc>
          <w:tcPr>
            <w:tcW w:w="0" w:type="auto"/>
            <w:shd w:val="clear" w:color="auto" w:fill="auto"/>
          </w:tcPr>
          <w:p w:rsidR="00E33997" w:rsidRPr="00417715" w:rsidRDefault="00E33997" w:rsidP="00DA2143">
            <w:pPr>
              <w:spacing w:after="0"/>
              <w:rPr>
                <w:rFonts w:ascii="Arial" w:hAnsi="Arial" w:cs="Arial"/>
                <w:sz w:val="20"/>
                <w:szCs w:val="20"/>
              </w:rPr>
            </w:pPr>
            <w:r w:rsidRPr="00417715">
              <w:rPr>
                <w:rFonts w:ascii="Arial" w:hAnsi="Arial" w:cs="Arial"/>
                <w:sz w:val="20"/>
                <w:szCs w:val="20"/>
              </w:rPr>
              <w:t>18%</w:t>
            </w:r>
          </w:p>
        </w:tc>
        <w:tc>
          <w:tcPr>
            <w:tcW w:w="0" w:type="auto"/>
            <w:shd w:val="clear" w:color="auto" w:fill="auto"/>
          </w:tcPr>
          <w:p w:rsidR="00E33997" w:rsidRPr="00417715" w:rsidRDefault="00E33997" w:rsidP="00DA2143">
            <w:pPr>
              <w:spacing w:after="0"/>
              <w:rPr>
                <w:rFonts w:ascii="Arial" w:hAnsi="Arial" w:cs="Arial"/>
                <w:sz w:val="20"/>
                <w:szCs w:val="20"/>
              </w:rPr>
            </w:pPr>
            <w:r w:rsidRPr="00417715">
              <w:rPr>
                <w:rFonts w:ascii="Arial" w:hAnsi="Arial" w:cs="Arial"/>
                <w:sz w:val="20"/>
                <w:szCs w:val="20"/>
              </w:rPr>
              <w:t>1</w:t>
            </w:r>
          </w:p>
        </w:tc>
        <w:tc>
          <w:tcPr>
            <w:tcW w:w="0" w:type="auto"/>
            <w:shd w:val="clear" w:color="auto" w:fill="auto"/>
          </w:tcPr>
          <w:p w:rsidR="00E33997" w:rsidRPr="00417715" w:rsidRDefault="00E33997" w:rsidP="00DA2143">
            <w:pPr>
              <w:spacing w:after="0"/>
              <w:rPr>
                <w:rFonts w:ascii="Arial" w:hAnsi="Arial" w:cs="Arial"/>
                <w:sz w:val="20"/>
                <w:szCs w:val="20"/>
              </w:rPr>
            </w:pPr>
            <w:r w:rsidRPr="00417715">
              <w:rPr>
                <w:rFonts w:ascii="Arial" w:hAnsi="Arial" w:cs="Arial"/>
                <w:sz w:val="20"/>
                <w:szCs w:val="20"/>
              </w:rPr>
              <w:t>6%</w:t>
            </w:r>
          </w:p>
        </w:tc>
        <w:tc>
          <w:tcPr>
            <w:tcW w:w="0" w:type="auto"/>
          </w:tcPr>
          <w:p w:rsidR="00E33997" w:rsidRPr="00417715" w:rsidRDefault="00E33997" w:rsidP="00DA2143">
            <w:pPr>
              <w:spacing w:after="0"/>
              <w:rPr>
                <w:rFonts w:ascii="Arial" w:hAnsi="Arial" w:cs="Arial"/>
                <w:sz w:val="20"/>
                <w:szCs w:val="20"/>
              </w:rPr>
            </w:pPr>
            <w:r w:rsidRPr="00417715">
              <w:rPr>
                <w:rFonts w:ascii="Arial" w:hAnsi="Arial" w:cs="Arial"/>
                <w:sz w:val="20"/>
                <w:szCs w:val="20"/>
              </w:rPr>
              <w:t>1</w:t>
            </w:r>
          </w:p>
        </w:tc>
        <w:tc>
          <w:tcPr>
            <w:tcW w:w="0" w:type="auto"/>
          </w:tcPr>
          <w:p w:rsidR="00E33997" w:rsidRPr="00417715" w:rsidRDefault="00E33997" w:rsidP="00DA2143">
            <w:pPr>
              <w:spacing w:after="0"/>
              <w:rPr>
                <w:rFonts w:ascii="Arial" w:hAnsi="Arial" w:cs="Arial"/>
                <w:sz w:val="20"/>
                <w:szCs w:val="20"/>
              </w:rPr>
            </w:pPr>
            <w:r w:rsidRPr="00417715">
              <w:rPr>
                <w:rFonts w:ascii="Arial" w:hAnsi="Arial" w:cs="Arial"/>
                <w:sz w:val="20"/>
                <w:szCs w:val="20"/>
              </w:rPr>
              <w:t>5%</w:t>
            </w:r>
          </w:p>
        </w:tc>
      </w:tr>
      <w:tr w:rsidR="00E33997" w:rsidRPr="00417715" w:rsidTr="00DA2143">
        <w:trPr>
          <w:trHeight w:val="300"/>
        </w:trPr>
        <w:tc>
          <w:tcPr>
            <w:tcW w:w="0" w:type="auto"/>
            <w:shd w:val="clear" w:color="auto" w:fill="auto"/>
          </w:tcPr>
          <w:p w:rsidR="00E33997" w:rsidRPr="00417715" w:rsidRDefault="00E33997" w:rsidP="00DA2143">
            <w:pPr>
              <w:spacing w:after="0"/>
              <w:rPr>
                <w:rFonts w:ascii="Arial" w:hAnsi="Arial" w:cs="Arial"/>
                <w:sz w:val="20"/>
                <w:szCs w:val="20"/>
              </w:rPr>
            </w:pPr>
            <w:r w:rsidRPr="00417715">
              <w:rPr>
                <w:rFonts w:ascii="Arial" w:hAnsi="Arial" w:cs="Arial"/>
                <w:sz w:val="20"/>
                <w:szCs w:val="20"/>
              </w:rPr>
              <w:t>5 ст. горящий факел</w:t>
            </w:r>
          </w:p>
        </w:tc>
        <w:tc>
          <w:tcPr>
            <w:tcW w:w="0" w:type="auto"/>
            <w:shd w:val="clear" w:color="auto" w:fill="auto"/>
          </w:tcPr>
          <w:p w:rsidR="00E33997" w:rsidRPr="00417715" w:rsidRDefault="00E33997" w:rsidP="00DA2143">
            <w:pPr>
              <w:spacing w:after="0"/>
              <w:rPr>
                <w:rFonts w:ascii="Arial" w:hAnsi="Arial" w:cs="Arial"/>
                <w:sz w:val="20"/>
                <w:szCs w:val="20"/>
              </w:rPr>
            </w:pPr>
            <w:r w:rsidRPr="00417715">
              <w:rPr>
                <w:rFonts w:ascii="Arial" w:hAnsi="Arial" w:cs="Arial"/>
                <w:sz w:val="20"/>
                <w:szCs w:val="20"/>
              </w:rPr>
              <w:t>2</w:t>
            </w:r>
          </w:p>
        </w:tc>
        <w:tc>
          <w:tcPr>
            <w:tcW w:w="0" w:type="auto"/>
            <w:shd w:val="clear" w:color="auto" w:fill="auto"/>
          </w:tcPr>
          <w:p w:rsidR="00E33997" w:rsidRPr="00417715" w:rsidRDefault="00E33997" w:rsidP="00DA2143">
            <w:pPr>
              <w:spacing w:after="0"/>
              <w:rPr>
                <w:rFonts w:ascii="Arial" w:hAnsi="Arial" w:cs="Arial"/>
                <w:sz w:val="20"/>
                <w:szCs w:val="20"/>
              </w:rPr>
            </w:pPr>
            <w:r w:rsidRPr="00417715">
              <w:rPr>
                <w:rFonts w:ascii="Arial" w:hAnsi="Arial" w:cs="Arial"/>
                <w:sz w:val="20"/>
                <w:szCs w:val="20"/>
              </w:rPr>
              <w:t>9%</w:t>
            </w:r>
          </w:p>
        </w:tc>
        <w:tc>
          <w:tcPr>
            <w:tcW w:w="0" w:type="auto"/>
            <w:shd w:val="clear" w:color="auto" w:fill="auto"/>
          </w:tcPr>
          <w:p w:rsidR="00E33997" w:rsidRPr="00417715" w:rsidRDefault="00E33997" w:rsidP="00DA2143">
            <w:pPr>
              <w:spacing w:after="0"/>
              <w:rPr>
                <w:rFonts w:ascii="Arial" w:hAnsi="Arial" w:cs="Arial"/>
                <w:sz w:val="20"/>
                <w:szCs w:val="20"/>
              </w:rPr>
            </w:pPr>
            <w:r w:rsidRPr="00417715">
              <w:rPr>
                <w:rFonts w:ascii="Arial" w:hAnsi="Arial" w:cs="Arial"/>
                <w:sz w:val="20"/>
                <w:szCs w:val="20"/>
              </w:rPr>
              <w:t>2</w:t>
            </w:r>
          </w:p>
        </w:tc>
        <w:tc>
          <w:tcPr>
            <w:tcW w:w="0" w:type="auto"/>
            <w:shd w:val="clear" w:color="auto" w:fill="auto"/>
          </w:tcPr>
          <w:p w:rsidR="00E33997" w:rsidRPr="00417715" w:rsidRDefault="00E33997" w:rsidP="00DA2143">
            <w:pPr>
              <w:spacing w:after="0"/>
              <w:rPr>
                <w:rFonts w:ascii="Arial" w:hAnsi="Arial" w:cs="Arial"/>
                <w:sz w:val="20"/>
                <w:szCs w:val="20"/>
              </w:rPr>
            </w:pPr>
            <w:r w:rsidRPr="00417715">
              <w:rPr>
                <w:rFonts w:ascii="Arial" w:hAnsi="Arial" w:cs="Arial"/>
                <w:sz w:val="20"/>
                <w:szCs w:val="20"/>
              </w:rPr>
              <w:t>12%</w:t>
            </w:r>
          </w:p>
        </w:tc>
        <w:tc>
          <w:tcPr>
            <w:tcW w:w="0" w:type="auto"/>
          </w:tcPr>
          <w:p w:rsidR="00E33997" w:rsidRPr="00417715" w:rsidRDefault="00E33997" w:rsidP="00DA2143">
            <w:pPr>
              <w:spacing w:after="0"/>
              <w:rPr>
                <w:rFonts w:ascii="Arial" w:hAnsi="Arial" w:cs="Arial"/>
                <w:sz w:val="20"/>
                <w:szCs w:val="20"/>
              </w:rPr>
            </w:pPr>
            <w:r w:rsidRPr="00417715">
              <w:rPr>
                <w:rFonts w:ascii="Arial" w:hAnsi="Arial" w:cs="Arial"/>
                <w:sz w:val="20"/>
                <w:szCs w:val="20"/>
              </w:rPr>
              <w:t>-</w:t>
            </w:r>
          </w:p>
        </w:tc>
        <w:tc>
          <w:tcPr>
            <w:tcW w:w="0" w:type="auto"/>
          </w:tcPr>
          <w:p w:rsidR="00E33997" w:rsidRPr="00417715" w:rsidRDefault="00E33997" w:rsidP="00DA2143">
            <w:pPr>
              <w:spacing w:after="0"/>
              <w:rPr>
                <w:rFonts w:ascii="Arial" w:hAnsi="Arial" w:cs="Arial"/>
                <w:sz w:val="20"/>
                <w:szCs w:val="20"/>
              </w:rPr>
            </w:pPr>
            <w:r w:rsidRPr="00417715">
              <w:rPr>
                <w:rFonts w:ascii="Arial" w:hAnsi="Arial" w:cs="Arial"/>
                <w:sz w:val="20"/>
                <w:szCs w:val="20"/>
              </w:rPr>
              <w:t>-</w:t>
            </w:r>
          </w:p>
        </w:tc>
      </w:tr>
      <w:tr w:rsidR="00E33997" w:rsidRPr="00417715" w:rsidTr="00DA2143">
        <w:trPr>
          <w:trHeight w:val="317"/>
        </w:trPr>
        <w:tc>
          <w:tcPr>
            <w:tcW w:w="0" w:type="auto"/>
            <w:shd w:val="clear" w:color="auto" w:fill="auto"/>
          </w:tcPr>
          <w:p w:rsidR="00E33997" w:rsidRPr="00417715" w:rsidRDefault="00E33997" w:rsidP="00DA2143">
            <w:pPr>
              <w:spacing w:after="0"/>
              <w:jc w:val="right"/>
              <w:rPr>
                <w:rFonts w:ascii="Arial" w:hAnsi="Arial" w:cs="Arial"/>
                <w:sz w:val="20"/>
                <w:szCs w:val="20"/>
              </w:rPr>
            </w:pPr>
            <w:r w:rsidRPr="00417715">
              <w:rPr>
                <w:rFonts w:ascii="Arial" w:hAnsi="Arial" w:cs="Arial"/>
                <w:sz w:val="20"/>
                <w:szCs w:val="20"/>
              </w:rPr>
              <w:t>Всего баллов</w:t>
            </w:r>
          </w:p>
        </w:tc>
        <w:tc>
          <w:tcPr>
            <w:tcW w:w="0" w:type="auto"/>
            <w:shd w:val="clear" w:color="auto" w:fill="auto"/>
          </w:tcPr>
          <w:p w:rsidR="00E33997" w:rsidRPr="00417715" w:rsidRDefault="00E33997" w:rsidP="00DA2143">
            <w:pPr>
              <w:spacing w:after="0"/>
              <w:rPr>
                <w:rFonts w:ascii="Arial" w:hAnsi="Arial" w:cs="Arial"/>
                <w:sz w:val="20"/>
                <w:szCs w:val="20"/>
              </w:rPr>
            </w:pPr>
            <w:r w:rsidRPr="00417715">
              <w:rPr>
                <w:rFonts w:ascii="Arial" w:hAnsi="Arial" w:cs="Arial"/>
                <w:sz w:val="20"/>
                <w:szCs w:val="20"/>
              </w:rPr>
              <w:t>59</w:t>
            </w:r>
          </w:p>
        </w:tc>
        <w:tc>
          <w:tcPr>
            <w:tcW w:w="0" w:type="auto"/>
            <w:shd w:val="clear" w:color="auto" w:fill="auto"/>
          </w:tcPr>
          <w:p w:rsidR="00E33997" w:rsidRPr="00417715" w:rsidRDefault="00E33997" w:rsidP="00DA2143">
            <w:pPr>
              <w:spacing w:after="0"/>
              <w:rPr>
                <w:rFonts w:ascii="Arial" w:hAnsi="Arial" w:cs="Arial"/>
                <w:sz w:val="20"/>
                <w:szCs w:val="20"/>
              </w:rPr>
            </w:pPr>
            <w:r w:rsidRPr="00417715">
              <w:rPr>
                <w:rFonts w:ascii="Arial" w:hAnsi="Arial" w:cs="Arial"/>
                <w:sz w:val="20"/>
                <w:szCs w:val="20"/>
              </w:rPr>
              <w:t>54%</w:t>
            </w:r>
          </w:p>
        </w:tc>
        <w:tc>
          <w:tcPr>
            <w:tcW w:w="0" w:type="auto"/>
            <w:shd w:val="clear" w:color="auto" w:fill="auto"/>
          </w:tcPr>
          <w:p w:rsidR="00E33997" w:rsidRPr="00417715" w:rsidRDefault="00E33997" w:rsidP="00DA2143">
            <w:pPr>
              <w:spacing w:after="0"/>
              <w:rPr>
                <w:rFonts w:ascii="Arial" w:hAnsi="Arial" w:cs="Arial"/>
                <w:sz w:val="20"/>
                <w:szCs w:val="20"/>
              </w:rPr>
            </w:pPr>
            <w:r w:rsidRPr="00417715">
              <w:rPr>
                <w:rFonts w:ascii="Arial" w:hAnsi="Arial" w:cs="Arial"/>
                <w:sz w:val="20"/>
                <w:szCs w:val="20"/>
              </w:rPr>
              <w:t>38</w:t>
            </w:r>
          </w:p>
        </w:tc>
        <w:tc>
          <w:tcPr>
            <w:tcW w:w="0" w:type="auto"/>
            <w:shd w:val="clear" w:color="auto" w:fill="auto"/>
          </w:tcPr>
          <w:p w:rsidR="00E33997" w:rsidRPr="00417715" w:rsidRDefault="00E33997" w:rsidP="00DA2143">
            <w:pPr>
              <w:spacing w:after="0"/>
              <w:rPr>
                <w:rFonts w:ascii="Arial" w:hAnsi="Arial" w:cs="Arial"/>
                <w:sz w:val="20"/>
                <w:szCs w:val="20"/>
              </w:rPr>
            </w:pPr>
            <w:r w:rsidRPr="00417715">
              <w:rPr>
                <w:rFonts w:ascii="Arial" w:hAnsi="Arial" w:cs="Arial"/>
                <w:sz w:val="20"/>
                <w:szCs w:val="20"/>
              </w:rPr>
              <w:t>45%</w:t>
            </w:r>
          </w:p>
        </w:tc>
        <w:tc>
          <w:tcPr>
            <w:tcW w:w="0" w:type="auto"/>
          </w:tcPr>
          <w:p w:rsidR="00E33997" w:rsidRPr="00417715" w:rsidRDefault="00E33997" w:rsidP="00DA2143">
            <w:pPr>
              <w:spacing w:after="0"/>
              <w:rPr>
                <w:rFonts w:ascii="Arial" w:hAnsi="Arial" w:cs="Arial"/>
                <w:sz w:val="20"/>
                <w:szCs w:val="20"/>
              </w:rPr>
            </w:pPr>
            <w:r w:rsidRPr="00417715">
              <w:rPr>
                <w:rFonts w:ascii="Arial" w:hAnsi="Arial" w:cs="Arial"/>
                <w:sz w:val="20"/>
                <w:szCs w:val="20"/>
              </w:rPr>
              <w:t>53</w:t>
            </w:r>
          </w:p>
        </w:tc>
        <w:tc>
          <w:tcPr>
            <w:tcW w:w="0" w:type="auto"/>
          </w:tcPr>
          <w:p w:rsidR="00E33997" w:rsidRPr="00417715" w:rsidRDefault="00E33997" w:rsidP="00DA2143">
            <w:pPr>
              <w:spacing w:after="0"/>
              <w:rPr>
                <w:rFonts w:ascii="Arial" w:hAnsi="Arial" w:cs="Arial"/>
                <w:sz w:val="20"/>
                <w:szCs w:val="20"/>
              </w:rPr>
            </w:pPr>
            <w:r w:rsidRPr="00417715">
              <w:rPr>
                <w:rFonts w:ascii="Arial" w:hAnsi="Arial" w:cs="Arial"/>
                <w:sz w:val="20"/>
                <w:szCs w:val="20"/>
              </w:rPr>
              <w:t>50%</w:t>
            </w:r>
          </w:p>
        </w:tc>
      </w:tr>
    </w:tbl>
    <w:p w:rsidR="00E33997" w:rsidRPr="00417715" w:rsidRDefault="00E33997" w:rsidP="00E33997">
      <w:pPr>
        <w:spacing w:after="0"/>
        <w:rPr>
          <w:rFonts w:ascii="Arial" w:hAnsi="Arial" w:cs="Arial"/>
          <w:b/>
          <w:sz w:val="20"/>
          <w:szCs w:val="20"/>
        </w:rPr>
      </w:pPr>
      <w:r w:rsidRPr="00417715">
        <w:rPr>
          <w:rFonts w:ascii="Arial" w:hAnsi="Arial" w:cs="Arial"/>
          <w:b/>
          <w:sz w:val="20"/>
          <w:szCs w:val="20"/>
        </w:rPr>
        <w:t>Заключение:</w:t>
      </w:r>
    </w:p>
    <w:p w:rsidR="00E33997" w:rsidRPr="00417715" w:rsidRDefault="00E33997" w:rsidP="00E33997">
      <w:pPr>
        <w:spacing w:after="0"/>
        <w:jc w:val="both"/>
        <w:rPr>
          <w:rFonts w:ascii="Arial" w:hAnsi="Arial" w:cs="Arial"/>
          <w:sz w:val="20"/>
          <w:szCs w:val="20"/>
        </w:rPr>
      </w:pPr>
      <w:r w:rsidRPr="00417715">
        <w:rPr>
          <w:rFonts w:ascii="Arial" w:hAnsi="Arial" w:cs="Arial"/>
          <w:sz w:val="20"/>
          <w:szCs w:val="20"/>
        </w:rPr>
        <w:t>Большинство учащихся 8 класса (66%) определяют степень развития классного коллектива как «мерцающий маяк», 24% - «песчаная россыпь»  Сплоченность класса оценена на 50%, что выше, чем оценка в 7 классе (45%).</w:t>
      </w:r>
    </w:p>
    <w:p w:rsidR="00E33997" w:rsidRPr="00417715" w:rsidRDefault="00E33997" w:rsidP="00E33997">
      <w:pPr>
        <w:spacing w:after="0"/>
        <w:jc w:val="both"/>
        <w:rPr>
          <w:rFonts w:ascii="Arial" w:hAnsi="Arial" w:cs="Arial"/>
          <w:b/>
          <w:sz w:val="20"/>
          <w:szCs w:val="20"/>
          <w:u w:val="single"/>
        </w:rPr>
      </w:pPr>
      <w:r w:rsidRPr="00417715">
        <w:rPr>
          <w:rFonts w:ascii="Arial" w:hAnsi="Arial" w:cs="Arial"/>
          <w:b/>
          <w:sz w:val="20"/>
          <w:szCs w:val="20"/>
          <w:u w:val="single"/>
        </w:rPr>
        <w:t>9 класс</w:t>
      </w:r>
    </w:p>
    <w:tbl>
      <w:tblPr>
        <w:tblStyle w:val="a3"/>
        <w:tblW w:w="0" w:type="auto"/>
        <w:tblLook w:val="04A0"/>
      </w:tblPr>
      <w:tblGrid>
        <w:gridCol w:w="1914"/>
        <w:gridCol w:w="1914"/>
        <w:gridCol w:w="1914"/>
        <w:gridCol w:w="1914"/>
        <w:gridCol w:w="1915"/>
      </w:tblGrid>
      <w:tr w:rsidR="00E33997" w:rsidRPr="00417715" w:rsidTr="00DA2143">
        <w:tc>
          <w:tcPr>
            <w:tcW w:w="1914" w:type="dxa"/>
          </w:tcPr>
          <w:p w:rsidR="00E33997" w:rsidRPr="00417715" w:rsidRDefault="00E33997" w:rsidP="00DA2143">
            <w:pPr>
              <w:widowControl w:val="0"/>
              <w:autoSpaceDE w:val="0"/>
              <w:autoSpaceDN w:val="0"/>
              <w:adjustRightInd w:val="0"/>
              <w:rPr>
                <w:rFonts w:ascii="Arial" w:hAnsi="Arial" w:cs="Arial"/>
              </w:rPr>
            </w:pPr>
            <w:r w:rsidRPr="00417715">
              <w:rPr>
                <w:rFonts w:ascii="Arial" w:hAnsi="Arial" w:cs="Arial"/>
                <w:b/>
                <w:bCs/>
              </w:rPr>
              <w:t xml:space="preserve"> «Песчаная россыпь».</w:t>
            </w:r>
          </w:p>
        </w:tc>
        <w:tc>
          <w:tcPr>
            <w:tcW w:w="1914" w:type="dxa"/>
          </w:tcPr>
          <w:p w:rsidR="00E33997" w:rsidRPr="00417715" w:rsidRDefault="00E33997" w:rsidP="00DA2143">
            <w:pPr>
              <w:widowControl w:val="0"/>
              <w:autoSpaceDE w:val="0"/>
              <w:autoSpaceDN w:val="0"/>
              <w:adjustRightInd w:val="0"/>
              <w:rPr>
                <w:rFonts w:ascii="Arial" w:hAnsi="Arial" w:cs="Arial"/>
              </w:rPr>
            </w:pPr>
            <w:r w:rsidRPr="00417715">
              <w:rPr>
                <w:rFonts w:ascii="Arial" w:hAnsi="Arial" w:cs="Arial"/>
                <w:b/>
                <w:bCs/>
              </w:rPr>
              <w:t>«Мягкая глина».</w:t>
            </w:r>
          </w:p>
        </w:tc>
        <w:tc>
          <w:tcPr>
            <w:tcW w:w="1914" w:type="dxa"/>
          </w:tcPr>
          <w:p w:rsidR="00E33997" w:rsidRPr="00417715" w:rsidRDefault="00E33997" w:rsidP="00DA2143">
            <w:pPr>
              <w:widowControl w:val="0"/>
              <w:autoSpaceDE w:val="0"/>
              <w:autoSpaceDN w:val="0"/>
              <w:adjustRightInd w:val="0"/>
              <w:rPr>
                <w:rFonts w:ascii="Arial" w:hAnsi="Arial" w:cs="Arial"/>
              </w:rPr>
            </w:pPr>
            <w:r w:rsidRPr="00417715">
              <w:rPr>
                <w:rFonts w:ascii="Arial" w:hAnsi="Arial" w:cs="Arial"/>
                <w:b/>
                <w:bCs/>
              </w:rPr>
              <w:t>«Мерцающий маяк».</w:t>
            </w:r>
          </w:p>
        </w:tc>
        <w:tc>
          <w:tcPr>
            <w:tcW w:w="1914" w:type="dxa"/>
          </w:tcPr>
          <w:p w:rsidR="00E33997" w:rsidRPr="00417715" w:rsidRDefault="00E33997" w:rsidP="00DA2143">
            <w:pPr>
              <w:widowControl w:val="0"/>
              <w:autoSpaceDE w:val="0"/>
              <w:autoSpaceDN w:val="0"/>
              <w:adjustRightInd w:val="0"/>
              <w:rPr>
                <w:rFonts w:ascii="Arial" w:hAnsi="Arial" w:cs="Arial"/>
              </w:rPr>
            </w:pPr>
            <w:r w:rsidRPr="00417715">
              <w:rPr>
                <w:rFonts w:ascii="Arial" w:hAnsi="Arial" w:cs="Arial"/>
                <w:b/>
                <w:bCs/>
              </w:rPr>
              <w:t>«Алый парус».</w:t>
            </w:r>
          </w:p>
        </w:tc>
        <w:tc>
          <w:tcPr>
            <w:tcW w:w="1915" w:type="dxa"/>
          </w:tcPr>
          <w:p w:rsidR="00E33997" w:rsidRPr="00417715" w:rsidRDefault="00E33997" w:rsidP="00DA2143">
            <w:pPr>
              <w:widowControl w:val="0"/>
              <w:autoSpaceDE w:val="0"/>
              <w:autoSpaceDN w:val="0"/>
              <w:adjustRightInd w:val="0"/>
              <w:rPr>
                <w:rFonts w:ascii="Arial" w:hAnsi="Arial" w:cs="Arial"/>
              </w:rPr>
            </w:pPr>
            <w:r w:rsidRPr="00417715">
              <w:rPr>
                <w:rFonts w:ascii="Arial" w:hAnsi="Arial" w:cs="Arial"/>
                <w:b/>
                <w:bCs/>
              </w:rPr>
              <w:t>«Горящий факел».</w:t>
            </w:r>
          </w:p>
        </w:tc>
      </w:tr>
      <w:tr w:rsidR="00E33997" w:rsidRPr="00417715" w:rsidTr="00DA2143">
        <w:tc>
          <w:tcPr>
            <w:tcW w:w="1914" w:type="dxa"/>
          </w:tcPr>
          <w:p w:rsidR="00E33997" w:rsidRPr="00417715" w:rsidRDefault="00E33997" w:rsidP="00DA2143">
            <w:pPr>
              <w:widowControl w:val="0"/>
              <w:autoSpaceDE w:val="0"/>
              <w:autoSpaceDN w:val="0"/>
              <w:adjustRightInd w:val="0"/>
              <w:rPr>
                <w:rFonts w:ascii="Arial" w:hAnsi="Arial" w:cs="Arial"/>
              </w:rPr>
            </w:pPr>
            <w:r w:rsidRPr="00417715">
              <w:rPr>
                <w:rFonts w:ascii="Arial" w:hAnsi="Arial" w:cs="Arial"/>
              </w:rPr>
              <w:t>8 чел. 40%</w:t>
            </w:r>
          </w:p>
        </w:tc>
        <w:tc>
          <w:tcPr>
            <w:tcW w:w="1914" w:type="dxa"/>
          </w:tcPr>
          <w:p w:rsidR="00E33997" w:rsidRPr="00417715" w:rsidRDefault="00E33997" w:rsidP="00DA2143">
            <w:pPr>
              <w:widowControl w:val="0"/>
              <w:autoSpaceDE w:val="0"/>
              <w:autoSpaceDN w:val="0"/>
              <w:adjustRightInd w:val="0"/>
              <w:rPr>
                <w:rFonts w:ascii="Arial" w:hAnsi="Arial" w:cs="Arial"/>
              </w:rPr>
            </w:pPr>
            <w:r w:rsidRPr="00417715">
              <w:rPr>
                <w:rFonts w:ascii="Arial" w:hAnsi="Arial" w:cs="Arial"/>
              </w:rPr>
              <w:t>8 чел. 40%</w:t>
            </w:r>
          </w:p>
        </w:tc>
        <w:tc>
          <w:tcPr>
            <w:tcW w:w="1914" w:type="dxa"/>
          </w:tcPr>
          <w:p w:rsidR="00E33997" w:rsidRPr="00417715" w:rsidRDefault="00E33997" w:rsidP="00DA2143">
            <w:pPr>
              <w:widowControl w:val="0"/>
              <w:autoSpaceDE w:val="0"/>
              <w:autoSpaceDN w:val="0"/>
              <w:adjustRightInd w:val="0"/>
              <w:rPr>
                <w:rFonts w:ascii="Arial" w:hAnsi="Arial" w:cs="Arial"/>
              </w:rPr>
            </w:pPr>
            <w:r w:rsidRPr="00417715">
              <w:rPr>
                <w:rFonts w:ascii="Arial" w:hAnsi="Arial" w:cs="Arial"/>
              </w:rPr>
              <w:t>3 чел. 14%</w:t>
            </w:r>
          </w:p>
        </w:tc>
        <w:tc>
          <w:tcPr>
            <w:tcW w:w="1914" w:type="dxa"/>
          </w:tcPr>
          <w:p w:rsidR="00E33997" w:rsidRPr="00417715" w:rsidRDefault="00E33997" w:rsidP="00DA2143">
            <w:pPr>
              <w:widowControl w:val="0"/>
              <w:autoSpaceDE w:val="0"/>
              <w:autoSpaceDN w:val="0"/>
              <w:adjustRightInd w:val="0"/>
              <w:rPr>
                <w:rFonts w:ascii="Arial" w:hAnsi="Arial" w:cs="Arial"/>
              </w:rPr>
            </w:pPr>
            <w:r w:rsidRPr="00417715">
              <w:rPr>
                <w:rFonts w:ascii="Arial" w:hAnsi="Arial" w:cs="Arial"/>
              </w:rPr>
              <w:t>2 чел.10%</w:t>
            </w:r>
          </w:p>
        </w:tc>
        <w:tc>
          <w:tcPr>
            <w:tcW w:w="1915" w:type="dxa"/>
          </w:tcPr>
          <w:p w:rsidR="00E33997" w:rsidRPr="00417715" w:rsidRDefault="00E33997" w:rsidP="00DA2143">
            <w:pPr>
              <w:widowControl w:val="0"/>
              <w:autoSpaceDE w:val="0"/>
              <w:autoSpaceDN w:val="0"/>
              <w:adjustRightInd w:val="0"/>
              <w:rPr>
                <w:rFonts w:ascii="Arial" w:hAnsi="Arial" w:cs="Arial"/>
              </w:rPr>
            </w:pPr>
            <w:r w:rsidRPr="00417715">
              <w:rPr>
                <w:rFonts w:ascii="Arial" w:hAnsi="Arial" w:cs="Arial"/>
              </w:rPr>
              <w:t>-</w:t>
            </w:r>
          </w:p>
        </w:tc>
      </w:tr>
    </w:tbl>
    <w:p w:rsidR="00E33997" w:rsidRPr="00417715" w:rsidRDefault="00E33997" w:rsidP="00E33997">
      <w:pPr>
        <w:widowControl w:val="0"/>
        <w:autoSpaceDE w:val="0"/>
        <w:autoSpaceDN w:val="0"/>
        <w:adjustRightInd w:val="0"/>
        <w:spacing w:after="0"/>
        <w:jc w:val="both"/>
        <w:rPr>
          <w:rFonts w:ascii="Arial" w:hAnsi="Arial" w:cs="Arial"/>
          <w:b/>
          <w:sz w:val="20"/>
          <w:szCs w:val="20"/>
        </w:rPr>
      </w:pPr>
      <w:r w:rsidRPr="00417715">
        <w:rPr>
          <w:rFonts w:ascii="Arial" w:hAnsi="Arial" w:cs="Arial"/>
          <w:b/>
          <w:sz w:val="20"/>
          <w:szCs w:val="20"/>
        </w:rPr>
        <w:t xml:space="preserve">Результаты исследования в классе: </w:t>
      </w:r>
      <w:r w:rsidRPr="00417715">
        <w:rPr>
          <w:rFonts w:ascii="Arial" w:hAnsi="Arial" w:cs="Arial"/>
          <w:sz w:val="20"/>
          <w:szCs w:val="20"/>
        </w:rPr>
        <w:t>Проведённое исследование показывает, что мнения разделились:</w:t>
      </w:r>
      <w:r w:rsidRPr="00417715">
        <w:rPr>
          <w:rFonts w:ascii="Arial" w:hAnsi="Arial" w:cs="Arial"/>
          <w:b/>
          <w:sz w:val="20"/>
          <w:szCs w:val="20"/>
        </w:rPr>
        <w:t xml:space="preserve"> </w:t>
      </w:r>
      <w:r w:rsidRPr="00417715">
        <w:rPr>
          <w:rFonts w:ascii="Arial" w:hAnsi="Arial" w:cs="Arial"/>
          <w:sz w:val="20"/>
          <w:szCs w:val="20"/>
        </w:rPr>
        <w:t xml:space="preserve">40 % классного коллектива считают, что  находятся на 1 ступени -  </w:t>
      </w:r>
      <w:r w:rsidRPr="00417715">
        <w:rPr>
          <w:rFonts w:ascii="Arial" w:hAnsi="Arial" w:cs="Arial"/>
          <w:b/>
          <w:bCs/>
          <w:sz w:val="20"/>
          <w:szCs w:val="20"/>
        </w:rPr>
        <w:t>«Песчаная россыпь»;</w:t>
      </w:r>
      <w:r w:rsidRPr="00417715">
        <w:rPr>
          <w:rFonts w:ascii="Arial" w:hAnsi="Arial" w:cs="Arial"/>
          <w:b/>
          <w:sz w:val="20"/>
          <w:szCs w:val="20"/>
        </w:rPr>
        <w:t xml:space="preserve"> </w:t>
      </w:r>
      <w:r w:rsidRPr="00417715">
        <w:rPr>
          <w:rFonts w:ascii="Arial" w:hAnsi="Arial" w:cs="Arial"/>
          <w:sz w:val="20"/>
          <w:szCs w:val="20"/>
        </w:rPr>
        <w:t xml:space="preserve">40 % классного коллектива считают, что  находятся на 1 ступени -  </w:t>
      </w:r>
      <w:r w:rsidRPr="00417715">
        <w:rPr>
          <w:rFonts w:ascii="Arial" w:hAnsi="Arial" w:cs="Arial"/>
          <w:b/>
          <w:bCs/>
          <w:sz w:val="20"/>
          <w:szCs w:val="20"/>
        </w:rPr>
        <w:t>«Мягкая глина»</w:t>
      </w:r>
    </w:p>
    <w:p w:rsidR="00E33997" w:rsidRPr="00417715" w:rsidRDefault="00E33997" w:rsidP="00E33997">
      <w:pPr>
        <w:spacing w:after="0"/>
        <w:rPr>
          <w:rFonts w:ascii="Arial" w:hAnsi="Arial" w:cs="Arial"/>
          <w:b/>
          <w:bCs/>
          <w:sz w:val="20"/>
          <w:szCs w:val="20"/>
        </w:rPr>
      </w:pPr>
      <w:r w:rsidRPr="00417715">
        <w:rPr>
          <w:rFonts w:ascii="Arial" w:hAnsi="Arial" w:cs="Arial"/>
          <w:b/>
          <w:bCs/>
          <w:sz w:val="20"/>
          <w:szCs w:val="20"/>
        </w:rPr>
        <w:t xml:space="preserve">Вывод: </w:t>
      </w:r>
    </w:p>
    <w:p w:rsidR="00E33997" w:rsidRPr="00417715" w:rsidRDefault="00E33997" w:rsidP="00E33997">
      <w:pPr>
        <w:numPr>
          <w:ilvl w:val="0"/>
          <w:numId w:val="12"/>
        </w:numPr>
        <w:spacing w:after="0" w:line="240" w:lineRule="auto"/>
        <w:rPr>
          <w:rFonts w:ascii="Arial" w:hAnsi="Arial" w:cs="Arial"/>
          <w:sz w:val="20"/>
          <w:szCs w:val="20"/>
        </w:rPr>
      </w:pPr>
      <w:r w:rsidRPr="00417715">
        <w:rPr>
          <w:rFonts w:ascii="Arial" w:hAnsi="Arial" w:cs="Arial"/>
          <w:sz w:val="20"/>
          <w:szCs w:val="20"/>
        </w:rPr>
        <w:t>Каждый человек сам по себе</w:t>
      </w:r>
    </w:p>
    <w:p w:rsidR="00E33997" w:rsidRPr="00417715" w:rsidRDefault="00E33997" w:rsidP="00E33997">
      <w:pPr>
        <w:numPr>
          <w:ilvl w:val="0"/>
          <w:numId w:val="12"/>
        </w:numPr>
        <w:spacing w:after="0" w:line="240" w:lineRule="auto"/>
        <w:rPr>
          <w:rFonts w:ascii="Arial" w:hAnsi="Arial" w:cs="Arial"/>
          <w:sz w:val="20"/>
          <w:szCs w:val="20"/>
        </w:rPr>
      </w:pPr>
      <w:r w:rsidRPr="00417715">
        <w:rPr>
          <w:rFonts w:ascii="Arial" w:hAnsi="Arial" w:cs="Arial"/>
          <w:sz w:val="20"/>
          <w:szCs w:val="20"/>
        </w:rPr>
        <w:t>Не желают находить общих интересов, общего языка</w:t>
      </w:r>
    </w:p>
    <w:p w:rsidR="00E33997" w:rsidRPr="00417715" w:rsidRDefault="00E33997" w:rsidP="00E33997">
      <w:pPr>
        <w:numPr>
          <w:ilvl w:val="0"/>
          <w:numId w:val="12"/>
        </w:numPr>
        <w:spacing w:after="0" w:line="240" w:lineRule="auto"/>
        <w:rPr>
          <w:rFonts w:ascii="Arial" w:hAnsi="Arial" w:cs="Arial"/>
          <w:sz w:val="20"/>
          <w:szCs w:val="20"/>
        </w:rPr>
      </w:pPr>
      <w:r w:rsidRPr="00417715">
        <w:rPr>
          <w:rFonts w:ascii="Arial" w:hAnsi="Arial" w:cs="Arial"/>
          <w:sz w:val="20"/>
          <w:szCs w:val="20"/>
        </w:rPr>
        <w:t>Отношения в основном доброжелательные</w:t>
      </w:r>
    </w:p>
    <w:p w:rsidR="00E33997" w:rsidRPr="00417715" w:rsidRDefault="00E33997" w:rsidP="00E33997">
      <w:pPr>
        <w:numPr>
          <w:ilvl w:val="0"/>
          <w:numId w:val="12"/>
        </w:numPr>
        <w:spacing w:after="0" w:line="240" w:lineRule="auto"/>
        <w:rPr>
          <w:rFonts w:ascii="Arial" w:hAnsi="Arial" w:cs="Arial"/>
          <w:sz w:val="20"/>
          <w:szCs w:val="20"/>
        </w:rPr>
      </w:pPr>
      <w:r w:rsidRPr="00417715">
        <w:rPr>
          <w:rFonts w:ascii="Arial" w:hAnsi="Arial" w:cs="Arial"/>
          <w:sz w:val="20"/>
          <w:szCs w:val="20"/>
        </w:rPr>
        <w:t xml:space="preserve">Изредка </w:t>
      </w:r>
      <w:proofErr w:type="gramStart"/>
      <w:r w:rsidRPr="00417715">
        <w:rPr>
          <w:rFonts w:ascii="Arial" w:hAnsi="Arial" w:cs="Arial"/>
          <w:sz w:val="20"/>
          <w:szCs w:val="20"/>
        </w:rPr>
        <w:t>готовы</w:t>
      </w:r>
      <w:proofErr w:type="gramEnd"/>
      <w:r w:rsidRPr="00417715">
        <w:rPr>
          <w:rFonts w:ascii="Arial" w:hAnsi="Arial" w:cs="Arial"/>
          <w:sz w:val="20"/>
          <w:szCs w:val="20"/>
        </w:rPr>
        <w:t xml:space="preserve"> прийти на помощь</w:t>
      </w:r>
    </w:p>
    <w:p w:rsidR="00E33997" w:rsidRPr="00417715" w:rsidRDefault="00E33997" w:rsidP="00E33997">
      <w:pPr>
        <w:numPr>
          <w:ilvl w:val="0"/>
          <w:numId w:val="12"/>
        </w:numPr>
        <w:spacing w:after="0" w:line="240" w:lineRule="auto"/>
        <w:rPr>
          <w:rFonts w:ascii="Arial" w:hAnsi="Arial" w:cs="Arial"/>
          <w:sz w:val="20"/>
          <w:szCs w:val="20"/>
        </w:rPr>
      </w:pPr>
      <w:r w:rsidRPr="00417715">
        <w:rPr>
          <w:rFonts w:ascii="Arial" w:hAnsi="Arial" w:cs="Arial"/>
          <w:sz w:val="20"/>
          <w:szCs w:val="20"/>
        </w:rPr>
        <w:t>Существуют группировки</w:t>
      </w:r>
    </w:p>
    <w:p w:rsidR="00E33997" w:rsidRPr="00417715" w:rsidRDefault="00E33997" w:rsidP="00E33997">
      <w:pPr>
        <w:numPr>
          <w:ilvl w:val="0"/>
          <w:numId w:val="12"/>
        </w:numPr>
        <w:spacing w:after="0" w:line="240" w:lineRule="auto"/>
        <w:rPr>
          <w:rFonts w:ascii="Arial" w:hAnsi="Arial" w:cs="Arial"/>
          <w:sz w:val="20"/>
          <w:szCs w:val="20"/>
        </w:rPr>
      </w:pPr>
      <w:r w:rsidRPr="00417715">
        <w:rPr>
          <w:rFonts w:ascii="Arial" w:hAnsi="Arial" w:cs="Arial"/>
          <w:sz w:val="20"/>
          <w:szCs w:val="20"/>
        </w:rPr>
        <w:t>Есть настоящие хорошие организаторы, но не все их  поддерживают.</w:t>
      </w:r>
    </w:p>
    <w:p w:rsidR="00E33997" w:rsidRPr="00417715" w:rsidRDefault="00E33997" w:rsidP="00E33997">
      <w:pPr>
        <w:spacing w:after="0"/>
        <w:rPr>
          <w:rFonts w:ascii="Arial" w:hAnsi="Arial" w:cs="Arial"/>
          <w:b/>
          <w:sz w:val="20"/>
          <w:szCs w:val="20"/>
          <w:u w:val="single"/>
        </w:rPr>
      </w:pPr>
      <w:r w:rsidRPr="00417715">
        <w:rPr>
          <w:rFonts w:ascii="Arial" w:hAnsi="Arial" w:cs="Arial"/>
          <w:b/>
          <w:sz w:val="20"/>
          <w:szCs w:val="20"/>
          <w:u w:val="single"/>
        </w:rPr>
        <w:t>Класс: 10</w:t>
      </w:r>
    </w:p>
    <w:tbl>
      <w:tblPr>
        <w:tblStyle w:val="a3"/>
        <w:tblW w:w="0" w:type="auto"/>
        <w:tblLook w:val="01E0"/>
      </w:tblPr>
      <w:tblGrid>
        <w:gridCol w:w="3190"/>
        <w:gridCol w:w="3190"/>
        <w:gridCol w:w="3191"/>
      </w:tblGrid>
      <w:tr w:rsidR="00E33997" w:rsidRPr="00417715" w:rsidTr="00DA2143">
        <w:tc>
          <w:tcPr>
            <w:tcW w:w="3190" w:type="dxa"/>
          </w:tcPr>
          <w:p w:rsidR="00E33997" w:rsidRPr="00417715" w:rsidRDefault="00E33997" w:rsidP="00DA2143">
            <w:pPr>
              <w:jc w:val="both"/>
              <w:rPr>
                <w:rFonts w:ascii="Arial" w:hAnsi="Arial" w:cs="Arial"/>
                <w:bCs/>
              </w:rPr>
            </w:pPr>
            <w:r w:rsidRPr="00417715">
              <w:rPr>
                <w:rFonts w:ascii="Arial" w:hAnsi="Arial" w:cs="Arial"/>
                <w:bCs/>
              </w:rPr>
              <w:t>1 ступень</w:t>
            </w:r>
            <w:r w:rsidRPr="00417715">
              <w:rPr>
                <w:rFonts w:ascii="Arial" w:hAnsi="Arial" w:cs="Arial"/>
                <w:bCs/>
                <w:i/>
                <w:iCs/>
              </w:rPr>
              <w:t>.</w:t>
            </w:r>
            <w:r w:rsidRPr="00417715">
              <w:rPr>
                <w:rFonts w:ascii="Arial" w:hAnsi="Arial" w:cs="Arial"/>
                <w:bCs/>
              </w:rPr>
              <w:t xml:space="preserve"> </w:t>
            </w:r>
          </w:p>
          <w:p w:rsidR="00E33997" w:rsidRPr="00417715" w:rsidRDefault="00E33997" w:rsidP="00DA2143">
            <w:pPr>
              <w:jc w:val="both"/>
              <w:rPr>
                <w:rFonts w:ascii="Arial" w:hAnsi="Arial" w:cs="Arial"/>
              </w:rPr>
            </w:pPr>
            <w:r w:rsidRPr="00417715">
              <w:rPr>
                <w:rFonts w:ascii="Arial" w:hAnsi="Arial" w:cs="Arial"/>
                <w:bCs/>
              </w:rPr>
              <w:t>«Песчаная россыпь».</w:t>
            </w:r>
          </w:p>
        </w:tc>
        <w:tc>
          <w:tcPr>
            <w:tcW w:w="3190" w:type="dxa"/>
          </w:tcPr>
          <w:p w:rsidR="00E33997" w:rsidRPr="00417715" w:rsidRDefault="00E33997" w:rsidP="00DA2143">
            <w:pPr>
              <w:jc w:val="both"/>
              <w:rPr>
                <w:rFonts w:ascii="Arial" w:hAnsi="Arial" w:cs="Arial"/>
              </w:rPr>
            </w:pPr>
            <w:r w:rsidRPr="00417715">
              <w:rPr>
                <w:rFonts w:ascii="Arial" w:hAnsi="Arial" w:cs="Arial"/>
              </w:rPr>
              <w:t xml:space="preserve">5 </w:t>
            </w:r>
            <w:proofErr w:type="spellStart"/>
            <w:r w:rsidRPr="00417715">
              <w:rPr>
                <w:rFonts w:ascii="Arial" w:hAnsi="Arial" w:cs="Arial"/>
              </w:rPr>
              <w:t>уч</w:t>
            </w:r>
            <w:proofErr w:type="spellEnd"/>
            <w:r w:rsidRPr="00417715">
              <w:rPr>
                <w:rFonts w:ascii="Arial" w:hAnsi="Arial" w:cs="Arial"/>
              </w:rPr>
              <w:t>.</w:t>
            </w:r>
          </w:p>
        </w:tc>
        <w:tc>
          <w:tcPr>
            <w:tcW w:w="3191" w:type="dxa"/>
          </w:tcPr>
          <w:p w:rsidR="00E33997" w:rsidRPr="00417715" w:rsidRDefault="00E33997" w:rsidP="00DA2143">
            <w:pPr>
              <w:jc w:val="both"/>
              <w:rPr>
                <w:rFonts w:ascii="Arial" w:hAnsi="Arial" w:cs="Arial"/>
              </w:rPr>
            </w:pPr>
            <w:r w:rsidRPr="00417715">
              <w:rPr>
                <w:rFonts w:ascii="Arial" w:hAnsi="Arial" w:cs="Arial"/>
              </w:rPr>
              <w:t>24%</w:t>
            </w:r>
          </w:p>
        </w:tc>
      </w:tr>
      <w:tr w:rsidR="00E33997" w:rsidRPr="00417715" w:rsidTr="00DA2143">
        <w:tc>
          <w:tcPr>
            <w:tcW w:w="3190" w:type="dxa"/>
          </w:tcPr>
          <w:p w:rsidR="00E33997" w:rsidRPr="00417715" w:rsidRDefault="00E33997" w:rsidP="00DA2143">
            <w:pPr>
              <w:jc w:val="both"/>
              <w:rPr>
                <w:rFonts w:ascii="Arial" w:hAnsi="Arial" w:cs="Arial"/>
                <w:b/>
                <w:bCs/>
              </w:rPr>
            </w:pPr>
            <w:r w:rsidRPr="00417715">
              <w:rPr>
                <w:rFonts w:ascii="Arial" w:hAnsi="Arial" w:cs="Arial"/>
                <w:b/>
                <w:bCs/>
              </w:rPr>
              <w:t xml:space="preserve">2 ступень. </w:t>
            </w:r>
          </w:p>
          <w:p w:rsidR="00E33997" w:rsidRPr="00417715" w:rsidRDefault="00E33997" w:rsidP="00DA2143">
            <w:pPr>
              <w:jc w:val="both"/>
              <w:rPr>
                <w:rFonts w:ascii="Arial" w:hAnsi="Arial" w:cs="Arial"/>
                <w:b/>
              </w:rPr>
            </w:pPr>
            <w:r w:rsidRPr="00417715">
              <w:rPr>
                <w:rFonts w:ascii="Arial" w:hAnsi="Arial" w:cs="Arial"/>
                <w:b/>
                <w:bCs/>
              </w:rPr>
              <w:t>«Мягкая глина».</w:t>
            </w:r>
          </w:p>
        </w:tc>
        <w:tc>
          <w:tcPr>
            <w:tcW w:w="3190" w:type="dxa"/>
          </w:tcPr>
          <w:p w:rsidR="00E33997" w:rsidRPr="00417715" w:rsidRDefault="00E33997" w:rsidP="00DA2143">
            <w:pPr>
              <w:jc w:val="both"/>
              <w:rPr>
                <w:rFonts w:ascii="Arial" w:hAnsi="Arial" w:cs="Arial"/>
                <w:b/>
              </w:rPr>
            </w:pPr>
            <w:r w:rsidRPr="00417715">
              <w:rPr>
                <w:rFonts w:ascii="Arial" w:hAnsi="Arial" w:cs="Arial"/>
                <w:b/>
              </w:rPr>
              <w:t xml:space="preserve">13 </w:t>
            </w:r>
            <w:proofErr w:type="spellStart"/>
            <w:r w:rsidRPr="00417715">
              <w:rPr>
                <w:rFonts w:ascii="Arial" w:hAnsi="Arial" w:cs="Arial"/>
                <w:b/>
              </w:rPr>
              <w:t>уч</w:t>
            </w:r>
            <w:proofErr w:type="spellEnd"/>
          </w:p>
        </w:tc>
        <w:tc>
          <w:tcPr>
            <w:tcW w:w="3191" w:type="dxa"/>
          </w:tcPr>
          <w:p w:rsidR="00E33997" w:rsidRPr="00417715" w:rsidRDefault="00E33997" w:rsidP="00DA2143">
            <w:pPr>
              <w:jc w:val="both"/>
              <w:rPr>
                <w:rFonts w:ascii="Arial" w:hAnsi="Arial" w:cs="Arial"/>
                <w:b/>
              </w:rPr>
            </w:pPr>
            <w:r w:rsidRPr="00417715">
              <w:rPr>
                <w:rFonts w:ascii="Arial" w:hAnsi="Arial" w:cs="Arial"/>
                <w:b/>
              </w:rPr>
              <w:t>62%</w:t>
            </w:r>
          </w:p>
        </w:tc>
      </w:tr>
      <w:tr w:rsidR="00E33997" w:rsidRPr="00417715" w:rsidTr="00DA2143">
        <w:tc>
          <w:tcPr>
            <w:tcW w:w="3190" w:type="dxa"/>
          </w:tcPr>
          <w:p w:rsidR="00E33997" w:rsidRPr="00417715" w:rsidRDefault="00E33997" w:rsidP="00DA2143">
            <w:pPr>
              <w:jc w:val="both"/>
              <w:rPr>
                <w:rFonts w:ascii="Arial" w:hAnsi="Arial" w:cs="Arial"/>
                <w:bCs/>
              </w:rPr>
            </w:pPr>
            <w:r w:rsidRPr="00417715">
              <w:rPr>
                <w:rFonts w:ascii="Arial" w:hAnsi="Arial" w:cs="Arial"/>
                <w:bCs/>
              </w:rPr>
              <w:t>3 ступень</w:t>
            </w:r>
            <w:r w:rsidRPr="00417715">
              <w:rPr>
                <w:rFonts w:ascii="Arial" w:hAnsi="Arial" w:cs="Arial"/>
                <w:bCs/>
                <w:i/>
                <w:iCs/>
              </w:rPr>
              <w:t>.</w:t>
            </w:r>
            <w:r w:rsidRPr="00417715">
              <w:rPr>
                <w:rFonts w:ascii="Arial" w:hAnsi="Arial" w:cs="Arial"/>
                <w:bCs/>
              </w:rPr>
              <w:t xml:space="preserve"> </w:t>
            </w:r>
          </w:p>
          <w:p w:rsidR="00E33997" w:rsidRPr="00417715" w:rsidRDefault="00E33997" w:rsidP="00DA2143">
            <w:pPr>
              <w:jc w:val="both"/>
              <w:rPr>
                <w:rFonts w:ascii="Arial" w:hAnsi="Arial" w:cs="Arial"/>
              </w:rPr>
            </w:pPr>
            <w:r w:rsidRPr="00417715">
              <w:rPr>
                <w:rFonts w:ascii="Arial" w:hAnsi="Arial" w:cs="Arial"/>
                <w:bCs/>
              </w:rPr>
              <w:t>«Мерцающий маяк».</w:t>
            </w:r>
          </w:p>
        </w:tc>
        <w:tc>
          <w:tcPr>
            <w:tcW w:w="3190" w:type="dxa"/>
          </w:tcPr>
          <w:p w:rsidR="00E33997" w:rsidRPr="00417715" w:rsidRDefault="00E33997" w:rsidP="00DA2143">
            <w:pPr>
              <w:jc w:val="both"/>
              <w:rPr>
                <w:rFonts w:ascii="Arial" w:hAnsi="Arial" w:cs="Arial"/>
              </w:rPr>
            </w:pPr>
            <w:r w:rsidRPr="00417715">
              <w:rPr>
                <w:rFonts w:ascii="Arial" w:hAnsi="Arial" w:cs="Arial"/>
              </w:rPr>
              <w:t xml:space="preserve">3 </w:t>
            </w:r>
            <w:proofErr w:type="spellStart"/>
            <w:r w:rsidRPr="00417715">
              <w:rPr>
                <w:rFonts w:ascii="Arial" w:hAnsi="Arial" w:cs="Arial"/>
              </w:rPr>
              <w:t>уч</w:t>
            </w:r>
            <w:proofErr w:type="spellEnd"/>
            <w:r w:rsidRPr="00417715">
              <w:rPr>
                <w:rFonts w:ascii="Arial" w:hAnsi="Arial" w:cs="Arial"/>
              </w:rPr>
              <w:t>.</w:t>
            </w:r>
          </w:p>
        </w:tc>
        <w:tc>
          <w:tcPr>
            <w:tcW w:w="3191" w:type="dxa"/>
          </w:tcPr>
          <w:p w:rsidR="00E33997" w:rsidRPr="00417715" w:rsidRDefault="00E33997" w:rsidP="00DA2143">
            <w:pPr>
              <w:jc w:val="both"/>
              <w:rPr>
                <w:rFonts w:ascii="Arial" w:hAnsi="Arial" w:cs="Arial"/>
              </w:rPr>
            </w:pPr>
            <w:r w:rsidRPr="00417715">
              <w:rPr>
                <w:rFonts w:ascii="Arial" w:hAnsi="Arial" w:cs="Arial"/>
              </w:rPr>
              <w:t>14%</w:t>
            </w:r>
          </w:p>
        </w:tc>
      </w:tr>
    </w:tbl>
    <w:p w:rsidR="00E33997" w:rsidRPr="00417715" w:rsidRDefault="00E33997" w:rsidP="00E33997">
      <w:pPr>
        <w:spacing w:after="0"/>
        <w:rPr>
          <w:rFonts w:ascii="Arial" w:hAnsi="Arial" w:cs="Arial"/>
          <w:sz w:val="20"/>
          <w:szCs w:val="20"/>
        </w:rPr>
      </w:pPr>
      <w:r w:rsidRPr="00417715">
        <w:rPr>
          <w:rFonts w:ascii="Arial" w:hAnsi="Arial" w:cs="Arial"/>
          <w:b/>
          <w:sz w:val="20"/>
          <w:szCs w:val="20"/>
        </w:rPr>
        <w:t xml:space="preserve">Заключение: </w:t>
      </w:r>
      <w:r w:rsidRPr="00417715">
        <w:rPr>
          <w:rFonts w:ascii="Arial" w:hAnsi="Arial" w:cs="Arial"/>
          <w:sz w:val="20"/>
          <w:szCs w:val="20"/>
        </w:rPr>
        <w:t xml:space="preserve">62% учащихся определяют степень развития коллектива «Мягкая глина». </w:t>
      </w:r>
    </w:p>
    <w:p w:rsidR="00E33997" w:rsidRPr="00417715" w:rsidRDefault="00E33997" w:rsidP="00E33997">
      <w:pPr>
        <w:widowControl w:val="0"/>
        <w:autoSpaceDE w:val="0"/>
        <w:autoSpaceDN w:val="0"/>
        <w:adjustRightInd w:val="0"/>
        <w:jc w:val="center"/>
        <w:rPr>
          <w:rFonts w:ascii="Arial" w:hAnsi="Arial" w:cs="Arial"/>
          <w:sz w:val="20"/>
          <w:szCs w:val="20"/>
        </w:rPr>
      </w:pPr>
      <w:r w:rsidRPr="00417715">
        <w:rPr>
          <w:rFonts w:ascii="Arial" w:hAnsi="Arial" w:cs="Arial"/>
          <w:b/>
          <w:bCs/>
          <w:sz w:val="20"/>
          <w:szCs w:val="20"/>
        </w:rPr>
        <w:t>«Мягкая глина»</w:t>
      </w:r>
    </w:p>
    <w:p w:rsidR="00E33997" w:rsidRPr="00417715" w:rsidRDefault="00E33997" w:rsidP="00837F73">
      <w:pPr>
        <w:widowControl w:val="0"/>
        <w:autoSpaceDE w:val="0"/>
        <w:autoSpaceDN w:val="0"/>
        <w:adjustRightInd w:val="0"/>
        <w:spacing w:after="0"/>
        <w:ind w:firstLine="708"/>
        <w:jc w:val="both"/>
        <w:rPr>
          <w:rFonts w:ascii="Arial" w:hAnsi="Arial" w:cs="Arial"/>
          <w:sz w:val="20"/>
          <w:szCs w:val="20"/>
        </w:rPr>
      </w:pPr>
      <w:r w:rsidRPr="00417715">
        <w:rPr>
          <w:rFonts w:ascii="Arial" w:hAnsi="Arial" w:cs="Arial"/>
          <w:sz w:val="20"/>
          <w:szCs w:val="20"/>
        </w:rPr>
        <w:t xml:space="preserve">Известно, что мягкая глина – материал, который сравнительно легко поддается воздействию и из него можно лепить различные изделия. В руках хорошего мастера (а таким может быть в группе и формальный лидер детского объединения, и просто авторитетный школьник, и классный руководитель или руководитель кружка) этот материал превращается в красивый сосуд, в прекрасное изделие. Но если к нему не приложить усилий, то он может оставаться и простым куском глины. На этой ступени более заметны усилия по сплочению коллектива, хотя это могут быть только первые шаги. Не все получается, нет достаточного опыта взаимодействия, взаимопомощи, достижение какой-либо цели происходит с трудом. Скрепляющим звеном зачастую являются формальная дисциплина и требования старших. Отношения в основном доброжелательные, хотя не скажешь, что ребята всегда </w:t>
      </w:r>
      <w:proofErr w:type="gramStart"/>
      <w:r w:rsidRPr="00417715">
        <w:rPr>
          <w:rFonts w:ascii="Arial" w:hAnsi="Arial" w:cs="Arial"/>
          <w:sz w:val="20"/>
          <w:szCs w:val="20"/>
        </w:rPr>
        <w:t>бывают</w:t>
      </w:r>
      <w:proofErr w:type="gramEnd"/>
      <w:r w:rsidRPr="00417715">
        <w:rPr>
          <w:rFonts w:ascii="Arial" w:hAnsi="Arial" w:cs="Arial"/>
          <w:sz w:val="20"/>
          <w:szCs w:val="20"/>
        </w:rPr>
        <w:t xml:space="preserve"> </w:t>
      </w:r>
      <w:r w:rsidRPr="00417715">
        <w:rPr>
          <w:rFonts w:ascii="Arial" w:hAnsi="Arial" w:cs="Arial"/>
          <w:sz w:val="20"/>
          <w:szCs w:val="20"/>
        </w:rPr>
        <w:lastRenderedPageBreak/>
        <w:t>внимательны друг к другу, предупредительны, готовы прийти друг другу на помощь. Если это и происходит, то изредка. Здесь существуют замкнутые приятельские группировки, которые мало общаются между собой. Настоящего, хорошего организатора пока нет, или он не может себя проявить, или просто ему трудно, так как некому поддержать его.</w:t>
      </w:r>
    </w:p>
    <w:p w:rsidR="00B12FB9" w:rsidRPr="00226CB8" w:rsidRDefault="00B12FB9" w:rsidP="00837F73">
      <w:pPr>
        <w:spacing w:after="0"/>
        <w:jc w:val="both"/>
        <w:rPr>
          <w:rFonts w:ascii="Arial" w:hAnsi="Arial" w:cs="Arial"/>
          <w:sz w:val="20"/>
          <w:szCs w:val="20"/>
        </w:rPr>
      </w:pPr>
      <w:r w:rsidRPr="000F1E76">
        <w:rPr>
          <w:rFonts w:ascii="Arial" w:hAnsi="Arial" w:cs="Arial"/>
          <w:sz w:val="20"/>
          <w:szCs w:val="20"/>
        </w:rPr>
        <w:t xml:space="preserve">   </w:t>
      </w:r>
      <w:r w:rsidR="00C75C11" w:rsidRPr="000F1E76">
        <w:rPr>
          <w:rFonts w:ascii="Arial" w:hAnsi="Arial" w:cs="Arial"/>
          <w:sz w:val="20"/>
          <w:szCs w:val="20"/>
        </w:rPr>
        <w:tab/>
      </w:r>
      <w:r w:rsidRPr="000F1E76">
        <w:rPr>
          <w:rFonts w:ascii="Arial" w:hAnsi="Arial" w:cs="Arial"/>
          <w:sz w:val="20"/>
          <w:szCs w:val="20"/>
        </w:rPr>
        <w:t>Хорошим стимулом работы классов являются школьные конкурсы «Класс</w:t>
      </w:r>
      <w:r w:rsidRPr="00226CB8">
        <w:rPr>
          <w:rFonts w:ascii="Arial" w:hAnsi="Arial" w:cs="Arial"/>
          <w:sz w:val="20"/>
          <w:szCs w:val="20"/>
        </w:rPr>
        <w:t xml:space="preserve"> года», «Ученик года», «Спортивный класс года», «Лучший спортсмен года». Победителями в этом учебном году стали:</w:t>
      </w:r>
    </w:p>
    <w:p w:rsidR="00B12FB9" w:rsidRPr="00BD4867" w:rsidRDefault="00B12FB9" w:rsidP="002912CC">
      <w:pPr>
        <w:spacing w:after="0"/>
        <w:jc w:val="both"/>
        <w:rPr>
          <w:rFonts w:ascii="Arial" w:hAnsi="Arial" w:cs="Arial"/>
          <w:b/>
          <w:sz w:val="20"/>
          <w:szCs w:val="20"/>
        </w:rPr>
      </w:pPr>
      <w:r w:rsidRPr="00BD4867">
        <w:rPr>
          <w:rFonts w:ascii="Arial" w:hAnsi="Arial" w:cs="Arial"/>
          <w:b/>
          <w:sz w:val="20"/>
          <w:szCs w:val="20"/>
        </w:rPr>
        <w:t xml:space="preserve">«Класс </w:t>
      </w:r>
      <w:r>
        <w:rPr>
          <w:rFonts w:ascii="Arial" w:hAnsi="Arial" w:cs="Arial"/>
          <w:b/>
          <w:sz w:val="20"/>
          <w:szCs w:val="20"/>
        </w:rPr>
        <w:t>201</w:t>
      </w:r>
      <w:r w:rsidR="008F7D8D">
        <w:rPr>
          <w:rFonts w:ascii="Arial" w:hAnsi="Arial" w:cs="Arial"/>
          <w:b/>
          <w:sz w:val="20"/>
          <w:szCs w:val="20"/>
        </w:rPr>
        <w:t>5</w:t>
      </w:r>
      <w:r w:rsidR="00686AE6" w:rsidRPr="0007301A">
        <w:rPr>
          <w:rFonts w:ascii="Arial" w:hAnsi="Arial" w:cs="Arial"/>
          <w:b/>
          <w:sz w:val="20"/>
          <w:szCs w:val="20"/>
        </w:rPr>
        <w:t xml:space="preserve"> </w:t>
      </w:r>
      <w:r w:rsidRPr="00BD4867">
        <w:rPr>
          <w:rFonts w:ascii="Arial" w:hAnsi="Arial" w:cs="Arial"/>
          <w:b/>
          <w:sz w:val="20"/>
          <w:szCs w:val="20"/>
        </w:rPr>
        <w:t>года»</w:t>
      </w:r>
    </w:p>
    <w:p w:rsidR="00B12FB9" w:rsidRPr="00226CB8" w:rsidRDefault="00B12FB9" w:rsidP="00B12FB9">
      <w:pPr>
        <w:spacing w:after="0"/>
        <w:jc w:val="both"/>
        <w:rPr>
          <w:rFonts w:ascii="Arial" w:hAnsi="Arial" w:cs="Arial"/>
          <w:sz w:val="20"/>
          <w:szCs w:val="20"/>
        </w:rPr>
      </w:pPr>
      <w:r w:rsidRPr="00226CB8">
        <w:rPr>
          <w:rFonts w:ascii="Arial" w:hAnsi="Arial" w:cs="Arial"/>
          <w:sz w:val="20"/>
          <w:szCs w:val="20"/>
        </w:rPr>
        <w:t>Среди 1-4 классов –</w:t>
      </w:r>
      <w:r w:rsidR="002F1F3D">
        <w:rPr>
          <w:rFonts w:ascii="Arial" w:hAnsi="Arial" w:cs="Arial"/>
          <w:b/>
          <w:sz w:val="20"/>
          <w:szCs w:val="20"/>
        </w:rPr>
        <w:t>3</w:t>
      </w:r>
      <w:r w:rsidR="00B54859">
        <w:rPr>
          <w:rFonts w:ascii="Arial" w:hAnsi="Arial" w:cs="Arial"/>
          <w:b/>
          <w:sz w:val="20"/>
          <w:szCs w:val="20"/>
        </w:rPr>
        <w:t>,4</w:t>
      </w:r>
      <w:r w:rsidRPr="00BD4867">
        <w:rPr>
          <w:rFonts w:ascii="Arial" w:hAnsi="Arial" w:cs="Arial"/>
          <w:b/>
          <w:sz w:val="20"/>
          <w:szCs w:val="20"/>
        </w:rPr>
        <w:t xml:space="preserve"> клас</w:t>
      </w:r>
      <w:r w:rsidR="002F1F3D">
        <w:rPr>
          <w:rFonts w:ascii="Arial" w:hAnsi="Arial" w:cs="Arial"/>
          <w:b/>
          <w:sz w:val="20"/>
          <w:szCs w:val="20"/>
        </w:rPr>
        <w:t>с</w:t>
      </w:r>
      <w:r w:rsidR="00B54859">
        <w:rPr>
          <w:rFonts w:ascii="Arial" w:hAnsi="Arial" w:cs="Arial"/>
          <w:b/>
          <w:sz w:val="20"/>
          <w:szCs w:val="20"/>
        </w:rPr>
        <w:t>ы</w:t>
      </w:r>
      <w:r w:rsidRPr="00226CB8">
        <w:rPr>
          <w:rFonts w:ascii="Arial" w:hAnsi="Arial" w:cs="Arial"/>
          <w:sz w:val="20"/>
          <w:szCs w:val="20"/>
        </w:rPr>
        <w:t xml:space="preserve">;  среди 5-8 классов </w:t>
      </w:r>
      <w:r w:rsidR="008F7D8D">
        <w:rPr>
          <w:rFonts w:ascii="Arial" w:hAnsi="Arial" w:cs="Arial"/>
          <w:sz w:val="20"/>
          <w:szCs w:val="20"/>
        </w:rPr>
        <w:t>–</w:t>
      </w:r>
      <w:r w:rsidRPr="00226CB8">
        <w:rPr>
          <w:rFonts w:ascii="Arial" w:hAnsi="Arial" w:cs="Arial"/>
          <w:sz w:val="20"/>
          <w:szCs w:val="20"/>
        </w:rPr>
        <w:t xml:space="preserve"> </w:t>
      </w:r>
      <w:r w:rsidR="00B54859">
        <w:rPr>
          <w:rFonts w:ascii="Arial" w:hAnsi="Arial" w:cs="Arial"/>
          <w:b/>
          <w:sz w:val="20"/>
          <w:szCs w:val="20"/>
        </w:rPr>
        <w:t>6</w:t>
      </w:r>
      <w:r w:rsidR="008F7D8D">
        <w:rPr>
          <w:rFonts w:ascii="Arial" w:hAnsi="Arial" w:cs="Arial"/>
          <w:b/>
          <w:sz w:val="20"/>
          <w:szCs w:val="20"/>
        </w:rPr>
        <w:t xml:space="preserve"> «а»</w:t>
      </w:r>
      <w:r w:rsidRPr="00226CB8">
        <w:rPr>
          <w:rFonts w:ascii="Arial" w:hAnsi="Arial" w:cs="Arial"/>
          <w:b/>
          <w:sz w:val="20"/>
          <w:szCs w:val="20"/>
        </w:rPr>
        <w:t xml:space="preserve"> класс</w:t>
      </w:r>
      <w:r w:rsidRPr="00226CB8">
        <w:rPr>
          <w:rFonts w:ascii="Arial" w:hAnsi="Arial" w:cs="Arial"/>
          <w:sz w:val="20"/>
          <w:szCs w:val="20"/>
        </w:rPr>
        <w:t xml:space="preserve">; среди 9-11 классов- </w:t>
      </w:r>
      <w:r w:rsidR="00B54859">
        <w:rPr>
          <w:rFonts w:ascii="Arial" w:hAnsi="Arial" w:cs="Arial"/>
          <w:b/>
          <w:sz w:val="20"/>
          <w:szCs w:val="20"/>
        </w:rPr>
        <w:t>11</w:t>
      </w:r>
      <w:r w:rsidRPr="00226CB8">
        <w:rPr>
          <w:rFonts w:ascii="Arial" w:hAnsi="Arial" w:cs="Arial"/>
          <w:b/>
          <w:sz w:val="20"/>
          <w:szCs w:val="20"/>
        </w:rPr>
        <w:t xml:space="preserve"> класс</w:t>
      </w:r>
    </w:p>
    <w:p w:rsidR="00B12FB9" w:rsidRDefault="00B12FB9" w:rsidP="00B12FB9">
      <w:pPr>
        <w:spacing w:after="0"/>
        <w:jc w:val="both"/>
        <w:rPr>
          <w:rFonts w:ascii="Arial" w:hAnsi="Arial" w:cs="Arial"/>
          <w:b/>
          <w:sz w:val="20"/>
          <w:szCs w:val="20"/>
        </w:rPr>
      </w:pPr>
      <w:r w:rsidRPr="00BD4867">
        <w:rPr>
          <w:rFonts w:ascii="Arial" w:hAnsi="Arial" w:cs="Arial"/>
          <w:b/>
          <w:sz w:val="20"/>
          <w:szCs w:val="20"/>
        </w:rPr>
        <w:t xml:space="preserve">«Ученик </w:t>
      </w:r>
      <w:r w:rsidR="008F7D8D">
        <w:rPr>
          <w:rFonts w:ascii="Arial" w:hAnsi="Arial" w:cs="Arial"/>
          <w:b/>
          <w:sz w:val="20"/>
          <w:szCs w:val="20"/>
        </w:rPr>
        <w:t>2015</w:t>
      </w:r>
      <w:r w:rsidR="0006045C">
        <w:rPr>
          <w:rFonts w:ascii="Arial" w:hAnsi="Arial" w:cs="Arial"/>
          <w:b/>
          <w:sz w:val="20"/>
          <w:szCs w:val="20"/>
        </w:rPr>
        <w:t xml:space="preserve"> </w:t>
      </w:r>
      <w:r w:rsidRPr="00BD4867">
        <w:rPr>
          <w:rFonts w:ascii="Arial" w:hAnsi="Arial" w:cs="Arial"/>
          <w:b/>
          <w:sz w:val="20"/>
          <w:szCs w:val="20"/>
        </w:rPr>
        <w:t>года»</w:t>
      </w:r>
    </w:p>
    <w:p w:rsidR="008F7D8D" w:rsidRPr="008F7D8D" w:rsidRDefault="008F7D8D" w:rsidP="008F7D8D">
      <w:pPr>
        <w:spacing w:after="0" w:line="240" w:lineRule="auto"/>
        <w:rPr>
          <w:rFonts w:ascii="Arial" w:hAnsi="Arial" w:cs="Arial"/>
          <w:sz w:val="20"/>
          <w:szCs w:val="20"/>
        </w:rPr>
      </w:pPr>
      <w:r w:rsidRPr="008F7D8D">
        <w:rPr>
          <w:rFonts w:ascii="Arial" w:hAnsi="Arial" w:cs="Arial"/>
          <w:sz w:val="20"/>
          <w:szCs w:val="20"/>
          <w:lang w:val="en-US"/>
        </w:rPr>
        <w:t>I</w:t>
      </w:r>
      <w:r w:rsidRPr="008F7D8D">
        <w:rPr>
          <w:rFonts w:ascii="Arial" w:hAnsi="Arial" w:cs="Arial"/>
          <w:sz w:val="20"/>
          <w:szCs w:val="20"/>
        </w:rPr>
        <w:t xml:space="preserve"> место – </w:t>
      </w:r>
      <w:proofErr w:type="spellStart"/>
      <w:r w:rsidRPr="008F7D8D">
        <w:rPr>
          <w:rFonts w:ascii="Arial" w:hAnsi="Arial" w:cs="Arial"/>
          <w:sz w:val="20"/>
          <w:szCs w:val="20"/>
        </w:rPr>
        <w:t>Сиротенко</w:t>
      </w:r>
      <w:proofErr w:type="spellEnd"/>
      <w:r w:rsidRPr="008F7D8D">
        <w:rPr>
          <w:rFonts w:ascii="Arial" w:hAnsi="Arial" w:cs="Arial"/>
          <w:sz w:val="20"/>
          <w:szCs w:val="20"/>
        </w:rPr>
        <w:t xml:space="preserve"> Егор, ученик 8 класса</w:t>
      </w:r>
    </w:p>
    <w:p w:rsidR="008F7D8D" w:rsidRPr="008F7D8D" w:rsidRDefault="008F7D8D" w:rsidP="008F7D8D">
      <w:pPr>
        <w:spacing w:after="0" w:line="240" w:lineRule="auto"/>
        <w:rPr>
          <w:rFonts w:ascii="Arial" w:hAnsi="Arial" w:cs="Arial"/>
          <w:sz w:val="20"/>
          <w:szCs w:val="20"/>
        </w:rPr>
      </w:pPr>
      <w:r w:rsidRPr="008F7D8D">
        <w:rPr>
          <w:rFonts w:ascii="Arial" w:hAnsi="Arial" w:cs="Arial"/>
          <w:sz w:val="20"/>
          <w:szCs w:val="20"/>
          <w:lang w:val="en-US"/>
        </w:rPr>
        <w:t>II</w:t>
      </w:r>
      <w:r w:rsidRPr="008F7D8D">
        <w:rPr>
          <w:rFonts w:ascii="Arial" w:hAnsi="Arial" w:cs="Arial"/>
          <w:sz w:val="20"/>
          <w:szCs w:val="20"/>
        </w:rPr>
        <w:t xml:space="preserve"> место – Гаврилова Алёна, ученица 11 класса</w:t>
      </w:r>
    </w:p>
    <w:p w:rsidR="008F7D8D" w:rsidRPr="008F7D8D" w:rsidRDefault="008F7D8D" w:rsidP="008F7D8D">
      <w:pPr>
        <w:spacing w:after="0" w:line="240" w:lineRule="auto"/>
        <w:rPr>
          <w:rFonts w:ascii="Arial" w:hAnsi="Arial" w:cs="Arial"/>
          <w:sz w:val="20"/>
          <w:szCs w:val="20"/>
        </w:rPr>
      </w:pPr>
      <w:r w:rsidRPr="008F7D8D">
        <w:rPr>
          <w:rFonts w:ascii="Arial" w:hAnsi="Arial" w:cs="Arial"/>
          <w:sz w:val="20"/>
          <w:szCs w:val="20"/>
          <w:lang w:val="en-US"/>
        </w:rPr>
        <w:t>III</w:t>
      </w:r>
      <w:r w:rsidRPr="008F7D8D">
        <w:rPr>
          <w:rFonts w:ascii="Arial" w:hAnsi="Arial" w:cs="Arial"/>
          <w:sz w:val="20"/>
          <w:szCs w:val="20"/>
        </w:rPr>
        <w:t xml:space="preserve"> место – </w:t>
      </w:r>
      <w:proofErr w:type="spellStart"/>
      <w:r w:rsidRPr="008F7D8D">
        <w:rPr>
          <w:rFonts w:ascii="Arial" w:hAnsi="Arial" w:cs="Arial"/>
          <w:sz w:val="20"/>
          <w:szCs w:val="20"/>
        </w:rPr>
        <w:t>Понизова</w:t>
      </w:r>
      <w:proofErr w:type="spellEnd"/>
      <w:r w:rsidRPr="008F7D8D">
        <w:rPr>
          <w:rFonts w:ascii="Arial" w:hAnsi="Arial" w:cs="Arial"/>
          <w:sz w:val="20"/>
          <w:szCs w:val="20"/>
        </w:rPr>
        <w:t xml:space="preserve"> Дарья, ученица 9 класса</w:t>
      </w:r>
    </w:p>
    <w:p w:rsidR="008F7D8D" w:rsidRPr="008F7D8D" w:rsidRDefault="008F7D8D" w:rsidP="008F7D8D">
      <w:pPr>
        <w:spacing w:after="0" w:line="240" w:lineRule="auto"/>
        <w:rPr>
          <w:rFonts w:ascii="Arial" w:hAnsi="Arial" w:cs="Arial"/>
          <w:sz w:val="20"/>
          <w:szCs w:val="20"/>
        </w:rPr>
      </w:pPr>
      <w:r w:rsidRPr="008F7D8D">
        <w:rPr>
          <w:rFonts w:ascii="Arial" w:hAnsi="Arial" w:cs="Arial"/>
          <w:sz w:val="20"/>
          <w:szCs w:val="20"/>
        </w:rPr>
        <w:t xml:space="preserve">                </w:t>
      </w:r>
      <w:proofErr w:type="spellStart"/>
      <w:r w:rsidRPr="008F7D8D">
        <w:rPr>
          <w:rFonts w:ascii="Arial" w:hAnsi="Arial" w:cs="Arial"/>
          <w:sz w:val="20"/>
          <w:szCs w:val="20"/>
        </w:rPr>
        <w:t>Ваниковская</w:t>
      </w:r>
      <w:proofErr w:type="spellEnd"/>
      <w:r w:rsidRPr="008F7D8D">
        <w:rPr>
          <w:rFonts w:ascii="Arial" w:hAnsi="Arial" w:cs="Arial"/>
          <w:sz w:val="20"/>
          <w:szCs w:val="20"/>
        </w:rPr>
        <w:t xml:space="preserve"> Полина, ученица 10 класса</w:t>
      </w:r>
    </w:p>
    <w:p w:rsidR="00B12FB9" w:rsidRPr="00BD4867" w:rsidRDefault="008F7D8D" w:rsidP="00B12FB9">
      <w:pPr>
        <w:spacing w:after="0"/>
        <w:jc w:val="both"/>
        <w:rPr>
          <w:rFonts w:ascii="Arial" w:hAnsi="Arial" w:cs="Arial"/>
          <w:b/>
          <w:sz w:val="20"/>
          <w:szCs w:val="20"/>
        </w:rPr>
      </w:pPr>
      <w:r w:rsidRPr="00BD4867">
        <w:rPr>
          <w:rFonts w:ascii="Arial" w:hAnsi="Arial" w:cs="Arial"/>
          <w:b/>
          <w:sz w:val="20"/>
          <w:szCs w:val="20"/>
        </w:rPr>
        <w:t xml:space="preserve"> </w:t>
      </w:r>
      <w:r w:rsidR="00B12FB9" w:rsidRPr="00BD4867">
        <w:rPr>
          <w:rFonts w:ascii="Arial" w:hAnsi="Arial" w:cs="Arial"/>
          <w:b/>
          <w:sz w:val="20"/>
          <w:szCs w:val="20"/>
        </w:rPr>
        <w:t xml:space="preserve">« Спортивный класс </w:t>
      </w:r>
      <w:r>
        <w:rPr>
          <w:rFonts w:ascii="Arial" w:hAnsi="Arial" w:cs="Arial"/>
          <w:b/>
          <w:sz w:val="20"/>
          <w:szCs w:val="20"/>
        </w:rPr>
        <w:t>2015</w:t>
      </w:r>
      <w:r w:rsidR="00686AE6" w:rsidRPr="0007301A">
        <w:rPr>
          <w:rFonts w:ascii="Arial" w:hAnsi="Arial" w:cs="Arial"/>
          <w:b/>
          <w:sz w:val="20"/>
          <w:szCs w:val="20"/>
        </w:rPr>
        <w:t xml:space="preserve"> </w:t>
      </w:r>
      <w:r w:rsidR="00B12FB9" w:rsidRPr="00BD4867">
        <w:rPr>
          <w:rFonts w:ascii="Arial" w:hAnsi="Arial" w:cs="Arial"/>
          <w:b/>
          <w:sz w:val="20"/>
          <w:szCs w:val="20"/>
        </w:rPr>
        <w:t>года»</w:t>
      </w:r>
    </w:p>
    <w:p w:rsidR="00B12FB9" w:rsidRPr="00226CB8" w:rsidRDefault="008F7D8D" w:rsidP="00B12FB9">
      <w:pPr>
        <w:spacing w:after="0"/>
        <w:jc w:val="both"/>
        <w:rPr>
          <w:rFonts w:ascii="Arial" w:hAnsi="Arial" w:cs="Arial"/>
          <w:sz w:val="20"/>
          <w:szCs w:val="20"/>
        </w:rPr>
      </w:pPr>
      <w:r>
        <w:rPr>
          <w:rFonts w:ascii="Arial" w:hAnsi="Arial" w:cs="Arial"/>
          <w:sz w:val="20"/>
          <w:szCs w:val="20"/>
        </w:rPr>
        <w:t>среди 5-7 классов – 6 «б»</w:t>
      </w:r>
      <w:r w:rsidR="00B12FB9" w:rsidRPr="00226CB8">
        <w:rPr>
          <w:rFonts w:ascii="Arial" w:hAnsi="Arial" w:cs="Arial"/>
          <w:sz w:val="20"/>
          <w:szCs w:val="20"/>
        </w:rPr>
        <w:t xml:space="preserve"> класс; </w:t>
      </w:r>
    </w:p>
    <w:p w:rsidR="00B12FB9" w:rsidRPr="00226CB8" w:rsidRDefault="008F7D8D" w:rsidP="00B12FB9">
      <w:pPr>
        <w:spacing w:after="0"/>
        <w:jc w:val="both"/>
        <w:rPr>
          <w:rFonts w:ascii="Arial" w:hAnsi="Arial" w:cs="Arial"/>
          <w:sz w:val="20"/>
          <w:szCs w:val="20"/>
        </w:rPr>
      </w:pPr>
      <w:r>
        <w:rPr>
          <w:rFonts w:ascii="Arial" w:hAnsi="Arial" w:cs="Arial"/>
          <w:sz w:val="20"/>
          <w:szCs w:val="20"/>
        </w:rPr>
        <w:t>среди 8-9 классов - 9</w:t>
      </w:r>
      <w:r w:rsidR="00B12FB9" w:rsidRPr="00226CB8">
        <w:rPr>
          <w:rFonts w:ascii="Arial" w:hAnsi="Arial" w:cs="Arial"/>
          <w:sz w:val="20"/>
          <w:szCs w:val="20"/>
        </w:rPr>
        <w:t xml:space="preserve"> класс;</w:t>
      </w:r>
    </w:p>
    <w:p w:rsidR="00B12FB9" w:rsidRPr="00226CB8" w:rsidRDefault="00B12FB9" w:rsidP="00B12FB9">
      <w:pPr>
        <w:spacing w:after="0"/>
        <w:jc w:val="both"/>
        <w:rPr>
          <w:rFonts w:ascii="Arial" w:hAnsi="Arial" w:cs="Arial"/>
          <w:sz w:val="20"/>
          <w:szCs w:val="20"/>
        </w:rPr>
      </w:pPr>
      <w:r w:rsidRPr="00226CB8">
        <w:rPr>
          <w:rFonts w:ascii="Arial" w:hAnsi="Arial" w:cs="Arial"/>
          <w:sz w:val="20"/>
          <w:szCs w:val="20"/>
        </w:rPr>
        <w:t>среди 10-11 классов – 1</w:t>
      </w:r>
      <w:r w:rsidR="002F1F3D">
        <w:rPr>
          <w:rFonts w:ascii="Arial" w:hAnsi="Arial" w:cs="Arial"/>
          <w:sz w:val="20"/>
          <w:szCs w:val="20"/>
        </w:rPr>
        <w:t>1</w:t>
      </w:r>
      <w:r w:rsidRPr="00226CB8">
        <w:rPr>
          <w:rFonts w:ascii="Arial" w:hAnsi="Arial" w:cs="Arial"/>
          <w:sz w:val="20"/>
          <w:szCs w:val="20"/>
        </w:rPr>
        <w:t xml:space="preserve"> класс</w:t>
      </w:r>
    </w:p>
    <w:p w:rsidR="00B12FB9" w:rsidRPr="00BD4867" w:rsidRDefault="00B12FB9" w:rsidP="00B12FB9">
      <w:pPr>
        <w:spacing w:after="0"/>
        <w:jc w:val="both"/>
        <w:rPr>
          <w:rFonts w:ascii="Arial" w:hAnsi="Arial" w:cs="Arial"/>
          <w:b/>
          <w:sz w:val="20"/>
          <w:szCs w:val="20"/>
        </w:rPr>
      </w:pPr>
      <w:r w:rsidRPr="00BD4867">
        <w:rPr>
          <w:rFonts w:ascii="Arial" w:hAnsi="Arial" w:cs="Arial"/>
          <w:b/>
          <w:sz w:val="20"/>
          <w:szCs w:val="20"/>
        </w:rPr>
        <w:t xml:space="preserve">«Лучший спортсмен </w:t>
      </w:r>
      <w:r w:rsidR="008F7D8D">
        <w:rPr>
          <w:rFonts w:ascii="Arial" w:hAnsi="Arial" w:cs="Arial"/>
          <w:b/>
          <w:sz w:val="20"/>
          <w:szCs w:val="20"/>
        </w:rPr>
        <w:t>2015</w:t>
      </w:r>
      <w:r w:rsidR="00686AE6" w:rsidRPr="0007301A">
        <w:rPr>
          <w:rFonts w:ascii="Arial" w:hAnsi="Arial" w:cs="Arial"/>
          <w:b/>
          <w:sz w:val="20"/>
          <w:szCs w:val="20"/>
        </w:rPr>
        <w:t xml:space="preserve"> </w:t>
      </w:r>
      <w:r w:rsidRPr="00BD4867">
        <w:rPr>
          <w:rFonts w:ascii="Arial" w:hAnsi="Arial" w:cs="Arial"/>
          <w:b/>
          <w:sz w:val="20"/>
          <w:szCs w:val="20"/>
        </w:rPr>
        <w:t>года»</w:t>
      </w:r>
    </w:p>
    <w:p w:rsidR="00B12FB9" w:rsidRDefault="00B12FB9" w:rsidP="00B12FB9">
      <w:pPr>
        <w:spacing w:after="0"/>
        <w:jc w:val="both"/>
        <w:rPr>
          <w:rFonts w:ascii="Arial" w:hAnsi="Arial" w:cs="Arial"/>
          <w:sz w:val="20"/>
          <w:szCs w:val="20"/>
        </w:rPr>
      </w:pPr>
      <w:r w:rsidRPr="00226CB8">
        <w:rPr>
          <w:rFonts w:ascii="Arial" w:hAnsi="Arial" w:cs="Arial"/>
          <w:sz w:val="20"/>
          <w:szCs w:val="20"/>
        </w:rPr>
        <w:t>Среди юношей –</w:t>
      </w:r>
      <w:r w:rsidR="0081052E">
        <w:rPr>
          <w:rFonts w:ascii="Arial" w:hAnsi="Arial" w:cs="Arial"/>
          <w:sz w:val="20"/>
          <w:szCs w:val="20"/>
        </w:rPr>
        <w:t xml:space="preserve"> </w:t>
      </w:r>
      <w:r w:rsidR="008F7D8D">
        <w:rPr>
          <w:rFonts w:ascii="Arial" w:hAnsi="Arial" w:cs="Arial"/>
          <w:sz w:val="20"/>
          <w:szCs w:val="20"/>
        </w:rPr>
        <w:t>Бондарь Анатолий</w:t>
      </w:r>
      <w:r w:rsidRPr="00226CB8">
        <w:rPr>
          <w:rFonts w:ascii="Arial" w:hAnsi="Arial" w:cs="Arial"/>
          <w:sz w:val="20"/>
          <w:szCs w:val="20"/>
        </w:rPr>
        <w:t>, ученик 11  класса</w:t>
      </w:r>
    </w:p>
    <w:p w:rsidR="0081052E" w:rsidRPr="00226CB8" w:rsidRDefault="00B54859" w:rsidP="00B12FB9">
      <w:pPr>
        <w:spacing w:after="0"/>
        <w:jc w:val="both"/>
        <w:rPr>
          <w:rFonts w:ascii="Arial" w:hAnsi="Arial" w:cs="Arial"/>
          <w:sz w:val="20"/>
          <w:szCs w:val="20"/>
        </w:rPr>
      </w:pPr>
      <w:r>
        <w:rPr>
          <w:rFonts w:ascii="Arial" w:hAnsi="Arial" w:cs="Arial"/>
          <w:sz w:val="20"/>
          <w:szCs w:val="20"/>
        </w:rPr>
        <w:t xml:space="preserve">Среди девушек – </w:t>
      </w:r>
      <w:proofErr w:type="spellStart"/>
      <w:r w:rsidR="008F7D8D">
        <w:rPr>
          <w:rFonts w:ascii="Arial" w:hAnsi="Arial" w:cs="Arial"/>
          <w:sz w:val="20"/>
          <w:szCs w:val="20"/>
        </w:rPr>
        <w:t>Лукьянчук</w:t>
      </w:r>
      <w:proofErr w:type="spellEnd"/>
      <w:r w:rsidR="008F7D8D">
        <w:rPr>
          <w:rFonts w:ascii="Arial" w:hAnsi="Arial" w:cs="Arial"/>
          <w:sz w:val="20"/>
          <w:szCs w:val="20"/>
        </w:rPr>
        <w:t xml:space="preserve"> Анастасия</w:t>
      </w:r>
      <w:r w:rsidR="002F1F3D">
        <w:rPr>
          <w:rFonts w:ascii="Arial" w:hAnsi="Arial" w:cs="Arial"/>
          <w:sz w:val="20"/>
          <w:szCs w:val="20"/>
        </w:rPr>
        <w:t>,</w:t>
      </w:r>
      <w:r>
        <w:rPr>
          <w:rFonts w:ascii="Arial" w:hAnsi="Arial" w:cs="Arial"/>
          <w:sz w:val="20"/>
          <w:szCs w:val="20"/>
        </w:rPr>
        <w:t xml:space="preserve"> ученица</w:t>
      </w:r>
      <w:r w:rsidR="0081052E">
        <w:rPr>
          <w:rFonts w:ascii="Arial" w:hAnsi="Arial" w:cs="Arial"/>
          <w:sz w:val="20"/>
          <w:szCs w:val="20"/>
        </w:rPr>
        <w:t xml:space="preserve"> 11 класса</w:t>
      </w:r>
    </w:p>
    <w:p w:rsidR="00B12FB9" w:rsidRPr="00226CB8" w:rsidRDefault="00B12FB9" w:rsidP="00B12FB9">
      <w:pPr>
        <w:spacing w:after="0"/>
        <w:jc w:val="both"/>
        <w:rPr>
          <w:rFonts w:ascii="Arial" w:hAnsi="Arial" w:cs="Arial"/>
          <w:sz w:val="20"/>
          <w:szCs w:val="20"/>
        </w:rPr>
      </w:pPr>
      <w:r w:rsidRPr="00226CB8">
        <w:rPr>
          <w:rFonts w:ascii="Arial" w:hAnsi="Arial" w:cs="Arial"/>
          <w:sz w:val="20"/>
          <w:szCs w:val="20"/>
        </w:rPr>
        <w:tab/>
        <w:t>Таким образом, коллектив школы в этом учебном году продолжил работу по развитию самоуправления. Накоплен определенный положительный опыт, но есть трудности, над которыми ещё предстоит работать.</w:t>
      </w:r>
      <w:r w:rsidRPr="00226CB8">
        <w:rPr>
          <w:rFonts w:ascii="Arial" w:hAnsi="Arial" w:cs="Arial"/>
          <w:b/>
          <w:sz w:val="20"/>
          <w:szCs w:val="20"/>
        </w:rPr>
        <w:t xml:space="preserve"> С</w:t>
      </w:r>
      <w:r w:rsidRPr="00226CB8">
        <w:rPr>
          <w:rFonts w:ascii="Arial" w:hAnsi="Arial" w:cs="Arial"/>
          <w:sz w:val="20"/>
          <w:szCs w:val="20"/>
        </w:rPr>
        <w:t xml:space="preserve">ледует пересмотреть численный состав управляющих органов самоуправленияи их выборность и представительство от классов, развивать у  учеников активную жизненную позицию через различные виды деятельности, дать им возможность реализовать свои идеи по организации и деятельности ученического самоуправления, как на классном, так и  школьном уровне. </w:t>
      </w:r>
    </w:p>
    <w:p w:rsidR="00B12FB9" w:rsidRDefault="00B12FB9" w:rsidP="00B12FB9">
      <w:pPr>
        <w:spacing w:after="0"/>
        <w:jc w:val="both"/>
        <w:rPr>
          <w:rFonts w:ascii="Arial" w:hAnsi="Arial" w:cs="Arial"/>
          <w:sz w:val="20"/>
          <w:szCs w:val="20"/>
        </w:rPr>
      </w:pPr>
      <w:r w:rsidRPr="00226CB8">
        <w:rPr>
          <w:rFonts w:ascii="Arial" w:hAnsi="Arial" w:cs="Arial"/>
          <w:sz w:val="20"/>
          <w:szCs w:val="20"/>
        </w:rPr>
        <w:t xml:space="preserve">   </w:t>
      </w:r>
      <w:r w:rsidR="00C75C11" w:rsidRPr="0099254A">
        <w:rPr>
          <w:rFonts w:ascii="Arial" w:hAnsi="Arial" w:cs="Arial"/>
          <w:sz w:val="20"/>
          <w:szCs w:val="20"/>
        </w:rPr>
        <w:tab/>
      </w:r>
      <w:r w:rsidRPr="00226CB8">
        <w:rPr>
          <w:rFonts w:ascii="Arial" w:hAnsi="Arial" w:cs="Arial"/>
          <w:sz w:val="20"/>
          <w:szCs w:val="20"/>
        </w:rPr>
        <w:t xml:space="preserve"> Считаю необходимым продолжить развивать сложившуюся систему проведения отдельных мероприятий самими учениками, так как это позволяет развивать творческую активность, самостоятельность, организаторские способности, умение выступать в большой аудитории, артистизм, ответственность за порученное дело, инициативу, творчество.     </w:t>
      </w:r>
    </w:p>
    <w:p w:rsidR="00B12FB9" w:rsidRDefault="001F3C12" w:rsidP="001F3C12">
      <w:pPr>
        <w:spacing w:after="0" w:line="240" w:lineRule="auto"/>
        <w:ind w:left="-142"/>
        <w:jc w:val="both"/>
        <w:rPr>
          <w:rFonts w:ascii="Arial" w:hAnsi="Arial" w:cs="Arial"/>
          <w:sz w:val="20"/>
          <w:szCs w:val="20"/>
        </w:rPr>
      </w:pPr>
      <w:r>
        <w:rPr>
          <w:rFonts w:ascii="Arial" w:hAnsi="Arial" w:cs="Arial"/>
          <w:sz w:val="20"/>
          <w:szCs w:val="20"/>
        </w:rPr>
        <w:tab/>
      </w:r>
      <w:r w:rsidR="00B12FB9" w:rsidRPr="003F0E31">
        <w:rPr>
          <w:rFonts w:ascii="Arial" w:hAnsi="Arial" w:cs="Arial"/>
          <w:sz w:val="20"/>
          <w:szCs w:val="20"/>
        </w:rPr>
        <w:t>Базовые демократические ценности реализуются  через содержание и технологии обучения и воспитания школьников, основанные на отношении к ребенку как субъекту образовательного процесса.</w:t>
      </w:r>
    </w:p>
    <w:p w:rsidR="00B323AD" w:rsidRPr="003F0E31" w:rsidRDefault="00B323AD" w:rsidP="00B323AD">
      <w:pPr>
        <w:spacing w:after="0" w:line="240" w:lineRule="auto"/>
        <w:jc w:val="both"/>
        <w:rPr>
          <w:rFonts w:ascii="Arial" w:hAnsi="Arial" w:cs="Arial"/>
          <w:sz w:val="20"/>
          <w:szCs w:val="20"/>
        </w:rPr>
      </w:pPr>
    </w:p>
    <w:p w:rsidR="00B12FB9" w:rsidRPr="00A8147F" w:rsidRDefault="00A64E1F" w:rsidP="00B12FB9">
      <w:pPr>
        <w:spacing w:line="240" w:lineRule="auto"/>
        <w:ind w:left="-567" w:firstLine="425"/>
        <w:jc w:val="both"/>
        <w:rPr>
          <w:rFonts w:ascii="Times New Roman" w:hAnsi="Times New Roman"/>
          <w:sz w:val="28"/>
          <w:szCs w:val="28"/>
        </w:rPr>
      </w:pPr>
      <w:r>
        <w:rPr>
          <w:rFonts w:ascii="Times New Roman" w:hAnsi="Times New Roman"/>
          <w:noProof/>
          <w:sz w:val="28"/>
          <w:szCs w:val="28"/>
        </w:rPr>
        <w:drawing>
          <wp:anchor distT="0" distB="0" distL="114300" distR="114300" simplePos="0" relativeHeight="251660288" behindDoc="0" locked="0" layoutInCell="1" allowOverlap="1">
            <wp:simplePos x="0" y="0"/>
            <wp:positionH relativeFrom="column">
              <wp:posOffset>453390</wp:posOffset>
            </wp:positionH>
            <wp:positionV relativeFrom="paragraph">
              <wp:posOffset>88900</wp:posOffset>
            </wp:positionV>
            <wp:extent cx="4546600" cy="2624455"/>
            <wp:effectExtent l="19050" t="0" r="6350" b="0"/>
            <wp:wrapNone/>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4" cstate="print"/>
                    <a:srcRect/>
                    <a:stretch>
                      <a:fillRect/>
                    </a:stretch>
                  </pic:blipFill>
                  <pic:spPr bwMode="auto">
                    <a:xfrm>
                      <a:off x="0" y="0"/>
                      <a:ext cx="4546600" cy="2624455"/>
                    </a:xfrm>
                    <a:prstGeom prst="rect">
                      <a:avLst/>
                    </a:prstGeom>
                    <a:noFill/>
                    <a:ln w="9525">
                      <a:noFill/>
                      <a:miter lim="800000"/>
                      <a:headEnd/>
                      <a:tailEnd/>
                    </a:ln>
                  </pic:spPr>
                </pic:pic>
              </a:graphicData>
            </a:graphic>
          </wp:anchor>
        </w:drawing>
      </w:r>
    </w:p>
    <w:p w:rsidR="00B12FB9" w:rsidRPr="00A8147F" w:rsidRDefault="00B12FB9" w:rsidP="00B12FB9">
      <w:pPr>
        <w:spacing w:line="240" w:lineRule="auto"/>
        <w:ind w:left="-567" w:firstLine="425"/>
        <w:jc w:val="both"/>
        <w:rPr>
          <w:rFonts w:ascii="Times New Roman" w:hAnsi="Times New Roman"/>
          <w:sz w:val="28"/>
          <w:szCs w:val="28"/>
        </w:rPr>
      </w:pPr>
    </w:p>
    <w:p w:rsidR="00B12FB9" w:rsidRPr="00A8147F" w:rsidRDefault="00B12FB9" w:rsidP="00B12FB9">
      <w:pPr>
        <w:spacing w:line="240" w:lineRule="auto"/>
        <w:ind w:left="-567" w:firstLine="425"/>
        <w:jc w:val="both"/>
        <w:rPr>
          <w:rFonts w:ascii="Times New Roman" w:hAnsi="Times New Roman"/>
          <w:sz w:val="28"/>
          <w:szCs w:val="28"/>
        </w:rPr>
      </w:pPr>
    </w:p>
    <w:p w:rsidR="00B12FB9" w:rsidRPr="00A8147F" w:rsidRDefault="00B12FB9" w:rsidP="00B12FB9">
      <w:pPr>
        <w:spacing w:line="240" w:lineRule="auto"/>
        <w:ind w:left="-567" w:firstLine="425"/>
        <w:jc w:val="both"/>
        <w:rPr>
          <w:rFonts w:ascii="Times New Roman" w:hAnsi="Times New Roman"/>
          <w:sz w:val="28"/>
          <w:szCs w:val="28"/>
        </w:rPr>
      </w:pPr>
    </w:p>
    <w:p w:rsidR="00B12FB9" w:rsidRPr="00A8147F" w:rsidRDefault="00B12FB9" w:rsidP="00B12FB9">
      <w:pPr>
        <w:spacing w:line="240" w:lineRule="auto"/>
        <w:ind w:left="-567" w:firstLine="425"/>
        <w:jc w:val="both"/>
        <w:rPr>
          <w:rFonts w:ascii="Times New Roman" w:hAnsi="Times New Roman"/>
          <w:sz w:val="28"/>
          <w:szCs w:val="28"/>
        </w:rPr>
      </w:pPr>
    </w:p>
    <w:p w:rsidR="00B12FB9" w:rsidRPr="00A8147F" w:rsidRDefault="00B12FB9" w:rsidP="00B12FB9">
      <w:pPr>
        <w:spacing w:line="240" w:lineRule="auto"/>
        <w:jc w:val="both"/>
        <w:rPr>
          <w:rFonts w:ascii="Times New Roman" w:hAnsi="Times New Roman"/>
          <w:sz w:val="28"/>
          <w:szCs w:val="28"/>
        </w:rPr>
      </w:pPr>
    </w:p>
    <w:p w:rsidR="00B12FB9" w:rsidRPr="00A8147F" w:rsidRDefault="00B12FB9" w:rsidP="00B12FB9">
      <w:pPr>
        <w:spacing w:line="240" w:lineRule="auto"/>
        <w:ind w:left="-567" w:firstLine="425"/>
        <w:jc w:val="both"/>
        <w:rPr>
          <w:rFonts w:ascii="Times New Roman" w:hAnsi="Times New Roman"/>
          <w:sz w:val="28"/>
          <w:szCs w:val="28"/>
        </w:rPr>
      </w:pPr>
    </w:p>
    <w:p w:rsidR="00B12FB9" w:rsidRDefault="00B12FB9" w:rsidP="00B12FB9">
      <w:pPr>
        <w:spacing w:after="120"/>
        <w:jc w:val="both"/>
        <w:rPr>
          <w:rFonts w:ascii="Times New Roman" w:hAnsi="Times New Roman"/>
          <w:sz w:val="28"/>
          <w:szCs w:val="28"/>
        </w:rPr>
      </w:pPr>
    </w:p>
    <w:p w:rsidR="001F3C12" w:rsidRDefault="001F3C12" w:rsidP="00B12FB9">
      <w:pPr>
        <w:spacing w:after="120"/>
        <w:ind w:firstLine="708"/>
        <w:jc w:val="both"/>
        <w:rPr>
          <w:rFonts w:ascii="Arial" w:hAnsi="Arial" w:cs="Arial"/>
          <w:sz w:val="20"/>
          <w:szCs w:val="20"/>
        </w:rPr>
      </w:pPr>
    </w:p>
    <w:p w:rsidR="00B12FB9" w:rsidRPr="0087539B" w:rsidRDefault="00B12FB9" w:rsidP="00B12FB9">
      <w:pPr>
        <w:spacing w:after="120"/>
        <w:ind w:firstLine="708"/>
        <w:jc w:val="both"/>
        <w:rPr>
          <w:rFonts w:ascii="Arial" w:hAnsi="Arial" w:cs="Arial"/>
          <w:sz w:val="20"/>
          <w:szCs w:val="20"/>
        </w:rPr>
      </w:pPr>
      <w:r w:rsidRPr="003F0E31">
        <w:rPr>
          <w:rFonts w:ascii="Arial" w:hAnsi="Arial" w:cs="Arial"/>
          <w:sz w:val="20"/>
          <w:szCs w:val="20"/>
        </w:rPr>
        <w:t>Демократизация управления позволяет  информировать общественность о  деятельности школы. Формами, обеспечивающими доступность и открытость информации, перед школьным сообществом, являются школьная газета «Школьный калейдоскоп», школьный сайт, Публичный доклад, школьная информационная программа</w:t>
      </w:r>
      <w:r w:rsidR="0081052E">
        <w:rPr>
          <w:rFonts w:ascii="Arial" w:hAnsi="Arial" w:cs="Arial"/>
          <w:sz w:val="20"/>
          <w:szCs w:val="20"/>
        </w:rPr>
        <w:t xml:space="preserve"> ШИП</w:t>
      </w:r>
      <w:r w:rsidRPr="003F0E31">
        <w:rPr>
          <w:rFonts w:ascii="Arial" w:hAnsi="Arial" w:cs="Arial"/>
          <w:sz w:val="20"/>
          <w:szCs w:val="20"/>
        </w:rPr>
        <w:t xml:space="preserve">, </w:t>
      </w:r>
      <w:r w:rsidR="0081052E">
        <w:rPr>
          <w:rFonts w:ascii="Arial" w:hAnsi="Arial" w:cs="Arial"/>
          <w:sz w:val="20"/>
          <w:szCs w:val="20"/>
        </w:rPr>
        <w:t>общешкольные родительские собрания, информационные стенды на этажах школы</w:t>
      </w:r>
      <w:r w:rsidRPr="003F0E31">
        <w:rPr>
          <w:rFonts w:ascii="Arial" w:hAnsi="Arial" w:cs="Arial"/>
          <w:sz w:val="20"/>
          <w:szCs w:val="20"/>
        </w:rPr>
        <w:t>. Особо значимые дела и события школьной жизни освещаются в районной газете «</w:t>
      </w:r>
      <w:proofErr w:type="spellStart"/>
      <w:r w:rsidRPr="003F0E31">
        <w:rPr>
          <w:rFonts w:ascii="Arial" w:hAnsi="Arial" w:cs="Arial"/>
          <w:sz w:val="20"/>
          <w:szCs w:val="20"/>
        </w:rPr>
        <w:t>Архаринские</w:t>
      </w:r>
      <w:proofErr w:type="spellEnd"/>
      <w:r w:rsidRPr="003F0E31">
        <w:rPr>
          <w:rFonts w:ascii="Arial" w:hAnsi="Arial" w:cs="Arial"/>
          <w:sz w:val="20"/>
          <w:szCs w:val="20"/>
        </w:rPr>
        <w:t xml:space="preserve"> вести». </w:t>
      </w:r>
    </w:p>
    <w:p w:rsidR="00B12FB9" w:rsidRPr="00F02037" w:rsidRDefault="00B12FB9" w:rsidP="00B12FB9">
      <w:pPr>
        <w:jc w:val="both"/>
        <w:rPr>
          <w:rFonts w:ascii="Arial" w:hAnsi="Arial" w:cs="Arial"/>
          <w:sz w:val="20"/>
          <w:szCs w:val="20"/>
        </w:rPr>
      </w:pPr>
      <w:r w:rsidRPr="00F02037">
        <w:rPr>
          <w:rFonts w:ascii="Arial" w:hAnsi="Arial" w:cs="Arial"/>
          <w:b/>
          <w:sz w:val="20"/>
          <w:szCs w:val="20"/>
        </w:rPr>
        <w:lastRenderedPageBreak/>
        <w:t>4.Работа классных руководителей</w:t>
      </w:r>
      <w:r w:rsidRPr="00F02037">
        <w:rPr>
          <w:rFonts w:ascii="Arial" w:hAnsi="Arial" w:cs="Arial"/>
          <w:sz w:val="20"/>
          <w:szCs w:val="20"/>
        </w:rPr>
        <w:t>.</w:t>
      </w:r>
    </w:p>
    <w:p w:rsidR="00B12FB9" w:rsidRPr="0087539B" w:rsidRDefault="00B12FB9" w:rsidP="00B12FB9">
      <w:pPr>
        <w:spacing w:after="0"/>
        <w:jc w:val="both"/>
        <w:rPr>
          <w:rFonts w:ascii="Arial" w:hAnsi="Arial" w:cs="Arial"/>
          <w:sz w:val="20"/>
          <w:szCs w:val="20"/>
        </w:rPr>
      </w:pPr>
      <w:r w:rsidRPr="0087539B">
        <w:rPr>
          <w:rFonts w:ascii="Arial" w:hAnsi="Arial" w:cs="Arial"/>
          <w:sz w:val="20"/>
          <w:szCs w:val="20"/>
        </w:rPr>
        <w:t xml:space="preserve"> </w:t>
      </w:r>
      <w:r w:rsidR="00686AE6" w:rsidRPr="0007301A">
        <w:rPr>
          <w:rFonts w:ascii="Arial" w:hAnsi="Arial" w:cs="Arial"/>
          <w:sz w:val="20"/>
          <w:szCs w:val="20"/>
        </w:rPr>
        <w:tab/>
      </w:r>
      <w:r w:rsidRPr="0087539B">
        <w:rPr>
          <w:rFonts w:ascii="Arial" w:hAnsi="Arial" w:cs="Arial"/>
          <w:sz w:val="20"/>
          <w:szCs w:val="20"/>
        </w:rPr>
        <w:t xml:space="preserve"> Классный руководитель сегодня – это, прежде всего воспитатель. Его труд включает в себя элементы исследования, а основной принцип работы – личностно- ориентированный подход. О личности ребенка нужно знать как можно больше, значит работать много и кропотливо.</w:t>
      </w:r>
    </w:p>
    <w:p w:rsidR="00B12FB9" w:rsidRPr="0087539B" w:rsidRDefault="00B12FB9" w:rsidP="00B12FB9">
      <w:pPr>
        <w:spacing w:after="0"/>
        <w:jc w:val="both"/>
        <w:rPr>
          <w:rFonts w:ascii="Arial" w:hAnsi="Arial" w:cs="Arial"/>
          <w:sz w:val="20"/>
          <w:szCs w:val="20"/>
        </w:rPr>
      </w:pPr>
      <w:r w:rsidRPr="0087539B">
        <w:rPr>
          <w:rFonts w:ascii="Arial" w:hAnsi="Arial" w:cs="Arial"/>
          <w:sz w:val="20"/>
          <w:szCs w:val="20"/>
        </w:rPr>
        <w:t xml:space="preserve">  </w:t>
      </w:r>
      <w:r w:rsidR="00686AE6" w:rsidRPr="0007301A">
        <w:rPr>
          <w:rFonts w:ascii="Arial" w:hAnsi="Arial" w:cs="Arial"/>
          <w:sz w:val="20"/>
          <w:szCs w:val="20"/>
        </w:rPr>
        <w:tab/>
      </w:r>
      <w:r w:rsidRPr="0087539B">
        <w:rPr>
          <w:rFonts w:ascii="Arial" w:hAnsi="Arial" w:cs="Arial"/>
          <w:sz w:val="20"/>
          <w:szCs w:val="20"/>
        </w:rPr>
        <w:t xml:space="preserve"> </w:t>
      </w:r>
      <w:r w:rsidR="009E7C19" w:rsidRPr="0087539B">
        <w:rPr>
          <w:rFonts w:ascii="Arial" w:hAnsi="Arial" w:cs="Arial"/>
          <w:sz w:val="20"/>
          <w:szCs w:val="20"/>
        </w:rPr>
        <w:t xml:space="preserve">В </w:t>
      </w:r>
      <w:r w:rsidR="00816208">
        <w:rPr>
          <w:rFonts w:ascii="Arial" w:hAnsi="Arial" w:cs="Arial"/>
          <w:sz w:val="20"/>
          <w:szCs w:val="20"/>
        </w:rPr>
        <w:t>201</w:t>
      </w:r>
      <w:r w:rsidR="00A627A4">
        <w:rPr>
          <w:rFonts w:ascii="Arial" w:hAnsi="Arial" w:cs="Arial"/>
          <w:sz w:val="20"/>
          <w:szCs w:val="20"/>
        </w:rPr>
        <w:t>4-15</w:t>
      </w:r>
      <w:r w:rsidR="009E7C19">
        <w:rPr>
          <w:rFonts w:ascii="Arial" w:hAnsi="Arial" w:cs="Arial"/>
          <w:sz w:val="20"/>
          <w:szCs w:val="20"/>
        </w:rPr>
        <w:t xml:space="preserve"> учебном году </w:t>
      </w:r>
      <w:r w:rsidRPr="0087539B">
        <w:rPr>
          <w:rFonts w:ascii="Arial" w:hAnsi="Arial" w:cs="Arial"/>
          <w:sz w:val="20"/>
          <w:szCs w:val="20"/>
        </w:rPr>
        <w:t xml:space="preserve">педагогический и ученический коллектив продолжил работу по развитию воспитательной системы школы. </w:t>
      </w:r>
      <w:r w:rsidR="009E7C19">
        <w:rPr>
          <w:rFonts w:ascii="Arial" w:hAnsi="Arial" w:cs="Arial"/>
          <w:sz w:val="20"/>
          <w:szCs w:val="20"/>
        </w:rPr>
        <w:t>В</w:t>
      </w:r>
      <w:r>
        <w:rPr>
          <w:rFonts w:ascii="Arial" w:hAnsi="Arial" w:cs="Arial"/>
          <w:sz w:val="20"/>
          <w:szCs w:val="20"/>
        </w:rPr>
        <w:t xml:space="preserve"> </w:t>
      </w:r>
      <w:r w:rsidRPr="0087539B">
        <w:rPr>
          <w:rFonts w:ascii="Arial" w:hAnsi="Arial" w:cs="Arial"/>
          <w:sz w:val="20"/>
          <w:szCs w:val="20"/>
        </w:rPr>
        <w:t>школе работало</w:t>
      </w:r>
      <w:r w:rsidR="00BF5A54">
        <w:rPr>
          <w:rFonts w:ascii="Arial" w:hAnsi="Arial" w:cs="Arial"/>
          <w:sz w:val="20"/>
          <w:szCs w:val="20"/>
        </w:rPr>
        <w:t xml:space="preserve"> 28</w:t>
      </w:r>
      <w:r>
        <w:rPr>
          <w:rFonts w:ascii="Arial" w:hAnsi="Arial" w:cs="Arial"/>
          <w:sz w:val="20"/>
          <w:szCs w:val="20"/>
        </w:rPr>
        <w:t xml:space="preserve"> учителей, из них </w:t>
      </w:r>
      <w:r w:rsidR="006151F5">
        <w:rPr>
          <w:rFonts w:ascii="Arial" w:hAnsi="Arial" w:cs="Arial"/>
          <w:sz w:val="20"/>
          <w:szCs w:val="20"/>
        </w:rPr>
        <w:t xml:space="preserve"> 17</w:t>
      </w:r>
      <w:r>
        <w:rPr>
          <w:rFonts w:ascii="Arial" w:hAnsi="Arial" w:cs="Arial"/>
          <w:sz w:val="20"/>
          <w:szCs w:val="20"/>
        </w:rPr>
        <w:t xml:space="preserve"> человек выполняли функцию</w:t>
      </w:r>
      <w:r w:rsidRPr="0087539B">
        <w:rPr>
          <w:rFonts w:ascii="Arial" w:hAnsi="Arial" w:cs="Arial"/>
          <w:sz w:val="20"/>
          <w:szCs w:val="20"/>
        </w:rPr>
        <w:t xml:space="preserve"> клас</w:t>
      </w:r>
      <w:r w:rsidR="00F02037">
        <w:rPr>
          <w:rFonts w:ascii="Arial" w:hAnsi="Arial" w:cs="Arial"/>
          <w:sz w:val="20"/>
          <w:szCs w:val="20"/>
        </w:rPr>
        <w:t>сных руководителей  в средней</w:t>
      </w:r>
      <w:r w:rsidR="00A627A4">
        <w:rPr>
          <w:rFonts w:ascii="Arial" w:hAnsi="Arial" w:cs="Arial"/>
          <w:sz w:val="20"/>
          <w:szCs w:val="20"/>
        </w:rPr>
        <w:t xml:space="preserve"> школе, 1</w:t>
      </w:r>
      <w:r>
        <w:rPr>
          <w:rFonts w:ascii="Arial" w:hAnsi="Arial" w:cs="Arial"/>
          <w:sz w:val="20"/>
          <w:szCs w:val="20"/>
        </w:rPr>
        <w:t xml:space="preserve">  в </w:t>
      </w:r>
      <w:r w:rsidR="00F02037">
        <w:rPr>
          <w:rFonts w:ascii="Arial" w:hAnsi="Arial" w:cs="Arial"/>
          <w:sz w:val="20"/>
          <w:szCs w:val="20"/>
        </w:rPr>
        <w:t>классах ОЗО</w:t>
      </w:r>
      <w:r w:rsidR="00A627A4">
        <w:rPr>
          <w:rFonts w:ascii="Arial" w:hAnsi="Arial" w:cs="Arial"/>
          <w:sz w:val="20"/>
          <w:szCs w:val="20"/>
        </w:rPr>
        <w:t>, 3</w:t>
      </w:r>
      <w:r w:rsidRPr="0087539B">
        <w:rPr>
          <w:rFonts w:ascii="Arial" w:hAnsi="Arial" w:cs="Arial"/>
          <w:sz w:val="20"/>
          <w:szCs w:val="20"/>
        </w:rPr>
        <w:t xml:space="preserve"> в </w:t>
      </w:r>
      <w:proofErr w:type="gramStart"/>
      <w:r w:rsidRPr="0087539B">
        <w:rPr>
          <w:rFonts w:ascii="Arial" w:hAnsi="Arial" w:cs="Arial"/>
          <w:sz w:val="20"/>
          <w:szCs w:val="20"/>
        </w:rPr>
        <w:t>классах</w:t>
      </w:r>
      <w:proofErr w:type="gramEnd"/>
      <w:r w:rsidRPr="0087539B">
        <w:rPr>
          <w:rFonts w:ascii="Arial" w:hAnsi="Arial" w:cs="Arial"/>
          <w:sz w:val="20"/>
          <w:szCs w:val="20"/>
        </w:rPr>
        <w:t xml:space="preserve"> </w:t>
      </w:r>
      <w:r w:rsidR="00BF5A54">
        <w:rPr>
          <w:rFonts w:ascii="Arial" w:hAnsi="Arial" w:cs="Arial"/>
          <w:sz w:val="20"/>
          <w:szCs w:val="20"/>
        </w:rPr>
        <w:t xml:space="preserve">обучающихся по программе </w:t>
      </w:r>
      <w:r w:rsidRPr="0087539B">
        <w:rPr>
          <w:rFonts w:ascii="Arial" w:hAnsi="Arial" w:cs="Arial"/>
          <w:sz w:val="20"/>
          <w:szCs w:val="20"/>
          <w:lang w:val="en-US"/>
        </w:rPr>
        <w:t>VIII</w:t>
      </w:r>
      <w:r w:rsidRPr="0087539B">
        <w:rPr>
          <w:rFonts w:ascii="Arial" w:hAnsi="Arial" w:cs="Arial"/>
          <w:sz w:val="20"/>
          <w:szCs w:val="20"/>
        </w:rPr>
        <w:t xml:space="preserve"> вида.</w:t>
      </w:r>
    </w:p>
    <w:p w:rsidR="00B12FB9" w:rsidRPr="0087539B" w:rsidRDefault="00B12FB9" w:rsidP="00B12FB9">
      <w:pPr>
        <w:spacing w:after="0"/>
        <w:jc w:val="both"/>
        <w:rPr>
          <w:rFonts w:ascii="Arial" w:hAnsi="Arial" w:cs="Arial"/>
          <w:sz w:val="20"/>
          <w:szCs w:val="20"/>
        </w:rPr>
      </w:pPr>
      <w:r w:rsidRPr="0087539B">
        <w:rPr>
          <w:rFonts w:ascii="Arial" w:hAnsi="Arial" w:cs="Arial"/>
          <w:sz w:val="20"/>
          <w:szCs w:val="20"/>
        </w:rPr>
        <w:t xml:space="preserve"> </w:t>
      </w:r>
      <w:r w:rsidR="00686AE6" w:rsidRPr="0007301A">
        <w:rPr>
          <w:rFonts w:ascii="Arial" w:hAnsi="Arial" w:cs="Arial"/>
          <w:sz w:val="20"/>
          <w:szCs w:val="20"/>
        </w:rPr>
        <w:tab/>
      </w:r>
      <w:r w:rsidRPr="0087539B">
        <w:rPr>
          <w:rFonts w:ascii="Arial" w:hAnsi="Arial" w:cs="Arial"/>
          <w:sz w:val="20"/>
          <w:szCs w:val="20"/>
        </w:rPr>
        <w:t xml:space="preserve">  В соответствии с воспитательными задачами и основными направлениями воспитывающей деятельности школы классные руководители составля</w:t>
      </w:r>
      <w:r w:rsidR="009E7C19">
        <w:rPr>
          <w:rFonts w:ascii="Arial" w:hAnsi="Arial" w:cs="Arial"/>
          <w:sz w:val="20"/>
          <w:szCs w:val="20"/>
        </w:rPr>
        <w:t>ли планы работы в своих классах, проводили мониторинг  развития воспитательной системы школы.</w:t>
      </w:r>
      <w:r w:rsidRPr="0087539B">
        <w:rPr>
          <w:rFonts w:ascii="Arial" w:hAnsi="Arial" w:cs="Arial"/>
          <w:sz w:val="20"/>
          <w:szCs w:val="20"/>
        </w:rPr>
        <w:t xml:space="preserve"> Они самостоятельно определяли задачи воспитательной работы в своих классных коллективах, учитывая при этом возрастные особенности учащихся, специфические особенности класса, уровень развития классного коллектива</w:t>
      </w:r>
      <w:r w:rsidR="00F43A42">
        <w:rPr>
          <w:rFonts w:ascii="Arial" w:hAnsi="Arial" w:cs="Arial"/>
          <w:sz w:val="20"/>
          <w:szCs w:val="20"/>
        </w:rPr>
        <w:t>, самоуправления в классе</w:t>
      </w:r>
      <w:r w:rsidRPr="0087539B">
        <w:rPr>
          <w:rFonts w:ascii="Arial" w:hAnsi="Arial" w:cs="Arial"/>
          <w:sz w:val="20"/>
          <w:szCs w:val="20"/>
        </w:rPr>
        <w:t xml:space="preserve"> и воспитательной системы класса</w:t>
      </w:r>
      <w:r w:rsidR="009E7C19">
        <w:rPr>
          <w:rFonts w:ascii="Arial" w:hAnsi="Arial" w:cs="Arial"/>
          <w:sz w:val="20"/>
          <w:szCs w:val="20"/>
        </w:rPr>
        <w:t>, запросы учащихся и  их родителей</w:t>
      </w:r>
      <w:r w:rsidRPr="0087539B">
        <w:rPr>
          <w:rFonts w:ascii="Arial" w:hAnsi="Arial" w:cs="Arial"/>
          <w:sz w:val="20"/>
          <w:szCs w:val="20"/>
        </w:rPr>
        <w:t>. Планирование работы осуществлялось по полугодиям, в конце учебного года подводились итоги работы</w:t>
      </w:r>
      <w:r w:rsidR="009E7C19">
        <w:rPr>
          <w:rFonts w:ascii="Arial" w:hAnsi="Arial" w:cs="Arial"/>
          <w:sz w:val="20"/>
          <w:szCs w:val="20"/>
        </w:rPr>
        <w:t xml:space="preserve"> классов</w:t>
      </w:r>
      <w:r w:rsidRPr="0087539B">
        <w:rPr>
          <w:rFonts w:ascii="Arial" w:hAnsi="Arial" w:cs="Arial"/>
          <w:sz w:val="20"/>
          <w:szCs w:val="20"/>
        </w:rPr>
        <w:t>, которые отражаются в анализе воспитательн</w:t>
      </w:r>
      <w:r w:rsidR="009E7C19">
        <w:rPr>
          <w:rFonts w:ascii="Arial" w:hAnsi="Arial" w:cs="Arial"/>
          <w:sz w:val="20"/>
          <w:szCs w:val="20"/>
        </w:rPr>
        <w:t xml:space="preserve">ой работы за год, мониторинговых таблицах с результатами школьной </w:t>
      </w:r>
      <w:r w:rsidR="00F43A42">
        <w:rPr>
          <w:rFonts w:ascii="Arial" w:hAnsi="Arial" w:cs="Arial"/>
          <w:sz w:val="20"/>
          <w:szCs w:val="20"/>
        </w:rPr>
        <w:t>спартакиады,</w:t>
      </w:r>
      <w:r w:rsidR="009E7C19">
        <w:rPr>
          <w:rFonts w:ascii="Arial" w:hAnsi="Arial" w:cs="Arial"/>
          <w:sz w:val="20"/>
          <w:szCs w:val="20"/>
        </w:rPr>
        <w:t xml:space="preserve"> учебной деятельности классов, участия классов в воспитательных мероприятиях</w:t>
      </w:r>
      <w:r w:rsidR="00A627A4">
        <w:rPr>
          <w:rFonts w:ascii="Arial" w:hAnsi="Arial" w:cs="Arial"/>
          <w:sz w:val="20"/>
          <w:szCs w:val="20"/>
        </w:rPr>
        <w:t>, мониторинга показателей развития воспитательной системы школы</w:t>
      </w:r>
      <w:r w:rsidRPr="0087539B">
        <w:rPr>
          <w:rFonts w:ascii="Arial" w:hAnsi="Arial" w:cs="Arial"/>
          <w:sz w:val="20"/>
          <w:szCs w:val="20"/>
        </w:rPr>
        <w:t>.</w:t>
      </w:r>
    </w:p>
    <w:p w:rsidR="00B12FB9" w:rsidRPr="0087539B" w:rsidRDefault="00B12FB9" w:rsidP="00B12FB9">
      <w:pPr>
        <w:spacing w:after="0"/>
        <w:jc w:val="both"/>
        <w:rPr>
          <w:rFonts w:ascii="Arial" w:hAnsi="Arial" w:cs="Arial"/>
          <w:sz w:val="20"/>
          <w:szCs w:val="20"/>
        </w:rPr>
      </w:pPr>
      <w:r>
        <w:rPr>
          <w:rFonts w:ascii="Arial" w:hAnsi="Arial" w:cs="Arial"/>
          <w:sz w:val="20"/>
          <w:szCs w:val="20"/>
        </w:rPr>
        <w:tab/>
      </w:r>
      <w:r w:rsidRPr="0087539B">
        <w:rPr>
          <w:rFonts w:ascii="Arial" w:hAnsi="Arial" w:cs="Arial"/>
          <w:sz w:val="20"/>
          <w:szCs w:val="20"/>
        </w:rPr>
        <w:t xml:space="preserve">Внеклассные мероприятия планировались с учетом </w:t>
      </w:r>
      <w:r w:rsidR="00F43A42">
        <w:rPr>
          <w:rFonts w:ascii="Arial" w:hAnsi="Arial" w:cs="Arial"/>
          <w:sz w:val="20"/>
          <w:szCs w:val="20"/>
        </w:rPr>
        <w:t xml:space="preserve">возраста, </w:t>
      </w:r>
      <w:r w:rsidRPr="0087539B">
        <w:rPr>
          <w:rFonts w:ascii="Arial" w:hAnsi="Arial" w:cs="Arial"/>
          <w:sz w:val="20"/>
          <w:szCs w:val="20"/>
        </w:rPr>
        <w:t xml:space="preserve">интересов, </w:t>
      </w:r>
      <w:r w:rsidR="00F43A42">
        <w:rPr>
          <w:rFonts w:ascii="Arial" w:hAnsi="Arial" w:cs="Arial"/>
          <w:sz w:val="20"/>
          <w:szCs w:val="20"/>
        </w:rPr>
        <w:t>по</w:t>
      </w:r>
      <w:r w:rsidRPr="0087539B">
        <w:rPr>
          <w:rFonts w:ascii="Arial" w:hAnsi="Arial" w:cs="Arial"/>
          <w:sz w:val="20"/>
          <w:szCs w:val="20"/>
        </w:rPr>
        <w:t>желаний, предложений и возможностей детей</w:t>
      </w:r>
      <w:r w:rsidR="00F43A42">
        <w:rPr>
          <w:rFonts w:ascii="Arial" w:hAnsi="Arial" w:cs="Arial"/>
          <w:sz w:val="20"/>
          <w:szCs w:val="20"/>
        </w:rPr>
        <w:t xml:space="preserve"> и их родителей</w:t>
      </w:r>
      <w:r w:rsidRPr="0087539B">
        <w:rPr>
          <w:rFonts w:ascii="Arial" w:hAnsi="Arial" w:cs="Arial"/>
          <w:sz w:val="20"/>
          <w:szCs w:val="20"/>
        </w:rPr>
        <w:t xml:space="preserve">. Для этого классные руководители проводили анкетирование, организационные собрания, беседы, «мозговой штурм», психологические исследования. </w:t>
      </w:r>
      <w:r w:rsidR="00BF5A54">
        <w:rPr>
          <w:rFonts w:ascii="Arial" w:hAnsi="Arial" w:cs="Arial"/>
          <w:sz w:val="20"/>
          <w:szCs w:val="20"/>
        </w:rPr>
        <w:t>Хочется отметить, что предпочтения уча</w:t>
      </w:r>
      <w:r w:rsidR="00417715">
        <w:rPr>
          <w:rFonts w:ascii="Arial" w:hAnsi="Arial" w:cs="Arial"/>
          <w:sz w:val="20"/>
          <w:szCs w:val="20"/>
        </w:rPr>
        <w:t>щихся соответствовали возрасту</w:t>
      </w:r>
      <w:r w:rsidRPr="0087539B">
        <w:rPr>
          <w:rFonts w:ascii="Arial" w:hAnsi="Arial" w:cs="Arial"/>
          <w:sz w:val="20"/>
          <w:szCs w:val="20"/>
        </w:rPr>
        <w:t xml:space="preserve">. Приоритетными стали познавательные  мероприятия, </w:t>
      </w:r>
      <w:r w:rsidR="00BF5A54">
        <w:rPr>
          <w:rFonts w:ascii="Arial" w:hAnsi="Arial" w:cs="Arial"/>
          <w:sz w:val="20"/>
          <w:szCs w:val="20"/>
        </w:rPr>
        <w:t xml:space="preserve">социально-значимые </w:t>
      </w:r>
      <w:r w:rsidRPr="0087539B">
        <w:rPr>
          <w:rFonts w:ascii="Arial" w:hAnsi="Arial" w:cs="Arial"/>
          <w:sz w:val="20"/>
          <w:szCs w:val="20"/>
        </w:rPr>
        <w:t xml:space="preserve">дела, </w:t>
      </w:r>
      <w:r w:rsidR="00BF5A54">
        <w:rPr>
          <w:rFonts w:ascii="Arial" w:hAnsi="Arial" w:cs="Arial"/>
          <w:sz w:val="20"/>
          <w:szCs w:val="20"/>
        </w:rPr>
        <w:t xml:space="preserve">творческие </w:t>
      </w:r>
      <w:r w:rsidRPr="0087539B">
        <w:rPr>
          <w:rFonts w:ascii="Arial" w:hAnsi="Arial" w:cs="Arial"/>
          <w:sz w:val="20"/>
          <w:szCs w:val="20"/>
        </w:rPr>
        <w:t xml:space="preserve">конкурсы, </w:t>
      </w:r>
      <w:r w:rsidR="00BF5A54">
        <w:rPr>
          <w:rFonts w:ascii="Arial" w:hAnsi="Arial" w:cs="Arial"/>
          <w:sz w:val="20"/>
          <w:szCs w:val="20"/>
        </w:rPr>
        <w:t xml:space="preserve">но также популярностью пользовались </w:t>
      </w:r>
      <w:r w:rsidRPr="0087539B">
        <w:rPr>
          <w:rFonts w:ascii="Arial" w:hAnsi="Arial" w:cs="Arial"/>
          <w:sz w:val="20"/>
          <w:szCs w:val="20"/>
        </w:rPr>
        <w:t xml:space="preserve">развлекательные </w:t>
      </w:r>
      <w:r w:rsidR="00BF5A54">
        <w:rPr>
          <w:rFonts w:ascii="Arial" w:hAnsi="Arial" w:cs="Arial"/>
          <w:sz w:val="20"/>
          <w:szCs w:val="20"/>
        </w:rPr>
        <w:t>мероприятия, весёлые праздники, игровые программы. М</w:t>
      </w:r>
      <w:r w:rsidRPr="0087539B">
        <w:rPr>
          <w:rFonts w:ascii="Arial" w:hAnsi="Arial" w:cs="Arial"/>
          <w:sz w:val="20"/>
          <w:szCs w:val="20"/>
        </w:rPr>
        <w:t>ногие ребята проявили высокую активность в организации общественной деятельности. Таким образом, можно сделать вывод, что в коллективе сверстников происходит самоутверждение, самореализация школьников, этому способствует их активное привлечение к общественно- значимой деятельности.</w:t>
      </w:r>
    </w:p>
    <w:p w:rsidR="00816208" w:rsidRDefault="00B12FB9" w:rsidP="00B12FB9">
      <w:pPr>
        <w:spacing w:after="0"/>
        <w:jc w:val="both"/>
        <w:rPr>
          <w:rFonts w:ascii="Arial" w:hAnsi="Arial" w:cs="Arial"/>
          <w:sz w:val="20"/>
          <w:szCs w:val="20"/>
        </w:rPr>
      </w:pPr>
      <w:r>
        <w:rPr>
          <w:rFonts w:ascii="Arial" w:hAnsi="Arial" w:cs="Arial"/>
          <w:sz w:val="20"/>
          <w:szCs w:val="20"/>
        </w:rPr>
        <w:tab/>
      </w:r>
      <w:r w:rsidRPr="0087539B">
        <w:rPr>
          <w:rFonts w:ascii="Arial" w:hAnsi="Arial" w:cs="Arial"/>
          <w:sz w:val="20"/>
          <w:szCs w:val="20"/>
        </w:rPr>
        <w:t xml:space="preserve"> Большой опыт работы с ученическим коллект</w:t>
      </w:r>
      <w:r w:rsidR="00417715">
        <w:rPr>
          <w:rFonts w:ascii="Arial" w:hAnsi="Arial" w:cs="Arial"/>
          <w:sz w:val="20"/>
          <w:szCs w:val="20"/>
        </w:rPr>
        <w:t xml:space="preserve">ивом накоплен у </w:t>
      </w:r>
      <w:proofErr w:type="spellStart"/>
      <w:r w:rsidR="00417715">
        <w:rPr>
          <w:rFonts w:ascii="Arial" w:hAnsi="Arial" w:cs="Arial"/>
          <w:sz w:val="20"/>
          <w:szCs w:val="20"/>
        </w:rPr>
        <w:t>Гирман</w:t>
      </w:r>
      <w:proofErr w:type="spellEnd"/>
      <w:r w:rsidR="00417715">
        <w:rPr>
          <w:rFonts w:ascii="Arial" w:hAnsi="Arial" w:cs="Arial"/>
          <w:sz w:val="20"/>
          <w:szCs w:val="20"/>
        </w:rPr>
        <w:t xml:space="preserve"> Н.В. (4</w:t>
      </w:r>
      <w:r w:rsidR="00F43A42">
        <w:rPr>
          <w:rFonts w:ascii="Arial" w:hAnsi="Arial" w:cs="Arial"/>
          <w:sz w:val="20"/>
          <w:szCs w:val="20"/>
        </w:rPr>
        <w:t xml:space="preserve"> класс), </w:t>
      </w:r>
      <w:r w:rsidR="00417715">
        <w:rPr>
          <w:rFonts w:ascii="Arial" w:hAnsi="Arial" w:cs="Arial"/>
          <w:sz w:val="20"/>
          <w:szCs w:val="20"/>
        </w:rPr>
        <w:t>Филипповой О.Ю. (2</w:t>
      </w:r>
      <w:r w:rsidR="00F43A42">
        <w:rPr>
          <w:rFonts w:ascii="Arial" w:hAnsi="Arial" w:cs="Arial"/>
          <w:sz w:val="20"/>
          <w:szCs w:val="20"/>
        </w:rPr>
        <w:t xml:space="preserve"> «б» класс), </w:t>
      </w:r>
      <w:proofErr w:type="spellStart"/>
      <w:r>
        <w:rPr>
          <w:rFonts w:ascii="Arial" w:hAnsi="Arial" w:cs="Arial"/>
          <w:sz w:val="20"/>
          <w:szCs w:val="20"/>
        </w:rPr>
        <w:t>Помаля</w:t>
      </w:r>
      <w:proofErr w:type="spellEnd"/>
      <w:r>
        <w:rPr>
          <w:rFonts w:ascii="Arial" w:hAnsi="Arial" w:cs="Arial"/>
          <w:sz w:val="20"/>
          <w:szCs w:val="20"/>
        </w:rPr>
        <w:t xml:space="preserve"> В.Г.(</w:t>
      </w:r>
      <w:r w:rsidR="00417715">
        <w:rPr>
          <w:rFonts w:ascii="Arial" w:hAnsi="Arial" w:cs="Arial"/>
          <w:sz w:val="20"/>
          <w:szCs w:val="20"/>
        </w:rPr>
        <w:t>3</w:t>
      </w:r>
      <w:r>
        <w:rPr>
          <w:rFonts w:ascii="Arial" w:hAnsi="Arial" w:cs="Arial"/>
          <w:sz w:val="20"/>
          <w:szCs w:val="20"/>
        </w:rPr>
        <w:t xml:space="preserve"> класс),</w:t>
      </w:r>
      <w:r w:rsidR="00417715">
        <w:rPr>
          <w:rFonts w:ascii="Arial" w:hAnsi="Arial" w:cs="Arial"/>
          <w:sz w:val="20"/>
          <w:szCs w:val="20"/>
        </w:rPr>
        <w:t xml:space="preserve"> </w:t>
      </w:r>
      <w:proofErr w:type="spellStart"/>
      <w:r w:rsidR="00417715">
        <w:rPr>
          <w:rFonts w:ascii="Arial" w:hAnsi="Arial" w:cs="Arial"/>
          <w:sz w:val="20"/>
          <w:szCs w:val="20"/>
        </w:rPr>
        <w:t>Кореповой</w:t>
      </w:r>
      <w:proofErr w:type="spellEnd"/>
      <w:r w:rsidR="00417715">
        <w:rPr>
          <w:rFonts w:ascii="Arial" w:hAnsi="Arial" w:cs="Arial"/>
          <w:sz w:val="20"/>
          <w:szCs w:val="20"/>
        </w:rPr>
        <w:t xml:space="preserve"> А.В.(8 класс), </w:t>
      </w:r>
      <w:proofErr w:type="spellStart"/>
      <w:r w:rsidR="00417715">
        <w:rPr>
          <w:rFonts w:ascii="Arial" w:hAnsi="Arial" w:cs="Arial"/>
          <w:sz w:val="20"/>
          <w:szCs w:val="20"/>
        </w:rPr>
        <w:t>Пенской</w:t>
      </w:r>
      <w:proofErr w:type="spellEnd"/>
      <w:r w:rsidR="00417715">
        <w:rPr>
          <w:rFonts w:ascii="Arial" w:hAnsi="Arial" w:cs="Arial"/>
          <w:sz w:val="20"/>
          <w:szCs w:val="20"/>
        </w:rPr>
        <w:t xml:space="preserve"> С.Е.(5</w:t>
      </w:r>
      <w:r w:rsidR="00816208">
        <w:rPr>
          <w:rFonts w:ascii="Arial" w:hAnsi="Arial" w:cs="Arial"/>
          <w:sz w:val="20"/>
          <w:szCs w:val="20"/>
        </w:rPr>
        <w:t xml:space="preserve"> класс)</w:t>
      </w:r>
      <w:r w:rsidR="00744C71">
        <w:rPr>
          <w:rFonts w:ascii="Arial" w:hAnsi="Arial" w:cs="Arial"/>
          <w:sz w:val="20"/>
          <w:szCs w:val="20"/>
        </w:rPr>
        <w:t>, Хохловой О.Д. (</w:t>
      </w:r>
      <w:r w:rsidR="00417715">
        <w:rPr>
          <w:rFonts w:ascii="Arial" w:hAnsi="Arial" w:cs="Arial"/>
          <w:sz w:val="20"/>
          <w:szCs w:val="20"/>
        </w:rPr>
        <w:t>6</w:t>
      </w:r>
      <w:r w:rsidR="00744C71">
        <w:rPr>
          <w:rFonts w:ascii="Arial" w:hAnsi="Arial" w:cs="Arial"/>
          <w:sz w:val="20"/>
          <w:szCs w:val="20"/>
        </w:rPr>
        <w:t>«а» класс)</w:t>
      </w:r>
      <w:r w:rsidR="00417715">
        <w:rPr>
          <w:rFonts w:ascii="Arial" w:hAnsi="Arial" w:cs="Arial"/>
          <w:sz w:val="20"/>
          <w:szCs w:val="20"/>
        </w:rPr>
        <w:t>, Лёвиной Т.П. (11 класс)</w:t>
      </w:r>
      <w:r w:rsidR="00816208">
        <w:rPr>
          <w:rFonts w:ascii="Arial" w:hAnsi="Arial" w:cs="Arial"/>
          <w:sz w:val="20"/>
          <w:szCs w:val="20"/>
        </w:rPr>
        <w:t>.</w:t>
      </w:r>
      <w:r w:rsidR="00F43A42">
        <w:rPr>
          <w:rFonts w:ascii="Arial" w:hAnsi="Arial" w:cs="Arial"/>
          <w:sz w:val="20"/>
          <w:szCs w:val="20"/>
        </w:rPr>
        <w:t xml:space="preserve"> </w:t>
      </w:r>
      <w:r w:rsidRPr="0087539B">
        <w:rPr>
          <w:rFonts w:ascii="Arial" w:hAnsi="Arial" w:cs="Arial"/>
          <w:sz w:val="20"/>
          <w:szCs w:val="20"/>
        </w:rPr>
        <w:t>Воспитательные задачи они реализуют через использование разнообразных видов и форм воспитывающей</w:t>
      </w:r>
      <w:r w:rsidR="00744C71">
        <w:rPr>
          <w:rFonts w:ascii="Arial" w:hAnsi="Arial" w:cs="Arial"/>
          <w:sz w:val="20"/>
          <w:szCs w:val="20"/>
        </w:rPr>
        <w:t xml:space="preserve"> деятельности, привлекают к организации воспитательного процесса родителей. Учащиеся </w:t>
      </w:r>
      <w:r w:rsidR="00417715">
        <w:rPr>
          <w:rFonts w:ascii="Arial" w:hAnsi="Arial" w:cs="Arial"/>
          <w:sz w:val="20"/>
          <w:szCs w:val="20"/>
        </w:rPr>
        <w:t xml:space="preserve"> 2 «а»,</w:t>
      </w:r>
      <w:r w:rsidR="00816208">
        <w:rPr>
          <w:rFonts w:ascii="Arial" w:hAnsi="Arial" w:cs="Arial"/>
          <w:sz w:val="20"/>
          <w:szCs w:val="20"/>
        </w:rPr>
        <w:t>3,</w:t>
      </w:r>
      <w:r w:rsidR="00417715">
        <w:rPr>
          <w:rFonts w:ascii="Arial" w:hAnsi="Arial" w:cs="Arial"/>
          <w:sz w:val="20"/>
          <w:szCs w:val="20"/>
        </w:rPr>
        <w:t>4,5,6</w:t>
      </w:r>
      <w:r w:rsidR="00744C71">
        <w:rPr>
          <w:rFonts w:ascii="Arial" w:hAnsi="Arial" w:cs="Arial"/>
          <w:sz w:val="20"/>
          <w:szCs w:val="20"/>
        </w:rPr>
        <w:t>«а»,6</w:t>
      </w:r>
      <w:r w:rsidR="00417715">
        <w:rPr>
          <w:rFonts w:ascii="Arial" w:hAnsi="Arial" w:cs="Arial"/>
          <w:sz w:val="20"/>
          <w:szCs w:val="20"/>
        </w:rPr>
        <w:t>«б»</w:t>
      </w:r>
      <w:r w:rsidR="00744C71">
        <w:rPr>
          <w:rFonts w:ascii="Arial" w:hAnsi="Arial" w:cs="Arial"/>
          <w:sz w:val="20"/>
          <w:szCs w:val="20"/>
        </w:rPr>
        <w:t>,11</w:t>
      </w:r>
      <w:r w:rsidRPr="0087539B">
        <w:rPr>
          <w:rFonts w:ascii="Arial" w:hAnsi="Arial" w:cs="Arial"/>
          <w:sz w:val="20"/>
          <w:szCs w:val="20"/>
        </w:rPr>
        <w:t xml:space="preserve"> классов </w:t>
      </w:r>
      <w:r w:rsidR="00816208">
        <w:rPr>
          <w:rFonts w:ascii="Arial" w:hAnsi="Arial" w:cs="Arial"/>
          <w:sz w:val="20"/>
          <w:szCs w:val="20"/>
        </w:rPr>
        <w:t>принимают активное участие в</w:t>
      </w:r>
      <w:r w:rsidRPr="0087539B">
        <w:rPr>
          <w:rFonts w:ascii="Arial" w:hAnsi="Arial" w:cs="Arial"/>
          <w:sz w:val="20"/>
          <w:szCs w:val="20"/>
        </w:rPr>
        <w:t xml:space="preserve"> школьных и некоторых районных мероприятий</w:t>
      </w:r>
      <w:r w:rsidR="00F43A42">
        <w:rPr>
          <w:rFonts w:ascii="Arial" w:hAnsi="Arial" w:cs="Arial"/>
          <w:sz w:val="20"/>
          <w:szCs w:val="20"/>
        </w:rPr>
        <w:t>, иногда участвуют в областных ме</w:t>
      </w:r>
      <w:r w:rsidR="00B2177A">
        <w:rPr>
          <w:rFonts w:ascii="Arial" w:hAnsi="Arial" w:cs="Arial"/>
          <w:sz w:val="20"/>
          <w:szCs w:val="20"/>
        </w:rPr>
        <w:t>ро</w:t>
      </w:r>
      <w:r w:rsidR="00F43A42">
        <w:rPr>
          <w:rFonts w:ascii="Arial" w:hAnsi="Arial" w:cs="Arial"/>
          <w:sz w:val="20"/>
          <w:szCs w:val="20"/>
        </w:rPr>
        <w:t>приятиях.</w:t>
      </w:r>
      <w:r w:rsidR="00816208">
        <w:rPr>
          <w:rFonts w:ascii="Arial" w:hAnsi="Arial" w:cs="Arial"/>
          <w:sz w:val="20"/>
          <w:szCs w:val="20"/>
        </w:rPr>
        <w:t xml:space="preserve"> </w:t>
      </w:r>
    </w:p>
    <w:p w:rsidR="00816208" w:rsidRDefault="00417715" w:rsidP="00B12FB9">
      <w:pPr>
        <w:spacing w:after="0"/>
        <w:jc w:val="both"/>
        <w:rPr>
          <w:rFonts w:ascii="Arial" w:hAnsi="Arial" w:cs="Arial"/>
          <w:sz w:val="20"/>
          <w:szCs w:val="20"/>
        </w:rPr>
      </w:pPr>
      <w:r>
        <w:rPr>
          <w:rFonts w:ascii="Arial" w:hAnsi="Arial" w:cs="Arial"/>
          <w:sz w:val="20"/>
          <w:szCs w:val="20"/>
        </w:rPr>
        <w:tab/>
        <w:t xml:space="preserve"> Первый год р</w:t>
      </w:r>
      <w:r w:rsidR="006151F5">
        <w:rPr>
          <w:rFonts w:ascii="Arial" w:hAnsi="Arial" w:cs="Arial"/>
          <w:sz w:val="20"/>
          <w:szCs w:val="20"/>
        </w:rPr>
        <w:t>аботала классным руководителем</w:t>
      </w:r>
      <w:r w:rsidR="00816208">
        <w:rPr>
          <w:rFonts w:ascii="Arial" w:hAnsi="Arial" w:cs="Arial"/>
          <w:sz w:val="20"/>
          <w:szCs w:val="20"/>
        </w:rPr>
        <w:t xml:space="preserve"> </w:t>
      </w:r>
      <w:r>
        <w:rPr>
          <w:rFonts w:ascii="Arial" w:hAnsi="Arial" w:cs="Arial"/>
          <w:sz w:val="20"/>
          <w:szCs w:val="20"/>
        </w:rPr>
        <w:t xml:space="preserve"> </w:t>
      </w:r>
      <w:proofErr w:type="spellStart"/>
      <w:r>
        <w:rPr>
          <w:rFonts w:ascii="Arial" w:hAnsi="Arial" w:cs="Arial"/>
          <w:sz w:val="20"/>
          <w:szCs w:val="20"/>
        </w:rPr>
        <w:t>Балясова</w:t>
      </w:r>
      <w:proofErr w:type="spellEnd"/>
      <w:r>
        <w:rPr>
          <w:rFonts w:ascii="Arial" w:hAnsi="Arial" w:cs="Arial"/>
          <w:sz w:val="20"/>
          <w:szCs w:val="20"/>
        </w:rPr>
        <w:t xml:space="preserve"> Т.Ю. </w:t>
      </w:r>
      <w:r w:rsidR="006151F5">
        <w:rPr>
          <w:rFonts w:ascii="Arial" w:hAnsi="Arial" w:cs="Arial"/>
          <w:sz w:val="20"/>
          <w:szCs w:val="20"/>
        </w:rPr>
        <w:t>в 1-4 классе</w:t>
      </w:r>
      <w:r w:rsidR="00744C71">
        <w:rPr>
          <w:rFonts w:ascii="Arial" w:hAnsi="Arial" w:cs="Arial"/>
          <w:sz w:val="20"/>
          <w:szCs w:val="20"/>
        </w:rPr>
        <w:t xml:space="preserve"> </w:t>
      </w:r>
      <w:r w:rsidR="00744C71">
        <w:rPr>
          <w:rFonts w:ascii="Arial" w:hAnsi="Arial" w:cs="Arial"/>
          <w:sz w:val="20"/>
          <w:szCs w:val="20"/>
          <w:lang w:val="en-US"/>
        </w:rPr>
        <w:t>VIII</w:t>
      </w:r>
      <w:r w:rsidR="00744C71">
        <w:rPr>
          <w:rFonts w:ascii="Arial" w:hAnsi="Arial" w:cs="Arial"/>
          <w:sz w:val="20"/>
          <w:szCs w:val="20"/>
        </w:rPr>
        <w:t xml:space="preserve"> вида</w:t>
      </w:r>
      <w:r w:rsidR="006151F5">
        <w:rPr>
          <w:rFonts w:ascii="Arial" w:hAnsi="Arial" w:cs="Arial"/>
          <w:sz w:val="20"/>
          <w:szCs w:val="20"/>
        </w:rPr>
        <w:t xml:space="preserve"> обучения.</w:t>
      </w:r>
      <w:r w:rsidR="00816208">
        <w:rPr>
          <w:rFonts w:ascii="Arial" w:hAnsi="Arial" w:cs="Arial"/>
          <w:sz w:val="20"/>
          <w:szCs w:val="20"/>
        </w:rPr>
        <w:t xml:space="preserve"> </w:t>
      </w:r>
    </w:p>
    <w:p w:rsidR="00B12FB9" w:rsidRPr="00DA2143" w:rsidRDefault="00B12FB9" w:rsidP="00B12FB9">
      <w:pPr>
        <w:spacing w:after="0"/>
        <w:jc w:val="both"/>
        <w:rPr>
          <w:rFonts w:ascii="Arial" w:hAnsi="Arial" w:cs="Arial"/>
          <w:b/>
          <w:sz w:val="20"/>
          <w:szCs w:val="20"/>
        </w:rPr>
      </w:pPr>
      <w:r w:rsidRPr="00DA2143">
        <w:rPr>
          <w:rFonts w:ascii="Arial" w:hAnsi="Arial" w:cs="Arial"/>
          <w:sz w:val="20"/>
          <w:szCs w:val="20"/>
        </w:rPr>
        <w:t xml:space="preserve">   </w:t>
      </w:r>
      <w:proofErr w:type="gramStart"/>
      <w:r w:rsidRPr="00DA2143">
        <w:rPr>
          <w:rFonts w:ascii="Arial" w:hAnsi="Arial" w:cs="Arial"/>
          <w:sz w:val="20"/>
          <w:szCs w:val="20"/>
        </w:rPr>
        <w:t xml:space="preserve">По мере становления и развития воспитательных систем классов появились  традиционные дела и мероприятия,  подготовкой и проведением которых учащиеся занимаются </w:t>
      </w:r>
      <w:r w:rsidR="00F43A42" w:rsidRPr="00DA2143">
        <w:rPr>
          <w:rFonts w:ascii="Arial" w:hAnsi="Arial" w:cs="Arial"/>
          <w:sz w:val="20"/>
          <w:szCs w:val="20"/>
        </w:rPr>
        <w:t xml:space="preserve">с большим удовольствием </w:t>
      </w:r>
      <w:r w:rsidR="00686AE6" w:rsidRPr="00DA2143">
        <w:rPr>
          <w:rFonts w:ascii="Arial" w:hAnsi="Arial" w:cs="Arial"/>
          <w:sz w:val="20"/>
          <w:szCs w:val="20"/>
        </w:rPr>
        <w:t>сами:  н</w:t>
      </w:r>
      <w:r w:rsidR="00F43A42" w:rsidRPr="00DA2143">
        <w:rPr>
          <w:rFonts w:ascii="Arial" w:hAnsi="Arial" w:cs="Arial"/>
          <w:sz w:val="20"/>
          <w:szCs w:val="20"/>
        </w:rPr>
        <w:t>овогодние праздники</w:t>
      </w:r>
      <w:r w:rsidR="00686AE6" w:rsidRPr="00DA2143">
        <w:rPr>
          <w:rFonts w:ascii="Arial" w:hAnsi="Arial" w:cs="Arial"/>
          <w:sz w:val="20"/>
          <w:szCs w:val="20"/>
        </w:rPr>
        <w:t xml:space="preserve">, </w:t>
      </w:r>
      <w:r w:rsidRPr="00DA2143">
        <w:rPr>
          <w:rFonts w:ascii="Arial" w:hAnsi="Arial" w:cs="Arial"/>
          <w:sz w:val="20"/>
          <w:szCs w:val="20"/>
        </w:rPr>
        <w:t>День старшеклассник</w:t>
      </w:r>
      <w:r w:rsidR="00686AE6" w:rsidRPr="00DA2143">
        <w:rPr>
          <w:rFonts w:ascii="Arial" w:hAnsi="Arial" w:cs="Arial"/>
          <w:sz w:val="20"/>
          <w:szCs w:val="20"/>
        </w:rPr>
        <w:t>а,</w:t>
      </w:r>
      <w:r w:rsidR="003A4190" w:rsidRPr="00DA2143">
        <w:rPr>
          <w:rFonts w:ascii="Arial" w:hAnsi="Arial" w:cs="Arial"/>
          <w:sz w:val="20"/>
          <w:szCs w:val="20"/>
        </w:rPr>
        <w:t xml:space="preserve"> «Ученик года»,</w:t>
      </w:r>
      <w:r w:rsidR="00744C71" w:rsidRPr="00DA2143">
        <w:rPr>
          <w:rFonts w:ascii="Arial" w:hAnsi="Arial" w:cs="Arial"/>
          <w:sz w:val="20"/>
          <w:szCs w:val="20"/>
        </w:rPr>
        <w:t xml:space="preserve"> «</w:t>
      </w:r>
      <w:r w:rsidR="00744C71" w:rsidRPr="00DA2143">
        <w:rPr>
          <w:rFonts w:ascii="Arial" w:hAnsi="Arial" w:cs="Arial"/>
          <w:sz w:val="20"/>
          <w:szCs w:val="20"/>
          <w:lang w:val="en-US"/>
        </w:rPr>
        <w:t>Halloween</w:t>
      </w:r>
      <w:r w:rsidR="00744C71" w:rsidRPr="00DA2143">
        <w:rPr>
          <w:rFonts w:ascii="Arial" w:hAnsi="Arial" w:cs="Arial"/>
          <w:sz w:val="20"/>
          <w:szCs w:val="20"/>
        </w:rPr>
        <w:t xml:space="preserve">», </w:t>
      </w:r>
      <w:r w:rsidR="00686AE6" w:rsidRPr="00DA2143">
        <w:rPr>
          <w:rFonts w:ascii="Arial" w:hAnsi="Arial" w:cs="Arial"/>
          <w:sz w:val="20"/>
          <w:szCs w:val="20"/>
        </w:rPr>
        <w:t xml:space="preserve"> День Защитников Отечества</w:t>
      </w:r>
      <w:r w:rsidRPr="00DA2143">
        <w:rPr>
          <w:rFonts w:ascii="Arial" w:hAnsi="Arial" w:cs="Arial"/>
          <w:sz w:val="20"/>
          <w:szCs w:val="20"/>
        </w:rPr>
        <w:t>, «8 ма</w:t>
      </w:r>
      <w:r w:rsidR="003A4190" w:rsidRPr="00DA2143">
        <w:rPr>
          <w:rFonts w:ascii="Arial" w:hAnsi="Arial" w:cs="Arial"/>
          <w:sz w:val="20"/>
          <w:szCs w:val="20"/>
        </w:rPr>
        <w:t xml:space="preserve">рта - женский день», </w:t>
      </w:r>
      <w:r w:rsidR="00F43A42" w:rsidRPr="00DA2143">
        <w:rPr>
          <w:rFonts w:ascii="Arial" w:hAnsi="Arial" w:cs="Arial"/>
          <w:sz w:val="20"/>
          <w:szCs w:val="20"/>
        </w:rPr>
        <w:t>день самоуправления, день прощания с детством</w:t>
      </w:r>
      <w:r w:rsidR="00744C71" w:rsidRPr="00DA2143">
        <w:rPr>
          <w:rFonts w:ascii="Arial" w:hAnsi="Arial" w:cs="Arial"/>
          <w:sz w:val="20"/>
          <w:szCs w:val="20"/>
        </w:rPr>
        <w:t>, школьный туристический слёт</w:t>
      </w:r>
      <w:r w:rsidR="00DA2143" w:rsidRPr="00DA2143">
        <w:rPr>
          <w:rFonts w:ascii="Arial" w:hAnsi="Arial" w:cs="Arial"/>
          <w:sz w:val="20"/>
          <w:szCs w:val="20"/>
        </w:rPr>
        <w:t>,</w:t>
      </w:r>
      <w:r w:rsidR="00DA2143">
        <w:rPr>
          <w:rFonts w:ascii="Arial" w:hAnsi="Arial" w:cs="Arial"/>
          <w:sz w:val="20"/>
          <w:szCs w:val="20"/>
        </w:rPr>
        <w:t xml:space="preserve"> </w:t>
      </w:r>
      <w:r w:rsidR="00DA2143" w:rsidRPr="00DA2143">
        <w:rPr>
          <w:rFonts w:ascii="Arial" w:hAnsi="Arial" w:cs="Arial"/>
          <w:sz w:val="20"/>
          <w:szCs w:val="20"/>
        </w:rPr>
        <w:t>концертные программы, посвящённые Дню матери, Дню учителя, 8 марта</w:t>
      </w:r>
      <w:r w:rsidR="00F43A42" w:rsidRPr="00DA2143">
        <w:rPr>
          <w:rFonts w:ascii="Arial" w:hAnsi="Arial" w:cs="Arial"/>
          <w:sz w:val="20"/>
          <w:szCs w:val="20"/>
        </w:rPr>
        <w:t>.</w:t>
      </w:r>
      <w:proofErr w:type="gramEnd"/>
    </w:p>
    <w:p w:rsidR="00B12FB9" w:rsidRPr="0087539B" w:rsidRDefault="00B12FB9" w:rsidP="00B12FB9">
      <w:pPr>
        <w:spacing w:after="0"/>
        <w:ind w:firstLine="708"/>
        <w:jc w:val="both"/>
        <w:rPr>
          <w:rFonts w:ascii="Arial" w:hAnsi="Arial" w:cs="Arial"/>
          <w:sz w:val="20"/>
          <w:szCs w:val="20"/>
        </w:rPr>
      </w:pPr>
      <w:r w:rsidRPr="0087539B">
        <w:rPr>
          <w:rFonts w:ascii="Arial" w:hAnsi="Arial" w:cs="Arial"/>
          <w:sz w:val="20"/>
          <w:szCs w:val="20"/>
        </w:rPr>
        <w:t>Однако не все мероприятия в классах проходят на достаточно высоком уровне</w:t>
      </w:r>
      <w:r w:rsidR="00744C71">
        <w:rPr>
          <w:rFonts w:ascii="Arial" w:hAnsi="Arial" w:cs="Arial"/>
          <w:sz w:val="20"/>
          <w:szCs w:val="20"/>
        </w:rPr>
        <w:t xml:space="preserve"> или проводятся крайне редко</w:t>
      </w:r>
      <w:r w:rsidRPr="0087539B">
        <w:rPr>
          <w:rFonts w:ascii="Arial" w:hAnsi="Arial" w:cs="Arial"/>
          <w:sz w:val="20"/>
          <w:szCs w:val="20"/>
        </w:rPr>
        <w:t>. Классные руководит</w:t>
      </w:r>
      <w:r w:rsidR="00744C71">
        <w:rPr>
          <w:rFonts w:ascii="Arial" w:hAnsi="Arial" w:cs="Arial"/>
          <w:sz w:val="20"/>
          <w:szCs w:val="20"/>
        </w:rPr>
        <w:t xml:space="preserve">ели порой </w:t>
      </w:r>
      <w:r w:rsidR="00686AE6">
        <w:rPr>
          <w:rFonts w:ascii="Arial" w:hAnsi="Arial" w:cs="Arial"/>
          <w:sz w:val="20"/>
          <w:szCs w:val="20"/>
        </w:rPr>
        <w:t xml:space="preserve">недостаточно привлекают </w:t>
      </w:r>
      <w:r w:rsidRPr="0087539B">
        <w:rPr>
          <w:rFonts w:ascii="Arial" w:hAnsi="Arial" w:cs="Arial"/>
          <w:sz w:val="20"/>
          <w:szCs w:val="20"/>
        </w:rPr>
        <w:t>актив класса, не всегда стремятся использовать новые формы работы</w:t>
      </w:r>
      <w:r w:rsidR="003A4190">
        <w:rPr>
          <w:rFonts w:ascii="Arial" w:hAnsi="Arial" w:cs="Arial"/>
          <w:sz w:val="20"/>
          <w:szCs w:val="20"/>
        </w:rPr>
        <w:t>, что снижает интерес</w:t>
      </w:r>
      <w:r w:rsidRPr="0087539B">
        <w:rPr>
          <w:rFonts w:ascii="Arial" w:hAnsi="Arial" w:cs="Arial"/>
          <w:sz w:val="20"/>
          <w:szCs w:val="20"/>
        </w:rPr>
        <w:t xml:space="preserve"> детей. Ещё одним недостатком в работе классных руководителей считаю нерегул</w:t>
      </w:r>
      <w:r w:rsidR="003A4190">
        <w:rPr>
          <w:rFonts w:ascii="Arial" w:hAnsi="Arial" w:cs="Arial"/>
          <w:sz w:val="20"/>
          <w:szCs w:val="20"/>
        </w:rPr>
        <w:t>ярное проведение</w:t>
      </w:r>
      <w:r w:rsidRPr="0087539B">
        <w:rPr>
          <w:rFonts w:ascii="Arial" w:hAnsi="Arial" w:cs="Arial"/>
          <w:sz w:val="20"/>
          <w:szCs w:val="20"/>
        </w:rPr>
        <w:t xml:space="preserve"> тематических  классных часов,</w:t>
      </w:r>
      <w:r w:rsidR="003A4190">
        <w:rPr>
          <w:rFonts w:ascii="Arial" w:hAnsi="Arial" w:cs="Arial"/>
          <w:sz w:val="20"/>
          <w:szCs w:val="20"/>
        </w:rPr>
        <w:t xml:space="preserve"> часов информации или вообще</w:t>
      </w:r>
      <w:r w:rsidR="00DA2143">
        <w:rPr>
          <w:rFonts w:ascii="Arial" w:hAnsi="Arial" w:cs="Arial"/>
          <w:sz w:val="20"/>
          <w:szCs w:val="20"/>
        </w:rPr>
        <w:t xml:space="preserve"> отсутствие мероприятий в классе, слабая организация</w:t>
      </w:r>
      <w:r w:rsidR="003A4190">
        <w:rPr>
          <w:rFonts w:ascii="Arial" w:hAnsi="Arial" w:cs="Arial"/>
          <w:sz w:val="20"/>
          <w:szCs w:val="20"/>
        </w:rPr>
        <w:t xml:space="preserve"> работы</w:t>
      </w:r>
      <w:r w:rsidRPr="0087539B">
        <w:rPr>
          <w:rFonts w:ascii="Arial" w:hAnsi="Arial" w:cs="Arial"/>
          <w:sz w:val="20"/>
          <w:szCs w:val="20"/>
        </w:rPr>
        <w:t xml:space="preserve"> с родительской общественностью</w:t>
      </w:r>
      <w:r w:rsidR="003A4190">
        <w:rPr>
          <w:rFonts w:ascii="Arial" w:hAnsi="Arial" w:cs="Arial"/>
          <w:sz w:val="20"/>
          <w:szCs w:val="20"/>
        </w:rPr>
        <w:t xml:space="preserve"> или не желание её проводить</w:t>
      </w:r>
      <w:r w:rsidRPr="0087539B">
        <w:rPr>
          <w:rFonts w:ascii="Arial" w:hAnsi="Arial" w:cs="Arial"/>
          <w:sz w:val="20"/>
          <w:szCs w:val="20"/>
        </w:rPr>
        <w:t xml:space="preserve">. Изменить такую ситуацию можно, только изменив сам подход к воспитанию. Воспитание должно выступать не как пассивное усвоение воспитанниками всего того, что делает  классный руководитель, </w:t>
      </w:r>
      <w:r w:rsidR="00DA2143">
        <w:rPr>
          <w:rFonts w:ascii="Arial" w:hAnsi="Arial" w:cs="Arial"/>
          <w:sz w:val="20"/>
          <w:szCs w:val="20"/>
        </w:rPr>
        <w:t xml:space="preserve">а как общая активная творческая </w:t>
      </w:r>
      <w:r>
        <w:rPr>
          <w:rFonts w:ascii="Arial" w:hAnsi="Arial" w:cs="Arial"/>
          <w:sz w:val="20"/>
          <w:szCs w:val="20"/>
        </w:rPr>
        <w:t xml:space="preserve">совместная </w:t>
      </w:r>
      <w:r w:rsidRPr="0087539B">
        <w:rPr>
          <w:rFonts w:ascii="Arial" w:hAnsi="Arial" w:cs="Arial"/>
          <w:sz w:val="20"/>
          <w:szCs w:val="20"/>
        </w:rPr>
        <w:t>деятельность и забота взрослых и детей друг о друге.</w:t>
      </w:r>
    </w:p>
    <w:p w:rsidR="00180B72" w:rsidRDefault="00B12FB9" w:rsidP="00B12FB9">
      <w:pPr>
        <w:spacing w:after="0"/>
        <w:jc w:val="both"/>
        <w:rPr>
          <w:rFonts w:ascii="Arial" w:hAnsi="Arial" w:cs="Arial"/>
          <w:sz w:val="20"/>
          <w:szCs w:val="20"/>
        </w:rPr>
      </w:pPr>
      <w:r>
        <w:rPr>
          <w:rFonts w:ascii="Arial" w:hAnsi="Arial" w:cs="Arial"/>
          <w:sz w:val="20"/>
          <w:szCs w:val="20"/>
        </w:rPr>
        <w:tab/>
      </w:r>
      <w:r w:rsidRPr="0087539B">
        <w:rPr>
          <w:rFonts w:ascii="Arial" w:hAnsi="Arial" w:cs="Arial"/>
          <w:sz w:val="20"/>
          <w:szCs w:val="20"/>
        </w:rPr>
        <w:t xml:space="preserve"> Хорошей традицией осталось проведение классными руководителями открытых мероприятий. </w:t>
      </w:r>
      <w:r w:rsidR="00180B72">
        <w:rPr>
          <w:rFonts w:ascii="Arial" w:hAnsi="Arial" w:cs="Arial"/>
          <w:sz w:val="20"/>
          <w:szCs w:val="20"/>
        </w:rPr>
        <w:t>В эт</w:t>
      </w:r>
      <w:r w:rsidR="005C52A4">
        <w:rPr>
          <w:rFonts w:ascii="Arial" w:hAnsi="Arial" w:cs="Arial"/>
          <w:sz w:val="20"/>
          <w:szCs w:val="20"/>
        </w:rPr>
        <w:t>ом учебном году  их пр</w:t>
      </w:r>
      <w:r w:rsidR="00CC4BBE">
        <w:rPr>
          <w:rFonts w:ascii="Arial" w:hAnsi="Arial" w:cs="Arial"/>
          <w:sz w:val="20"/>
          <w:szCs w:val="20"/>
        </w:rPr>
        <w:t>оведено 10 в первом полугодии, 10</w:t>
      </w:r>
      <w:r w:rsidR="00180B72">
        <w:rPr>
          <w:rFonts w:ascii="Arial" w:hAnsi="Arial" w:cs="Arial"/>
          <w:sz w:val="20"/>
          <w:szCs w:val="20"/>
        </w:rPr>
        <w:t xml:space="preserve"> во втором полугодии.</w:t>
      </w:r>
      <w:r w:rsidR="003A4190">
        <w:rPr>
          <w:rFonts w:ascii="Arial" w:hAnsi="Arial" w:cs="Arial"/>
          <w:sz w:val="20"/>
          <w:szCs w:val="20"/>
        </w:rPr>
        <w:t xml:space="preserve"> По сравнению с прошлым </w:t>
      </w:r>
      <w:r w:rsidR="005C52A4">
        <w:rPr>
          <w:rFonts w:ascii="Arial" w:hAnsi="Arial" w:cs="Arial"/>
          <w:sz w:val="20"/>
          <w:szCs w:val="20"/>
        </w:rPr>
        <w:t>учебным годом это немного меньше</w:t>
      </w:r>
      <w:r w:rsidR="003A4190">
        <w:rPr>
          <w:rFonts w:ascii="Arial" w:hAnsi="Arial" w:cs="Arial"/>
          <w:sz w:val="20"/>
          <w:szCs w:val="20"/>
        </w:rPr>
        <w:t xml:space="preserve">. </w:t>
      </w:r>
      <w:proofErr w:type="gramStart"/>
      <w:r w:rsidR="003A4190">
        <w:rPr>
          <w:rFonts w:ascii="Arial" w:hAnsi="Arial" w:cs="Arial"/>
          <w:sz w:val="20"/>
          <w:szCs w:val="20"/>
        </w:rPr>
        <w:t>П</w:t>
      </w:r>
      <w:r w:rsidR="005C52A4">
        <w:rPr>
          <w:rFonts w:ascii="Arial" w:hAnsi="Arial" w:cs="Arial"/>
          <w:sz w:val="20"/>
          <w:szCs w:val="20"/>
        </w:rPr>
        <w:t>ричины уменьшения</w:t>
      </w:r>
      <w:r w:rsidR="003F3E35">
        <w:rPr>
          <w:rFonts w:ascii="Arial" w:hAnsi="Arial" w:cs="Arial"/>
          <w:sz w:val="20"/>
          <w:szCs w:val="20"/>
        </w:rPr>
        <w:t xml:space="preserve"> числа мероприятий, проводимых </w:t>
      </w:r>
      <w:r w:rsidR="003F3E35">
        <w:rPr>
          <w:rFonts w:ascii="Arial" w:hAnsi="Arial" w:cs="Arial"/>
          <w:sz w:val="20"/>
          <w:szCs w:val="20"/>
        </w:rPr>
        <w:lastRenderedPageBreak/>
        <w:t xml:space="preserve">классными руководителями 1) </w:t>
      </w:r>
      <w:r w:rsidR="005C52A4">
        <w:rPr>
          <w:rFonts w:ascii="Arial" w:hAnsi="Arial" w:cs="Arial"/>
          <w:sz w:val="20"/>
          <w:szCs w:val="20"/>
        </w:rPr>
        <w:t>активная работа педагога-организатора;</w:t>
      </w:r>
      <w:r w:rsidR="003F3E35">
        <w:rPr>
          <w:rFonts w:ascii="Arial" w:hAnsi="Arial" w:cs="Arial"/>
          <w:sz w:val="20"/>
          <w:szCs w:val="20"/>
        </w:rPr>
        <w:t xml:space="preserve"> 2) </w:t>
      </w:r>
      <w:r w:rsidR="005C52A4">
        <w:rPr>
          <w:rFonts w:ascii="Arial" w:hAnsi="Arial" w:cs="Arial"/>
          <w:sz w:val="20"/>
          <w:szCs w:val="20"/>
        </w:rPr>
        <w:t>при перспективном</w:t>
      </w:r>
      <w:r w:rsidR="003F3E35">
        <w:rPr>
          <w:rFonts w:ascii="Arial" w:hAnsi="Arial" w:cs="Arial"/>
          <w:sz w:val="20"/>
          <w:szCs w:val="20"/>
        </w:rPr>
        <w:t xml:space="preserve"> пл</w:t>
      </w:r>
      <w:r w:rsidR="005C52A4">
        <w:rPr>
          <w:rFonts w:ascii="Arial" w:hAnsi="Arial" w:cs="Arial"/>
          <w:sz w:val="20"/>
          <w:szCs w:val="20"/>
        </w:rPr>
        <w:t xml:space="preserve">анировании работы не скоординировано распределение </w:t>
      </w:r>
      <w:r w:rsidR="003F3E35">
        <w:rPr>
          <w:rFonts w:ascii="Arial" w:hAnsi="Arial" w:cs="Arial"/>
          <w:sz w:val="20"/>
          <w:szCs w:val="20"/>
        </w:rPr>
        <w:t>нагрузки на классных руководителей</w:t>
      </w:r>
      <w:r w:rsidR="005C52A4">
        <w:rPr>
          <w:rFonts w:ascii="Arial" w:hAnsi="Arial" w:cs="Arial"/>
          <w:sz w:val="20"/>
          <w:szCs w:val="20"/>
        </w:rPr>
        <w:t>;</w:t>
      </w:r>
      <w:r w:rsidR="003F3E35">
        <w:rPr>
          <w:rFonts w:ascii="Arial" w:hAnsi="Arial" w:cs="Arial"/>
          <w:sz w:val="20"/>
          <w:szCs w:val="20"/>
        </w:rPr>
        <w:t xml:space="preserve"> 3) </w:t>
      </w:r>
      <w:r w:rsidR="005C52A4">
        <w:rPr>
          <w:rFonts w:ascii="Arial" w:hAnsi="Arial" w:cs="Arial"/>
          <w:sz w:val="20"/>
          <w:szCs w:val="20"/>
        </w:rPr>
        <w:t>временная нетрудоспособность ответственных классных руководителей в связи с нахождением на больничном; 4) расхождения по занятости по предварительному согласованию</w:t>
      </w:r>
      <w:r w:rsidR="003F3E35">
        <w:rPr>
          <w:rFonts w:ascii="Arial" w:hAnsi="Arial" w:cs="Arial"/>
          <w:sz w:val="20"/>
          <w:szCs w:val="20"/>
        </w:rPr>
        <w:t xml:space="preserve"> планируемых мероприятий с классными руководителями</w:t>
      </w:r>
      <w:r w:rsidR="005C52A4">
        <w:rPr>
          <w:rFonts w:ascii="Arial" w:hAnsi="Arial" w:cs="Arial"/>
          <w:sz w:val="20"/>
          <w:szCs w:val="20"/>
        </w:rPr>
        <w:t xml:space="preserve"> и реальной ситуации</w:t>
      </w:r>
      <w:r w:rsidR="003F3E35">
        <w:rPr>
          <w:rFonts w:ascii="Arial" w:hAnsi="Arial" w:cs="Arial"/>
          <w:sz w:val="20"/>
          <w:szCs w:val="20"/>
        </w:rPr>
        <w:t>.</w:t>
      </w:r>
      <w:proofErr w:type="gramEnd"/>
      <w:r w:rsidR="003F3E35">
        <w:rPr>
          <w:rFonts w:ascii="Arial" w:hAnsi="Arial" w:cs="Arial"/>
          <w:sz w:val="20"/>
          <w:szCs w:val="20"/>
        </w:rPr>
        <w:t xml:space="preserve"> </w:t>
      </w:r>
      <w:r w:rsidR="00180B72">
        <w:rPr>
          <w:rFonts w:ascii="Arial" w:hAnsi="Arial" w:cs="Arial"/>
          <w:sz w:val="20"/>
          <w:szCs w:val="20"/>
        </w:rPr>
        <w:t xml:space="preserve"> </w:t>
      </w:r>
      <w:r w:rsidR="003F3E35">
        <w:rPr>
          <w:rFonts w:ascii="Arial" w:hAnsi="Arial" w:cs="Arial"/>
          <w:sz w:val="20"/>
          <w:szCs w:val="20"/>
        </w:rPr>
        <w:t>В этом учебном году с</w:t>
      </w:r>
      <w:r w:rsidRPr="0087539B">
        <w:rPr>
          <w:rFonts w:ascii="Arial" w:hAnsi="Arial" w:cs="Arial"/>
          <w:sz w:val="20"/>
          <w:szCs w:val="20"/>
        </w:rPr>
        <w:t xml:space="preserve">ледует отметить </w:t>
      </w:r>
      <w:r w:rsidR="00FF3628">
        <w:rPr>
          <w:rFonts w:ascii="Arial" w:hAnsi="Arial" w:cs="Arial"/>
          <w:sz w:val="20"/>
          <w:szCs w:val="20"/>
        </w:rPr>
        <w:t>хороший</w:t>
      </w:r>
      <w:r w:rsidR="003F3E35">
        <w:rPr>
          <w:rFonts w:ascii="Arial" w:hAnsi="Arial" w:cs="Arial"/>
          <w:sz w:val="20"/>
          <w:szCs w:val="20"/>
        </w:rPr>
        <w:t xml:space="preserve"> уровень </w:t>
      </w:r>
      <w:r w:rsidR="00180B72">
        <w:rPr>
          <w:rFonts w:ascii="Arial" w:hAnsi="Arial" w:cs="Arial"/>
          <w:sz w:val="20"/>
          <w:szCs w:val="20"/>
        </w:rPr>
        <w:t>проведения</w:t>
      </w:r>
      <w:r w:rsidR="005C52A4">
        <w:rPr>
          <w:rFonts w:ascii="Arial" w:hAnsi="Arial" w:cs="Arial"/>
          <w:sz w:val="20"/>
          <w:szCs w:val="20"/>
        </w:rPr>
        <w:t xml:space="preserve"> общешкольных мероприят</w:t>
      </w:r>
      <w:r w:rsidR="00927B79">
        <w:rPr>
          <w:rFonts w:ascii="Arial" w:hAnsi="Arial" w:cs="Arial"/>
          <w:sz w:val="20"/>
          <w:szCs w:val="20"/>
        </w:rPr>
        <w:t>ий</w:t>
      </w:r>
      <w:r w:rsidR="00180B72">
        <w:rPr>
          <w:rFonts w:ascii="Arial" w:hAnsi="Arial" w:cs="Arial"/>
          <w:sz w:val="20"/>
          <w:szCs w:val="20"/>
        </w:rPr>
        <w:t xml:space="preserve"> и</w:t>
      </w:r>
      <w:r w:rsidRPr="0087539B">
        <w:rPr>
          <w:rFonts w:ascii="Arial" w:hAnsi="Arial" w:cs="Arial"/>
          <w:sz w:val="20"/>
          <w:szCs w:val="20"/>
        </w:rPr>
        <w:t xml:space="preserve"> </w:t>
      </w:r>
      <w:r w:rsidR="00927B79">
        <w:rPr>
          <w:rFonts w:ascii="Arial" w:hAnsi="Arial" w:cs="Arial"/>
          <w:sz w:val="20"/>
          <w:szCs w:val="20"/>
        </w:rPr>
        <w:t>активное привлечение</w:t>
      </w:r>
      <w:r w:rsidRPr="0087539B">
        <w:rPr>
          <w:rFonts w:ascii="Arial" w:hAnsi="Arial" w:cs="Arial"/>
          <w:sz w:val="20"/>
          <w:szCs w:val="20"/>
        </w:rPr>
        <w:t xml:space="preserve"> к ним учащихся своих классов. </w:t>
      </w:r>
      <w:r w:rsidR="00180B72">
        <w:rPr>
          <w:rFonts w:ascii="Arial" w:hAnsi="Arial" w:cs="Arial"/>
          <w:sz w:val="20"/>
          <w:szCs w:val="20"/>
        </w:rPr>
        <w:t>Всегда очень хорошо проходят открытые мероприятия в начальных классах.</w:t>
      </w:r>
      <w:r w:rsidR="00FF3628">
        <w:rPr>
          <w:rFonts w:ascii="Arial" w:hAnsi="Arial" w:cs="Arial"/>
          <w:sz w:val="20"/>
          <w:szCs w:val="20"/>
        </w:rPr>
        <w:t xml:space="preserve"> Много праздников учителя</w:t>
      </w:r>
      <w:r w:rsidR="006261C9">
        <w:rPr>
          <w:rFonts w:ascii="Arial" w:hAnsi="Arial" w:cs="Arial"/>
          <w:sz w:val="20"/>
          <w:szCs w:val="20"/>
        </w:rPr>
        <w:t xml:space="preserve"> начальных классов</w:t>
      </w:r>
      <w:r w:rsidR="00FF3628">
        <w:rPr>
          <w:rFonts w:ascii="Arial" w:hAnsi="Arial" w:cs="Arial"/>
          <w:sz w:val="20"/>
          <w:szCs w:val="20"/>
        </w:rPr>
        <w:t xml:space="preserve"> проводят с приглашением родителей.</w:t>
      </w:r>
      <w:r w:rsidR="00180B72">
        <w:rPr>
          <w:rFonts w:ascii="Arial" w:hAnsi="Arial" w:cs="Arial"/>
          <w:sz w:val="20"/>
          <w:szCs w:val="20"/>
        </w:rPr>
        <w:t xml:space="preserve"> </w:t>
      </w:r>
      <w:r w:rsidRPr="0087539B">
        <w:rPr>
          <w:rFonts w:ascii="Arial" w:hAnsi="Arial" w:cs="Arial"/>
          <w:sz w:val="20"/>
          <w:szCs w:val="20"/>
        </w:rPr>
        <w:t xml:space="preserve">Благодаря </w:t>
      </w:r>
      <w:r w:rsidR="00180B72">
        <w:rPr>
          <w:rFonts w:ascii="Arial" w:hAnsi="Arial" w:cs="Arial"/>
          <w:sz w:val="20"/>
          <w:szCs w:val="20"/>
        </w:rPr>
        <w:t xml:space="preserve">такому подходу </w:t>
      </w:r>
      <w:r w:rsidRPr="0087539B">
        <w:rPr>
          <w:rFonts w:ascii="Arial" w:hAnsi="Arial" w:cs="Arial"/>
          <w:sz w:val="20"/>
          <w:szCs w:val="20"/>
        </w:rPr>
        <w:t>постепенно идет на</w:t>
      </w:r>
      <w:r w:rsidR="00180B72">
        <w:rPr>
          <w:rFonts w:ascii="Arial" w:hAnsi="Arial" w:cs="Arial"/>
          <w:sz w:val="20"/>
          <w:szCs w:val="20"/>
        </w:rPr>
        <w:t xml:space="preserve">копление методического и </w:t>
      </w:r>
      <w:r w:rsidRPr="0087539B">
        <w:rPr>
          <w:rFonts w:ascii="Arial" w:hAnsi="Arial" w:cs="Arial"/>
          <w:sz w:val="20"/>
          <w:szCs w:val="20"/>
        </w:rPr>
        <w:t xml:space="preserve"> практического опыта организации</w:t>
      </w:r>
      <w:r w:rsidR="00180B72">
        <w:rPr>
          <w:rFonts w:ascii="Arial" w:hAnsi="Arial" w:cs="Arial"/>
          <w:sz w:val="20"/>
          <w:szCs w:val="20"/>
        </w:rPr>
        <w:t xml:space="preserve"> </w:t>
      </w:r>
      <w:r w:rsidRPr="0087539B">
        <w:rPr>
          <w:rFonts w:ascii="Arial" w:hAnsi="Arial" w:cs="Arial"/>
          <w:sz w:val="20"/>
          <w:szCs w:val="20"/>
        </w:rPr>
        <w:t>и проведения мероприятий. Интересно прошли открытые общешкольные мероприятия, проведенные классными руководителями:</w:t>
      </w:r>
    </w:p>
    <w:p w:rsidR="00180B72" w:rsidRPr="00180B72" w:rsidRDefault="00180B72" w:rsidP="00B12FB9">
      <w:pPr>
        <w:spacing w:after="0"/>
        <w:jc w:val="both"/>
        <w:rPr>
          <w:rFonts w:ascii="Arial" w:hAnsi="Arial" w:cs="Arial"/>
          <w:sz w:val="20"/>
          <w:szCs w:val="20"/>
        </w:rPr>
      </w:pPr>
      <w:r w:rsidRPr="00717E01">
        <w:rPr>
          <w:rFonts w:ascii="Arial" w:hAnsi="Arial" w:cs="Arial"/>
          <w:b/>
          <w:sz w:val="20"/>
          <w:szCs w:val="20"/>
          <w:u w:val="single"/>
        </w:rPr>
        <w:t>сентябрь</w:t>
      </w:r>
      <w:r w:rsidR="00B12FB9" w:rsidRPr="00717E01">
        <w:rPr>
          <w:rFonts w:ascii="Arial" w:hAnsi="Arial" w:cs="Arial"/>
          <w:b/>
          <w:sz w:val="20"/>
          <w:szCs w:val="20"/>
          <w:u w:val="single"/>
        </w:rPr>
        <w:t xml:space="preserve"> </w:t>
      </w:r>
      <w:r w:rsidRPr="00717E01">
        <w:rPr>
          <w:rFonts w:ascii="Arial" w:hAnsi="Arial" w:cs="Arial"/>
          <w:b/>
          <w:sz w:val="20"/>
          <w:szCs w:val="20"/>
          <w:u w:val="single"/>
        </w:rPr>
        <w:t>–</w:t>
      </w:r>
      <w:r>
        <w:rPr>
          <w:rFonts w:ascii="Arial" w:hAnsi="Arial" w:cs="Arial"/>
          <w:sz w:val="20"/>
          <w:szCs w:val="20"/>
          <w:u w:val="single"/>
        </w:rPr>
        <w:t xml:space="preserve"> </w:t>
      </w:r>
      <w:r w:rsidR="006261C9">
        <w:rPr>
          <w:rFonts w:ascii="Arial" w:hAnsi="Arial" w:cs="Arial"/>
          <w:sz w:val="20"/>
          <w:szCs w:val="20"/>
        </w:rPr>
        <w:t>праздник для</w:t>
      </w:r>
      <w:r w:rsidRPr="00180B72">
        <w:rPr>
          <w:rFonts w:ascii="Arial" w:hAnsi="Arial" w:cs="Arial"/>
          <w:sz w:val="20"/>
          <w:szCs w:val="20"/>
        </w:rPr>
        <w:t xml:space="preserve"> первоклассников «</w:t>
      </w:r>
      <w:r w:rsidR="006261C9">
        <w:rPr>
          <w:rFonts w:ascii="Arial" w:hAnsi="Arial" w:cs="Arial"/>
          <w:sz w:val="20"/>
          <w:szCs w:val="20"/>
        </w:rPr>
        <w:t xml:space="preserve">Мы теперь не просто дети, мы теперь ученики!» </w:t>
      </w:r>
      <w:proofErr w:type="spellStart"/>
      <w:r w:rsidR="00045432">
        <w:rPr>
          <w:rFonts w:ascii="Arial" w:hAnsi="Arial" w:cs="Arial"/>
          <w:sz w:val="20"/>
          <w:szCs w:val="20"/>
        </w:rPr>
        <w:t>Дикунина</w:t>
      </w:r>
      <w:proofErr w:type="spellEnd"/>
      <w:r w:rsidR="00045432">
        <w:rPr>
          <w:rFonts w:ascii="Arial" w:hAnsi="Arial" w:cs="Arial"/>
          <w:sz w:val="20"/>
          <w:szCs w:val="20"/>
        </w:rPr>
        <w:t xml:space="preserve"> И.С.</w:t>
      </w:r>
      <w:r w:rsidRPr="00180B72">
        <w:rPr>
          <w:rFonts w:ascii="Arial" w:hAnsi="Arial" w:cs="Arial"/>
          <w:sz w:val="20"/>
          <w:szCs w:val="20"/>
        </w:rPr>
        <w:t>(1</w:t>
      </w:r>
      <w:r w:rsidR="00927B79">
        <w:rPr>
          <w:rFonts w:ascii="Arial" w:hAnsi="Arial" w:cs="Arial"/>
          <w:sz w:val="20"/>
          <w:szCs w:val="20"/>
        </w:rPr>
        <w:t xml:space="preserve"> «а»</w:t>
      </w:r>
      <w:r w:rsidRPr="00180B72">
        <w:rPr>
          <w:rFonts w:ascii="Arial" w:hAnsi="Arial" w:cs="Arial"/>
          <w:sz w:val="20"/>
          <w:szCs w:val="20"/>
        </w:rPr>
        <w:t xml:space="preserve"> класс)</w:t>
      </w:r>
      <w:r>
        <w:rPr>
          <w:rFonts w:ascii="Arial" w:hAnsi="Arial" w:cs="Arial"/>
          <w:sz w:val="20"/>
          <w:szCs w:val="20"/>
        </w:rPr>
        <w:t xml:space="preserve">, </w:t>
      </w:r>
      <w:r w:rsidR="00045432">
        <w:rPr>
          <w:rFonts w:ascii="Arial" w:hAnsi="Arial" w:cs="Arial"/>
          <w:sz w:val="20"/>
          <w:szCs w:val="20"/>
        </w:rPr>
        <w:t>Коршунова Н.В.</w:t>
      </w:r>
      <w:r w:rsidR="00927B79">
        <w:rPr>
          <w:rFonts w:ascii="Arial" w:hAnsi="Arial" w:cs="Arial"/>
          <w:sz w:val="20"/>
          <w:szCs w:val="20"/>
        </w:rPr>
        <w:t xml:space="preserve"> (1 «б» класс), </w:t>
      </w:r>
      <w:r>
        <w:rPr>
          <w:rFonts w:ascii="Arial" w:hAnsi="Arial" w:cs="Arial"/>
          <w:sz w:val="20"/>
          <w:szCs w:val="20"/>
        </w:rPr>
        <w:t>праздник для пятиклассников «</w:t>
      </w:r>
      <w:r w:rsidR="006261C9">
        <w:rPr>
          <w:rFonts w:ascii="Arial" w:hAnsi="Arial" w:cs="Arial"/>
          <w:sz w:val="20"/>
          <w:szCs w:val="20"/>
        </w:rPr>
        <w:t>Путешествие в страну Знаний!</w:t>
      </w:r>
      <w:r>
        <w:rPr>
          <w:rFonts w:ascii="Arial" w:hAnsi="Arial" w:cs="Arial"/>
          <w:sz w:val="20"/>
          <w:szCs w:val="20"/>
        </w:rPr>
        <w:t>»</w:t>
      </w:r>
      <w:r w:rsidR="00927B79">
        <w:rPr>
          <w:rFonts w:ascii="Arial" w:hAnsi="Arial" w:cs="Arial"/>
          <w:sz w:val="20"/>
          <w:szCs w:val="20"/>
        </w:rPr>
        <w:t xml:space="preserve"> </w:t>
      </w:r>
      <w:proofErr w:type="spellStart"/>
      <w:r w:rsidR="00045432">
        <w:rPr>
          <w:rFonts w:ascii="Arial" w:hAnsi="Arial" w:cs="Arial"/>
          <w:sz w:val="20"/>
          <w:szCs w:val="20"/>
        </w:rPr>
        <w:t>Пенская</w:t>
      </w:r>
      <w:proofErr w:type="spellEnd"/>
      <w:r w:rsidR="00045432">
        <w:rPr>
          <w:rFonts w:ascii="Arial" w:hAnsi="Arial" w:cs="Arial"/>
          <w:sz w:val="20"/>
          <w:szCs w:val="20"/>
        </w:rPr>
        <w:t xml:space="preserve"> С.Е.</w:t>
      </w:r>
      <w:r w:rsidR="006261C9">
        <w:rPr>
          <w:rFonts w:ascii="Arial" w:hAnsi="Arial" w:cs="Arial"/>
          <w:sz w:val="20"/>
          <w:szCs w:val="20"/>
        </w:rPr>
        <w:t>(5 класс)</w:t>
      </w:r>
      <w:r w:rsidR="00927B79">
        <w:rPr>
          <w:rFonts w:ascii="Arial" w:hAnsi="Arial" w:cs="Arial"/>
          <w:sz w:val="20"/>
          <w:szCs w:val="20"/>
        </w:rPr>
        <w:t>,</w:t>
      </w:r>
      <w:r w:rsidR="00927B79" w:rsidRPr="00927B79">
        <w:rPr>
          <w:rFonts w:ascii="Arial" w:hAnsi="Arial" w:cs="Arial"/>
          <w:sz w:val="20"/>
          <w:szCs w:val="20"/>
        </w:rPr>
        <w:t xml:space="preserve"> </w:t>
      </w:r>
      <w:r w:rsidR="00927B79">
        <w:rPr>
          <w:rFonts w:ascii="Arial" w:hAnsi="Arial" w:cs="Arial"/>
          <w:sz w:val="20"/>
          <w:szCs w:val="20"/>
        </w:rPr>
        <w:t xml:space="preserve">общешкольный туристический слёт «Вместе весело шагать!» </w:t>
      </w:r>
      <w:proofErr w:type="spellStart"/>
      <w:r w:rsidR="00045432">
        <w:rPr>
          <w:rFonts w:ascii="Arial" w:hAnsi="Arial" w:cs="Arial"/>
          <w:sz w:val="20"/>
          <w:szCs w:val="20"/>
        </w:rPr>
        <w:t>Убинин</w:t>
      </w:r>
      <w:proofErr w:type="spellEnd"/>
      <w:r w:rsidR="00045432">
        <w:rPr>
          <w:rFonts w:ascii="Arial" w:hAnsi="Arial" w:cs="Arial"/>
          <w:sz w:val="20"/>
          <w:szCs w:val="20"/>
        </w:rPr>
        <w:t xml:space="preserve"> В.М.</w:t>
      </w:r>
    </w:p>
    <w:p w:rsidR="00110EFE" w:rsidRDefault="00B12FB9" w:rsidP="00B12FB9">
      <w:pPr>
        <w:spacing w:after="0"/>
        <w:jc w:val="both"/>
        <w:rPr>
          <w:rFonts w:ascii="Arial" w:hAnsi="Arial" w:cs="Arial"/>
          <w:sz w:val="20"/>
          <w:szCs w:val="20"/>
        </w:rPr>
      </w:pPr>
      <w:proofErr w:type="gramStart"/>
      <w:r w:rsidRPr="00717E01">
        <w:rPr>
          <w:rFonts w:ascii="Arial" w:hAnsi="Arial" w:cs="Arial"/>
          <w:b/>
          <w:sz w:val="20"/>
          <w:szCs w:val="20"/>
          <w:u w:val="single"/>
        </w:rPr>
        <w:t>октябрь</w:t>
      </w:r>
      <w:r w:rsidRPr="0087539B">
        <w:rPr>
          <w:rFonts w:ascii="Arial" w:hAnsi="Arial" w:cs="Arial"/>
          <w:sz w:val="20"/>
          <w:szCs w:val="20"/>
        </w:rPr>
        <w:t xml:space="preserve"> – </w:t>
      </w:r>
      <w:r>
        <w:rPr>
          <w:rFonts w:ascii="Arial" w:hAnsi="Arial" w:cs="Arial"/>
          <w:sz w:val="20"/>
          <w:szCs w:val="20"/>
        </w:rPr>
        <w:t>к</w:t>
      </w:r>
      <w:r w:rsidR="00927B79">
        <w:rPr>
          <w:rFonts w:ascii="Arial" w:hAnsi="Arial" w:cs="Arial"/>
          <w:sz w:val="20"/>
          <w:szCs w:val="20"/>
        </w:rPr>
        <w:t>онцертная программа «</w:t>
      </w:r>
      <w:r w:rsidR="003B67F9">
        <w:rPr>
          <w:rFonts w:ascii="Arial" w:hAnsi="Arial" w:cs="Arial"/>
          <w:sz w:val="20"/>
          <w:szCs w:val="20"/>
        </w:rPr>
        <w:t>Учителями славится Россия!»</w:t>
      </w:r>
      <w:r>
        <w:rPr>
          <w:rFonts w:ascii="Arial" w:hAnsi="Arial" w:cs="Arial"/>
          <w:sz w:val="20"/>
          <w:szCs w:val="20"/>
        </w:rPr>
        <w:t>,</w:t>
      </w:r>
      <w:r w:rsidR="00927B79">
        <w:rPr>
          <w:rFonts w:ascii="Arial" w:hAnsi="Arial" w:cs="Arial"/>
          <w:sz w:val="20"/>
          <w:szCs w:val="20"/>
        </w:rPr>
        <w:t xml:space="preserve"> </w:t>
      </w:r>
      <w:r w:rsidR="003B67F9">
        <w:rPr>
          <w:rFonts w:ascii="Arial" w:hAnsi="Arial" w:cs="Arial"/>
          <w:sz w:val="20"/>
          <w:szCs w:val="20"/>
        </w:rPr>
        <w:t xml:space="preserve">классные руководители </w:t>
      </w:r>
      <w:r w:rsidR="00927B79">
        <w:rPr>
          <w:rFonts w:ascii="Arial" w:hAnsi="Arial" w:cs="Arial"/>
          <w:sz w:val="20"/>
          <w:szCs w:val="20"/>
        </w:rPr>
        <w:t>2</w:t>
      </w:r>
      <w:r w:rsidR="003B67F9">
        <w:rPr>
          <w:rFonts w:ascii="Arial" w:hAnsi="Arial" w:cs="Arial"/>
          <w:sz w:val="20"/>
          <w:szCs w:val="20"/>
        </w:rPr>
        <w:t>«а», 2 «б»</w:t>
      </w:r>
      <w:r w:rsidR="00927B79">
        <w:rPr>
          <w:rFonts w:ascii="Arial" w:hAnsi="Arial" w:cs="Arial"/>
          <w:sz w:val="20"/>
          <w:szCs w:val="20"/>
        </w:rPr>
        <w:t>,</w:t>
      </w:r>
      <w:r w:rsidR="003B67F9">
        <w:rPr>
          <w:rFonts w:ascii="Arial" w:hAnsi="Arial" w:cs="Arial"/>
          <w:sz w:val="20"/>
          <w:szCs w:val="20"/>
        </w:rPr>
        <w:t>4,5, 6 «а»,6 «б»,7,9</w:t>
      </w:r>
      <w:r w:rsidR="00927B79">
        <w:rPr>
          <w:rFonts w:ascii="Arial" w:hAnsi="Arial" w:cs="Arial"/>
          <w:sz w:val="20"/>
          <w:szCs w:val="20"/>
        </w:rPr>
        <w:t xml:space="preserve">,10,11 классов </w:t>
      </w:r>
      <w:r w:rsidR="00321FBD">
        <w:rPr>
          <w:rFonts w:ascii="Arial" w:hAnsi="Arial" w:cs="Arial"/>
          <w:sz w:val="20"/>
          <w:szCs w:val="20"/>
        </w:rPr>
        <w:t>подготовили ко</w:t>
      </w:r>
      <w:r w:rsidR="00927B79">
        <w:rPr>
          <w:rFonts w:ascii="Arial" w:hAnsi="Arial" w:cs="Arial"/>
          <w:sz w:val="20"/>
          <w:szCs w:val="20"/>
        </w:rPr>
        <w:t>нцертные номера</w:t>
      </w:r>
      <w:r w:rsidR="00321FBD">
        <w:rPr>
          <w:rFonts w:ascii="Arial" w:hAnsi="Arial" w:cs="Arial"/>
          <w:sz w:val="20"/>
          <w:szCs w:val="20"/>
        </w:rPr>
        <w:t>,</w:t>
      </w:r>
      <w:r>
        <w:rPr>
          <w:rFonts w:ascii="Arial" w:hAnsi="Arial" w:cs="Arial"/>
          <w:sz w:val="20"/>
          <w:szCs w:val="20"/>
        </w:rPr>
        <w:t xml:space="preserve"> праздничная программа «</w:t>
      </w:r>
      <w:r w:rsidR="00457101">
        <w:rPr>
          <w:rFonts w:ascii="Arial" w:hAnsi="Arial" w:cs="Arial"/>
          <w:sz w:val="20"/>
          <w:szCs w:val="20"/>
        </w:rPr>
        <w:t>Посвящен</w:t>
      </w:r>
      <w:r w:rsidR="003B67F9">
        <w:rPr>
          <w:rFonts w:ascii="Arial" w:hAnsi="Arial" w:cs="Arial"/>
          <w:sz w:val="20"/>
          <w:szCs w:val="20"/>
        </w:rPr>
        <w:t>ие в старшеклассники</w:t>
      </w:r>
      <w:r w:rsidR="00321FBD">
        <w:rPr>
          <w:rFonts w:ascii="Arial" w:hAnsi="Arial" w:cs="Arial"/>
          <w:sz w:val="20"/>
          <w:szCs w:val="20"/>
        </w:rPr>
        <w:t>»</w:t>
      </w:r>
      <w:r w:rsidR="003B67F9">
        <w:rPr>
          <w:rFonts w:ascii="Arial" w:hAnsi="Arial" w:cs="Arial"/>
          <w:sz w:val="20"/>
          <w:szCs w:val="20"/>
        </w:rPr>
        <w:t xml:space="preserve"> </w:t>
      </w:r>
      <w:proofErr w:type="spellStart"/>
      <w:r w:rsidR="003B67F9">
        <w:rPr>
          <w:rFonts w:ascii="Arial" w:hAnsi="Arial" w:cs="Arial"/>
          <w:sz w:val="20"/>
          <w:szCs w:val="20"/>
        </w:rPr>
        <w:t>Корепова</w:t>
      </w:r>
      <w:proofErr w:type="spellEnd"/>
      <w:r w:rsidR="003B67F9">
        <w:rPr>
          <w:rFonts w:ascii="Arial" w:hAnsi="Arial" w:cs="Arial"/>
          <w:sz w:val="20"/>
          <w:szCs w:val="20"/>
        </w:rPr>
        <w:t xml:space="preserve"> А.В. (8 класс)</w:t>
      </w:r>
      <w:r w:rsidR="00927B79">
        <w:rPr>
          <w:rFonts w:ascii="Arial" w:hAnsi="Arial" w:cs="Arial"/>
          <w:sz w:val="20"/>
          <w:szCs w:val="20"/>
        </w:rPr>
        <w:t>,</w:t>
      </w:r>
      <w:r w:rsidR="00321FBD">
        <w:rPr>
          <w:rFonts w:ascii="Arial" w:hAnsi="Arial" w:cs="Arial"/>
          <w:sz w:val="20"/>
          <w:szCs w:val="20"/>
        </w:rPr>
        <w:t xml:space="preserve"> </w:t>
      </w:r>
      <w:r w:rsidR="00927B79" w:rsidRPr="00927B79">
        <w:rPr>
          <w:rFonts w:cs="Arial"/>
        </w:rPr>
        <w:t>«</w:t>
      </w:r>
      <w:r w:rsidR="003B67F9">
        <w:rPr>
          <w:rFonts w:cs="Times New Roman"/>
        </w:rPr>
        <w:t>Осенний праздник»  для 6-х классов</w:t>
      </w:r>
      <w:r w:rsidR="00927B79">
        <w:rPr>
          <w:rFonts w:ascii="Arial" w:hAnsi="Arial" w:cs="Arial"/>
          <w:sz w:val="20"/>
          <w:szCs w:val="20"/>
        </w:rPr>
        <w:t xml:space="preserve"> </w:t>
      </w:r>
      <w:r w:rsidR="003B67F9">
        <w:rPr>
          <w:rFonts w:ascii="Arial" w:hAnsi="Arial" w:cs="Arial"/>
          <w:sz w:val="20"/>
          <w:szCs w:val="20"/>
        </w:rPr>
        <w:t>Хмелёва И.М. (6 «б»</w:t>
      </w:r>
      <w:r>
        <w:rPr>
          <w:rFonts w:ascii="Arial" w:hAnsi="Arial" w:cs="Arial"/>
          <w:sz w:val="20"/>
          <w:szCs w:val="20"/>
        </w:rPr>
        <w:t xml:space="preserve"> класс)</w:t>
      </w:r>
      <w:r w:rsidR="003B67F9">
        <w:rPr>
          <w:rFonts w:ascii="Arial" w:hAnsi="Arial" w:cs="Arial"/>
          <w:sz w:val="20"/>
          <w:szCs w:val="20"/>
        </w:rPr>
        <w:t xml:space="preserve">, осенний праздник для 1-х классов </w:t>
      </w:r>
      <w:proofErr w:type="spellStart"/>
      <w:r w:rsidR="003B67F9">
        <w:rPr>
          <w:rFonts w:ascii="Arial" w:hAnsi="Arial" w:cs="Arial"/>
          <w:sz w:val="20"/>
          <w:szCs w:val="20"/>
        </w:rPr>
        <w:t>Дикунина</w:t>
      </w:r>
      <w:proofErr w:type="spellEnd"/>
      <w:r w:rsidR="003B67F9">
        <w:rPr>
          <w:rFonts w:ascii="Arial" w:hAnsi="Arial" w:cs="Arial"/>
          <w:sz w:val="20"/>
          <w:szCs w:val="20"/>
        </w:rPr>
        <w:t xml:space="preserve"> И.С. (1 «а» класс), Коршунова Н.В.(1 «б» класс</w:t>
      </w:r>
      <w:proofErr w:type="gramEnd"/>
      <w:r w:rsidR="003B67F9">
        <w:rPr>
          <w:rFonts w:ascii="Arial" w:hAnsi="Arial" w:cs="Arial"/>
          <w:sz w:val="20"/>
          <w:szCs w:val="20"/>
        </w:rPr>
        <w:t>), игра по правилам дорожного</w:t>
      </w:r>
      <w:r w:rsidR="00110EFE">
        <w:rPr>
          <w:rFonts w:ascii="Arial" w:hAnsi="Arial" w:cs="Arial"/>
          <w:sz w:val="20"/>
          <w:szCs w:val="20"/>
        </w:rPr>
        <w:t xml:space="preserve"> движения «Безопасная дорога»- Герасимова М.Б.</w:t>
      </w:r>
      <w:r w:rsidR="0081453B">
        <w:rPr>
          <w:rFonts w:ascii="Arial" w:hAnsi="Arial" w:cs="Arial"/>
          <w:sz w:val="20"/>
          <w:szCs w:val="20"/>
        </w:rPr>
        <w:t>(5 класс)</w:t>
      </w:r>
    </w:p>
    <w:p w:rsidR="00B12FB9" w:rsidRPr="009133C4" w:rsidRDefault="00927B79" w:rsidP="00B12FB9">
      <w:pPr>
        <w:spacing w:after="0"/>
        <w:jc w:val="both"/>
        <w:rPr>
          <w:rFonts w:ascii="Arial" w:hAnsi="Arial" w:cs="Arial"/>
          <w:sz w:val="20"/>
          <w:szCs w:val="20"/>
        </w:rPr>
      </w:pPr>
      <w:r>
        <w:rPr>
          <w:rFonts w:ascii="Arial" w:hAnsi="Arial" w:cs="Arial"/>
          <w:sz w:val="20"/>
          <w:szCs w:val="20"/>
        </w:rPr>
        <w:t xml:space="preserve"> </w:t>
      </w:r>
      <w:r w:rsidR="00B12FB9" w:rsidRPr="00717E01">
        <w:rPr>
          <w:rFonts w:ascii="Arial" w:hAnsi="Arial" w:cs="Arial"/>
          <w:b/>
          <w:sz w:val="20"/>
          <w:szCs w:val="20"/>
          <w:u w:val="single"/>
        </w:rPr>
        <w:t>ноябр</w:t>
      </w:r>
      <w:proofErr w:type="gramStart"/>
      <w:r w:rsidR="00B12FB9" w:rsidRPr="00717E01">
        <w:rPr>
          <w:rFonts w:ascii="Arial" w:hAnsi="Arial" w:cs="Arial"/>
          <w:b/>
          <w:sz w:val="20"/>
          <w:szCs w:val="20"/>
          <w:u w:val="single"/>
        </w:rPr>
        <w:t>ь</w:t>
      </w:r>
      <w:r w:rsidR="00B12FB9" w:rsidRPr="009133C4">
        <w:rPr>
          <w:rFonts w:ascii="Arial" w:hAnsi="Arial" w:cs="Arial"/>
          <w:sz w:val="20"/>
          <w:szCs w:val="20"/>
          <w:u w:val="single"/>
        </w:rPr>
        <w:t>-</w:t>
      </w:r>
      <w:proofErr w:type="gramEnd"/>
      <w:r w:rsidR="00321FBD">
        <w:rPr>
          <w:rFonts w:ascii="Arial" w:hAnsi="Arial" w:cs="Arial"/>
          <w:sz w:val="20"/>
          <w:szCs w:val="20"/>
        </w:rPr>
        <w:t xml:space="preserve">  </w:t>
      </w:r>
      <w:r>
        <w:rPr>
          <w:rFonts w:ascii="Arial" w:hAnsi="Arial" w:cs="Arial"/>
          <w:sz w:val="20"/>
          <w:szCs w:val="20"/>
        </w:rPr>
        <w:t xml:space="preserve">конкурсная программа «Посвящение в пятиклассники» </w:t>
      </w:r>
      <w:proofErr w:type="spellStart"/>
      <w:r w:rsidR="00110EFE">
        <w:rPr>
          <w:rFonts w:ascii="Arial" w:hAnsi="Arial" w:cs="Arial"/>
          <w:sz w:val="20"/>
          <w:szCs w:val="20"/>
        </w:rPr>
        <w:t>Пенская</w:t>
      </w:r>
      <w:proofErr w:type="spellEnd"/>
      <w:r w:rsidR="00110EFE">
        <w:rPr>
          <w:rFonts w:ascii="Arial" w:hAnsi="Arial" w:cs="Arial"/>
          <w:sz w:val="20"/>
          <w:szCs w:val="20"/>
        </w:rPr>
        <w:t xml:space="preserve"> С.Е. (5 </w:t>
      </w:r>
      <w:r>
        <w:rPr>
          <w:rFonts w:ascii="Arial" w:hAnsi="Arial" w:cs="Arial"/>
          <w:sz w:val="20"/>
          <w:szCs w:val="20"/>
        </w:rPr>
        <w:t>класс)</w:t>
      </w:r>
      <w:r w:rsidR="00812437">
        <w:rPr>
          <w:rFonts w:ascii="Arial" w:hAnsi="Arial" w:cs="Arial"/>
          <w:sz w:val="20"/>
          <w:szCs w:val="20"/>
        </w:rPr>
        <w:t>,</w:t>
      </w:r>
      <w:r w:rsidR="00457101">
        <w:rPr>
          <w:rFonts w:ascii="Arial" w:hAnsi="Arial" w:cs="Arial"/>
          <w:sz w:val="20"/>
          <w:szCs w:val="20"/>
        </w:rPr>
        <w:t>поздрави</w:t>
      </w:r>
      <w:r w:rsidR="00321FBD">
        <w:rPr>
          <w:rFonts w:ascii="Arial" w:hAnsi="Arial" w:cs="Arial"/>
          <w:sz w:val="20"/>
          <w:szCs w:val="20"/>
        </w:rPr>
        <w:t>тельн</w:t>
      </w:r>
      <w:r w:rsidR="00110EFE">
        <w:rPr>
          <w:rFonts w:ascii="Arial" w:hAnsi="Arial" w:cs="Arial"/>
          <w:sz w:val="20"/>
          <w:szCs w:val="20"/>
        </w:rPr>
        <w:t>ая программа ко Дню матери,</w:t>
      </w:r>
      <w:r w:rsidR="00273C60">
        <w:rPr>
          <w:rFonts w:ascii="Arial" w:hAnsi="Arial" w:cs="Arial"/>
          <w:sz w:val="20"/>
          <w:szCs w:val="20"/>
        </w:rPr>
        <w:t xml:space="preserve"> </w:t>
      </w:r>
      <w:r w:rsidR="00321FBD">
        <w:rPr>
          <w:rFonts w:ascii="Arial" w:hAnsi="Arial" w:cs="Arial"/>
          <w:sz w:val="20"/>
          <w:szCs w:val="20"/>
        </w:rPr>
        <w:t xml:space="preserve">классные руководители </w:t>
      </w:r>
      <w:r w:rsidR="00110EFE">
        <w:rPr>
          <w:rFonts w:ascii="Arial" w:hAnsi="Arial" w:cs="Arial"/>
          <w:sz w:val="20"/>
          <w:szCs w:val="20"/>
        </w:rPr>
        <w:t xml:space="preserve"> 1 «а», 1 «б», 2 «а», 2 «б», 4, 5,6 «а», 6 «б»,</w:t>
      </w:r>
      <w:r w:rsidR="00273C60">
        <w:rPr>
          <w:rFonts w:ascii="Arial" w:hAnsi="Arial" w:cs="Arial"/>
          <w:sz w:val="20"/>
          <w:szCs w:val="20"/>
        </w:rPr>
        <w:t>8,</w:t>
      </w:r>
      <w:r w:rsidR="00273C60" w:rsidRPr="00273C60">
        <w:rPr>
          <w:rFonts w:ascii="Arial" w:hAnsi="Arial" w:cs="Arial"/>
          <w:sz w:val="20"/>
          <w:szCs w:val="20"/>
        </w:rPr>
        <w:t xml:space="preserve"> </w:t>
      </w:r>
      <w:r w:rsidR="00273C60">
        <w:rPr>
          <w:rFonts w:ascii="Arial" w:hAnsi="Arial" w:cs="Arial"/>
          <w:sz w:val="20"/>
          <w:szCs w:val="20"/>
        </w:rPr>
        <w:t xml:space="preserve">1-4 </w:t>
      </w:r>
      <w:r w:rsidR="00273C60">
        <w:rPr>
          <w:rFonts w:ascii="Arial" w:hAnsi="Arial" w:cs="Arial"/>
          <w:sz w:val="20"/>
          <w:szCs w:val="20"/>
          <w:lang w:val="en-US"/>
        </w:rPr>
        <w:t>VIII</w:t>
      </w:r>
      <w:r w:rsidR="00273C60">
        <w:rPr>
          <w:rFonts w:ascii="Arial" w:hAnsi="Arial" w:cs="Arial"/>
          <w:sz w:val="20"/>
          <w:szCs w:val="20"/>
        </w:rPr>
        <w:t xml:space="preserve"> вида, 11 классов</w:t>
      </w:r>
      <w:r w:rsidR="00110EFE">
        <w:rPr>
          <w:rFonts w:ascii="Arial" w:hAnsi="Arial" w:cs="Arial"/>
          <w:sz w:val="20"/>
          <w:szCs w:val="20"/>
        </w:rPr>
        <w:t xml:space="preserve"> </w:t>
      </w:r>
      <w:r w:rsidR="00321FBD">
        <w:rPr>
          <w:rFonts w:ascii="Arial" w:hAnsi="Arial" w:cs="Arial"/>
          <w:sz w:val="20"/>
          <w:szCs w:val="20"/>
        </w:rPr>
        <w:t>под</w:t>
      </w:r>
      <w:r w:rsidR="00812437">
        <w:rPr>
          <w:rFonts w:ascii="Arial" w:hAnsi="Arial" w:cs="Arial"/>
          <w:sz w:val="20"/>
          <w:szCs w:val="20"/>
        </w:rPr>
        <w:t>готовили концертные номера</w:t>
      </w:r>
      <w:r w:rsidR="00CC4BBE">
        <w:rPr>
          <w:rFonts w:ascii="Arial" w:hAnsi="Arial" w:cs="Arial"/>
          <w:sz w:val="20"/>
          <w:szCs w:val="20"/>
        </w:rPr>
        <w:t xml:space="preserve">, познавательная программа «Если хочешь быть здоров!» </w:t>
      </w:r>
      <w:proofErr w:type="spellStart"/>
      <w:r w:rsidR="00CC4BBE">
        <w:rPr>
          <w:rFonts w:ascii="Arial" w:hAnsi="Arial" w:cs="Arial"/>
          <w:sz w:val="20"/>
          <w:szCs w:val="20"/>
        </w:rPr>
        <w:t>Гирман</w:t>
      </w:r>
      <w:proofErr w:type="spellEnd"/>
      <w:r w:rsidR="00CC4BBE">
        <w:rPr>
          <w:rFonts w:ascii="Arial" w:hAnsi="Arial" w:cs="Arial"/>
          <w:sz w:val="20"/>
          <w:szCs w:val="20"/>
        </w:rPr>
        <w:t xml:space="preserve"> Н.В.(4 класс), «Правила здорового образа жизни» </w:t>
      </w:r>
      <w:proofErr w:type="spellStart"/>
      <w:r w:rsidR="00CC4BBE">
        <w:rPr>
          <w:rFonts w:ascii="Arial" w:hAnsi="Arial" w:cs="Arial"/>
          <w:sz w:val="20"/>
          <w:szCs w:val="20"/>
        </w:rPr>
        <w:t>Пенская</w:t>
      </w:r>
      <w:proofErr w:type="spellEnd"/>
      <w:r w:rsidR="00CC4BBE">
        <w:rPr>
          <w:rFonts w:ascii="Arial" w:hAnsi="Arial" w:cs="Arial"/>
          <w:sz w:val="20"/>
          <w:szCs w:val="20"/>
        </w:rPr>
        <w:t xml:space="preserve"> С.Е.(5 класс)</w:t>
      </w:r>
    </w:p>
    <w:p w:rsidR="00B24108" w:rsidRDefault="00B12FB9" w:rsidP="00B12FB9">
      <w:pPr>
        <w:spacing w:after="0"/>
        <w:jc w:val="both"/>
        <w:rPr>
          <w:rFonts w:ascii="Arial" w:hAnsi="Arial" w:cs="Arial"/>
          <w:sz w:val="20"/>
          <w:szCs w:val="20"/>
        </w:rPr>
      </w:pPr>
      <w:r w:rsidRPr="00717E01">
        <w:rPr>
          <w:rFonts w:ascii="Arial" w:hAnsi="Arial" w:cs="Arial"/>
          <w:b/>
          <w:sz w:val="20"/>
          <w:szCs w:val="20"/>
          <w:u w:val="single"/>
        </w:rPr>
        <w:t>декабр</w:t>
      </w:r>
      <w:proofErr w:type="gramStart"/>
      <w:r w:rsidRPr="00717E01">
        <w:rPr>
          <w:rFonts w:ascii="Arial" w:hAnsi="Arial" w:cs="Arial"/>
          <w:b/>
          <w:sz w:val="20"/>
          <w:szCs w:val="20"/>
          <w:u w:val="single"/>
        </w:rPr>
        <w:t>ь</w:t>
      </w:r>
      <w:r>
        <w:rPr>
          <w:rFonts w:ascii="Arial" w:hAnsi="Arial" w:cs="Arial"/>
          <w:sz w:val="20"/>
          <w:szCs w:val="20"/>
        </w:rPr>
        <w:t>-</w:t>
      </w:r>
      <w:proofErr w:type="gramEnd"/>
      <w:r>
        <w:rPr>
          <w:rFonts w:ascii="Arial" w:hAnsi="Arial" w:cs="Arial"/>
          <w:sz w:val="20"/>
          <w:szCs w:val="20"/>
        </w:rPr>
        <w:t xml:space="preserve"> </w:t>
      </w:r>
      <w:r w:rsidR="00CC4BBE">
        <w:rPr>
          <w:rFonts w:ascii="Arial" w:hAnsi="Arial" w:cs="Arial"/>
          <w:sz w:val="20"/>
          <w:szCs w:val="20"/>
        </w:rPr>
        <w:t xml:space="preserve">правовая программа «Хочу и надо. </w:t>
      </w:r>
      <w:proofErr w:type="gramStart"/>
      <w:r w:rsidR="00CC4BBE">
        <w:rPr>
          <w:rFonts w:ascii="Arial" w:hAnsi="Arial" w:cs="Arial"/>
          <w:sz w:val="20"/>
          <w:szCs w:val="20"/>
        </w:rPr>
        <w:t>Могу и должен</w:t>
      </w:r>
      <w:r w:rsidR="00B24108">
        <w:rPr>
          <w:rFonts w:ascii="Arial" w:hAnsi="Arial" w:cs="Arial"/>
          <w:sz w:val="20"/>
          <w:szCs w:val="20"/>
        </w:rPr>
        <w:t xml:space="preserve">» </w:t>
      </w:r>
      <w:proofErr w:type="spellStart"/>
      <w:r w:rsidR="00CC4BBE">
        <w:rPr>
          <w:rFonts w:ascii="Arial" w:hAnsi="Arial" w:cs="Arial"/>
          <w:sz w:val="20"/>
          <w:szCs w:val="20"/>
        </w:rPr>
        <w:t>Помаля</w:t>
      </w:r>
      <w:proofErr w:type="spellEnd"/>
      <w:r w:rsidR="00CC4BBE">
        <w:rPr>
          <w:rFonts w:ascii="Arial" w:hAnsi="Arial" w:cs="Arial"/>
          <w:sz w:val="20"/>
          <w:szCs w:val="20"/>
        </w:rPr>
        <w:t xml:space="preserve"> В.Г.</w:t>
      </w:r>
      <w:r w:rsidR="00692742">
        <w:rPr>
          <w:rFonts w:ascii="Arial" w:hAnsi="Arial" w:cs="Arial"/>
          <w:sz w:val="20"/>
          <w:szCs w:val="20"/>
        </w:rPr>
        <w:t>(3</w:t>
      </w:r>
      <w:r w:rsidR="00B24108">
        <w:rPr>
          <w:rFonts w:ascii="Arial" w:hAnsi="Arial" w:cs="Arial"/>
          <w:sz w:val="20"/>
          <w:szCs w:val="20"/>
        </w:rPr>
        <w:t xml:space="preserve"> класс), </w:t>
      </w:r>
      <w:r w:rsidR="00692742">
        <w:rPr>
          <w:rFonts w:ascii="Arial" w:hAnsi="Arial" w:cs="Arial"/>
          <w:sz w:val="20"/>
          <w:szCs w:val="20"/>
        </w:rPr>
        <w:t xml:space="preserve">«Азбука правового пространства» </w:t>
      </w:r>
      <w:r w:rsidR="00B24108">
        <w:rPr>
          <w:rFonts w:ascii="Arial" w:hAnsi="Arial" w:cs="Arial"/>
          <w:sz w:val="20"/>
          <w:szCs w:val="20"/>
        </w:rPr>
        <w:t>Лёвина Т.П.</w:t>
      </w:r>
      <w:r w:rsidR="00692742">
        <w:rPr>
          <w:rFonts w:ascii="Arial" w:hAnsi="Arial" w:cs="Arial"/>
          <w:sz w:val="20"/>
          <w:szCs w:val="20"/>
        </w:rPr>
        <w:t>(11 класс)</w:t>
      </w:r>
      <w:r w:rsidR="00B24108">
        <w:rPr>
          <w:rFonts w:ascii="Arial" w:hAnsi="Arial" w:cs="Arial"/>
          <w:sz w:val="20"/>
          <w:szCs w:val="20"/>
        </w:rPr>
        <w:t xml:space="preserve">, </w:t>
      </w:r>
      <w:r w:rsidR="00692742">
        <w:rPr>
          <w:rFonts w:ascii="Arial" w:hAnsi="Arial" w:cs="Arial"/>
          <w:sz w:val="20"/>
          <w:szCs w:val="20"/>
        </w:rPr>
        <w:t xml:space="preserve">«Посвящение </w:t>
      </w:r>
      <w:proofErr w:type="spellStart"/>
      <w:r w:rsidR="00692742">
        <w:rPr>
          <w:rFonts w:ascii="Arial" w:hAnsi="Arial" w:cs="Arial"/>
          <w:sz w:val="20"/>
          <w:szCs w:val="20"/>
        </w:rPr>
        <w:t>вотороклассников</w:t>
      </w:r>
      <w:proofErr w:type="spellEnd"/>
      <w:r w:rsidR="00692742">
        <w:rPr>
          <w:rFonts w:ascii="Arial" w:hAnsi="Arial" w:cs="Arial"/>
          <w:sz w:val="20"/>
          <w:szCs w:val="20"/>
        </w:rPr>
        <w:t xml:space="preserve"> в пешеходы» Герасимова М.Б.</w:t>
      </w:r>
      <w:r w:rsidR="00321FBD">
        <w:rPr>
          <w:rFonts w:ascii="Arial" w:hAnsi="Arial" w:cs="Arial"/>
          <w:sz w:val="20"/>
          <w:szCs w:val="20"/>
        </w:rPr>
        <w:t xml:space="preserve">, </w:t>
      </w:r>
      <w:r w:rsidR="00B24108">
        <w:rPr>
          <w:rFonts w:ascii="Arial" w:hAnsi="Arial" w:cs="Arial"/>
          <w:sz w:val="20"/>
          <w:szCs w:val="20"/>
        </w:rPr>
        <w:t>правовая дискуссия «</w:t>
      </w:r>
      <w:r w:rsidR="00692742">
        <w:rPr>
          <w:rFonts w:ascii="Arial" w:hAnsi="Arial" w:cs="Arial"/>
          <w:sz w:val="20"/>
          <w:szCs w:val="20"/>
        </w:rPr>
        <w:t>Есть права у детей</w:t>
      </w:r>
      <w:r w:rsidR="00B24108">
        <w:rPr>
          <w:rFonts w:ascii="Arial" w:hAnsi="Arial" w:cs="Arial"/>
          <w:sz w:val="20"/>
          <w:szCs w:val="20"/>
        </w:rPr>
        <w:t xml:space="preserve">» </w:t>
      </w:r>
      <w:proofErr w:type="spellStart"/>
      <w:r w:rsidR="0081453B">
        <w:rPr>
          <w:rFonts w:ascii="Arial" w:hAnsi="Arial" w:cs="Arial"/>
          <w:sz w:val="20"/>
          <w:szCs w:val="20"/>
        </w:rPr>
        <w:t>Пенская</w:t>
      </w:r>
      <w:proofErr w:type="spellEnd"/>
      <w:r w:rsidR="0081453B">
        <w:rPr>
          <w:rFonts w:ascii="Arial" w:hAnsi="Arial" w:cs="Arial"/>
          <w:sz w:val="20"/>
          <w:szCs w:val="20"/>
        </w:rPr>
        <w:t xml:space="preserve"> С.Е.(5</w:t>
      </w:r>
      <w:r w:rsidR="00B24108">
        <w:rPr>
          <w:rFonts w:ascii="Arial" w:hAnsi="Arial" w:cs="Arial"/>
          <w:sz w:val="20"/>
          <w:szCs w:val="20"/>
        </w:rPr>
        <w:t xml:space="preserve"> кла</w:t>
      </w:r>
      <w:r w:rsidR="0081453B">
        <w:rPr>
          <w:rFonts w:ascii="Arial" w:hAnsi="Arial" w:cs="Arial"/>
          <w:sz w:val="20"/>
          <w:szCs w:val="20"/>
        </w:rPr>
        <w:t>сс), новогодние программы для 1-4, 5-7</w:t>
      </w:r>
      <w:r w:rsidR="00321FBD">
        <w:rPr>
          <w:rFonts w:ascii="Arial" w:hAnsi="Arial" w:cs="Arial"/>
          <w:sz w:val="20"/>
          <w:szCs w:val="20"/>
        </w:rPr>
        <w:t xml:space="preserve"> классов </w:t>
      </w:r>
      <w:r w:rsidR="00B24108">
        <w:rPr>
          <w:rFonts w:ascii="Arial" w:hAnsi="Arial" w:cs="Arial"/>
          <w:sz w:val="20"/>
          <w:szCs w:val="20"/>
        </w:rPr>
        <w:t xml:space="preserve"> </w:t>
      </w:r>
      <w:r w:rsidR="0081453B">
        <w:rPr>
          <w:rFonts w:ascii="Arial" w:hAnsi="Arial" w:cs="Arial"/>
          <w:sz w:val="20"/>
          <w:szCs w:val="20"/>
        </w:rPr>
        <w:t>Герасимова М.Б.(11</w:t>
      </w:r>
      <w:r w:rsidR="00B24108">
        <w:rPr>
          <w:rFonts w:ascii="Arial" w:hAnsi="Arial" w:cs="Arial"/>
          <w:sz w:val="20"/>
          <w:szCs w:val="20"/>
        </w:rPr>
        <w:t xml:space="preserve"> класс), для 8-11 классов </w:t>
      </w:r>
      <w:proofErr w:type="spellStart"/>
      <w:r w:rsidR="0081453B">
        <w:rPr>
          <w:rFonts w:ascii="Arial" w:hAnsi="Arial" w:cs="Arial"/>
          <w:sz w:val="20"/>
          <w:szCs w:val="20"/>
        </w:rPr>
        <w:t>Жигальцова</w:t>
      </w:r>
      <w:proofErr w:type="spellEnd"/>
      <w:r w:rsidR="0081453B">
        <w:rPr>
          <w:rFonts w:ascii="Arial" w:hAnsi="Arial" w:cs="Arial"/>
          <w:sz w:val="20"/>
          <w:szCs w:val="20"/>
        </w:rPr>
        <w:t xml:space="preserve"> Т.В.</w:t>
      </w:r>
      <w:r w:rsidR="00B24108">
        <w:rPr>
          <w:rFonts w:ascii="Arial" w:hAnsi="Arial" w:cs="Arial"/>
          <w:sz w:val="20"/>
          <w:szCs w:val="20"/>
        </w:rPr>
        <w:t>(10</w:t>
      </w:r>
      <w:r w:rsidR="00321FBD">
        <w:rPr>
          <w:rFonts w:ascii="Arial" w:hAnsi="Arial" w:cs="Arial"/>
          <w:sz w:val="20"/>
          <w:szCs w:val="20"/>
        </w:rPr>
        <w:t xml:space="preserve"> класс)</w:t>
      </w:r>
      <w:proofErr w:type="gramEnd"/>
    </w:p>
    <w:p w:rsidR="00321FBD" w:rsidRPr="00B24108" w:rsidRDefault="00B24108" w:rsidP="00B12FB9">
      <w:pPr>
        <w:spacing w:after="0"/>
        <w:jc w:val="both"/>
        <w:rPr>
          <w:rFonts w:ascii="Arial" w:hAnsi="Arial" w:cs="Arial"/>
          <w:sz w:val="20"/>
          <w:szCs w:val="20"/>
        </w:rPr>
      </w:pPr>
      <w:r w:rsidRPr="00B24108">
        <w:rPr>
          <w:rFonts w:ascii="Arial" w:hAnsi="Arial" w:cs="Arial"/>
          <w:b/>
          <w:sz w:val="20"/>
          <w:szCs w:val="20"/>
          <w:u w:val="single"/>
        </w:rPr>
        <w:t>январь-</w:t>
      </w:r>
      <w:r w:rsidR="00321FBD">
        <w:rPr>
          <w:rFonts w:ascii="Arial" w:hAnsi="Arial" w:cs="Arial"/>
          <w:sz w:val="20"/>
          <w:szCs w:val="20"/>
        </w:rPr>
        <w:t xml:space="preserve"> </w:t>
      </w:r>
      <w:r>
        <w:rPr>
          <w:rFonts w:ascii="Arial" w:hAnsi="Arial" w:cs="Arial"/>
          <w:sz w:val="20"/>
          <w:szCs w:val="20"/>
        </w:rPr>
        <w:t>пра</w:t>
      </w:r>
      <w:r w:rsidR="0081453B">
        <w:rPr>
          <w:rFonts w:ascii="Arial" w:hAnsi="Arial" w:cs="Arial"/>
          <w:sz w:val="20"/>
          <w:szCs w:val="20"/>
        </w:rPr>
        <w:t xml:space="preserve">здник «Попробуй стать волшебником» </w:t>
      </w:r>
      <w:proofErr w:type="spellStart"/>
      <w:r w:rsidR="0081453B">
        <w:rPr>
          <w:rFonts w:ascii="Arial" w:hAnsi="Arial" w:cs="Arial"/>
          <w:sz w:val="20"/>
          <w:szCs w:val="20"/>
        </w:rPr>
        <w:t>Гирман</w:t>
      </w:r>
      <w:proofErr w:type="spellEnd"/>
      <w:r w:rsidR="0081453B">
        <w:rPr>
          <w:rFonts w:ascii="Arial" w:hAnsi="Arial" w:cs="Arial"/>
          <w:sz w:val="20"/>
          <w:szCs w:val="20"/>
        </w:rPr>
        <w:t xml:space="preserve"> Н.В.(4</w:t>
      </w:r>
      <w:r>
        <w:rPr>
          <w:rFonts w:ascii="Arial" w:hAnsi="Arial" w:cs="Arial"/>
          <w:sz w:val="20"/>
          <w:szCs w:val="20"/>
        </w:rPr>
        <w:t xml:space="preserve"> класс)</w:t>
      </w:r>
      <w:r w:rsidR="0081453B">
        <w:rPr>
          <w:rFonts w:ascii="Arial" w:hAnsi="Arial" w:cs="Arial"/>
          <w:sz w:val="20"/>
          <w:szCs w:val="20"/>
        </w:rPr>
        <w:t>, игровая программа «</w:t>
      </w:r>
      <w:proofErr w:type="spellStart"/>
      <w:r w:rsidR="0081453B">
        <w:rPr>
          <w:rFonts w:ascii="Arial" w:hAnsi="Arial" w:cs="Arial"/>
          <w:sz w:val="20"/>
          <w:szCs w:val="20"/>
        </w:rPr>
        <w:t>Мусорознайка</w:t>
      </w:r>
      <w:proofErr w:type="spellEnd"/>
      <w:r w:rsidR="0081453B">
        <w:rPr>
          <w:rFonts w:ascii="Arial" w:hAnsi="Arial" w:cs="Arial"/>
          <w:sz w:val="20"/>
          <w:szCs w:val="20"/>
        </w:rPr>
        <w:t xml:space="preserve">», посвящение первоклассников в гайдаровцы Полежаева </w:t>
      </w:r>
      <w:proofErr w:type="spellStart"/>
      <w:r w:rsidR="0081453B">
        <w:rPr>
          <w:rFonts w:ascii="Arial" w:hAnsi="Arial" w:cs="Arial"/>
          <w:sz w:val="20"/>
          <w:szCs w:val="20"/>
        </w:rPr>
        <w:t>А.В.педагог-организатор</w:t>
      </w:r>
      <w:proofErr w:type="spellEnd"/>
      <w:r w:rsidR="0081453B">
        <w:rPr>
          <w:rFonts w:ascii="Arial" w:hAnsi="Arial" w:cs="Arial"/>
          <w:sz w:val="20"/>
          <w:szCs w:val="20"/>
        </w:rPr>
        <w:t>, Щербакова Г.И., библиотекарь</w:t>
      </w:r>
    </w:p>
    <w:p w:rsidR="00241E4D" w:rsidRDefault="00B12FB9" w:rsidP="00B12FB9">
      <w:pPr>
        <w:spacing w:after="0"/>
        <w:jc w:val="both"/>
        <w:rPr>
          <w:rFonts w:ascii="Arial" w:hAnsi="Arial" w:cs="Arial"/>
          <w:sz w:val="20"/>
          <w:szCs w:val="20"/>
        </w:rPr>
      </w:pPr>
      <w:r w:rsidRPr="00717E01">
        <w:rPr>
          <w:rFonts w:ascii="Arial" w:hAnsi="Arial" w:cs="Arial"/>
          <w:b/>
          <w:sz w:val="20"/>
          <w:szCs w:val="20"/>
          <w:u w:val="single"/>
        </w:rPr>
        <w:t>февраль</w:t>
      </w:r>
      <w:r>
        <w:rPr>
          <w:rFonts w:ascii="Arial" w:hAnsi="Arial" w:cs="Arial"/>
          <w:sz w:val="20"/>
          <w:szCs w:val="20"/>
        </w:rPr>
        <w:t xml:space="preserve"> – вечер встречи школьных друзей</w:t>
      </w:r>
      <w:r w:rsidR="0081453B">
        <w:rPr>
          <w:rFonts w:ascii="Arial" w:hAnsi="Arial" w:cs="Arial"/>
          <w:sz w:val="20"/>
          <w:szCs w:val="20"/>
        </w:rPr>
        <w:t xml:space="preserve"> «Путешествие по школьным годам» Лёвина Т.П.</w:t>
      </w:r>
      <w:r w:rsidR="00B24108">
        <w:rPr>
          <w:rFonts w:ascii="Arial" w:hAnsi="Arial" w:cs="Arial"/>
          <w:sz w:val="20"/>
          <w:szCs w:val="20"/>
        </w:rPr>
        <w:t>(</w:t>
      </w:r>
      <w:r w:rsidR="00241E4D">
        <w:rPr>
          <w:rFonts w:ascii="Arial" w:hAnsi="Arial" w:cs="Arial"/>
          <w:sz w:val="20"/>
          <w:szCs w:val="20"/>
        </w:rPr>
        <w:t xml:space="preserve">11 класс), </w:t>
      </w:r>
      <w:r>
        <w:rPr>
          <w:rFonts w:ascii="Arial" w:hAnsi="Arial" w:cs="Arial"/>
          <w:sz w:val="20"/>
          <w:szCs w:val="20"/>
        </w:rPr>
        <w:t>конкурс</w:t>
      </w:r>
      <w:r w:rsidR="00241E4D">
        <w:rPr>
          <w:rFonts w:ascii="Arial" w:hAnsi="Arial" w:cs="Arial"/>
          <w:sz w:val="20"/>
          <w:szCs w:val="20"/>
        </w:rPr>
        <w:t>ная программа</w:t>
      </w:r>
      <w:r>
        <w:rPr>
          <w:rFonts w:ascii="Arial" w:hAnsi="Arial" w:cs="Arial"/>
          <w:sz w:val="20"/>
          <w:szCs w:val="20"/>
        </w:rPr>
        <w:t xml:space="preserve"> «</w:t>
      </w:r>
      <w:r w:rsidR="00241E4D">
        <w:rPr>
          <w:rFonts w:ascii="Arial" w:hAnsi="Arial" w:cs="Arial"/>
          <w:sz w:val="20"/>
          <w:szCs w:val="20"/>
        </w:rPr>
        <w:t>Бравые мальчишки</w:t>
      </w:r>
      <w:r>
        <w:rPr>
          <w:rFonts w:ascii="Arial" w:hAnsi="Arial" w:cs="Arial"/>
          <w:sz w:val="20"/>
          <w:szCs w:val="20"/>
        </w:rPr>
        <w:t>»</w:t>
      </w:r>
      <w:r w:rsidR="00B24108">
        <w:rPr>
          <w:rFonts w:ascii="Arial" w:hAnsi="Arial" w:cs="Arial"/>
          <w:sz w:val="20"/>
          <w:szCs w:val="20"/>
        </w:rPr>
        <w:t xml:space="preserve"> для 5-6</w:t>
      </w:r>
      <w:r w:rsidR="00E85C42">
        <w:rPr>
          <w:rFonts w:ascii="Arial" w:hAnsi="Arial" w:cs="Arial"/>
          <w:sz w:val="20"/>
          <w:szCs w:val="20"/>
        </w:rPr>
        <w:t xml:space="preserve"> классов</w:t>
      </w:r>
      <w:r>
        <w:rPr>
          <w:rFonts w:ascii="Arial" w:hAnsi="Arial" w:cs="Arial"/>
          <w:sz w:val="20"/>
          <w:szCs w:val="20"/>
        </w:rPr>
        <w:t xml:space="preserve"> </w:t>
      </w:r>
      <w:r w:rsidR="00241E4D">
        <w:rPr>
          <w:rFonts w:ascii="Arial" w:hAnsi="Arial" w:cs="Arial"/>
          <w:sz w:val="20"/>
          <w:szCs w:val="20"/>
        </w:rPr>
        <w:t>Х</w:t>
      </w:r>
      <w:r w:rsidR="0081453B">
        <w:rPr>
          <w:rFonts w:ascii="Arial" w:hAnsi="Arial" w:cs="Arial"/>
          <w:sz w:val="20"/>
          <w:szCs w:val="20"/>
        </w:rPr>
        <w:t>ме</w:t>
      </w:r>
      <w:r w:rsidR="00241E4D">
        <w:rPr>
          <w:rFonts w:ascii="Arial" w:hAnsi="Arial" w:cs="Arial"/>
          <w:sz w:val="20"/>
          <w:szCs w:val="20"/>
        </w:rPr>
        <w:t>л</w:t>
      </w:r>
      <w:r w:rsidR="0081453B">
        <w:rPr>
          <w:rFonts w:ascii="Arial" w:hAnsi="Arial" w:cs="Arial"/>
          <w:sz w:val="20"/>
          <w:szCs w:val="20"/>
        </w:rPr>
        <w:t>ёва И.М.(6</w:t>
      </w:r>
      <w:r w:rsidR="00241E4D">
        <w:rPr>
          <w:rFonts w:ascii="Arial" w:hAnsi="Arial" w:cs="Arial"/>
          <w:sz w:val="20"/>
          <w:szCs w:val="20"/>
        </w:rPr>
        <w:t xml:space="preserve"> «а»</w:t>
      </w:r>
      <w:r>
        <w:rPr>
          <w:rFonts w:ascii="Arial" w:hAnsi="Arial" w:cs="Arial"/>
          <w:sz w:val="20"/>
          <w:szCs w:val="20"/>
        </w:rPr>
        <w:t xml:space="preserve"> класс)</w:t>
      </w:r>
      <w:r w:rsidR="00717E01">
        <w:rPr>
          <w:rFonts w:ascii="Arial" w:hAnsi="Arial" w:cs="Arial"/>
          <w:sz w:val="20"/>
          <w:szCs w:val="20"/>
        </w:rPr>
        <w:t>, конкурсная программа «</w:t>
      </w:r>
      <w:r w:rsidR="00321FBD">
        <w:rPr>
          <w:rFonts w:ascii="Arial" w:hAnsi="Arial" w:cs="Arial"/>
          <w:sz w:val="20"/>
          <w:szCs w:val="20"/>
        </w:rPr>
        <w:t>Бравые мальчишки</w:t>
      </w:r>
      <w:r w:rsidR="00717E01">
        <w:rPr>
          <w:rFonts w:ascii="Arial" w:hAnsi="Arial" w:cs="Arial"/>
          <w:sz w:val="20"/>
          <w:szCs w:val="20"/>
        </w:rPr>
        <w:t>»</w:t>
      </w:r>
      <w:r w:rsidR="00321FBD">
        <w:rPr>
          <w:rFonts w:ascii="Arial" w:hAnsi="Arial" w:cs="Arial"/>
          <w:sz w:val="20"/>
          <w:szCs w:val="20"/>
        </w:rPr>
        <w:t xml:space="preserve"> для 1-4 классов</w:t>
      </w:r>
      <w:r w:rsidR="00717E01">
        <w:rPr>
          <w:rFonts w:ascii="Arial" w:hAnsi="Arial" w:cs="Arial"/>
          <w:sz w:val="20"/>
          <w:szCs w:val="20"/>
        </w:rPr>
        <w:t xml:space="preserve"> </w:t>
      </w:r>
      <w:r w:rsidR="0081453B">
        <w:rPr>
          <w:rFonts w:ascii="Arial" w:hAnsi="Arial" w:cs="Arial"/>
          <w:sz w:val="20"/>
          <w:szCs w:val="20"/>
        </w:rPr>
        <w:t>Полежаева А.В. педагог-организатор</w:t>
      </w:r>
      <w:r w:rsidR="00241E4D">
        <w:rPr>
          <w:rFonts w:ascii="Arial" w:hAnsi="Arial" w:cs="Arial"/>
          <w:sz w:val="20"/>
          <w:szCs w:val="20"/>
        </w:rPr>
        <w:t xml:space="preserve">, конкурсная </w:t>
      </w:r>
      <w:r w:rsidR="00212291">
        <w:rPr>
          <w:rFonts w:ascii="Arial" w:hAnsi="Arial" w:cs="Arial"/>
          <w:sz w:val="20"/>
          <w:szCs w:val="20"/>
        </w:rPr>
        <w:t>программа «Верно служ</w:t>
      </w:r>
      <w:proofErr w:type="gramStart"/>
      <w:r w:rsidR="00212291">
        <w:rPr>
          <w:rFonts w:ascii="Arial" w:hAnsi="Arial" w:cs="Arial"/>
          <w:sz w:val="20"/>
          <w:szCs w:val="20"/>
        </w:rPr>
        <w:t>у-</w:t>
      </w:r>
      <w:proofErr w:type="gramEnd"/>
      <w:r w:rsidR="00212291">
        <w:rPr>
          <w:rFonts w:ascii="Arial" w:hAnsi="Arial" w:cs="Arial"/>
          <w:sz w:val="20"/>
          <w:szCs w:val="20"/>
        </w:rPr>
        <w:t xml:space="preserve"> ни о чём не тужу</w:t>
      </w:r>
      <w:r w:rsidR="00241E4D">
        <w:rPr>
          <w:rFonts w:ascii="Arial" w:hAnsi="Arial" w:cs="Arial"/>
          <w:sz w:val="20"/>
          <w:szCs w:val="20"/>
        </w:rPr>
        <w:t xml:space="preserve">» </w:t>
      </w:r>
      <w:proofErr w:type="spellStart"/>
      <w:r w:rsidR="0081453B">
        <w:rPr>
          <w:rFonts w:ascii="Arial" w:hAnsi="Arial" w:cs="Arial"/>
          <w:sz w:val="20"/>
          <w:szCs w:val="20"/>
        </w:rPr>
        <w:t>Жигальцова</w:t>
      </w:r>
      <w:proofErr w:type="spellEnd"/>
      <w:r w:rsidR="0081453B">
        <w:rPr>
          <w:rFonts w:ascii="Arial" w:hAnsi="Arial" w:cs="Arial"/>
          <w:sz w:val="20"/>
          <w:szCs w:val="20"/>
        </w:rPr>
        <w:t xml:space="preserve"> Т.В.(10</w:t>
      </w:r>
      <w:r w:rsidR="00212291">
        <w:rPr>
          <w:rFonts w:ascii="Arial" w:hAnsi="Arial" w:cs="Arial"/>
          <w:sz w:val="20"/>
          <w:szCs w:val="20"/>
        </w:rPr>
        <w:t xml:space="preserve"> класс),</w:t>
      </w:r>
      <w:r w:rsidR="0081453B">
        <w:rPr>
          <w:rFonts w:ascii="Arial" w:hAnsi="Arial" w:cs="Arial"/>
          <w:sz w:val="20"/>
          <w:szCs w:val="20"/>
        </w:rPr>
        <w:t>встреча с сотрудниками РОВД</w:t>
      </w:r>
      <w:r w:rsidR="00212291">
        <w:rPr>
          <w:rFonts w:ascii="Arial" w:hAnsi="Arial" w:cs="Arial"/>
          <w:sz w:val="20"/>
          <w:szCs w:val="20"/>
        </w:rPr>
        <w:t>, проходившими службу в Чечне</w:t>
      </w:r>
      <w:r w:rsidR="00241E4D">
        <w:rPr>
          <w:rFonts w:ascii="Arial" w:hAnsi="Arial" w:cs="Arial"/>
          <w:sz w:val="20"/>
          <w:szCs w:val="20"/>
        </w:rPr>
        <w:t xml:space="preserve"> Лёвина Т.П</w:t>
      </w:r>
      <w:r w:rsidR="00212291">
        <w:rPr>
          <w:rFonts w:ascii="Arial" w:hAnsi="Arial" w:cs="Arial"/>
          <w:sz w:val="20"/>
          <w:szCs w:val="20"/>
        </w:rPr>
        <w:t>.</w:t>
      </w:r>
    </w:p>
    <w:p w:rsidR="00212291" w:rsidRPr="00212291" w:rsidRDefault="00212291" w:rsidP="00B12FB9">
      <w:pPr>
        <w:spacing w:after="0"/>
        <w:jc w:val="both"/>
        <w:rPr>
          <w:rFonts w:ascii="Arial" w:hAnsi="Arial" w:cs="Arial"/>
          <w:sz w:val="20"/>
          <w:szCs w:val="20"/>
        </w:rPr>
      </w:pPr>
      <w:r w:rsidRPr="00212291">
        <w:rPr>
          <w:rFonts w:ascii="Arial" w:hAnsi="Arial" w:cs="Arial"/>
          <w:b/>
          <w:sz w:val="20"/>
          <w:szCs w:val="20"/>
          <w:u w:val="single"/>
        </w:rPr>
        <w:t>мар</w:t>
      </w:r>
      <w:proofErr w:type="gramStart"/>
      <w:r w:rsidRPr="00212291">
        <w:rPr>
          <w:rFonts w:ascii="Arial" w:hAnsi="Arial" w:cs="Arial"/>
          <w:b/>
          <w:sz w:val="20"/>
          <w:szCs w:val="20"/>
          <w:u w:val="single"/>
        </w:rPr>
        <w:t>т</w:t>
      </w:r>
      <w:r>
        <w:rPr>
          <w:rFonts w:ascii="Arial" w:hAnsi="Arial" w:cs="Arial"/>
          <w:b/>
          <w:sz w:val="20"/>
          <w:szCs w:val="20"/>
          <w:u w:val="single"/>
        </w:rPr>
        <w:t>-</w:t>
      </w:r>
      <w:proofErr w:type="gramEnd"/>
      <w:r>
        <w:rPr>
          <w:rFonts w:ascii="Arial" w:hAnsi="Arial" w:cs="Arial"/>
          <w:sz w:val="20"/>
          <w:szCs w:val="20"/>
        </w:rPr>
        <w:t xml:space="preserve"> конкурсная программа для 1-4 классов «Девчонок наших лучше нет» Филиппова О.Ю.(2 «б» класс), «А, ну-ка, девушки!» </w:t>
      </w:r>
      <w:proofErr w:type="spellStart"/>
      <w:r>
        <w:rPr>
          <w:rFonts w:ascii="Arial" w:hAnsi="Arial" w:cs="Arial"/>
          <w:sz w:val="20"/>
          <w:szCs w:val="20"/>
        </w:rPr>
        <w:t>Ланчакова</w:t>
      </w:r>
      <w:proofErr w:type="spellEnd"/>
      <w:r>
        <w:rPr>
          <w:rFonts w:ascii="Arial" w:hAnsi="Arial" w:cs="Arial"/>
          <w:sz w:val="20"/>
          <w:szCs w:val="20"/>
        </w:rPr>
        <w:t xml:space="preserve"> Н.В.(9 класс), концертная программа «Праздник на скорую руку»</w:t>
      </w:r>
      <w:r w:rsidR="001D387E">
        <w:rPr>
          <w:rFonts w:ascii="Arial" w:hAnsi="Arial" w:cs="Arial"/>
          <w:sz w:val="20"/>
          <w:szCs w:val="20"/>
        </w:rPr>
        <w:t xml:space="preserve"> классные руководители 1 «а»,2 «а», 2 «б»,4,5, 6 «а», 6 «б»,7, 8,1-4 </w:t>
      </w:r>
      <w:proofErr w:type="spellStart"/>
      <w:r w:rsidR="001D387E">
        <w:rPr>
          <w:rFonts w:ascii="Arial" w:hAnsi="Arial" w:cs="Arial"/>
          <w:sz w:val="20"/>
          <w:szCs w:val="20"/>
        </w:rPr>
        <w:t>кл</w:t>
      </w:r>
      <w:proofErr w:type="spellEnd"/>
      <w:r w:rsidR="001D387E">
        <w:rPr>
          <w:rFonts w:ascii="Arial" w:hAnsi="Arial" w:cs="Arial"/>
          <w:sz w:val="20"/>
          <w:szCs w:val="20"/>
        </w:rPr>
        <w:t>.</w:t>
      </w:r>
      <w:r w:rsidR="001D387E">
        <w:rPr>
          <w:rFonts w:ascii="Arial" w:hAnsi="Arial" w:cs="Arial"/>
          <w:sz w:val="20"/>
          <w:szCs w:val="20"/>
          <w:lang w:val="en-US"/>
        </w:rPr>
        <w:t>VIII</w:t>
      </w:r>
      <w:r w:rsidR="001D387E">
        <w:rPr>
          <w:rFonts w:ascii="Arial" w:hAnsi="Arial" w:cs="Arial"/>
          <w:sz w:val="20"/>
          <w:szCs w:val="20"/>
        </w:rPr>
        <w:t xml:space="preserve"> в.,10,11 классов подготовили концертные номера </w:t>
      </w:r>
    </w:p>
    <w:p w:rsidR="00B12FB9" w:rsidRDefault="00B12FB9" w:rsidP="00B12FB9">
      <w:pPr>
        <w:spacing w:after="0"/>
        <w:jc w:val="both"/>
        <w:rPr>
          <w:rFonts w:ascii="Arial" w:hAnsi="Arial" w:cs="Arial"/>
          <w:sz w:val="20"/>
          <w:szCs w:val="20"/>
        </w:rPr>
      </w:pPr>
      <w:r w:rsidRPr="006C04D5">
        <w:rPr>
          <w:rFonts w:ascii="Arial" w:hAnsi="Arial" w:cs="Arial"/>
          <w:b/>
          <w:sz w:val="20"/>
          <w:szCs w:val="20"/>
          <w:u w:val="single"/>
        </w:rPr>
        <w:t>ма</w:t>
      </w:r>
      <w:proofErr w:type="gramStart"/>
      <w:r w:rsidRPr="006C04D5">
        <w:rPr>
          <w:rFonts w:ascii="Arial" w:hAnsi="Arial" w:cs="Arial"/>
          <w:b/>
          <w:sz w:val="20"/>
          <w:szCs w:val="20"/>
          <w:u w:val="single"/>
        </w:rPr>
        <w:t>й-</w:t>
      </w:r>
      <w:proofErr w:type="gramEnd"/>
      <w:r w:rsidR="00241E4D">
        <w:rPr>
          <w:rFonts w:ascii="Arial" w:hAnsi="Arial" w:cs="Arial"/>
          <w:sz w:val="20"/>
          <w:szCs w:val="20"/>
        </w:rPr>
        <w:t xml:space="preserve"> </w:t>
      </w:r>
      <w:r w:rsidR="001D387E">
        <w:rPr>
          <w:rFonts w:ascii="Arial" w:hAnsi="Arial" w:cs="Arial"/>
          <w:sz w:val="20"/>
          <w:szCs w:val="20"/>
        </w:rPr>
        <w:t xml:space="preserve">литературно-музыкальная композиция «Поклонимся великим тем годам» </w:t>
      </w:r>
      <w:proofErr w:type="spellStart"/>
      <w:r w:rsidR="001D387E">
        <w:rPr>
          <w:rFonts w:ascii="Arial" w:hAnsi="Arial" w:cs="Arial"/>
          <w:sz w:val="20"/>
          <w:szCs w:val="20"/>
        </w:rPr>
        <w:t>Ланчакова</w:t>
      </w:r>
      <w:proofErr w:type="spellEnd"/>
      <w:r w:rsidR="001D387E">
        <w:rPr>
          <w:rFonts w:ascii="Arial" w:hAnsi="Arial" w:cs="Arial"/>
          <w:sz w:val="20"/>
          <w:szCs w:val="20"/>
        </w:rPr>
        <w:t xml:space="preserve"> Н.В.(9 класс),  праздник «О школе вспомним мы тепло»</w:t>
      </w:r>
      <w:r w:rsidRPr="0087539B">
        <w:rPr>
          <w:rFonts w:ascii="Arial" w:hAnsi="Arial" w:cs="Arial"/>
          <w:sz w:val="20"/>
          <w:szCs w:val="20"/>
        </w:rPr>
        <w:t>»</w:t>
      </w:r>
      <w:r w:rsidR="006C04D5">
        <w:rPr>
          <w:rFonts w:ascii="Arial" w:hAnsi="Arial" w:cs="Arial"/>
          <w:sz w:val="20"/>
          <w:szCs w:val="20"/>
        </w:rPr>
        <w:t xml:space="preserve"> </w:t>
      </w:r>
      <w:r w:rsidR="001D387E">
        <w:rPr>
          <w:rFonts w:ascii="Arial" w:hAnsi="Arial" w:cs="Arial"/>
          <w:sz w:val="20"/>
          <w:szCs w:val="20"/>
        </w:rPr>
        <w:t>Лёвина Т.П.</w:t>
      </w:r>
      <w:r>
        <w:rPr>
          <w:rFonts w:ascii="Arial" w:hAnsi="Arial" w:cs="Arial"/>
          <w:sz w:val="20"/>
          <w:szCs w:val="20"/>
        </w:rPr>
        <w:t xml:space="preserve">(11 </w:t>
      </w:r>
      <w:proofErr w:type="spellStart"/>
      <w:r>
        <w:rPr>
          <w:rFonts w:ascii="Arial" w:hAnsi="Arial" w:cs="Arial"/>
          <w:sz w:val="20"/>
          <w:szCs w:val="20"/>
        </w:rPr>
        <w:t>кл</w:t>
      </w:r>
      <w:proofErr w:type="spellEnd"/>
      <w:r w:rsidR="00686AE6">
        <w:rPr>
          <w:rFonts w:ascii="Arial" w:hAnsi="Arial" w:cs="Arial"/>
          <w:sz w:val="20"/>
          <w:szCs w:val="20"/>
        </w:rPr>
        <w:t>.</w:t>
      </w:r>
      <w:r>
        <w:rPr>
          <w:rFonts w:ascii="Arial" w:hAnsi="Arial" w:cs="Arial"/>
          <w:sz w:val="20"/>
          <w:szCs w:val="20"/>
        </w:rPr>
        <w:t>)</w:t>
      </w:r>
      <w:r w:rsidRPr="0087539B">
        <w:rPr>
          <w:rFonts w:ascii="Arial" w:hAnsi="Arial" w:cs="Arial"/>
          <w:sz w:val="20"/>
          <w:szCs w:val="20"/>
        </w:rPr>
        <w:t>,</w:t>
      </w:r>
      <w:r>
        <w:rPr>
          <w:rFonts w:ascii="Arial" w:hAnsi="Arial" w:cs="Arial"/>
          <w:sz w:val="20"/>
          <w:szCs w:val="20"/>
        </w:rPr>
        <w:t xml:space="preserve"> «Прощ</w:t>
      </w:r>
      <w:r w:rsidR="006C04D5">
        <w:rPr>
          <w:rFonts w:ascii="Arial" w:hAnsi="Arial" w:cs="Arial"/>
          <w:sz w:val="20"/>
          <w:szCs w:val="20"/>
        </w:rPr>
        <w:t xml:space="preserve">ай начальная школа» </w:t>
      </w:r>
      <w:proofErr w:type="spellStart"/>
      <w:r w:rsidR="001D387E">
        <w:rPr>
          <w:rFonts w:ascii="Arial" w:hAnsi="Arial" w:cs="Arial"/>
          <w:sz w:val="20"/>
          <w:szCs w:val="20"/>
        </w:rPr>
        <w:t>Гирман</w:t>
      </w:r>
      <w:proofErr w:type="spellEnd"/>
      <w:r w:rsidR="001D387E">
        <w:rPr>
          <w:rFonts w:ascii="Arial" w:hAnsi="Arial" w:cs="Arial"/>
          <w:sz w:val="20"/>
          <w:szCs w:val="20"/>
        </w:rPr>
        <w:t xml:space="preserve"> Н.В.</w:t>
      </w:r>
      <w:r w:rsidR="00241E4D">
        <w:rPr>
          <w:rFonts w:ascii="Arial" w:hAnsi="Arial" w:cs="Arial"/>
          <w:sz w:val="20"/>
          <w:szCs w:val="20"/>
        </w:rPr>
        <w:t>(</w:t>
      </w:r>
      <w:r>
        <w:rPr>
          <w:rFonts w:ascii="Arial" w:hAnsi="Arial" w:cs="Arial"/>
          <w:sz w:val="20"/>
          <w:szCs w:val="20"/>
        </w:rPr>
        <w:t>4 класс)</w:t>
      </w:r>
      <w:r w:rsidR="008D1913">
        <w:rPr>
          <w:rFonts w:ascii="Arial" w:hAnsi="Arial" w:cs="Arial"/>
          <w:sz w:val="20"/>
          <w:szCs w:val="20"/>
        </w:rPr>
        <w:t>, литературно-музыкальная композиция «Пусть никогда войны не будет!» Хохлова О.Д.(6 «а» класс)</w:t>
      </w:r>
    </w:p>
    <w:p w:rsidR="00241E4D" w:rsidRDefault="00241E4D" w:rsidP="00B12FB9">
      <w:pPr>
        <w:spacing w:after="0"/>
        <w:jc w:val="both"/>
        <w:rPr>
          <w:rFonts w:ascii="Arial" w:hAnsi="Arial" w:cs="Arial"/>
          <w:sz w:val="20"/>
          <w:szCs w:val="20"/>
        </w:rPr>
      </w:pPr>
      <w:r w:rsidRPr="00241E4D">
        <w:rPr>
          <w:rFonts w:ascii="Arial" w:hAnsi="Arial" w:cs="Arial"/>
          <w:b/>
          <w:sz w:val="20"/>
          <w:szCs w:val="20"/>
          <w:u w:val="single"/>
        </w:rPr>
        <w:t>июн</w:t>
      </w:r>
      <w:proofErr w:type="gramStart"/>
      <w:r w:rsidRPr="00241E4D">
        <w:rPr>
          <w:rFonts w:ascii="Arial" w:hAnsi="Arial" w:cs="Arial"/>
          <w:b/>
          <w:sz w:val="20"/>
          <w:szCs w:val="20"/>
          <w:u w:val="single"/>
        </w:rPr>
        <w:t>ь</w:t>
      </w:r>
      <w:r>
        <w:rPr>
          <w:rFonts w:ascii="Arial" w:hAnsi="Arial" w:cs="Arial"/>
          <w:sz w:val="20"/>
          <w:szCs w:val="20"/>
        </w:rPr>
        <w:t>-</w:t>
      </w:r>
      <w:proofErr w:type="gramEnd"/>
      <w:r>
        <w:rPr>
          <w:rFonts w:ascii="Arial" w:hAnsi="Arial" w:cs="Arial"/>
          <w:sz w:val="20"/>
          <w:szCs w:val="20"/>
        </w:rPr>
        <w:t xml:space="preserve"> выпускной </w:t>
      </w:r>
      <w:r w:rsidR="008D1913">
        <w:rPr>
          <w:rFonts w:ascii="Arial" w:hAnsi="Arial" w:cs="Arial"/>
          <w:sz w:val="20"/>
          <w:szCs w:val="20"/>
        </w:rPr>
        <w:t>вечер «Бал цветов» Лёвина Т.П.</w:t>
      </w:r>
      <w:r>
        <w:rPr>
          <w:rFonts w:ascii="Arial" w:hAnsi="Arial" w:cs="Arial"/>
          <w:sz w:val="20"/>
          <w:szCs w:val="20"/>
        </w:rPr>
        <w:t>(11 класс)</w:t>
      </w:r>
      <w:r w:rsidR="008D1913">
        <w:rPr>
          <w:rFonts w:ascii="Arial" w:hAnsi="Arial" w:cs="Arial"/>
          <w:sz w:val="20"/>
          <w:szCs w:val="20"/>
        </w:rPr>
        <w:t xml:space="preserve">, вручение аттестатов в 9 классе </w:t>
      </w:r>
      <w:proofErr w:type="spellStart"/>
      <w:r w:rsidR="008D1913">
        <w:rPr>
          <w:rFonts w:ascii="Arial" w:hAnsi="Arial" w:cs="Arial"/>
          <w:sz w:val="20"/>
          <w:szCs w:val="20"/>
        </w:rPr>
        <w:t>Ланчакова</w:t>
      </w:r>
      <w:proofErr w:type="spellEnd"/>
      <w:r w:rsidR="008D1913">
        <w:rPr>
          <w:rFonts w:ascii="Arial" w:hAnsi="Arial" w:cs="Arial"/>
          <w:sz w:val="20"/>
          <w:szCs w:val="20"/>
        </w:rPr>
        <w:t xml:space="preserve"> Н.В.(9 класс)</w:t>
      </w:r>
    </w:p>
    <w:p w:rsidR="00B12FB9" w:rsidRPr="002C3299" w:rsidRDefault="00B12FB9" w:rsidP="00B12FB9">
      <w:pPr>
        <w:spacing w:after="0"/>
        <w:jc w:val="both"/>
        <w:rPr>
          <w:rFonts w:ascii="Arial" w:hAnsi="Arial" w:cs="Arial"/>
          <w:sz w:val="20"/>
          <w:szCs w:val="20"/>
        </w:rPr>
      </w:pPr>
      <w:r w:rsidRPr="002C3299">
        <w:rPr>
          <w:rFonts w:ascii="Arial" w:hAnsi="Arial" w:cs="Arial"/>
          <w:sz w:val="20"/>
          <w:szCs w:val="20"/>
        </w:rPr>
        <w:t>На высоком профессиональном уровне всегда проводят мероприятия классные руководители начальных классов.</w:t>
      </w:r>
    </w:p>
    <w:p w:rsidR="00B12FB9" w:rsidRPr="0087539B" w:rsidRDefault="00B12FB9" w:rsidP="00B12FB9">
      <w:pPr>
        <w:spacing w:after="0"/>
        <w:ind w:firstLine="708"/>
        <w:jc w:val="both"/>
        <w:rPr>
          <w:rFonts w:ascii="Arial" w:hAnsi="Arial" w:cs="Arial"/>
          <w:sz w:val="20"/>
          <w:szCs w:val="20"/>
        </w:rPr>
      </w:pPr>
      <w:r w:rsidRPr="002C3299">
        <w:rPr>
          <w:rFonts w:ascii="Arial" w:hAnsi="Arial" w:cs="Arial"/>
          <w:sz w:val="20"/>
          <w:szCs w:val="20"/>
        </w:rPr>
        <w:t>Следует отметить, что к проведению общешкольных мероприятий активно привлекались ученики при общем руководстве классными руководителями во 2-7 классах, консультативном уч</w:t>
      </w:r>
      <w:r w:rsidR="006C04D5" w:rsidRPr="002C3299">
        <w:rPr>
          <w:rFonts w:ascii="Arial" w:hAnsi="Arial" w:cs="Arial"/>
          <w:sz w:val="20"/>
          <w:szCs w:val="20"/>
        </w:rPr>
        <w:t>астии классных руководителей в 8</w:t>
      </w:r>
      <w:r w:rsidRPr="002C3299">
        <w:rPr>
          <w:rFonts w:ascii="Arial" w:hAnsi="Arial" w:cs="Arial"/>
          <w:sz w:val="20"/>
          <w:szCs w:val="20"/>
        </w:rPr>
        <w:t>-11 классах. Такая ситуации говорит о том, что у ребят есть заинтересованность в проведении мероприятий,</w:t>
      </w:r>
      <w:r w:rsidRPr="0087539B">
        <w:rPr>
          <w:rFonts w:ascii="Arial" w:hAnsi="Arial" w:cs="Arial"/>
          <w:sz w:val="20"/>
          <w:szCs w:val="20"/>
        </w:rPr>
        <w:t xml:space="preserve"> есть умения и навыки по их организации, желание участвовать в значимой для них деятельности. Хочется, надеется, что в дальнейшем этот процесс </w:t>
      </w:r>
      <w:r w:rsidRPr="0087539B">
        <w:rPr>
          <w:rFonts w:ascii="Arial" w:hAnsi="Arial" w:cs="Arial"/>
          <w:sz w:val="20"/>
          <w:szCs w:val="20"/>
        </w:rPr>
        <w:lastRenderedPageBreak/>
        <w:t>будет продолжаться и выйдет на более высокий уровень сотрудничества детей и взрослых. Через проведение общешкольных мероприятий мы развиваем творческую активность</w:t>
      </w:r>
      <w:r w:rsidR="00241E4D">
        <w:rPr>
          <w:rFonts w:ascii="Arial" w:hAnsi="Arial" w:cs="Arial"/>
          <w:sz w:val="20"/>
          <w:szCs w:val="20"/>
        </w:rPr>
        <w:t xml:space="preserve">, коммуникативные умения, социализируем </w:t>
      </w:r>
      <w:r w:rsidRPr="0087539B">
        <w:rPr>
          <w:rFonts w:ascii="Arial" w:hAnsi="Arial" w:cs="Arial"/>
          <w:sz w:val="20"/>
          <w:szCs w:val="20"/>
        </w:rPr>
        <w:t xml:space="preserve">наших учеников. </w:t>
      </w:r>
    </w:p>
    <w:p w:rsidR="00B12FB9" w:rsidRPr="0087539B" w:rsidRDefault="00B12FB9" w:rsidP="00B12FB9">
      <w:pPr>
        <w:spacing w:after="0"/>
        <w:ind w:firstLine="708"/>
        <w:jc w:val="both"/>
        <w:rPr>
          <w:rFonts w:ascii="Arial" w:hAnsi="Arial" w:cs="Arial"/>
          <w:sz w:val="20"/>
          <w:szCs w:val="20"/>
        </w:rPr>
      </w:pPr>
      <w:r w:rsidRPr="0087539B">
        <w:rPr>
          <w:rFonts w:ascii="Arial" w:hAnsi="Arial" w:cs="Arial"/>
          <w:sz w:val="20"/>
          <w:szCs w:val="20"/>
        </w:rPr>
        <w:t>Наиболее высокая степень привлечения учащихся к проведению общешкольных дел</w:t>
      </w:r>
      <w:r w:rsidR="00F33047">
        <w:rPr>
          <w:rFonts w:ascii="Arial" w:hAnsi="Arial" w:cs="Arial"/>
          <w:sz w:val="20"/>
          <w:szCs w:val="20"/>
        </w:rPr>
        <w:t>,</w:t>
      </w:r>
      <w:r w:rsidRPr="0087539B">
        <w:rPr>
          <w:rFonts w:ascii="Arial" w:hAnsi="Arial" w:cs="Arial"/>
          <w:sz w:val="20"/>
          <w:szCs w:val="20"/>
        </w:rPr>
        <w:t xml:space="preserve"> </w:t>
      </w:r>
      <w:r w:rsidR="00241E4D">
        <w:rPr>
          <w:rFonts w:ascii="Arial" w:hAnsi="Arial" w:cs="Arial"/>
          <w:sz w:val="20"/>
          <w:szCs w:val="20"/>
        </w:rPr>
        <w:t xml:space="preserve">к участию в общешкольных мероприятиях </w:t>
      </w:r>
      <w:r w:rsidRPr="0087539B">
        <w:rPr>
          <w:rFonts w:ascii="Arial" w:hAnsi="Arial" w:cs="Arial"/>
          <w:sz w:val="20"/>
          <w:szCs w:val="20"/>
        </w:rPr>
        <w:t xml:space="preserve">у </w:t>
      </w:r>
      <w:r w:rsidR="002C3299">
        <w:rPr>
          <w:rFonts w:ascii="Arial" w:hAnsi="Arial" w:cs="Arial"/>
          <w:sz w:val="20"/>
          <w:szCs w:val="20"/>
        </w:rPr>
        <w:t xml:space="preserve"> Лёвиной Т.П.(11</w:t>
      </w:r>
      <w:r>
        <w:rPr>
          <w:rFonts w:ascii="Arial" w:hAnsi="Arial" w:cs="Arial"/>
          <w:sz w:val="20"/>
          <w:szCs w:val="20"/>
        </w:rPr>
        <w:t xml:space="preserve"> класс), </w:t>
      </w:r>
      <w:proofErr w:type="spellStart"/>
      <w:r w:rsidR="00E85C42">
        <w:rPr>
          <w:rFonts w:ascii="Arial" w:hAnsi="Arial" w:cs="Arial"/>
          <w:sz w:val="20"/>
          <w:szCs w:val="20"/>
        </w:rPr>
        <w:t>Жигальцовой</w:t>
      </w:r>
      <w:proofErr w:type="spellEnd"/>
      <w:r w:rsidR="00E85C42">
        <w:rPr>
          <w:rFonts w:ascii="Arial" w:hAnsi="Arial" w:cs="Arial"/>
          <w:sz w:val="20"/>
          <w:szCs w:val="20"/>
        </w:rPr>
        <w:t xml:space="preserve"> Т.</w:t>
      </w:r>
      <w:r w:rsidR="002C3299">
        <w:rPr>
          <w:rFonts w:ascii="Arial" w:hAnsi="Arial" w:cs="Arial"/>
          <w:sz w:val="20"/>
          <w:szCs w:val="20"/>
        </w:rPr>
        <w:t>В.(10 класс),</w:t>
      </w:r>
      <w:r w:rsidR="002C3299" w:rsidRPr="002C3299">
        <w:rPr>
          <w:rFonts w:ascii="Arial" w:hAnsi="Arial" w:cs="Arial"/>
          <w:sz w:val="20"/>
          <w:szCs w:val="20"/>
        </w:rPr>
        <w:t xml:space="preserve"> </w:t>
      </w:r>
      <w:proofErr w:type="spellStart"/>
      <w:r w:rsidR="002C3299">
        <w:rPr>
          <w:rFonts w:ascii="Arial" w:hAnsi="Arial" w:cs="Arial"/>
          <w:sz w:val="20"/>
          <w:szCs w:val="20"/>
        </w:rPr>
        <w:t>Ланчаковой</w:t>
      </w:r>
      <w:proofErr w:type="spellEnd"/>
      <w:r w:rsidR="002C3299">
        <w:rPr>
          <w:rFonts w:ascii="Arial" w:hAnsi="Arial" w:cs="Arial"/>
          <w:sz w:val="20"/>
          <w:szCs w:val="20"/>
        </w:rPr>
        <w:t xml:space="preserve"> Н.В.(9 класс)</w:t>
      </w:r>
      <w:proofErr w:type="gramStart"/>
      <w:r w:rsidR="002C3299">
        <w:rPr>
          <w:rFonts w:ascii="Arial" w:hAnsi="Arial" w:cs="Arial"/>
          <w:sz w:val="20"/>
          <w:szCs w:val="20"/>
        </w:rPr>
        <w:t>,Х</w:t>
      </w:r>
      <w:proofErr w:type="gramEnd"/>
      <w:r w:rsidR="002C3299">
        <w:rPr>
          <w:rFonts w:ascii="Arial" w:hAnsi="Arial" w:cs="Arial"/>
          <w:sz w:val="20"/>
          <w:szCs w:val="20"/>
        </w:rPr>
        <w:t xml:space="preserve">охловой О.Д.(6 «а» класс), </w:t>
      </w:r>
      <w:proofErr w:type="spellStart"/>
      <w:r w:rsidR="002C3299">
        <w:rPr>
          <w:rFonts w:ascii="Arial" w:hAnsi="Arial" w:cs="Arial"/>
          <w:sz w:val="20"/>
          <w:szCs w:val="20"/>
        </w:rPr>
        <w:t>Пенской</w:t>
      </w:r>
      <w:proofErr w:type="spellEnd"/>
      <w:r w:rsidR="002C3299">
        <w:rPr>
          <w:rFonts w:ascii="Arial" w:hAnsi="Arial" w:cs="Arial"/>
          <w:sz w:val="20"/>
          <w:szCs w:val="20"/>
        </w:rPr>
        <w:t xml:space="preserve"> С.Е.(5 класс),</w:t>
      </w:r>
      <w:r w:rsidR="002C3299" w:rsidRPr="00E85C42">
        <w:rPr>
          <w:rFonts w:ascii="Arial" w:hAnsi="Arial" w:cs="Arial"/>
          <w:sz w:val="20"/>
          <w:szCs w:val="20"/>
        </w:rPr>
        <w:t xml:space="preserve"> </w:t>
      </w:r>
      <w:r w:rsidR="00F33047">
        <w:rPr>
          <w:rFonts w:ascii="Arial" w:hAnsi="Arial" w:cs="Arial"/>
          <w:sz w:val="20"/>
          <w:szCs w:val="20"/>
        </w:rPr>
        <w:t xml:space="preserve"> </w:t>
      </w:r>
      <w:proofErr w:type="spellStart"/>
      <w:r w:rsidR="006C04D5">
        <w:rPr>
          <w:rFonts w:ascii="Arial" w:hAnsi="Arial" w:cs="Arial"/>
          <w:sz w:val="20"/>
          <w:szCs w:val="20"/>
        </w:rPr>
        <w:t>Гирман</w:t>
      </w:r>
      <w:proofErr w:type="spellEnd"/>
      <w:r w:rsidR="006C04D5">
        <w:rPr>
          <w:rFonts w:ascii="Arial" w:hAnsi="Arial" w:cs="Arial"/>
          <w:sz w:val="20"/>
          <w:szCs w:val="20"/>
        </w:rPr>
        <w:t xml:space="preserve"> Н.В</w:t>
      </w:r>
      <w:r>
        <w:rPr>
          <w:rFonts w:ascii="Arial" w:hAnsi="Arial" w:cs="Arial"/>
          <w:sz w:val="20"/>
          <w:szCs w:val="20"/>
        </w:rPr>
        <w:t>.</w:t>
      </w:r>
      <w:r w:rsidR="002C3299">
        <w:rPr>
          <w:rFonts w:ascii="Arial" w:hAnsi="Arial" w:cs="Arial"/>
          <w:sz w:val="20"/>
          <w:szCs w:val="20"/>
        </w:rPr>
        <w:t>(4</w:t>
      </w:r>
      <w:r w:rsidR="00241E4D">
        <w:rPr>
          <w:rFonts w:ascii="Arial" w:hAnsi="Arial" w:cs="Arial"/>
          <w:sz w:val="20"/>
          <w:szCs w:val="20"/>
        </w:rPr>
        <w:t xml:space="preserve"> класс), </w:t>
      </w:r>
      <w:r w:rsidR="002C3299">
        <w:rPr>
          <w:rFonts w:ascii="Arial" w:hAnsi="Arial" w:cs="Arial"/>
          <w:sz w:val="20"/>
          <w:szCs w:val="20"/>
        </w:rPr>
        <w:t>Васильевой Е.Ю.(2 «а» класс)</w:t>
      </w:r>
      <w:r w:rsidR="00F33047">
        <w:rPr>
          <w:rFonts w:ascii="Arial" w:hAnsi="Arial" w:cs="Arial"/>
          <w:sz w:val="20"/>
          <w:szCs w:val="20"/>
        </w:rPr>
        <w:t>.</w:t>
      </w:r>
      <w:r w:rsidR="00E85C42">
        <w:rPr>
          <w:rFonts w:ascii="Arial" w:hAnsi="Arial" w:cs="Arial"/>
          <w:sz w:val="20"/>
          <w:szCs w:val="20"/>
        </w:rPr>
        <w:t xml:space="preserve"> </w:t>
      </w:r>
      <w:r w:rsidR="006C04D5">
        <w:rPr>
          <w:rFonts w:ascii="Arial" w:hAnsi="Arial" w:cs="Arial"/>
          <w:sz w:val="20"/>
          <w:szCs w:val="20"/>
        </w:rPr>
        <w:t xml:space="preserve"> </w:t>
      </w:r>
    </w:p>
    <w:p w:rsidR="00B12FB9" w:rsidRDefault="00B12FB9" w:rsidP="00B12FB9">
      <w:pPr>
        <w:spacing w:after="0"/>
        <w:ind w:firstLine="708"/>
        <w:jc w:val="both"/>
        <w:rPr>
          <w:rFonts w:ascii="Arial" w:hAnsi="Arial" w:cs="Arial"/>
          <w:sz w:val="20"/>
          <w:szCs w:val="20"/>
        </w:rPr>
      </w:pPr>
      <w:r w:rsidRPr="0087539B">
        <w:rPr>
          <w:rFonts w:ascii="Arial" w:hAnsi="Arial" w:cs="Arial"/>
          <w:sz w:val="20"/>
          <w:szCs w:val="20"/>
        </w:rPr>
        <w:t>Принимали актив</w:t>
      </w:r>
      <w:r w:rsidR="00F33047">
        <w:rPr>
          <w:rFonts w:ascii="Arial" w:hAnsi="Arial" w:cs="Arial"/>
          <w:sz w:val="20"/>
          <w:szCs w:val="20"/>
        </w:rPr>
        <w:t>ное участие в</w:t>
      </w:r>
      <w:r w:rsidR="006C04D5">
        <w:rPr>
          <w:rFonts w:ascii="Arial" w:hAnsi="Arial" w:cs="Arial"/>
          <w:sz w:val="20"/>
          <w:szCs w:val="20"/>
        </w:rPr>
        <w:t xml:space="preserve"> районных</w:t>
      </w:r>
      <w:r w:rsidR="00F33047">
        <w:rPr>
          <w:rFonts w:ascii="Arial" w:hAnsi="Arial" w:cs="Arial"/>
          <w:sz w:val="20"/>
          <w:szCs w:val="20"/>
        </w:rPr>
        <w:t>, областных</w:t>
      </w:r>
      <w:r w:rsidR="006C04D5">
        <w:rPr>
          <w:rFonts w:ascii="Arial" w:hAnsi="Arial" w:cs="Arial"/>
          <w:sz w:val="20"/>
          <w:szCs w:val="20"/>
        </w:rPr>
        <w:t xml:space="preserve"> мероприятиях</w:t>
      </w:r>
      <w:r w:rsidRPr="0087539B">
        <w:rPr>
          <w:rFonts w:ascii="Arial" w:hAnsi="Arial" w:cs="Arial"/>
          <w:sz w:val="20"/>
          <w:szCs w:val="20"/>
        </w:rPr>
        <w:t xml:space="preserve"> на протяжении всего учебного года классы под руководством</w:t>
      </w:r>
      <w:r>
        <w:rPr>
          <w:rFonts w:ascii="Arial" w:hAnsi="Arial" w:cs="Arial"/>
          <w:sz w:val="20"/>
          <w:szCs w:val="20"/>
        </w:rPr>
        <w:t xml:space="preserve"> </w:t>
      </w:r>
      <w:proofErr w:type="spellStart"/>
      <w:r w:rsidR="002C3299">
        <w:rPr>
          <w:rFonts w:ascii="Arial" w:hAnsi="Arial" w:cs="Arial"/>
          <w:sz w:val="20"/>
          <w:szCs w:val="20"/>
        </w:rPr>
        <w:t>Гирман</w:t>
      </w:r>
      <w:proofErr w:type="spellEnd"/>
      <w:r w:rsidR="002C3299">
        <w:rPr>
          <w:rFonts w:ascii="Arial" w:hAnsi="Arial" w:cs="Arial"/>
          <w:sz w:val="20"/>
          <w:szCs w:val="20"/>
        </w:rPr>
        <w:t xml:space="preserve"> Н.В.(4</w:t>
      </w:r>
      <w:r w:rsidR="00E85C42">
        <w:rPr>
          <w:rFonts w:ascii="Arial" w:hAnsi="Arial" w:cs="Arial"/>
          <w:sz w:val="20"/>
          <w:szCs w:val="20"/>
        </w:rPr>
        <w:t xml:space="preserve"> класс),</w:t>
      </w:r>
      <w:r w:rsidR="002C3299" w:rsidRPr="002C3299">
        <w:rPr>
          <w:rFonts w:ascii="Arial" w:hAnsi="Arial" w:cs="Arial"/>
          <w:sz w:val="20"/>
          <w:szCs w:val="20"/>
        </w:rPr>
        <w:t xml:space="preserve"> </w:t>
      </w:r>
      <w:proofErr w:type="spellStart"/>
      <w:r w:rsidR="002C3299">
        <w:rPr>
          <w:rFonts w:ascii="Arial" w:hAnsi="Arial" w:cs="Arial"/>
          <w:sz w:val="20"/>
          <w:szCs w:val="20"/>
        </w:rPr>
        <w:t>Пенской</w:t>
      </w:r>
      <w:proofErr w:type="spellEnd"/>
      <w:r w:rsidR="002C3299">
        <w:rPr>
          <w:rFonts w:ascii="Arial" w:hAnsi="Arial" w:cs="Arial"/>
          <w:sz w:val="20"/>
          <w:szCs w:val="20"/>
        </w:rPr>
        <w:t xml:space="preserve"> С.Е.(5 класс.),</w:t>
      </w:r>
      <w:r w:rsidR="00F33047" w:rsidRPr="00F33047">
        <w:rPr>
          <w:rFonts w:ascii="Arial" w:hAnsi="Arial" w:cs="Arial"/>
          <w:sz w:val="20"/>
          <w:szCs w:val="20"/>
        </w:rPr>
        <w:t xml:space="preserve"> </w:t>
      </w:r>
      <w:r w:rsidR="002C3299">
        <w:rPr>
          <w:rFonts w:ascii="Arial" w:hAnsi="Arial" w:cs="Arial"/>
          <w:sz w:val="20"/>
          <w:szCs w:val="20"/>
        </w:rPr>
        <w:t>Хохловой О.Д. (6</w:t>
      </w:r>
      <w:r w:rsidR="00F33047">
        <w:rPr>
          <w:rFonts w:ascii="Arial" w:hAnsi="Arial" w:cs="Arial"/>
          <w:sz w:val="20"/>
          <w:szCs w:val="20"/>
        </w:rPr>
        <w:t xml:space="preserve"> «а» класс),</w:t>
      </w:r>
      <w:r w:rsidR="00E85C42">
        <w:rPr>
          <w:rFonts w:ascii="Arial" w:hAnsi="Arial" w:cs="Arial"/>
          <w:sz w:val="20"/>
          <w:szCs w:val="20"/>
        </w:rPr>
        <w:t xml:space="preserve"> </w:t>
      </w:r>
      <w:proofErr w:type="spellStart"/>
      <w:r w:rsidR="002C3299">
        <w:rPr>
          <w:rFonts w:ascii="Arial" w:hAnsi="Arial" w:cs="Arial"/>
          <w:sz w:val="20"/>
          <w:szCs w:val="20"/>
        </w:rPr>
        <w:t>Карасенко</w:t>
      </w:r>
      <w:proofErr w:type="spellEnd"/>
      <w:r w:rsidR="002C3299">
        <w:rPr>
          <w:rFonts w:ascii="Arial" w:hAnsi="Arial" w:cs="Arial"/>
          <w:sz w:val="20"/>
          <w:szCs w:val="20"/>
        </w:rPr>
        <w:t xml:space="preserve"> Т.А.(7</w:t>
      </w:r>
      <w:r w:rsidR="00E85C42">
        <w:rPr>
          <w:rFonts w:ascii="Arial" w:hAnsi="Arial" w:cs="Arial"/>
          <w:sz w:val="20"/>
          <w:szCs w:val="20"/>
        </w:rPr>
        <w:t xml:space="preserve"> класс),</w:t>
      </w:r>
      <w:r w:rsidR="00E85C42" w:rsidRPr="00E85C42">
        <w:rPr>
          <w:rFonts w:ascii="Arial" w:hAnsi="Arial" w:cs="Arial"/>
          <w:sz w:val="20"/>
          <w:szCs w:val="20"/>
        </w:rPr>
        <w:t xml:space="preserve"> </w:t>
      </w:r>
      <w:proofErr w:type="spellStart"/>
      <w:r w:rsidR="002C3299">
        <w:rPr>
          <w:rFonts w:ascii="Arial" w:hAnsi="Arial" w:cs="Arial"/>
          <w:sz w:val="20"/>
          <w:szCs w:val="20"/>
        </w:rPr>
        <w:t>Ланчаковой</w:t>
      </w:r>
      <w:proofErr w:type="spellEnd"/>
      <w:r w:rsidR="002C3299">
        <w:rPr>
          <w:rFonts w:ascii="Arial" w:hAnsi="Arial" w:cs="Arial"/>
          <w:sz w:val="20"/>
          <w:szCs w:val="20"/>
        </w:rPr>
        <w:t xml:space="preserve"> Н.В.(9</w:t>
      </w:r>
      <w:r w:rsidR="00E85C42">
        <w:rPr>
          <w:rFonts w:ascii="Arial" w:hAnsi="Arial" w:cs="Arial"/>
          <w:sz w:val="20"/>
          <w:szCs w:val="20"/>
        </w:rPr>
        <w:t xml:space="preserve"> класс),</w:t>
      </w:r>
      <w:r>
        <w:rPr>
          <w:rFonts w:ascii="Arial" w:hAnsi="Arial" w:cs="Arial"/>
          <w:sz w:val="20"/>
          <w:szCs w:val="20"/>
        </w:rPr>
        <w:t xml:space="preserve"> </w:t>
      </w:r>
      <w:r w:rsidR="002C3299">
        <w:rPr>
          <w:rFonts w:ascii="Arial" w:hAnsi="Arial" w:cs="Arial"/>
          <w:sz w:val="20"/>
          <w:szCs w:val="20"/>
        </w:rPr>
        <w:t>Лёвиной Т.П.(11 класс)</w:t>
      </w:r>
      <w:r w:rsidR="00F33047">
        <w:rPr>
          <w:rFonts w:ascii="Arial" w:hAnsi="Arial" w:cs="Arial"/>
          <w:sz w:val="20"/>
          <w:szCs w:val="20"/>
        </w:rPr>
        <w:t xml:space="preserve"> </w:t>
      </w:r>
    </w:p>
    <w:p w:rsidR="00B12FB9" w:rsidRPr="00F246A0" w:rsidRDefault="00B12FB9" w:rsidP="00F246A0">
      <w:pPr>
        <w:spacing w:after="0"/>
        <w:jc w:val="both"/>
        <w:rPr>
          <w:rFonts w:ascii="Arial" w:hAnsi="Arial" w:cs="Arial"/>
          <w:sz w:val="20"/>
          <w:szCs w:val="20"/>
        </w:rPr>
      </w:pPr>
      <w:r w:rsidRPr="00F246A0">
        <w:rPr>
          <w:rFonts w:ascii="Arial" w:hAnsi="Arial" w:cs="Arial"/>
          <w:b/>
          <w:sz w:val="20"/>
          <w:szCs w:val="20"/>
        </w:rPr>
        <w:t>Методическая работа с классными руководителями</w:t>
      </w:r>
      <w:r w:rsidRPr="00F246A0">
        <w:rPr>
          <w:rFonts w:ascii="Arial" w:hAnsi="Arial" w:cs="Arial"/>
          <w:sz w:val="20"/>
          <w:szCs w:val="20"/>
        </w:rPr>
        <w:t>.</w:t>
      </w:r>
    </w:p>
    <w:p w:rsidR="00A64E1F" w:rsidRDefault="00B12FB9" w:rsidP="00A64E1F">
      <w:pPr>
        <w:spacing w:after="0"/>
        <w:rPr>
          <w:rFonts w:ascii="Arial" w:hAnsi="Arial" w:cs="Arial"/>
          <w:sz w:val="20"/>
          <w:szCs w:val="20"/>
        </w:rPr>
      </w:pPr>
      <w:r w:rsidRPr="00F246A0">
        <w:rPr>
          <w:rFonts w:ascii="Arial" w:hAnsi="Arial" w:cs="Arial"/>
          <w:sz w:val="20"/>
          <w:szCs w:val="20"/>
        </w:rPr>
        <w:tab/>
        <w:t>Для наибольшей эффективности деятельности классных руководителей, более чётких, слаженных действий педагогического коллектива в деле воспитания учащихся школы в прошедшем учебном году с классными руков</w:t>
      </w:r>
      <w:r w:rsidR="0007301A" w:rsidRPr="00F246A0">
        <w:rPr>
          <w:rFonts w:ascii="Arial" w:hAnsi="Arial" w:cs="Arial"/>
          <w:sz w:val="20"/>
          <w:szCs w:val="20"/>
        </w:rPr>
        <w:t>одителями согласно общешкольному</w:t>
      </w:r>
      <w:r w:rsidRPr="00F246A0">
        <w:rPr>
          <w:rFonts w:ascii="Arial" w:hAnsi="Arial" w:cs="Arial"/>
          <w:sz w:val="20"/>
          <w:szCs w:val="20"/>
        </w:rPr>
        <w:t xml:space="preserve"> плану проводились оперативные совещания по подготовке и проведению отдельных общешкольных мероприятий, инструктивно-</w:t>
      </w:r>
      <w:r w:rsidRPr="00930369">
        <w:rPr>
          <w:rFonts w:ascii="Arial" w:hAnsi="Arial" w:cs="Arial"/>
          <w:sz w:val="20"/>
          <w:szCs w:val="20"/>
        </w:rPr>
        <w:t>методические совещания по планированию работы, должностным обязанностям, дежурству по школе</w:t>
      </w:r>
      <w:r w:rsidR="00264A54" w:rsidRPr="00930369">
        <w:rPr>
          <w:rFonts w:ascii="Arial" w:hAnsi="Arial" w:cs="Arial"/>
          <w:sz w:val="20"/>
          <w:szCs w:val="20"/>
        </w:rPr>
        <w:t xml:space="preserve">, </w:t>
      </w:r>
      <w:r w:rsidRPr="00930369">
        <w:rPr>
          <w:rFonts w:ascii="Arial" w:hAnsi="Arial" w:cs="Arial"/>
          <w:b/>
          <w:sz w:val="20"/>
          <w:szCs w:val="20"/>
        </w:rPr>
        <w:t>методические совещания:</w:t>
      </w:r>
      <w:r w:rsidR="00264A54" w:rsidRPr="00930369">
        <w:rPr>
          <w:rFonts w:ascii="Arial" w:hAnsi="Arial" w:cs="Arial"/>
          <w:b/>
          <w:sz w:val="20"/>
          <w:szCs w:val="20"/>
        </w:rPr>
        <w:t xml:space="preserve"> </w:t>
      </w:r>
      <w:r w:rsidR="003F30B7" w:rsidRPr="00930369">
        <w:rPr>
          <w:rFonts w:ascii="Arial" w:hAnsi="Arial" w:cs="Arial"/>
          <w:b/>
          <w:sz w:val="20"/>
          <w:szCs w:val="20"/>
        </w:rPr>
        <w:t>сентябр</w:t>
      </w:r>
      <w:proofErr w:type="gramStart"/>
      <w:r w:rsidR="003F30B7" w:rsidRPr="00930369">
        <w:rPr>
          <w:rFonts w:ascii="Arial" w:hAnsi="Arial" w:cs="Arial"/>
          <w:b/>
          <w:sz w:val="20"/>
          <w:szCs w:val="20"/>
        </w:rPr>
        <w:t>ь-</w:t>
      </w:r>
      <w:proofErr w:type="gramEnd"/>
      <w:r w:rsidR="003F30B7" w:rsidRPr="00930369">
        <w:rPr>
          <w:rFonts w:ascii="Arial" w:hAnsi="Arial" w:cs="Arial"/>
          <w:sz w:val="20"/>
          <w:szCs w:val="20"/>
        </w:rPr>
        <w:t xml:space="preserve"> «Организация работы по изучению и использованию методических рекомендаций</w:t>
      </w:r>
      <w:r w:rsidR="003F30B7" w:rsidRPr="00930369">
        <w:rPr>
          <w:rStyle w:val="apple-converted-space"/>
          <w:rFonts w:ascii="Arial" w:hAnsi="Arial" w:cs="Arial"/>
        </w:rPr>
        <w:t> </w:t>
      </w:r>
      <w:r w:rsidR="003F30B7" w:rsidRPr="00930369">
        <w:rPr>
          <w:rFonts w:ascii="Arial" w:hAnsi="Arial" w:cs="Arial"/>
          <w:sz w:val="20"/>
          <w:szCs w:val="20"/>
        </w:rPr>
        <w:t>по организации внеурочной деятельности учащихся в рамках ФГОС начального общего образования, основного общего образования»,</w:t>
      </w:r>
      <w:r w:rsidR="003F30B7" w:rsidRPr="00930369">
        <w:rPr>
          <w:rFonts w:ascii="Arial" w:hAnsi="Arial" w:cs="Arial"/>
          <w:b/>
          <w:sz w:val="20"/>
          <w:szCs w:val="20"/>
        </w:rPr>
        <w:t xml:space="preserve"> </w:t>
      </w:r>
      <w:r w:rsidR="000138E3" w:rsidRPr="00930369">
        <w:rPr>
          <w:rFonts w:ascii="Arial" w:hAnsi="Arial" w:cs="Arial"/>
          <w:b/>
          <w:sz w:val="20"/>
          <w:szCs w:val="20"/>
        </w:rPr>
        <w:t>октябр</w:t>
      </w:r>
      <w:proofErr w:type="gramStart"/>
      <w:r w:rsidR="000138E3" w:rsidRPr="00930369">
        <w:rPr>
          <w:rFonts w:ascii="Arial" w:hAnsi="Arial" w:cs="Arial"/>
          <w:b/>
          <w:sz w:val="20"/>
          <w:szCs w:val="20"/>
        </w:rPr>
        <w:t>ь</w:t>
      </w:r>
      <w:r w:rsidR="0007301A" w:rsidRPr="00930369">
        <w:rPr>
          <w:rFonts w:ascii="Arial" w:hAnsi="Arial" w:cs="Arial"/>
          <w:b/>
          <w:sz w:val="20"/>
          <w:szCs w:val="20"/>
        </w:rPr>
        <w:t>-</w:t>
      </w:r>
      <w:proofErr w:type="gramEnd"/>
      <w:r w:rsidR="00F246A0" w:rsidRPr="00930369">
        <w:rPr>
          <w:rFonts w:ascii="Arial" w:hAnsi="Arial" w:cs="Arial"/>
          <w:b/>
          <w:sz w:val="20"/>
          <w:szCs w:val="20"/>
        </w:rPr>
        <w:t xml:space="preserve"> </w:t>
      </w:r>
      <w:r w:rsidRPr="00930369">
        <w:rPr>
          <w:rFonts w:ascii="Arial" w:hAnsi="Arial" w:cs="Arial"/>
          <w:sz w:val="20"/>
          <w:szCs w:val="20"/>
        </w:rPr>
        <w:t>«</w:t>
      </w:r>
      <w:r w:rsidR="00771965" w:rsidRPr="00930369">
        <w:rPr>
          <w:rFonts w:ascii="Arial" w:hAnsi="Arial" w:cs="Arial"/>
          <w:sz w:val="20"/>
          <w:szCs w:val="20"/>
        </w:rPr>
        <w:t>Формирование УУД обучающихся 3-го уровня (ООО)</w:t>
      </w:r>
      <w:r w:rsidR="0007301A" w:rsidRPr="00930369">
        <w:rPr>
          <w:rFonts w:ascii="Arial" w:hAnsi="Arial" w:cs="Arial"/>
          <w:sz w:val="20"/>
          <w:szCs w:val="20"/>
        </w:rPr>
        <w:t>»,</w:t>
      </w:r>
      <w:r w:rsidR="002D17E6" w:rsidRPr="00930369">
        <w:rPr>
          <w:rFonts w:ascii="Arial" w:hAnsi="Arial" w:cs="Arial"/>
          <w:sz w:val="20"/>
          <w:szCs w:val="20"/>
        </w:rPr>
        <w:t xml:space="preserve"> </w:t>
      </w:r>
      <w:r w:rsidR="00771965" w:rsidRPr="00930369">
        <w:rPr>
          <w:rFonts w:ascii="Arial" w:hAnsi="Arial" w:cs="Arial"/>
          <w:b/>
          <w:sz w:val="20"/>
          <w:szCs w:val="20"/>
        </w:rPr>
        <w:t>февраль</w:t>
      </w:r>
      <w:r w:rsidR="0007301A" w:rsidRPr="00930369">
        <w:rPr>
          <w:rFonts w:ascii="Arial" w:hAnsi="Arial" w:cs="Arial"/>
          <w:b/>
          <w:sz w:val="20"/>
          <w:szCs w:val="20"/>
        </w:rPr>
        <w:t xml:space="preserve"> - </w:t>
      </w:r>
      <w:r w:rsidRPr="00930369">
        <w:rPr>
          <w:rFonts w:ascii="Arial" w:hAnsi="Arial" w:cs="Arial"/>
          <w:sz w:val="20"/>
          <w:szCs w:val="20"/>
        </w:rPr>
        <w:t>«</w:t>
      </w:r>
      <w:r w:rsidR="00771965" w:rsidRPr="00930369">
        <w:rPr>
          <w:rFonts w:ascii="Arial" w:hAnsi="Arial" w:cs="Arial"/>
          <w:sz w:val="20"/>
          <w:szCs w:val="20"/>
        </w:rPr>
        <w:t>Система работы классных руководителей с учителями-предметниками, родителями в период подготовки к ГИА»</w:t>
      </w:r>
      <w:r w:rsidR="0007301A" w:rsidRPr="00930369">
        <w:rPr>
          <w:rFonts w:ascii="Arial" w:hAnsi="Arial" w:cs="Arial"/>
          <w:sz w:val="20"/>
          <w:szCs w:val="20"/>
        </w:rPr>
        <w:t xml:space="preserve">, </w:t>
      </w:r>
      <w:r w:rsidR="004738CC" w:rsidRPr="00930369">
        <w:rPr>
          <w:rFonts w:ascii="Arial" w:hAnsi="Arial" w:cs="Arial"/>
          <w:b/>
          <w:sz w:val="20"/>
          <w:szCs w:val="20"/>
        </w:rPr>
        <w:t>апрель</w:t>
      </w:r>
      <w:r w:rsidR="0007301A" w:rsidRPr="00930369">
        <w:rPr>
          <w:rFonts w:ascii="Arial" w:hAnsi="Arial" w:cs="Arial"/>
          <w:b/>
          <w:sz w:val="20"/>
          <w:szCs w:val="20"/>
        </w:rPr>
        <w:t xml:space="preserve"> </w:t>
      </w:r>
      <w:r w:rsidR="004738CC" w:rsidRPr="00930369">
        <w:rPr>
          <w:rFonts w:ascii="Arial" w:hAnsi="Arial" w:cs="Arial"/>
          <w:b/>
          <w:sz w:val="20"/>
          <w:szCs w:val="20"/>
        </w:rPr>
        <w:t>–</w:t>
      </w:r>
      <w:r w:rsidR="0007301A" w:rsidRPr="00930369">
        <w:rPr>
          <w:rFonts w:ascii="Arial" w:hAnsi="Arial" w:cs="Arial"/>
          <w:sz w:val="20"/>
          <w:szCs w:val="20"/>
        </w:rPr>
        <w:t xml:space="preserve"> </w:t>
      </w:r>
      <w:r w:rsidR="004738CC" w:rsidRPr="00930369">
        <w:rPr>
          <w:rFonts w:ascii="Arial" w:hAnsi="Arial" w:cs="Arial"/>
          <w:sz w:val="20"/>
          <w:szCs w:val="20"/>
        </w:rPr>
        <w:t>«Формирование родительской компетентности в области образовательных стандартов» (круглый стол: школа-родители- Управляющий совет) ;</w:t>
      </w:r>
      <w:r w:rsidRPr="00930369">
        <w:rPr>
          <w:rFonts w:ascii="Arial" w:hAnsi="Arial" w:cs="Arial"/>
          <w:b/>
          <w:sz w:val="20"/>
          <w:szCs w:val="20"/>
        </w:rPr>
        <w:t>педагогические советы</w:t>
      </w:r>
      <w:r w:rsidR="0007301A" w:rsidRPr="00930369">
        <w:rPr>
          <w:rFonts w:ascii="Arial" w:hAnsi="Arial" w:cs="Arial"/>
          <w:sz w:val="20"/>
          <w:szCs w:val="20"/>
        </w:rPr>
        <w:t xml:space="preserve">: </w:t>
      </w:r>
      <w:r w:rsidR="0007301A" w:rsidRPr="00930369">
        <w:rPr>
          <w:rFonts w:ascii="Arial" w:hAnsi="Arial" w:cs="Arial"/>
          <w:b/>
          <w:sz w:val="20"/>
          <w:szCs w:val="20"/>
        </w:rPr>
        <w:t>август</w:t>
      </w:r>
      <w:r w:rsidR="0007301A" w:rsidRPr="00771965">
        <w:rPr>
          <w:rFonts w:ascii="Arial" w:hAnsi="Arial" w:cs="Arial"/>
          <w:b/>
          <w:sz w:val="20"/>
          <w:szCs w:val="20"/>
        </w:rPr>
        <w:t xml:space="preserve"> -</w:t>
      </w:r>
      <w:r w:rsidR="0007301A" w:rsidRPr="00771965">
        <w:rPr>
          <w:rFonts w:ascii="Arial" w:hAnsi="Arial" w:cs="Arial"/>
          <w:sz w:val="20"/>
          <w:szCs w:val="20"/>
        </w:rPr>
        <w:t xml:space="preserve"> </w:t>
      </w:r>
      <w:r w:rsidRPr="00771965">
        <w:rPr>
          <w:rFonts w:ascii="Arial" w:hAnsi="Arial" w:cs="Arial"/>
          <w:sz w:val="20"/>
          <w:szCs w:val="20"/>
        </w:rPr>
        <w:t>«Результативность деятельности педагогического коллектива</w:t>
      </w:r>
      <w:r w:rsidR="00F451A1" w:rsidRPr="00771965">
        <w:rPr>
          <w:rFonts w:ascii="Arial" w:hAnsi="Arial" w:cs="Arial"/>
          <w:sz w:val="20"/>
          <w:szCs w:val="20"/>
        </w:rPr>
        <w:t xml:space="preserve"> за 2014-15</w:t>
      </w:r>
      <w:r w:rsidR="0007301A" w:rsidRPr="00771965">
        <w:rPr>
          <w:rFonts w:ascii="Arial" w:hAnsi="Arial" w:cs="Arial"/>
          <w:sz w:val="20"/>
          <w:szCs w:val="20"/>
        </w:rPr>
        <w:t xml:space="preserve"> учебный год», </w:t>
      </w:r>
      <w:r w:rsidR="0007301A" w:rsidRPr="00771965">
        <w:rPr>
          <w:rFonts w:ascii="Arial" w:hAnsi="Arial" w:cs="Arial"/>
          <w:b/>
          <w:sz w:val="20"/>
          <w:szCs w:val="20"/>
        </w:rPr>
        <w:t>октябрь -</w:t>
      </w:r>
      <w:r w:rsidR="0007301A" w:rsidRPr="00771965">
        <w:rPr>
          <w:rFonts w:ascii="Arial" w:hAnsi="Arial" w:cs="Arial"/>
          <w:sz w:val="20"/>
          <w:szCs w:val="20"/>
        </w:rPr>
        <w:t xml:space="preserve"> </w:t>
      </w:r>
      <w:r w:rsidRPr="00771965">
        <w:rPr>
          <w:rFonts w:ascii="Arial" w:hAnsi="Arial" w:cs="Arial"/>
          <w:sz w:val="20"/>
          <w:szCs w:val="20"/>
        </w:rPr>
        <w:t>малый педсовет «Преемственность между ступенями начальной и основной школы. Мониторинг учебной деятел</w:t>
      </w:r>
      <w:r w:rsidR="000138E3" w:rsidRPr="00771965">
        <w:rPr>
          <w:rFonts w:ascii="Arial" w:hAnsi="Arial" w:cs="Arial"/>
          <w:sz w:val="20"/>
          <w:szCs w:val="20"/>
        </w:rPr>
        <w:t>ьности в 5-ом классе»</w:t>
      </w:r>
      <w:r w:rsidRPr="00771965">
        <w:rPr>
          <w:rFonts w:ascii="Arial" w:hAnsi="Arial" w:cs="Arial"/>
          <w:sz w:val="20"/>
          <w:szCs w:val="20"/>
        </w:rPr>
        <w:t>,</w:t>
      </w:r>
      <w:r w:rsidR="0007301A" w:rsidRPr="00771965">
        <w:rPr>
          <w:rFonts w:ascii="Arial" w:hAnsi="Arial" w:cs="Arial"/>
          <w:b/>
          <w:color w:val="FF0000"/>
          <w:sz w:val="20"/>
          <w:szCs w:val="20"/>
        </w:rPr>
        <w:t xml:space="preserve"> </w:t>
      </w:r>
      <w:r w:rsidR="003F30B7" w:rsidRPr="00771965">
        <w:rPr>
          <w:rFonts w:ascii="Arial" w:hAnsi="Arial" w:cs="Arial"/>
          <w:b/>
          <w:sz w:val="20"/>
          <w:szCs w:val="20"/>
        </w:rPr>
        <w:t xml:space="preserve">ноябрь – </w:t>
      </w:r>
      <w:r w:rsidR="00F451A1" w:rsidRPr="00771965">
        <w:rPr>
          <w:rFonts w:ascii="Arial" w:hAnsi="Arial" w:cs="Arial"/>
          <w:b/>
          <w:sz w:val="20"/>
          <w:szCs w:val="20"/>
        </w:rPr>
        <w:t>«</w:t>
      </w:r>
      <w:r w:rsidR="00F451A1" w:rsidRPr="00771965">
        <w:rPr>
          <w:rFonts w:ascii="Arial" w:hAnsi="Arial" w:cs="Arial"/>
          <w:sz w:val="20"/>
          <w:szCs w:val="20"/>
        </w:rPr>
        <w:t>ФГОС ООО: актуальные проблемы реализации образовательного процесса основного общего образования»</w:t>
      </w:r>
      <w:r w:rsidR="00F246A0" w:rsidRPr="00771965">
        <w:rPr>
          <w:rFonts w:ascii="Arial" w:hAnsi="Arial" w:cs="Arial"/>
          <w:sz w:val="20"/>
          <w:szCs w:val="20"/>
        </w:rPr>
        <w:t>,</w:t>
      </w:r>
      <w:r w:rsidR="00F246A0" w:rsidRPr="00771965">
        <w:rPr>
          <w:rFonts w:ascii="Arial" w:hAnsi="Arial" w:cs="Arial"/>
          <w:color w:val="FF0000"/>
          <w:sz w:val="20"/>
          <w:szCs w:val="20"/>
        </w:rPr>
        <w:t xml:space="preserve"> </w:t>
      </w:r>
      <w:r w:rsidR="00771965" w:rsidRPr="00771965">
        <w:rPr>
          <w:rFonts w:ascii="Arial" w:hAnsi="Arial" w:cs="Arial"/>
          <w:b/>
          <w:sz w:val="20"/>
          <w:szCs w:val="20"/>
        </w:rPr>
        <w:t>январь</w:t>
      </w:r>
      <w:r w:rsidR="0007301A" w:rsidRPr="00771965">
        <w:rPr>
          <w:rFonts w:ascii="Arial" w:hAnsi="Arial" w:cs="Arial"/>
          <w:b/>
          <w:sz w:val="20"/>
          <w:szCs w:val="20"/>
        </w:rPr>
        <w:t xml:space="preserve"> </w:t>
      </w:r>
      <w:r w:rsidR="00771965" w:rsidRPr="00771965">
        <w:rPr>
          <w:rFonts w:ascii="Arial" w:hAnsi="Arial" w:cs="Arial"/>
          <w:b/>
          <w:sz w:val="20"/>
          <w:szCs w:val="20"/>
        </w:rPr>
        <w:t>–</w:t>
      </w:r>
      <w:r w:rsidR="0007301A" w:rsidRPr="00771965">
        <w:rPr>
          <w:rFonts w:ascii="Arial" w:hAnsi="Arial" w:cs="Arial"/>
          <w:sz w:val="20"/>
          <w:szCs w:val="20"/>
        </w:rPr>
        <w:t xml:space="preserve"> </w:t>
      </w:r>
      <w:r w:rsidR="00771965" w:rsidRPr="00771965">
        <w:rPr>
          <w:rFonts w:ascii="Arial" w:hAnsi="Arial" w:cs="Arial"/>
          <w:sz w:val="20"/>
          <w:szCs w:val="20"/>
        </w:rPr>
        <w:t>«Формирование навыков самоконтроля  и самоанализа у обучающихся в про</w:t>
      </w:r>
      <w:bookmarkStart w:id="0" w:name="_GoBack"/>
      <w:bookmarkEnd w:id="0"/>
      <w:r w:rsidR="00771965" w:rsidRPr="00771965">
        <w:rPr>
          <w:rFonts w:ascii="Arial" w:hAnsi="Arial" w:cs="Arial"/>
          <w:sz w:val="20"/>
          <w:szCs w:val="20"/>
        </w:rPr>
        <w:t>цессе обучения</w:t>
      </w:r>
      <w:r w:rsidR="004738CC">
        <w:rPr>
          <w:rFonts w:ascii="Arial" w:hAnsi="Arial" w:cs="Arial"/>
          <w:sz w:val="20"/>
          <w:szCs w:val="20"/>
        </w:rPr>
        <w:t>», «</w:t>
      </w:r>
      <w:r w:rsidR="00771965" w:rsidRPr="00771965">
        <w:rPr>
          <w:rFonts w:ascii="Arial" w:hAnsi="Arial" w:cs="Arial"/>
          <w:sz w:val="20"/>
          <w:szCs w:val="20"/>
        </w:rPr>
        <w:t>Создание условий для формирования гражданско-патриотической, духовной  и личностной культуры обучающихся. (общегражданской и личностной культуры обучающихся)»</w:t>
      </w:r>
      <w:r w:rsidR="00F246A0" w:rsidRPr="00771965">
        <w:rPr>
          <w:rFonts w:ascii="Arial" w:hAnsi="Arial" w:cs="Arial"/>
          <w:sz w:val="20"/>
          <w:szCs w:val="20"/>
        </w:rPr>
        <w:t>,</w:t>
      </w:r>
      <w:r w:rsidR="00F246A0" w:rsidRPr="00771965">
        <w:rPr>
          <w:rFonts w:ascii="Arial" w:hAnsi="Arial" w:cs="Arial"/>
          <w:color w:val="FF0000"/>
          <w:sz w:val="20"/>
          <w:szCs w:val="20"/>
        </w:rPr>
        <w:t xml:space="preserve"> </w:t>
      </w:r>
      <w:r w:rsidR="00771965" w:rsidRPr="004738CC">
        <w:rPr>
          <w:rFonts w:ascii="Arial" w:hAnsi="Arial" w:cs="Arial"/>
          <w:b/>
          <w:sz w:val="20"/>
          <w:szCs w:val="20"/>
        </w:rPr>
        <w:t>мар</w:t>
      </w:r>
      <w:proofErr w:type="gramStart"/>
      <w:r w:rsidR="00771965" w:rsidRPr="004738CC">
        <w:rPr>
          <w:rFonts w:ascii="Arial" w:hAnsi="Arial" w:cs="Arial"/>
          <w:b/>
          <w:sz w:val="20"/>
          <w:szCs w:val="20"/>
        </w:rPr>
        <w:t>т</w:t>
      </w:r>
      <w:r w:rsidR="00F246A0" w:rsidRPr="004738CC">
        <w:rPr>
          <w:rFonts w:ascii="Arial" w:hAnsi="Arial" w:cs="Arial"/>
          <w:b/>
          <w:sz w:val="20"/>
          <w:szCs w:val="20"/>
        </w:rPr>
        <w:t>-</w:t>
      </w:r>
      <w:proofErr w:type="gramEnd"/>
      <w:r w:rsidR="00F246A0" w:rsidRPr="00771965">
        <w:rPr>
          <w:rFonts w:ascii="Arial" w:hAnsi="Arial" w:cs="Arial"/>
          <w:color w:val="FF0000"/>
          <w:sz w:val="20"/>
          <w:szCs w:val="20"/>
        </w:rPr>
        <w:t xml:space="preserve"> </w:t>
      </w:r>
      <w:r w:rsidR="00771965" w:rsidRPr="004738CC">
        <w:rPr>
          <w:rFonts w:ascii="Arial" w:hAnsi="Arial" w:cs="Arial"/>
          <w:sz w:val="20"/>
          <w:szCs w:val="20"/>
        </w:rPr>
        <w:t>«</w:t>
      </w:r>
      <w:r w:rsidR="00771965" w:rsidRPr="00E74A8B">
        <w:rPr>
          <w:rFonts w:ascii="Arial" w:hAnsi="Arial" w:cs="Arial"/>
          <w:sz w:val="20"/>
          <w:szCs w:val="20"/>
        </w:rPr>
        <w:t xml:space="preserve">Совершенствование навыков учителя в планировании современного урока в рамках ФГОС </w:t>
      </w:r>
      <w:r w:rsidR="004738CC">
        <w:rPr>
          <w:rFonts w:ascii="Arial" w:hAnsi="Arial" w:cs="Arial"/>
          <w:sz w:val="20"/>
          <w:szCs w:val="20"/>
        </w:rPr>
        <w:t>«</w:t>
      </w:r>
      <w:r w:rsidR="00771965" w:rsidRPr="00E74A8B">
        <w:rPr>
          <w:rFonts w:ascii="Arial" w:hAnsi="Arial" w:cs="Arial"/>
          <w:sz w:val="20"/>
          <w:szCs w:val="20"/>
        </w:rPr>
        <w:t>(круглый стол)</w:t>
      </w:r>
      <w:r w:rsidRPr="00771965">
        <w:rPr>
          <w:rFonts w:ascii="Arial" w:hAnsi="Arial" w:cs="Arial"/>
          <w:color w:val="FF0000"/>
          <w:sz w:val="20"/>
          <w:szCs w:val="20"/>
        </w:rPr>
        <w:t xml:space="preserve">. </w:t>
      </w:r>
      <w:r w:rsidRPr="00F246A0">
        <w:rPr>
          <w:rFonts w:ascii="Arial" w:hAnsi="Arial" w:cs="Arial"/>
          <w:sz w:val="20"/>
          <w:szCs w:val="20"/>
        </w:rPr>
        <w:t>Одним из практических направлений являлось проведение общешкольных открытых воспитательных мероприятий на протяжении всего учебного года по утвержденному графику.</w:t>
      </w:r>
    </w:p>
    <w:p w:rsidR="009810D8" w:rsidRDefault="00B12FB9" w:rsidP="00A64E1F">
      <w:pPr>
        <w:spacing w:after="0"/>
        <w:ind w:firstLine="708"/>
        <w:rPr>
          <w:rFonts w:ascii="Arial" w:hAnsi="Arial" w:cs="Arial"/>
          <w:sz w:val="20"/>
          <w:szCs w:val="20"/>
        </w:rPr>
      </w:pPr>
      <w:proofErr w:type="gramStart"/>
      <w:r w:rsidRPr="000138E3">
        <w:rPr>
          <w:rFonts w:ascii="Arial" w:hAnsi="Arial" w:cs="Arial"/>
          <w:sz w:val="20"/>
          <w:szCs w:val="20"/>
        </w:rPr>
        <w:t xml:space="preserve">Для отслеживания результатов деятельности каждого классного руководителя </w:t>
      </w:r>
      <w:r w:rsidR="00511B64" w:rsidRPr="000138E3">
        <w:rPr>
          <w:rFonts w:ascii="Arial" w:hAnsi="Arial" w:cs="Arial"/>
          <w:sz w:val="20"/>
          <w:szCs w:val="20"/>
        </w:rPr>
        <w:t>в школе</w:t>
      </w:r>
      <w:r w:rsidR="00511B64" w:rsidRPr="00511B64">
        <w:rPr>
          <w:rFonts w:ascii="Arial" w:hAnsi="Arial" w:cs="Arial"/>
          <w:sz w:val="20"/>
          <w:szCs w:val="20"/>
        </w:rPr>
        <w:t xml:space="preserve"> </w:t>
      </w:r>
      <w:r w:rsidRPr="00511B64">
        <w:rPr>
          <w:rFonts w:ascii="Arial" w:hAnsi="Arial" w:cs="Arial"/>
          <w:sz w:val="20"/>
          <w:szCs w:val="20"/>
        </w:rPr>
        <w:t>используется сравнительная таблица «Участие классных руководителей во внедрении воспитательной системы  школы», которая позволяет в конце учебного года определить наиболее и наименее активно работающих классных руководителей.. В целом в этом учебном году среди</w:t>
      </w:r>
      <w:r w:rsidR="00F246A0">
        <w:rPr>
          <w:rFonts w:ascii="Arial" w:hAnsi="Arial" w:cs="Arial"/>
          <w:sz w:val="20"/>
          <w:szCs w:val="20"/>
        </w:rPr>
        <w:t xml:space="preserve"> классных руководителей создана</w:t>
      </w:r>
      <w:r w:rsidRPr="00511B64">
        <w:rPr>
          <w:rFonts w:ascii="Arial" w:hAnsi="Arial" w:cs="Arial"/>
          <w:sz w:val="20"/>
          <w:szCs w:val="20"/>
        </w:rPr>
        <w:t xml:space="preserve"> атмосферу сотрудничества, заи</w:t>
      </w:r>
      <w:r w:rsidR="00F246A0">
        <w:rPr>
          <w:rFonts w:ascii="Arial" w:hAnsi="Arial" w:cs="Arial"/>
          <w:sz w:val="20"/>
          <w:szCs w:val="20"/>
        </w:rPr>
        <w:t xml:space="preserve">нтересованного </w:t>
      </w:r>
      <w:r w:rsidRPr="00511B64">
        <w:rPr>
          <w:rFonts w:ascii="Arial" w:hAnsi="Arial" w:cs="Arial"/>
          <w:sz w:val="20"/>
          <w:szCs w:val="20"/>
        </w:rPr>
        <w:t>участия в процессе решения воспитательных задач.</w:t>
      </w:r>
      <w:proofErr w:type="gramEnd"/>
      <w:r w:rsidRPr="00511B64">
        <w:rPr>
          <w:rFonts w:ascii="Arial" w:hAnsi="Arial" w:cs="Arial"/>
          <w:sz w:val="20"/>
          <w:szCs w:val="20"/>
        </w:rPr>
        <w:t xml:space="preserve"> Но вместе с этим наблюдается не желание принимать участие</w:t>
      </w:r>
      <w:r w:rsidR="00511B64" w:rsidRPr="00511B64">
        <w:rPr>
          <w:rFonts w:ascii="Arial" w:hAnsi="Arial" w:cs="Arial"/>
          <w:sz w:val="20"/>
          <w:szCs w:val="20"/>
        </w:rPr>
        <w:t xml:space="preserve"> в конкурсах</w:t>
      </w:r>
      <w:r w:rsidR="00F246A0">
        <w:rPr>
          <w:rFonts w:ascii="Arial" w:hAnsi="Arial" w:cs="Arial"/>
          <w:sz w:val="20"/>
          <w:szCs w:val="20"/>
        </w:rPr>
        <w:t xml:space="preserve"> разного уровня</w:t>
      </w:r>
      <w:r w:rsidR="003E1358">
        <w:rPr>
          <w:rFonts w:ascii="Arial" w:hAnsi="Arial" w:cs="Arial"/>
          <w:sz w:val="20"/>
          <w:szCs w:val="20"/>
        </w:rPr>
        <w:t>,</w:t>
      </w:r>
      <w:r w:rsidR="00F246A0">
        <w:rPr>
          <w:rFonts w:ascii="Arial" w:hAnsi="Arial" w:cs="Arial"/>
          <w:sz w:val="20"/>
          <w:szCs w:val="20"/>
        </w:rPr>
        <w:t xml:space="preserve"> а иногда</w:t>
      </w:r>
      <w:r w:rsidR="003E1358">
        <w:rPr>
          <w:rFonts w:ascii="Arial" w:hAnsi="Arial" w:cs="Arial"/>
          <w:sz w:val="20"/>
          <w:szCs w:val="20"/>
        </w:rPr>
        <w:t xml:space="preserve"> давать открытые мероприятия.</w:t>
      </w:r>
      <w:r w:rsidRPr="00511B64">
        <w:rPr>
          <w:rFonts w:ascii="Arial" w:hAnsi="Arial" w:cs="Arial"/>
          <w:sz w:val="20"/>
          <w:szCs w:val="20"/>
        </w:rPr>
        <w:t xml:space="preserve"> </w:t>
      </w:r>
      <w:r w:rsidR="00F246A0">
        <w:rPr>
          <w:rFonts w:ascii="Arial" w:hAnsi="Arial" w:cs="Arial"/>
          <w:sz w:val="20"/>
          <w:szCs w:val="20"/>
        </w:rPr>
        <w:t>Некоторые мероприятия не были проведены классными руководителями по причине болезни или курсовой подготовки</w:t>
      </w:r>
      <w:r w:rsidRPr="00511B64">
        <w:rPr>
          <w:rFonts w:ascii="Arial" w:hAnsi="Arial" w:cs="Arial"/>
          <w:sz w:val="20"/>
          <w:szCs w:val="20"/>
        </w:rPr>
        <w:t xml:space="preserve">. </w:t>
      </w:r>
      <w:r w:rsidR="00B323AD">
        <w:rPr>
          <w:rFonts w:ascii="Arial" w:hAnsi="Arial" w:cs="Arial"/>
          <w:sz w:val="20"/>
          <w:szCs w:val="20"/>
        </w:rPr>
        <w:t xml:space="preserve">В следующем учебном году необходимо продолжить работу по организации мониторинга воспитательной работы  и  оценивать </w:t>
      </w:r>
      <w:r w:rsidR="00B323AD">
        <w:rPr>
          <w:rFonts w:ascii="Arial" w:eastAsia="Times New Roman" w:hAnsi="Arial" w:cs="Arial"/>
          <w:sz w:val="20"/>
          <w:szCs w:val="20"/>
        </w:rPr>
        <w:t>результативность деятельности классных</w:t>
      </w:r>
      <w:r w:rsidR="00B323AD" w:rsidRPr="00D87781">
        <w:rPr>
          <w:rFonts w:ascii="Arial" w:eastAsia="Times New Roman" w:hAnsi="Arial" w:cs="Arial"/>
          <w:sz w:val="20"/>
          <w:szCs w:val="20"/>
        </w:rPr>
        <w:t xml:space="preserve"> руководител</w:t>
      </w:r>
      <w:r w:rsidR="00B323AD">
        <w:rPr>
          <w:rFonts w:ascii="Arial" w:eastAsia="Times New Roman" w:hAnsi="Arial" w:cs="Arial"/>
          <w:sz w:val="20"/>
          <w:szCs w:val="20"/>
        </w:rPr>
        <w:t>ей.</w:t>
      </w:r>
      <w:r w:rsidR="00B323AD" w:rsidRPr="00B323AD">
        <w:rPr>
          <w:rFonts w:ascii="Arial" w:hAnsi="Arial" w:cs="Arial"/>
          <w:sz w:val="20"/>
          <w:szCs w:val="20"/>
        </w:rPr>
        <w:t xml:space="preserve"> </w:t>
      </w:r>
      <w:r w:rsidR="00B323AD">
        <w:rPr>
          <w:rFonts w:ascii="Arial" w:hAnsi="Arial" w:cs="Arial"/>
          <w:sz w:val="20"/>
          <w:szCs w:val="20"/>
        </w:rPr>
        <w:t>Данные мониторинга будут способствовать повышению</w:t>
      </w:r>
      <w:r w:rsidR="00B323AD" w:rsidRPr="00511B64">
        <w:rPr>
          <w:rFonts w:ascii="Arial" w:hAnsi="Arial" w:cs="Arial"/>
          <w:sz w:val="20"/>
          <w:szCs w:val="20"/>
        </w:rPr>
        <w:t xml:space="preserve"> профессиональной мастерства </w:t>
      </w:r>
      <w:r w:rsidR="00B323AD">
        <w:rPr>
          <w:rFonts w:ascii="Arial" w:hAnsi="Arial" w:cs="Arial"/>
          <w:sz w:val="20"/>
          <w:szCs w:val="20"/>
        </w:rPr>
        <w:t xml:space="preserve"> и активности </w:t>
      </w:r>
      <w:r w:rsidR="00B323AD" w:rsidRPr="00511B64">
        <w:rPr>
          <w:rFonts w:ascii="Arial" w:hAnsi="Arial" w:cs="Arial"/>
          <w:sz w:val="20"/>
          <w:szCs w:val="20"/>
        </w:rPr>
        <w:t>педагогов</w:t>
      </w:r>
      <w:r w:rsidR="00B323AD">
        <w:rPr>
          <w:rFonts w:ascii="Arial" w:hAnsi="Arial" w:cs="Arial"/>
          <w:sz w:val="20"/>
          <w:szCs w:val="20"/>
        </w:rPr>
        <w:t>.</w:t>
      </w:r>
    </w:p>
    <w:p w:rsidR="00B2177A" w:rsidRPr="009810D8" w:rsidRDefault="009810D8" w:rsidP="009810D8">
      <w:pPr>
        <w:spacing w:after="0"/>
        <w:jc w:val="both"/>
        <w:rPr>
          <w:rFonts w:ascii="Arial" w:hAnsi="Arial" w:cs="Arial"/>
          <w:sz w:val="20"/>
          <w:szCs w:val="20"/>
        </w:rPr>
      </w:pPr>
      <w:r>
        <w:rPr>
          <w:rFonts w:ascii="Arial" w:hAnsi="Arial" w:cs="Arial"/>
          <w:sz w:val="20"/>
          <w:szCs w:val="20"/>
        </w:rPr>
        <w:tab/>
      </w:r>
      <w:r w:rsidR="00B12FB9" w:rsidRPr="00E367C1">
        <w:rPr>
          <w:rFonts w:ascii="Arial" w:hAnsi="Arial" w:cs="Arial"/>
          <w:sz w:val="20"/>
          <w:szCs w:val="20"/>
        </w:rPr>
        <w:t>В школе работало методическое объедин</w:t>
      </w:r>
      <w:r w:rsidR="00686AE6" w:rsidRPr="00E367C1">
        <w:rPr>
          <w:rFonts w:ascii="Arial" w:hAnsi="Arial" w:cs="Arial"/>
          <w:sz w:val="20"/>
          <w:szCs w:val="20"/>
        </w:rPr>
        <w:t xml:space="preserve">ение классных руководителей </w:t>
      </w:r>
      <w:r w:rsidR="00B12FB9" w:rsidRPr="00E367C1">
        <w:rPr>
          <w:rFonts w:ascii="Arial" w:hAnsi="Arial" w:cs="Arial"/>
          <w:sz w:val="20"/>
          <w:szCs w:val="20"/>
        </w:rPr>
        <w:t>1-11</w:t>
      </w:r>
      <w:r w:rsidR="00686AE6" w:rsidRPr="00E367C1">
        <w:rPr>
          <w:rFonts w:ascii="Arial" w:hAnsi="Arial" w:cs="Arial"/>
          <w:sz w:val="20"/>
          <w:szCs w:val="20"/>
        </w:rPr>
        <w:t>-х</w:t>
      </w:r>
      <w:r w:rsidR="00B12FB9" w:rsidRPr="00E367C1">
        <w:rPr>
          <w:rFonts w:ascii="Arial" w:hAnsi="Arial" w:cs="Arial"/>
          <w:sz w:val="20"/>
          <w:szCs w:val="20"/>
        </w:rPr>
        <w:t xml:space="preserve"> классов в состав, </w:t>
      </w:r>
      <w:r w:rsidR="00B12FB9" w:rsidRPr="00C030E5">
        <w:rPr>
          <w:rFonts w:ascii="Arial" w:hAnsi="Arial" w:cs="Arial"/>
          <w:sz w:val="20"/>
          <w:szCs w:val="20"/>
        </w:rPr>
        <w:t>которо</w:t>
      </w:r>
      <w:r w:rsidR="002C3299" w:rsidRPr="00C030E5">
        <w:rPr>
          <w:rFonts w:ascii="Arial" w:hAnsi="Arial" w:cs="Arial"/>
          <w:sz w:val="20"/>
          <w:szCs w:val="20"/>
        </w:rPr>
        <w:t>го входит 17</w:t>
      </w:r>
      <w:r w:rsidR="00B12FB9" w:rsidRPr="00C030E5">
        <w:rPr>
          <w:rFonts w:ascii="Arial" w:hAnsi="Arial" w:cs="Arial"/>
          <w:sz w:val="20"/>
          <w:szCs w:val="20"/>
        </w:rPr>
        <w:t xml:space="preserve"> клас</w:t>
      </w:r>
      <w:r w:rsidR="00C02A0E" w:rsidRPr="00C030E5">
        <w:rPr>
          <w:rFonts w:ascii="Arial" w:hAnsi="Arial" w:cs="Arial"/>
          <w:sz w:val="20"/>
          <w:szCs w:val="20"/>
        </w:rPr>
        <w:t>сных руководителей. Проведены  4</w:t>
      </w:r>
      <w:r w:rsidR="00B12FB9" w:rsidRPr="00C030E5">
        <w:rPr>
          <w:rFonts w:ascii="Arial" w:hAnsi="Arial" w:cs="Arial"/>
          <w:sz w:val="20"/>
          <w:szCs w:val="20"/>
        </w:rPr>
        <w:t xml:space="preserve"> заседания по темам: </w:t>
      </w:r>
      <w:r w:rsidR="00C030E5" w:rsidRPr="00C030E5">
        <w:rPr>
          <w:rFonts w:ascii="Arial" w:hAnsi="Arial" w:cs="Arial"/>
          <w:sz w:val="20"/>
          <w:szCs w:val="20"/>
        </w:rPr>
        <w:t>октя</w:t>
      </w:r>
      <w:r w:rsidR="00B12FB9" w:rsidRPr="00C030E5">
        <w:rPr>
          <w:rFonts w:ascii="Arial" w:hAnsi="Arial" w:cs="Arial"/>
          <w:sz w:val="20"/>
          <w:szCs w:val="20"/>
        </w:rPr>
        <w:t xml:space="preserve">брь - </w:t>
      </w:r>
      <w:r w:rsidR="003E1358" w:rsidRPr="00C030E5">
        <w:rPr>
          <w:rFonts w:ascii="Arial" w:hAnsi="Arial" w:cs="Arial"/>
          <w:sz w:val="20"/>
          <w:szCs w:val="20"/>
        </w:rPr>
        <w:t>«</w:t>
      </w:r>
      <w:r w:rsidR="00C030E5" w:rsidRPr="00C030E5">
        <w:rPr>
          <w:rFonts w:ascii="Arial" w:hAnsi="Arial" w:cs="Arial"/>
          <w:sz w:val="20"/>
          <w:szCs w:val="20"/>
        </w:rPr>
        <w:t>«Нормативно-правовое обеспечение и методическое сопровождение деятельн</w:t>
      </w:r>
      <w:r w:rsidR="00C030E5">
        <w:rPr>
          <w:rFonts w:ascii="Arial" w:hAnsi="Arial" w:cs="Arial"/>
          <w:sz w:val="20"/>
          <w:szCs w:val="20"/>
        </w:rPr>
        <w:t>ости классного руководителя</w:t>
      </w:r>
      <w:r w:rsidR="00C030E5" w:rsidRPr="00C030E5">
        <w:rPr>
          <w:rFonts w:ascii="Arial" w:hAnsi="Arial" w:cs="Arial"/>
          <w:sz w:val="20"/>
          <w:szCs w:val="20"/>
        </w:rPr>
        <w:t>»</w:t>
      </w:r>
      <w:r w:rsidR="00B12FB9" w:rsidRPr="00C030E5">
        <w:rPr>
          <w:rFonts w:ascii="Arial" w:hAnsi="Arial" w:cs="Arial"/>
          <w:sz w:val="20"/>
          <w:szCs w:val="20"/>
        </w:rPr>
        <w:t>;</w:t>
      </w:r>
      <w:r w:rsidR="00B12FB9" w:rsidRPr="00E367C1">
        <w:rPr>
          <w:rFonts w:ascii="Arial" w:hAnsi="Arial" w:cs="Arial"/>
          <w:sz w:val="20"/>
          <w:szCs w:val="20"/>
        </w:rPr>
        <w:t xml:space="preserve"> </w:t>
      </w:r>
      <w:r w:rsidR="00C030E5">
        <w:rPr>
          <w:rFonts w:ascii="Arial" w:hAnsi="Arial" w:cs="Arial"/>
          <w:b/>
          <w:sz w:val="20"/>
          <w:szCs w:val="20"/>
        </w:rPr>
        <w:t>декабрь</w:t>
      </w:r>
      <w:r w:rsidR="00B12FB9" w:rsidRPr="00E367C1">
        <w:rPr>
          <w:rFonts w:ascii="Arial" w:hAnsi="Arial" w:cs="Arial"/>
          <w:sz w:val="20"/>
          <w:szCs w:val="20"/>
        </w:rPr>
        <w:t xml:space="preserve"> - </w:t>
      </w:r>
      <w:r w:rsidR="00C030E5" w:rsidRPr="00C030E5">
        <w:rPr>
          <w:rFonts w:ascii="Arial" w:hAnsi="Arial" w:cs="Arial"/>
          <w:sz w:val="20"/>
          <w:szCs w:val="20"/>
        </w:rPr>
        <w:t xml:space="preserve">«Комплексная безопасность как фактор формирования </w:t>
      </w:r>
      <w:proofErr w:type="spellStart"/>
      <w:r w:rsidR="00C030E5" w:rsidRPr="00C030E5">
        <w:rPr>
          <w:rFonts w:ascii="Arial" w:hAnsi="Arial" w:cs="Arial"/>
          <w:sz w:val="20"/>
          <w:szCs w:val="20"/>
        </w:rPr>
        <w:t>здоровьесберегающей</w:t>
      </w:r>
      <w:proofErr w:type="spellEnd"/>
      <w:r w:rsidR="00C030E5" w:rsidRPr="00C030E5">
        <w:rPr>
          <w:rFonts w:ascii="Arial" w:hAnsi="Arial" w:cs="Arial"/>
          <w:sz w:val="20"/>
          <w:szCs w:val="20"/>
        </w:rPr>
        <w:t xml:space="preserve"> среды образовательного учреждения»</w:t>
      </w:r>
      <w:r w:rsidR="00C030E5">
        <w:rPr>
          <w:rFonts w:ascii="Arial" w:hAnsi="Arial" w:cs="Arial"/>
          <w:sz w:val="20"/>
          <w:szCs w:val="20"/>
        </w:rPr>
        <w:t>;</w:t>
      </w:r>
      <w:r w:rsidR="00C02A0E" w:rsidRPr="00C030E5">
        <w:rPr>
          <w:rFonts w:ascii="Arial" w:hAnsi="Arial" w:cs="Arial"/>
          <w:sz w:val="20"/>
          <w:szCs w:val="20"/>
        </w:rPr>
        <w:t xml:space="preserve"> </w:t>
      </w:r>
      <w:r w:rsidR="00C02A0E" w:rsidRPr="00C02A0E">
        <w:rPr>
          <w:rFonts w:ascii="Arial" w:hAnsi="Arial" w:cs="Arial"/>
          <w:b/>
          <w:sz w:val="20"/>
          <w:szCs w:val="20"/>
        </w:rPr>
        <w:t xml:space="preserve">март </w:t>
      </w:r>
      <w:r w:rsidR="00C030E5">
        <w:rPr>
          <w:rFonts w:ascii="Arial" w:hAnsi="Arial" w:cs="Arial"/>
          <w:sz w:val="20"/>
          <w:szCs w:val="20"/>
        </w:rPr>
        <w:t xml:space="preserve">– </w:t>
      </w:r>
      <w:r w:rsidR="00C030E5" w:rsidRPr="00C030E5">
        <w:rPr>
          <w:rFonts w:ascii="Arial" w:hAnsi="Arial" w:cs="Arial"/>
          <w:sz w:val="20"/>
          <w:szCs w:val="20"/>
        </w:rPr>
        <w:t>«Организация самоуправления в образовательном учреждении»;</w:t>
      </w:r>
      <w:r w:rsidR="00B12FB9" w:rsidRPr="00E367C1">
        <w:rPr>
          <w:rFonts w:ascii="Arial" w:hAnsi="Arial" w:cs="Arial"/>
          <w:sz w:val="20"/>
          <w:szCs w:val="20"/>
        </w:rPr>
        <w:t xml:space="preserve"> </w:t>
      </w:r>
      <w:r w:rsidR="00264A54" w:rsidRPr="00C02A0E">
        <w:rPr>
          <w:rFonts w:ascii="Arial" w:hAnsi="Arial" w:cs="Arial"/>
          <w:b/>
          <w:sz w:val="20"/>
          <w:szCs w:val="20"/>
        </w:rPr>
        <w:t>апрель</w:t>
      </w:r>
      <w:r w:rsidR="00B12FB9" w:rsidRPr="00C02A0E">
        <w:rPr>
          <w:rFonts w:ascii="Arial" w:hAnsi="Arial" w:cs="Arial"/>
          <w:b/>
          <w:sz w:val="20"/>
          <w:szCs w:val="20"/>
        </w:rPr>
        <w:t xml:space="preserve"> </w:t>
      </w:r>
      <w:r w:rsidR="00B12FB9" w:rsidRPr="00E367C1">
        <w:rPr>
          <w:rFonts w:ascii="Arial" w:hAnsi="Arial" w:cs="Arial"/>
          <w:sz w:val="20"/>
          <w:szCs w:val="20"/>
        </w:rPr>
        <w:t xml:space="preserve">– </w:t>
      </w:r>
      <w:r w:rsidR="00C030E5" w:rsidRPr="00C030E5">
        <w:rPr>
          <w:rFonts w:ascii="Arial" w:hAnsi="Arial" w:cs="Arial"/>
          <w:sz w:val="20"/>
          <w:szCs w:val="20"/>
        </w:rPr>
        <w:t>«Организация воспитательной работы в условиях введения ФГОС ООО»</w:t>
      </w:r>
      <w:r w:rsidR="00B12FB9" w:rsidRPr="00C030E5">
        <w:rPr>
          <w:rFonts w:ascii="Arial" w:hAnsi="Arial" w:cs="Arial"/>
          <w:sz w:val="20"/>
          <w:szCs w:val="20"/>
        </w:rPr>
        <w:t>.</w:t>
      </w:r>
      <w:r w:rsidR="00B12FB9" w:rsidRPr="00E367C1">
        <w:rPr>
          <w:rFonts w:ascii="Arial" w:hAnsi="Arial" w:cs="Arial"/>
          <w:sz w:val="20"/>
          <w:szCs w:val="20"/>
        </w:rPr>
        <w:t xml:space="preserve"> МО работало над</w:t>
      </w:r>
      <w:r w:rsidR="00474276" w:rsidRPr="00E367C1">
        <w:rPr>
          <w:rFonts w:ascii="Arial" w:hAnsi="Arial" w:cs="Arial"/>
          <w:sz w:val="20"/>
          <w:szCs w:val="20"/>
        </w:rPr>
        <w:t xml:space="preserve"> </w:t>
      </w:r>
      <w:r w:rsidR="00511B64" w:rsidRPr="00E367C1">
        <w:rPr>
          <w:rFonts w:ascii="Arial" w:hAnsi="Arial" w:cs="Arial"/>
          <w:sz w:val="20"/>
          <w:szCs w:val="20"/>
        </w:rPr>
        <w:t>с</w:t>
      </w:r>
      <w:r w:rsidR="00474276" w:rsidRPr="00E367C1">
        <w:rPr>
          <w:rFonts w:ascii="Arial" w:hAnsi="Arial" w:cs="Arial"/>
          <w:sz w:val="20"/>
          <w:szCs w:val="20"/>
        </w:rPr>
        <w:t>овершенствование</w:t>
      </w:r>
      <w:r w:rsidR="00511B64" w:rsidRPr="00E367C1">
        <w:rPr>
          <w:rFonts w:ascii="Arial" w:hAnsi="Arial" w:cs="Arial"/>
          <w:sz w:val="20"/>
          <w:szCs w:val="20"/>
        </w:rPr>
        <w:t>м</w:t>
      </w:r>
      <w:r w:rsidR="00474276" w:rsidRPr="00E367C1">
        <w:rPr>
          <w:rFonts w:ascii="Arial" w:hAnsi="Arial" w:cs="Arial"/>
          <w:sz w:val="20"/>
          <w:szCs w:val="20"/>
        </w:rPr>
        <w:t xml:space="preserve"> форм и методов воспитания через повышение мастерства классного руководителя</w:t>
      </w:r>
      <w:r w:rsidR="00511B64" w:rsidRPr="00E367C1">
        <w:rPr>
          <w:rFonts w:ascii="Arial" w:hAnsi="Arial" w:cs="Arial"/>
          <w:sz w:val="20"/>
          <w:szCs w:val="20"/>
        </w:rPr>
        <w:t>, повышением эффективности воспитательной работы в школе, организацией и проведением мониторинга воспитательного процесса</w:t>
      </w:r>
      <w:r w:rsidR="00686AE6" w:rsidRPr="00E367C1">
        <w:rPr>
          <w:rFonts w:ascii="Arial" w:hAnsi="Arial" w:cs="Arial"/>
          <w:sz w:val="20"/>
          <w:szCs w:val="20"/>
        </w:rPr>
        <w:t xml:space="preserve">, изучением ФГОС </w:t>
      </w:r>
      <w:r w:rsidR="00C030E5">
        <w:rPr>
          <w:rFonts w:ascii="Arial" w:hAnsi="Arial" w:cs="Arial"/>
          <w:sz w:val="20"/>
          <w:szCs w:val="20"/>
        </w:rPr>
        <w:t>ООО</w:t>
      </w:r>
      <w:r w:rsidR="00511B64" w:rsidRPr="00E367C1">
        <w:rPr>
          <w:rFonts w:ascii="Arial" w:hAnsi="Arial" w:cs="Arial"/>
          <w:sz w:val="20"/>
          <w:szCs w:val="20"/>
        </w:rPr>
        <w:t>.</w:t>
      </w:r>
      <w:r w:rsidR="00B2177A" w:rsidRPr="00E367C1">
        <w:rPr>
          <w:rFonts w:ascii="Arial" w:hAnsi="Arial" w:cs="Arial"/>
          <w:sz w:val="20"/>
          <w:szCs w:val="20"/>
        </w:rPr>
        <w:t xml:space="preserve"> </w:t>
      </w:r>
    </w:p>
    <w:p w:rsidR="00E56491" w:rsidRDefault="003E1358" w:rsidP="00BC1D40">
      <w:pPr>
        <w:spacing w:after="0"/>
        <w:jc w:val="both"/>
        <w:rPr>
          <w:rFonts w:ascii="Arial" w:hAnsi="Arial" w:cs="Arial"/>
          <w:sz w:val="20"/>
          <w:szCs w:val="20"/>
        </w:rPr>
      </w:pPr>
      <w:r>
        <w:rPr>
          <w:rFonts w:ascii="Arial" w:hAnsi="Arial" w:cs="Arial"/>
          <w:sz w:val="20"/>
          <w:szCs w:val="20"/>
        </w:rPr>
        <w:tab/>
      </w:r>
      <w:r w:rsidRPr="00C030E5">
        <w:rPr>
          <w:rFonts w:ascii="Arial" w:hAnsi="Arial" w:cs="Arial"/>
          <w:sz w:val="20"/>
          <w:szCs w:val="20"/>
        </w:rPr>
        <w:t>К</w:t>
      </w:r>
      <w:r w:rsidR="00B2177A" w:rsidRPr="00C030E5">
        <w:rPr>
          <w:rFonts w:ascii="Arial" w:hAnsi="Arial" w:cs="Arial"/>
          <w:sz w:val="20"/>
          <w:szCs w:val="20"/>
        </w:rPr>
        <w:t xml:space="preserve">лассные руководители </w:t>
      </w:r>
      <w:r w:rsidRPr="00C030E5">
        <w:rPr>
          <w:rFonts w:ascii="Arial" w:hAnsi="Arial" w:cs="Arial"/>
          <w:sz w:val="20"/>
          <w:szCs w:val="20"/>
        </w:rPr>
        <w:t xml:space="preserve">принимали участие в работе </w:t>
      </w:r>
      <w:r w:rsidR="00B2177A" w:rsidRPr="00C030E5">
        <w:rPr>
          <w:rFonts w:ascii="Arial" w:hAnsi="Arial" w:cs="Arial"/>
          <w:sz w:val="20"/>
          <w:szCs w:val="20"/>
        </w:rPr>
        <w:t>районного МО классных руководителей.</w:t>
      </w:r>
      <w:r w:rsidR="00C030E5" w:rsidRPr="00C030E5">
        <w:rPr>
          <w:rFonts w:ascii="Arial" w:hAnsi="Arial" w:cs="Arial"/>
          <w:sz w:val="20"/>
          <w:szCs w:val="20"/>
        </w:rPr>
        <w:t xml:space="preserve"> 28 октября 2014 на заседании выступили </w:t>
      </w:r>
      <w:proofErr w:type="spellStart"/>
      <w:r w:rsidR="00C030E5" w:rsidRPr="00C030E5">
        <w:rPr>
          <w:rFonts w:ascii="Arial" w:hAnsi="Arial" w:cs="Arial"/>
          <w:sz w:val="20"/>
          <w:szCs w:val="20"/>
        </w:rPr>
        <w:t>Жигальцова</w:t>
      </w:r>
      <w:proofErr w:type="spellEnd"/>
      <w:r w:rsidR="00C030E5" w:rsidRPr="00C030E5">
        <w:rPr>
          <w:rFonts w:ascii="Arial" w:hAnsi="Arial" w:cs="Arial"/>
          <w:sz w:val="20"/>
          <w:szCs w:val="20"/>
        </w:rPr>
        <w:t xml:space="preserve"> Т.В. «Нормативно-правовая база работы </w:t>
      </w:r>
      <w:r w:rsidR="00C030E5" w:rsidRPr="00C030E5">
        <w:rPr>
          <w:rFonts w:ascii="Arial" w:hAnsi="Arial" w:cs="Arial"/>
          <w:sz w:val="20"/>
          <w:szCs w:val="20"/>
        </w:rPr>
        <w:lastRenderedPageBreak/>
        <w:t xml:space="preserve">классного руководителя», </w:t>
      </w:r>
      <w:proofErr w:type="spellStart"/>
      <w:r w:rsidR="00C030E5" w:rsidRPr="00C030E5">
        <w:rPr>
          <w:rFonts w:ascii="Arial" w:hAnsi="Arial" w:cs="Arial"/>
          <w:sz w:val="20"/>
          <w:szCs w:val="20"/>
        </w:rPr>
        <w:t>Гирман</w:t>
      </w:r>
      <w:proofErr w:type="spellEnd"/>
      <w:r w:rsidR="00C030E5" w:rsidRPr="00C030E5">
        <w:rPr>
          <w:rFonts w:ascii="Arial" w:hAnsi="Arial" w:cs="Arial"/>
          <w:sz w:val="20"/>
          <w:szCs w:val="20"/>
        </w:rPr>
        <w:t xml:space="preserve"> Н.В. «Программа воспитания школьников», Полежаева А.В. «Проектная деятельность в работе  классного руководителя», </w:t>
      </w:r>
      <w:proofErr w:type="spellStart"/>
      <w:r w:rsidR="00C030E5" w:rsidRPr="00C030E5">
        <w:rPr>
          <w:rFonts w:ascii="Arial" w:hAnsi="Arial" w:cs="Arial"/>
          <w:sz w:val="20"/>
          <w:szCs w:val="20"/>
        </w:rPr>
        <w:t>Пенская</w:t>
      </w:r>
      <w:proofErr w:type="spellEnd"/>
      <w:r w:rsidR="00C030E5" w:rsidRPr="00C030E5">
        <w:rPr>
          <w:rFonts w:ascii="Arial" w:hAnsi="Arial" w:cs="Arial"/>
          <w:sz w:val="20"/>
          <w:szCs w:val="20"/>
        </w:rPr>
        <w:t xml:space="preserve"> С.Е. «Социализация обучающихся как отражение воспитательной работы школы». </w:t>
      </w:r>
    </w:p>
    <w:p w:rsidR="00C030E5" w:rsidRPr="00C030E5" w:rsidRDefault="00C030E5" w:rsidP="00C030E5">
      <w:pPr>
        <w:spacing w:after="0"/>
        <w:ind w:firstLine="708"/>
        <w:jc w:val="both"/>
        <w:rPr>
          <w:rFonts w:ascii="Arial" w:hAnsi="Arial" w:cs="Arial"/>
          <w:sz w:val="20"/>
          <w:szCs w:val="20"/>
        </w:rPr>
      </w:pPr>
      <w:r w:rsidRPr="00C030E5">
        <w:rPr>
          <w:rFonts w:ascii="Arial" w:hAnsi="Arial" w:cs="Arial"/>
          <w:sz w:val="20"/>
          <w:szCs w:val="20"/>
        </w:rPr>
        <w:t xml:space="preserve">17 марта 2015 года  выступили </w:t>
      </w:r>
      <w:proofErr w:type="spellStart"/>
      <w:r w:rsidRPr="00C030E5">
        <w:rPr>
          <w:rFonts w:ascii="Arial" w:hAnsi="Arial" w:cs="Arial"/>
          <w:sz w:val="20"/>
          <w:szCs w:val="20"/>
        </w:rPr>
        <w:t>Зудова</w:t>
      </w:r>
      <w:proofErr w:type="spellEnd"/>
      <w:r w:rsidRPr="00C030E5">
        <w:rPr>
          <w:rFonts w:ascii="Arial" w:hAnsi="Arial" w:cs="Arial"/>
          <w:sz w:val="20"/>
          <w:szCs w:val="20"/>
        </w:rPr>
        <w:t xml:space="preserve"> Т.Н., директор МОБУ «СОШ №1 им. А.П.Гайдара» «Роль управляющего совета в работе школы», Полежаева А.В. «Совет обучающихся как одна из действенных форм воспитания компетентной личности», Коршунова Н.В. провела тренинг «Твой путь к успеху!».</w:t>
      </w:r>
    </w:p>
    <w:p w:rsidR="00C030E5" w:rsidRPr="00C030E5" w:rsidRDefault="00C030E5" w:rsidP="00C030E5">
      <w:pPr>
        <w:spacing w:after="0"/>
        <w:ind w:firstLine="708"/>
        <w:jc w:val="both"/>
        <w:rPr>
          <w:rFonts w:ascii="Arial" w:hAnsi="Arial" w:cs="Arial"/>
          <w:sz w:val="20"/>
          <w:szCs w:val="20"/>
        </w:rPr>
      </w:pPr>
      <w:r w:rsidRPr="00C030E5">
        <w:rPr>
          <w:rFonts w:ascii="Arial" w:hAnsi="Arial" w:cs="Arial"/>
          <w:sz w:val="20"/>
          <w:szCs w:val="20"/>
        </w:rPr>
        <w:t>16</w:t>
      </w:r>
      <w:r w:rsidRPr="00C030E5">
        <w:rPr>
          <w:rFonts w:ascii="Arial" w:eastAsia="Times New Roman" w:hAnsi="Arial" w:cs="Arial"/>
          <w:sz w:val="20"/>
          <w:szCs w:val="20"/>
        </w:rPr>
        <w:t xml:space="preserve"> апреля 2015 года </w:t>
      </w:r>
      <w:r w:rsidRPr="00C030E5">
        <w:rPr>
          <w:rFonts w:ascii="Arial" w:hAnsi="Arial" w:cs="Arial"/>
          <w:sz w:val="20"/>
          <w:szCs w:val="20"/>
        </w:rPr>
        <w:t xml:space="preserve"> на заседании выступили </w:t>
      </w:r>
      <w:proofErr w:type="spellStart"/>
      <w:r w:rsidRPr="00C030E5">
        <w:rPr>
          <w:rFonts w:ascii="Arial" w:hAnsi="Arial" w:cs="Arial"/>
          <w:sz w:val="20"/>
          <w:szCs w:val="20"/>
        </w:rPr>
        <w:t>Карасенко</w:t>
      </w:r>
      <w:proofErr w:type="spellEnd"/>
      <w:r w:rsidRPr="00C030E5">
        <w:rPr>
          <w:rFonts w:ascii="Arial" w:hAnsi="Arial" w:cs="Arial"/>
          <w:sz w:val="20"/>
          <w:szCs w:val="20"/>
        </w:rPr>
        <w:t xml:space="preserve"> Т.А. «Организация работы в 7 классе», Хохлова О.Д. «Организация работы в 6 «а» классе», Хмелёва И.М. «Организация работы в 6 «б» классе», </w:t>
      </w:r>
      <w:proofErr w:type="spellStart"/>
      <w:r w:rsidRPr="00C030E5">
        <w:rPr>
          <w:rFonts w:ascii="Arial" w:hAnsi="Arial" w:cs="Arial"/>
          <w:sz w:val="20"/>
          <w:szCs w:val="20"/>
        </w:rPr>
        <w:t>Пенская</w:t>
      </w:r>
      <w:proofErr w:type="spellEnd"/>
      <w:r w:rsidRPr="00C030E5">
        <w:rPr>
          <w:rFonts w:ascii="Arial" w:hAnsi="Arial" w:cs="Arial"/>
          <w:sz w:val="20"/>
          <w:szCs w:val="20"/>
        </w:rPr>
        <w:t xml:space="preserve"> С.Е. «Работа по воспитанию и социализации в 5 классе», Герасимова М.Б. «Организация внеурочной деятельности. Нормативные документы ФГОС ООО по воспитанию»</w:t>
      </w:r>
    </w:p>
    <w:p w:rsidR="005F0166" w:rsidRDefault="00AE6C8F" w:rsidP="005F0166">
      <w:pPr>
        <w:spacing w:after="0"/>
        <w:jc w:val="both"/>
        <w:rPr>
          <w:rFonts w:ascii="Arial" w:hAnsi="Arial" w:cs="Arial"/>
          <w:noProof/>
          <w:sz w:val="20"/>
          <w:szCs w:val="20"/>
        </w:rPr>
      </w:pPr>
      <w:r w:rsidRPr="005A2B02">
        <w:rPr>
          <w:rFonts w:ascii="Arial" w:hAnsi="Arial" w:cs="Arial"/>
          <w:sz w:val="20"/>
          <w:szCs w:val="20"/>
        </w:rPr>
        <w:tab/>
      </w:r>
      <w:r w:rsidR="00C030E5">
        <w:rPr>
          <w:rFonts w:ascii="Arial" w:hAnsi="Arial" w:cs="Arial"/>
          <w:sz w:val="20"/>
          <w:szCs w:val="20"/>
        </w:rPr>
        <w:t xml:space="preserve">Полежаева А.В., Чуйко Л.А., </w:t>
      </w:r>
      <w:proofErr w:type="spellStart"/>
      <w:r w:rsidR="00C030E5">
        <w:rPr>
          <w:rFonts w:ascii="Arial" w:hAnsi="Arial" w:cs="Arial"/>
          <w:sz w:val="20"/>
          <w:szCs w:val="20"/>
        </w:rPr>
        <w:t>Пенская</w:t>
      </w:r>
      <w:proofErr w:type="spellEnd"/>
      <w:r w:rsidR="00C030E5">
        <w:rPr>
          <w:rFonts w:ascii="Arial" w:hAnsi="Arial" w:cs="Arial"/>
          <w:sz w:val="20"/>
          <w:szCs w:val="20"/>
        </w:rPr>
        <w:t xml:space="preserve"> С.Е.</w:t>
      </w:r>
      <w:r w:rsidR="00B12FB9" w:rsidRPr="005A2B02">
        <w:rPr>
          <w:rFonts w:ascii="Arial" w:hAnsi="Arial" w:cs="Arial"/>
          <w:sz w:val="20"/>
          <w:szCs w:val="20"/>
        </w:rPr>
        <w:t xml:space="preserve"> организовали работу </w:t>
      </w:r>
      <w:r w:rsidR="00DE18FC">
        <w:rPr>
          <w:rFonts w:ascii="Arial" w:hAnsi="Arial" w:cs="Arial"/>
          <w:sz w:val="20"/>
          <w:szCs w:val="20"/>
        </w:rPr>
        <w:t xml:space="preserve">первой смены </w:t>
      </w:r>
      <w:r w:rsidR="00B12FB9" w:rsidRPr="005A2B02">
        <w:rPr>
          <w:rFonts w:ascii="Arial" w:hAnsi="Arial" w:cs="Arial"/>
          <w:sz w:val="20"/>
          <w:szCs w:val="20"/>
        </w:rPr>
        <w:t xml:space="preserve">пришкольного лагеря с дневным пребыванием. </w:t>
      </w:r>
      <w:r w:rsidR="00392AFA" w:rsidRPr="0076132D">
        <w:rPr>
          <w:rFonts w:ascii="Arial" w:hAnsi="Arial" w:cs="Arial"/>
          <w:sz w:val="20"/>
          <w:szCs w:val="20"/>
        </w:rPr>
        <w:t>У</w:t>
      </w:r>
      <w:r w:rsidR="000C3536" w:rsidRPr="0076132D">
        <w:rPr>
          <w:rFonts w:ascii="Arial" w:hAnsi="Arial" w:cs="Arial"/>
          <w:sz w:val="20"/>
          <w:szCs w:val="20"/>
        </w:rPr>
        <w:t xml:space="preserve">чащиеся </w:t>
      </w:r>
      <w:proofErr w:type="spellStart"/>
      <w:r w:rsidR="00B12FB9" w:rsidRPr="0076132D">
        <w:rPr>
          <w:rFonts w:ascii="Arial" w:hAnsi="Arial" w:cs="Arial"/>
          <w:sz w:val="20"/>
          <w:szCs w:val="20"/>
        </w:rPr>
        <w:t>Гир</w:t>
      </w:r>
      <w:r w:rsidR="000C3536" w:rsidRPr="0076132D">
        <w:rPr>
          <w:rFonts w:ascii="Arial" w:hAnsi="Arial" w:cs="Arial"/>
          <w:sz w:val="20"/>
          <w:szCs w:val="20"/>
        </w:rPr>
        <w:t>м</w:t>
      </w:r>
      <w:r w:rsidR="00E01E7D">
        <w:rPr>
          <w:rFonts w:ascii="Arial" w:hAnsi="Arial" w:cs="Arial"/>
          <w:sz w:val="20"/>
          <w:szCs w:val="20"/>
        </w:rPr>
        <w:t>ан</w:t>
      </w:r>
      <w:proofErr w:type="spellEnd"/>
      <w:r w:rsidR="00E01E7D">
        <w:rPr>
          <w:rFonts w:ascii="Arial" w:hAnsi="Arial" w:cs="Arial"/>
          <w:sz w:val="20"/>
          <w:szCs w:val="20"/>
        </w:rPr>
        <w:t xml:space="preserve"> Н.В, классного руководителя 4</w:t>
      </w:r>
      <w:r w:rsidR="00B12FB9" w:rsidRPr="0076132D">
        <w:rPr>
          <w:rFonts w:ascii="Arial" w:hAnsi="Arial" w:cs="Arial"/>
          <w:sz w:val="20"/>
          <w:szCs w:val="20"/>
        </w:rPr>
        <w:t xml:space="preserve"> класса,</w:t>
      </w:r>
      <w:r w:rsidR="000C3536" w:rsidRPr="0076132D">
        <w:rPr>
          <w:rFonts w:ascii="Arial" w:hAnsi="Arial" w:cs="Arial"/>
          <w:sz w:val="20"/>
          <w:szCs w:val="20"/>
        </w:rPr>
        <w:t xml:space="preserve"> выступали с концертными</w:t>
      </w:r>
      <w:r>
        <w:rPr>
          <w:rFonts w:ascii="Arial" w:hAnsi="Arial" w:cs="Arial"/>
          <w:sz w:val="20"/>
          <w:szCs w:val="20"/>
        </w:rPr>
        <w:t xml:space="preserve"> номерами в РДК на День матери,</w:t>
      </w:r>
      <w:r w:rsidR="00E07CE5" w:rsidRPr="00E07CE5">
        <w:rPr>
          <w:rFonts w:ascii="Arial" w:hAnsi="Arial" w:cs="Arial"/>
          <w:sz w:val="20"/>
          <w:szCs w:val="20"/>
        </w:rPr>
        <w:t xml:space="preserve"> </w:t>
      </w:r>
      <w:r w:rsidR="004B6762">
        <w:rPr>
          <w:rFonts w:ascii="Arial" w:hAnsi="Arial" w:cs="Arial"/>
          <w:sz w:val="20"/>
          <w:szCs w:val="20"/>
        </w:rPr>
        <w:t>на</w:t>
      </w:r>
      <w:r>
        <w:rPr>
          <w:rFonts w:ascii="Arial" w:hAnsi="Arial" w:cs="Arial"/>
          <w:sz w:val="20"/>
          <w:szCs w:val="20"/>
        </w:rPr>
        <w:t xml:space="preserve"> </w:t>
      </w:r>
      <w:r w:rsidR="004B6762">
        <w:rPr>
          <w:rFonts w:ascii="Arial" w:hAnsi="Arial" w:cs="Arial"/>
          <w:sz w:val="20"/>
          <w:szCs w:val="20"/>
        </w:rPr>
        <w:t>к</w:t>
      </w:r>
      <w:r w:rsidR="004B6762" w:rsidRPr="0076132D">
        <w:rPr>
          <w:rFonts w:ascii="Arial" w:hAnsi="Arial" w:cs="Arial"/>
          <w:sz w:val="20"/>
          <w:szCs w:val="20"/>
        </w:rPr>
        <w:t>онкурсе «</w:t>
      </w:r>
      <w:r w:rsidR="004B6762">
        <w:rPr>
          <w:rFonts w:ascii="Arial" w:hAnsi="Arial" w:cs="Arial"/>
          <w:sz w:val="20"/>
          <w:szCs w:val="20"/>
        </w:rPr>
        <w:t>Педаг</w:t>
      </w:r>
      <w:r w:rsidR="00E01E7D">
        <w:rPr>
          <w:rFonts w:ascii="Arial" w:hAnsi="Arial" w:cs="Arial"/>
          <w:sz w:val="20"/>
          <w:szCs w:val="20"/>
        </w:rPr>
        <w:t xml:space="preserve">ог года </w:t>
      </w:r>
      <w:proofErr w:type="spellStart"/>
      <w:r w:rsidR="00E01E7D">
        <w:rPr>
          <w:rFonts w:ascii="Arial" w:hAnsi="Arial" w:cs="Arial"/>
          <w:sz w:val="20"/>
          <w:szCs w:val="20"/>
        </w:rPr>
        <w:t>Архаринского</w:t>
      </w:r>
      <w:proofErr w:type="spellEnd"/>
      <w:r w:rsidR="00E01E7D">
        <w:rPr>
          <w:rFonts w:ascii="Arial" w:hAnsi="Arial" w:cs="Arial"/>
          <w:sz w:val="20"/>
          <w:szCs w:val="20"/>
        </w:rPr>
        <w:t xml:space="preserve"> района 2015</w:t>
      </w:r>
      <w:r w:rsidR="004B6762">
        <w:rPr>
          <w:rFonts w:ascii="Arial" w:hAnsi="Arial" w:cs="Arial"/>
          <w:sz w:val="20"/>
          <w:szCs w:val="20"/>
        </w:rPr>
        <w:t xml:space="preserve">», </w:t>
      </w:r>
      <w:r>
        <w:rPr>
          <w:rFonts w:ascii="Arial" w:hAnsi="Arial" w:cs="Arial"/>
          <w:sz w:val="20"/>
          <w:szCs w:val="20"/>
        </w:rPr>
        <w:t>День защитника Отечества.</w:t>
      </w:r>
      <w:r w:rsidR="00B12FB9" w:rsidRPr="0076132D">
        <w:rPr>
          <w:rFonts w:ascii="Arial" w:hAnsi="Arial" w:cs="Arial"/>
          <w:sz w:val="20"/>
          <w:szCs w:val="20"/>
        </w:rPr>
        <w:t xml:space="preserve"> </w:t>
      </w:r>
      <w:proofErr w:type="gramStart"/>
      <w:r w:rsidR="004B6762">
        <w:rPr>
          <w:rFonts w:ascii="Arial" w:hAnsi="Arial" w:cs="Arial"/>
          <w:sz w:val="20"/>
          <w:szCs w:val="20"/>
        </w:rPr>
        <w:t>Филиппо</w:t>
      </w:r>
      <w:r w:rsidR="00E01E7D">
        <w:rPr>
          <w:rFonts w:ascii="Arial" w:hAnsi="Arial" w:cs="Arial"/>
          <w:sz w:val="20"/>
          <w:szCs w:val="20"/>
        </w:rPr>
        <w:t>ва О.Ю., классный руководитель 2</w:t>
      </w:r>
      <w:r w:rsidR="004B6762">
        <w:rPr>
          <w:rFonts w:ascii="Arial" w:hAnsi="Arial" w:cs="Arial"/>
          <w:sz w:val="20"/>
          <w:szCs w:val="20"/>
        </w:rPr>
        <w:t xml:space="preserve"> «б» класса</w:t>
      </w:r>
      <w:r>
        <w:rPr>
          <w:rFonts w:ascii="Arial" w:hAnsi="Arial" w:cs="Arial"/>
          <w:sz w:val="20"/>
          <w:szCs w:val="20"/>
        </w:rPr>
        <w:t xml:space="preserve">, </w:t>
      </w:r>
      <w:proofErr w:type="spellStart"/>
      <w:r w:rsidR="00E07CE5">
        <w:rPr>
          <w:rFonts w:ascii="Arial" w:hAnsi="Arial" w:cs="Arial"/>
          <w:sz w:val="20"/>
          <w:szCs w:val="20"/>
        </w:rPr>
        <w:t>Пома</w:t>
      </w:r>
      <w:r w:rsidR="00E01E7D">
        <w:rPr>
          <w:rFonts w:ascii="Arial" w:hAnsi="Arial" w:cs="Arial"/>
          <w:sz w:val="20"/>
          <w:szCs w:val="20"/>
        </w:rPr>
        <w:t>ля</w:t>
      </w:r>
      <w:proofErr w:type="spellEnd"/>
      <w:r w:rsidR="00E01E7D">
        <w:rPr>
          <w:rFonts w:ascii="Arial" w:hAnsi="Arial" w:cs="Arial"/>
          <w:sz w:val="20"/>
          <w:szCs w:val="20"/>
        </w:rPr>
        <w:t xml:space="preserve"> В.Г., классный руководитель 3</w:t>
      </w:r>
      <w:r w:rsidR="00E07CE5">
        <w:rPr>
          <w:rFonts w:ascii="Arial" w:hAnsi="Arial" w:cs="Arial"/>
          <w:sz w:val="20"/>
          <w:szCs w:val="20"/>
        </w:rPr>
        <w:t xml:space="preserve"> класса, </w:t>
      </w:r>
      <w:proofErr w:type="spellStart"/>
      <w:r>
        <w:rPr>
          <w:rFonts w:ascii="Arial" w:hAnsi="Arial" w:cs="Arial"/>
          <w:sz w:val="20"/>
          <w:szCs w:val="20"/>
        </w:rPr>
        <w:t>Гирман</w:t>
      </w:r>
      <w:proofErr w:type="spellEnd"/>
      <w:r>
        <w:rPr>
          <w:rFonts w:ascii="Arial" w:hAnsi="Arial" w:cs="Arial"/>
          <w:sz w:val="20"/>
          <w:szCs w:val="20"/>
        </w:rPr>
        <w:t xml:space="preserve"> Н.В.,</w:t>
      </w:r>
      <w:r w:rsidRPr="00AE6C8F">
        <w:rPr>
          <w:rFonts w:ascii="Arial" w:hAnsi="Arial" w:cs="Arial"/>
        </w:rPr>
        <w:t xml:space="preserve"> </w:t>
      </w:r>
      <w:r>
        <w:rPr>
          <w:rFonts w:ascii="Arial" w:hAnsi="Arial" w:cs="Arial"/>
        </w:rPr>
        <w:t xml:space="preserve">классный руководитель </w:t>
      </w:r>
      <w:r w:rsidR="00E01E7D">
        <w:rPr>
          <w:rFonts w:ascii="Arial" w:hAnsi="Arial" w:cs="Arial"/>
        </w:rPr>
        <w:t>4</w:t>
      </w:r>
      <w:r w:rsidR="00B12FB9" w:rsidRPr="0076132D">
        <w:rPr>
          <w:rFonts w:ascii="Arial" w:hAnsi="Arial" w:cs="Arial"/>
          <w:sz w:val="20"/>
          <w:szCs w:val="20"/>
        </w:rPr>
        <w:t xml:space="preserve"> класса</w:t>
      </w:r>
      <w:r>
        <w:rPr>
          <w:rFonts w:ascii="Arial" w:hAnsi="Arial" w:cs="Arial"/>
          <w:sz w:val="20"/>
          <w:szCs w:val="20"/>
        </w:rPr>
        <w:t xml:space="preserve">, Васильева Е.Ю., классный руководитель </w:t>
      </w:r>
      <w:r w:rsidR="00E01E7D">
        <w:rPr>
          <w:rFonts w:ascii="Arial" w:hAnsi="Arial" w:cs="Arial"/>
          <w:sz w:val="20"/>
          <w:szCs w:val="20"/>
        </w:rPr>
        <w:t>2</w:t>
      </w:r>
      <w:r>
        <w:rPr>
          <w:rFonts w:ascii="Arial" w:hAnsi="Arial" w:cs="Arial"/>
          <w:sz w:val="20"/>
          <w:szCs w:val="20"/>
        </w:rPr>
        <w:t xml:space="preserve"> «а»</w:t>
      </w:r>
      <w:r w:rsidR="00340BF7" w:rsidRPr="00340BF7">
        <w:rPr>
          <w:rFonts w:ascii="Arial" w:hAnsi="Arial" w:cs="Arial"/>
          <w:sz w:val="20"/>
          <w:szCs w:val="20"/>
        </w:rPr>
        <w:t xml:space="preserve"> </w:t>
      </w:r>
      <w:r w:rsidR="00340BF7">
        <w:rPr>
          <w:rFonts w:ascii="Arial" w:hAnsi="Arial" w:cs="Arial"/>
          <w:sz w:val="20"/>
          <w:szCs w:val="20"/>
        </w:rPr>
        <w:t>класса, Хохло</w:t>
      </w:r>
      <w:r w:rsidR="00E01E7D">
        <w:rPr>
          <w:rFonts w:ascii="Arial" w:hAnsi="Arial" w:cs="Arial"/>
          <w:sz w:val="20"/>
          <w:szCs w:val="20"/>
        </w:rPr>
        <w:t>ва О.Д., классный руководитель 6</w:t>
      </w:r>
      <w:r w:rsidR="00340BF7">
        <w:rPr>
          <w:rFonts w:ascii="Arial" w:hAnsi="Arial" w:cs="Arial"/>
          <w:sz w:val="20"/>
          <w:szCs w:val="20"/>
        </w:rPr>
        <w:t xml:space="preserve"> «а»</w:t>
      </w:r>
      <w:r w:rsidR="00253181" w:rsidRPr="00253181">
        <w:rPr>
          <w:rFonts w:ascii="Arial" w:hAnsi="Arial" w:cs="Arial"/>
          <w:sz w:val="20"/>
          <w:szCs w:val="20"/>
        </w:rPr>
        <w:t xml:space="preserve"> </w:t>
      </w:r>
      <w:r w:rsidR="00E01E7D">
        <w:rPr>
          <w:rFonts w:ascii="Arial" w:hAnsi="Arial" w:cs="Arial"/>
          <w:sz w:val="20"/>
          <w:szCs w:val="20"/>
        </w:rPr>
        <w:t xml:space="preserve">класса </w:t>
      </w:r>
      <w:r w:rsidR="00B12FB9" w:rsidRPr="0076132D">
        <w:rPr>
          <w:rFonts w:ascii="Arial" w:hAnsi="Arial" w:cs="Arial"/>
          <w:sz w:val="20"/>
          <w:szCs w:val="20"/>
        </w:rPr>
        <w:t xml:space="preserve">подготовили </w:t>
      </w:r>
      <w:r w:rsidR="00392AFA" w:rsidRPr="0076132D">
        <w:rPr>
          <w:rFonts w:ascii="Arial" w:hAnsi="Arial" w:cs="Arial"/>
          <w:sz w:val="20"/>
          <w:szCs w:val="20"/>
        </w:rPr>
        <w:t>номера,</w:t>
      </w:r>
      <w:r w:rsidR="00B12FB9" w:rsidRPr="0076132D">
        <w:rPr>
          <w:rFonts w:ascii="Arial" w:hAnsi="Arial" w:cs="Arial"/>
          <w:sz w:val="20"/>
          <w:szCs w:val="20"/>
        </w:rPr>
        <w:t xml:space="preserve"> и их учащиеся выступали  в концертных программах в доме-интернате для престарелых и инвалидов на Д</w:t>
      </w:r>
      <w:r w:rsidR="000C3536" w:rsidRPr="0076132D">
        <w:rPr>
          <w:rFonts w:ascii="Arial" w:hAnsi="Arial" w:cs="Arial"/>
          <w:sz w:val="20"/>
          <w:szCs w:val="20"/>
        </w:rPr>
        <w:t>е</w:t>
      </w:r>
      <w:r w:rsidR="00B12FB9" w:rsidRPr="0076132D">
        <w:rPr>
          <w:rFonts w:ascii="Arial" w:hAnsi="Arial" w:cs="Arial"/>
          <w:sz w:val="20"/>
          <w:szCs w:val="20"/>
        </w:rPr>
        <w:t>н</w:t>
      </w:r>
      <w:r w:rsidR="000C3536" w:rsidRPr="0076132D">
        <w:rPr>
          <w:rFonts w:ascii="Arial" w:hAnsi="Arial" w:cs="Arial"/>
          <w:sz w:val="20"/>
          <w:szCs w:val="20"/>
        </w:rPr>
        <w:t>ь</w:t>
      </w:r>
      <w:r w:rsidR="004B6762">
        <w:rPr>
          <w:rFonts w:ascii="Arial" w:hAnsi="Arial" w:cs="Arial"/>
          <w:sz w:val="20"/>
          <w:szCs w:val="20"/>
        </w:rPr>
        <w:t xml:space="preserve"> пожилых людей,</w:t>
      </w:r>
      <w:r w:rsidR="004B6762" w:rsidRPr="004B6762">
        <w:rPr>
          <w:rFonts w:ascii="Arial" w:hAnsi="Arial" w:cs="Arial"/>
          <w:sz w:val="20"/>
          <w:szCs w:val="20"/>
        </w:rPr>
        <w:t xml:space="preserve"> </w:t>
      </w:r>
      <w:r w:rsidR="00E01E7D">
        <w:rPr>
          <w:rFonts w:ascii="Arial" w:hAnsi="Arial" w:cs="Arial"/>
          <w:sz w:val="20"/>
          <w:szCs w:val="20"/>
        </w:rPr>
        <w:t>в поздравительных программах</w:t>
      </w:r>
      <w:proofErr w:type="gramEnd"/>
      <w:r w:rsidR="00E01E7D">
        <w:rPr>
          <w:rFonts w:ascii="Arial" w:hAnsi="Arial" w:cs="Arial"/>
          <w:sz w:val="20"/>
          <w:szCs w:val="20"/>
        </w:rPr>
        <w:t xml:space="preserve">, </w:t>
      </w:r>
      <w:proofErr w:type="gramStart"/>
      <w:r w:rsidR="00E01E7D">
        <w:rPr>
          <w:rFonts w:ascii="Arial" w:hAnsi="Arial" w:cs="Arial"/>
          <w:sz w:val="20"/>
          <w:szCs w:val="20"/>
        </w:rPr>
        <w:t>посвящённых</w:t>
      </w:r>
      <w:proofErr w:type="gramEnd"/>
      <w:r w:rsidR="00E01E7D">
        <w:rPr>
          <w:rFonts w:ascii="Arial" w:hAnsi="Arial" w:cs="Arial"/>
          <w:sz w:val="20"/>
          <w:szCs w:val="20"/>
        </w:rPr>
        <w:t xml:space="preserve"> 8 марта,</w:t>
      </w:r>
      <w:r w:rsidR="004B6762" w:rsidRPr="0076132D">
        <w:rPr>
          <w:rFonts w:ascii="Arial" w:hAnsi="Arial" w:cs="Arial"/>
          <w:sz w:val="20"/>
          <w:szCs w:val="20"/>
        </w:rPr>
        <w:t xml:space="preserve"> </w:t>
      </w:r>
      <w:r w:rsidR="004B6762">
        <w:rPr>
          <w:rFonts w:ascii="Arial" w:hAnsi="Arial" w:cs="Arial"/>
          <w:sz w:val="20"/>
          <w:szCs w:val="20"/>
        </w:rPr>
        <w:t xml:space="preserve">9 мая.  </w:t>
      </w:r>
      <w:r w:rsidR="00E01E7D">
        <w:rPr>
          <w:rFonts w:ascii="Arial" w:hAnsi="Arial" w:cs="Arial"/>
          <w:sz w:val="20"/>
          <w:szCs w:val="20"/>
        </w:rPr>
        <w:t>Учащиеся  6 «а» и 7</w:t>
      </w:r>
      <w:r w:rsidR="004B754F">
        <w:rPr>
          <w:rFonts w:ascii="Arial" w:hAnsi="Arial" w:cs="Arial"/>
          <w:sz w:val="20"/>
          <w:szCs w:val="20"/>
        </w:rPr>
        <w:t xml:space="preserve"> классов</w:t>
      </w:r>
      <w:r w:rsidR="000C3536" w:rsidRPr="0076132D">
        <w:rPr>
          <w:rFonts w:ascii="Arial" w:hAnsi="Arial" w:cs="Arial"/>
          <w:sz w:val="20"/>
          <w:szCs w:val="20"/>
        </w:rPr>
        <w:t xml:space="preserve"> стали победителями районного</w:t>
      </w:r>
      <w:r>
        <w:rPr>
          <w:rFonts w:ascii="Arial" w:hAnsi="Arial" w:cs="Arial"/>
          <w:sz w:val="20"/>
          <w:szCs w:val="20"/>
        </w:rPr>
        <w:t xml:space="preserve"> фестиваля </w:t>
      </w:r>
      <w:r w:rsidR="000C3536" w:rsidRPr="0076132D">
        <w:rPr>
          <w:rFonts w:ascii="Arial" w:hAnsi="Arial" w:cs="Arial"/>
          <w:sz w:val="20"/>
          <w:szCs w:val="20"/>
        </w:rPr>
        <w:t xml:space="preserve"> </w:t>
      </w:r>
      <w:r w:rsidR="004525F6" w:rsidRPr="002D0FC8">
        <w:rPr>
          <w:rFonts w:ascii="Arial" w:hAnsi="Arial" w:cs="Arial"/>
          <w:sz w:val="20"/>
          <w:szCs w:val="20"/>
        </w:rPr>
        <w:t>детского творчеств</w:t>
      </w:r>
      <w:r w:rsidR="004525F6">
        <w:rPr>
          <w:rFonts w:ascii="Arial" w:hAnsi="Arial" w:cs="Arial"/>
          <w:sz w:val="20"/>
          <w:szCs w:val="20"/>
        </w:rPr>
        <w:t>а</w:t>
      </w:r>
      <w:r w:rsidR="00154C5C">
        <w:rPr>
          <w:rFonts w:ascii="Arial" w:hAnsi="Arial" w:cs="Arial"/>
          <w:sz w:val="20"/>
          <w:szCs w:val="20"/>
        </w:rPr>
        <w:t xml:space="preserve"> «Россию строить молодым»</w:t>
      </w:r>
      <w:r w:rsidR="004525F6">
        <w:rPr>
          <w:rFonts w:ascii="Arial" w:hAnsi="Arial" w:cs="Arial"/>
          <w:sz w:val="20"/>
          <w:szCs w:val="20"/>
        </w:rPr>
        <w:t xml:space="preserve"> в номинации «</w:t>
      </w:r>
      <w:r w:rsidR="00E01E7D">
        <w:rPr>
          <w:rFonts w:ascii="Arial" w:hAnsi="Arial" w:cs="Arial"/>
          <w:sz w:val="20"/>
          <w:szCs w:val="20"/>
        </w:rPr>
        <w:t>Театральная постановка</w:t>
      </w:r>
      <w:r w:rsidR="00392AFA" w:rsidRPr="0076132D">
        <w:rPr>
          <w:rFonts w:ascii="Arial" w:hAnsi="Arial" w:cs="Arial"/>
          <w:sz w:val="20"/>
          <w:szCs w:val="20"/>
        </w:rPr>
        <w:t>»</w:t>
      </w:r>
      <w:r w:rsidR="004525F6">
        <w:rPr>
          <w:rFonts w:ascii="Arial" w:hAnsi="Arial" w:cs="Arial"/>
          <w:sz w:val="20"/>
          <w:szCs w:val="20"/>
        </w:rPr>
        <w:t>, представляли</w:t>
      </w:r>
      <w:r w:rsidR="00B12FB9" w:rsidRPr="0076132D">
        <w:rPr>
          <w:rFonts w:ascii="Arial" w:hAnsi="Arial" w:cs="Arial"/>
          <w:sz w:val="20"/>
          <w:szCs w:val="20"/>
        </w:rPr>
        <w:t xml:space="preserve"> </w:t>
      </w:r>
      <w:r w:rsidR="004B754F">
        <w:rPr>
          <w:rFonts w:ascii="Arial" w:hAnsi="Arial" w:cs="Arial"/>
          <w:sz w:val="20"/>
          <w:szCs w:val="20"/>
        </w:rPr>
        <w:t>те</w:t>
      </w:r>
      <w:r w:rsidR="00E01E7D">
        <w:rPr>
          <w:rFonts w:ascii="Arial" w:hAnsi="Arial" w:cs="Arial"/>
          <w:sz w:val="20"/>
          <w:szCs w:val="20"/>
        </w:rPr>
        <w:t xml:space="preserve">атральную композицию «Сказка о Попе и его работнике </w:t>
      </w:r>
      <w:proofErr w:type="spellStart"/>
      <w:r w:rsidR="00E01E7D">
        <w:rPr>
          <w:rFonts w:ascii="Arial" w:hAnsi="Arial" w:cs="Arial"/>
          <w:sz w:val="20"/>
          <w:szCs w:val="20"/>
        </w:rPr>
        <w:t>Балде</w:t>
      </w:r>
      <w:proofErr w:type="spellEnd"/>
      <w:r w:rsidR="004B754F">
        <w:rPr>
          <w:rFonts w:ascii="Arial" w:hAnsi="Arial" w:cs="Arial"/>
          <w:sz w:val="20"/>
          <w:szCs w:val="20"/>
        </w:rPr>
        <w:t>»</w:t>
      </w:r>
      <w:r w:rsidR="00E07CE5">
        <w:rPr>
          <w:rFonts w:ascii="Arial" w:hAnsi="Arial" w:cs="Arial"/>
          <w:sz w:val="20"/>
          <w:szCs w:val="20"/>
        </w:rPr>
        <w:t xml:space="preserve"> подготовленную Хохлово</w:t>
      </w:r>
      <w:r w:rsidR="00E01E7D">
        <w:rPr>
          <w:rFonts w:ascii="Arial" w:hAnsi="Arial" w:cs="Arial"/>
          <w:sz w:val="20"/>
          <w:szCs w:val="20"/>
        </w:rPr>
        <w:t>й О.Д., классным руководителем 6</w:t>
      </w:r>
      <w:r w:rsidR="00E07CE5">
        <w:rPr>
          <w:rFonts w:ascii="Arial" w:hAnsi="Arial" w:cs="Arial"/>
          <w:sz w:val="20"/>
          <w:szCs w:val="20"/>
        </w:rPr>
        <w:t xml:space="preserve"> «а» класса</w:t>
      </w:r>
      <w:r w:rsidR="00E01E7D">
        <w:rPr>
          <w:rFonts w:ascii="Arial" w:hAnsi="Arial" w:cs="Arial"/>
          <w:sz w:val="20"/>
          <w:szCs w:val="20"/>
        </w:rPr>
        <w:t>. Учащиеся 6 «а</w:t>
      </w:r>
      <w:r w:rsidR="004B754F">
        <w:rPr>
          <w:rFonts w:ascii="Arial" w:hAnsi="Arial" w:cs="Arial"/>
          <w:sz w:val="20"/>
          <w:szCs w:val="20"/>
        </w:rPr>
        <w:t>» класса</w:t>
      </w:r>
      <w:r w:rsidR="00340BF7">
        <w:rPr>
          <w:rFonts w:ascii="Arial" w:hAnsi="Arial" w:cs="Arial"/>
          <w:sz w:val="20"/>
          <w:szCs w:val="20"/>
        </w:rPr>
        <w:t xml:space="preserve"> </w:t>
      </w:r>
      <w:r w:rsidR="00E01E7D">
        <w:rPr>
          <w:rFonts w:ascii="Arial" w:hAnsi="Arial" w:cs="Arial"/>
          <w:sz w:val="20"/>
          <w:szCs w:val="20"/>
        </w:rPr>
        <w:t xml:space="preserve">совместно с </w:t>
      </w:r>
      <w:r w:rsidR="001377F6">
        <w:rPr>
          <w:rFonts w:ascii="Arial" w:hAnsi="Arial" w:cs="Arial"/>
          <w:sz w:val="20"/>
          <w:szCs w:val="20"/>
        </w:rPr>
        <w:t xml:space="preserve">Полежаевой </w:t>
      </w:r>
      <w:proofErr w:type="spellStart"/>
      <w:r w:rsidR="001377F6">
        <w:rPr>
          <w:rFonts w:ascii="Arial" w:hAnsi="Arial" w:cs="Arial"/>
          <w:sz w:val="20"/>
          <w:szCs w:val="20"/>
        </w:rPr>
        <w:t>А.В.,</w:t>
      </w:r>
      <w:r w:rsidR="00E01E7D">
        <w:rPr>
          <w:rFonts w:ascii="Arial" w:hAnsi="Arial" w:cs="Arial"/>
          <w:sz w:val="20"/>
          <w:szCs w:val="20"/>
        </w:rPr>
        <w:t>педагогом</w:t>
      </w:r>
      <w:proofErr w:type="spellEnd"/>
      <w:r w:rsidR="005F0166">
        <w:rPr>
          <w:rFonts w:ascii="Arial" w:hAnsi="Arial" w:cs="Arial"/>
          <w:sz w:val="20"/>
          <w:szCs w:val="20"/>
        </w:rPr>
        <w:t xml:space="preserve"> </w:t>
      </w:r>
      <w:proofErr w:type="gramStart"/>
      <w:r w:rsidR="00E01E7D">
        <w:rPr>
          <w:rFonts w:ascii="Arial" w:hAnsi="Arial" w:cs="Arial"/>
          <w:sz w:val="20"/>
          <w:szCs w:val="20"/>
        </w:rPr>
        <w:t>-о</w:t>
      </w:r>
      <w:proofErr w:type="gramEnd"/>
      <w:r w:rsidR="00E01E7D">
        <w:rPr>
          <w:rFonts w:ascii="Arial" w:hAnsi="Arial" w:cs="Arial"/>
          <w:sz w:val="20"/>
          <w:szCs w:val="20"/>
        </w:rPr>
        <w:t xml:space="preserve">рганизатором </w:t>
      </w:r>
      <w:r w:rsidR="004B754F">
        <w:rPr>
          <w:rFonts w:ascii="Arial" w:hAnsi="Arial" w:cs="Arial"/>
          <w:sz w:val="20"/>
          <w:szCs w:val="20"/>
        </w:rPr>
        <w:t>принимали участие</w:t>
      </w:r>
      <w:r w:rsidR="00340BF7">
        <w:rPr>
          <w:rFonts w:ascii="Arial" w:hAnsi="Arial" w:cs="Arial"/>
          <w:sz w:val="20"/>
          <w:szCs w:val="20"/>
        </w:rPr>
        <w:t xml:space="preserve"> в </w:t>
      </w:r>
      <w:r w:rsidR="00B12FB9" w:rsidRPr="0076132D">
        <w:rPr>
          <w:rFonts w:ascii="Arial" w:hAnsi="Arial" w:cs="Arial"/>
          <w:sz w:val="20"/>
          <w:szCs w:val="20"/>
        </w:rPr>
        <w:t>районном празднике «День журавля»</w:t>
      </w:r>
      <w:r w:rsidR="005F0166">
        <w:rPr>
          <w:rFonts w:ascii="Arial" w:hAnsi="Arial" w:cs="Arial"/>
          <w:sz w:val="20"/>
          <w:szCs w:val="20"/>
        </w:rPr>
        <w:t>, слёте АРОДО «Росток»</w:t>
      </w:r>
      <w:r w:rsidR="00E07CE5">
        <w:rPr>
          <w:rFonts w:ascii="Arial" w:hAnsi="Arial" w:cs="Arial"/>
          <w:sz w:val="20"/>
          <w:szCs w:val="20"/>
        </w:rPr>
        <w:t>. Команда учащих</w:t>
      </w:r>
      <w:r w:rsidR="001377F6">
        <w:rPr>
          <w:rFonts w:ascii="Arial" w:hAnsi="Arial" w:cs="Arial"/>
          <w:sz w:val="20"/>
          <w:szCs w:val="20"/>
        </w:rPr>
        <w:t>ся 7</w:t>
      </w:r>
      <w:r w:rsidR="004525F6">
        <w:rPr>
          <w:rFonts w:ascii="Arial" w:hAnsi="Arial" w:cs="Arial"/>
          <w:sz w:val="20"/>
          <w:szCs w:val="20"/>
        </w:rPr>
        <w:t xml:space="preserve"> </w:t>
      </w:r>
      <w:r w:rsidR="0076132D" w:rsidRPr="0076132D">
        <w:rPr>
          <w:rFonts w:ascii="Arial" w:hAnsi="Arial" w:cs="Arial"/>
          <w:sz w:val="20"/>
          <w:szCs w:val="20"/>
        </w:rPr>
        <w:t>класса,</w:t>
      </w:r>
      <w:r w:rsidR="0076132D">
        <w:rPr>
          <w:rFonts w:ascii="Arial" w:hAnsi="Arial" w:cs="Arial"/>
          <w:sz w:val="20"/>
          <w:szCs w:val="20"/>
        </w:rPr>
        <w:t xml:space="preserve"> </w:t>
      </w:r>
      <w:r w:rsidR="00340BF7">
        <w:rPr>
          <w:rFonts w:ascii="Arial" w:hAnsi="Arial" w:cs="Arial"/>
          <w:sz w:val="20"/>
          <w:szCs w:val="20"/>
        </w:rPr>
        <w:t xml:space="preserve">под руководством Герасимовой М.Б. </w:t>
      </w:r>
      <w:r w:rsidR="00E07CE5">
        <w:rPr>
          <w:rFonts w:ascii="Arial" w:hAnsi="Arial" w:cs="Arial"/>
          <w:sz w:val="20"/>
          <w:szCs w:val="20"/>
        </w:rPr>
        <w:t>принимала</w:t>
      </w:r>
      <w:r w:rsidR="004525F6">
        <w:rPr>
          <w:rFonts w:ascii="Arial" w:hAnsi="Arial" w:cs="Arial"/>
          <w:sz w:val="20"/>
          <w:szCs w:val="20"/>
        </w:rPr>
        <w:t xml:space="preserve"> участие в </w:t>
      </w:r>
      <w:r w:rsidR="00340BF7">
        <w:rPr>
          <w:rFonts w:ascii="Arial" w:hAnsi="Arial" w:cs="Arial"/>
          <w:sz w:val="20"/>
          <w:szCs w:val="20"/>
        </w:rPr>
        <w:t>областной конференции исследовательских и проектных работ учащихся «Юное поколение за безопасное движение!»</w:t>
      </w:r>
      <w:r w:rsidR="005F0166">
        <w:rPr>
          <w:rFonts w:ascii="Arial" w:hAnsi="Arial" w:cs="Arial"/>
          <w:sz w:val="20"/>
          <w:szCs w:val="20"/>
        </w:rPr>
        <w:t>, учащиеся 5 класса в областном конкурсе-соревновании «Безопасное колесо»</w:t>
      </w:r>
      <w:r w:rsidR="004525F6">
        <w:rPr>
          <w:rFonts w:ascii="Arial" w:hAnsi="Arial" w:cs="Arial"/>
          <w:noProof/>
          <w:sz w:val="20"/>
          <w:szCs w:val="20"/>
        </w:rPr>
        <w:t>.</w:t>
      </w:r>
    </w:p>
    <w:p w:rsidR="001377F6" w:rsidRPr="005F0166" w:rsidRDefault="00E07CE5" w:rsidP="005F0166">
      <w:pPr>
        <w:spacing w:after="0"/>
        <w:ind w:firstLine="708"/>
        <w:jc w:val="both"/>
        <w:rPr>
          <w:rFonts w:ascii="Arial" w:eastAsia="Times New Roman" w:hAnsi="Arial" w:cs="Arial"/>
          <w:sz w:val="20"/>
          <w:szCs w:val="20"/>
        </w:rPr>
      </w:pPr>
      <w:proofErr w:type="gramStart"/>
      <w:r w:rsidRPr="005F0166">
        <w:rPr>
          <w:rFonts w:ascii="Arial" w:hAnsi="Arial" w:cs="Arial"/>
          <w:noProof/>
          <w:sz w:val="20"/>
          <w:szCs w:val="20"/>
        </w:rPr>
        <w:t>В этом учебном году классы принимали участие в акциях:</w:t>
      </w:r>
      <w:r w:rsidR="001377F6" w:rsidRPr="005F0166">
        <w:rPr>
          <w:rFonts w:ascii="Arial" w:eastAsia="Times New Roman" w:hAnsi="Arial" w:cs="Arial"/>
          <w:b/>
          <w:sz w:val="20"/>
          <w:szCs w:val="20"/>
        </w:rPr>
        <w:t xml:space="preserve"> </w:t>
      </w:r>
      <w:r w:rsidR="001377F6" w:rsidRPr="005F0166">
        <w:rPr>
          <w:rFonts w:ascii="Arial" w:eastAsia="Times New Roman" w:hAnsi="Arial" w:cs="Arial"/>
          <w:sz w:val="20"/>
          <w:szCs w:val="20"/>
        </w:rPr>
        <w:t>август-сентябрь</w:t>
      </w:r>
      <w:r w:rsidR="007457F6">
        <w:rPr>
          <w:rFonts w:ascii="Arial" w:eastAsia="Times New Roman" w:hAnsi="Arial" w:cs="Arial"/>
          <w:sz w:val="20"/>
          <w:szCs w:val="20"/>
        </w:rPr>
        <w:t xml:space="preserve"> 2014</w:t>
      </w:r>
      <w:r w:rsidR="001377F6" w:rsidRPr="005F0166">
        <w:rPr>
          <w:rFonts w:ascii="Arial" w:eastAsia="Times New Roman" w:hAnsi="Arial" w:cs="Arial"/>
          <w:sz w:val="20"/>
          <w:szCs w:val="20"/>
        </w:rPr>
        <w:t xml:space="preserve"> экологический субботник «Зелёная Россия», </w:t>
      </w:r>
      <w:r w:rsidR="00154C5C" w:rsidRPr="005F0166">
        <w:rPr>
          <w:rFonts w:ascii="Arial" w:eastAsia="Times New Roman" w:hAnsi="Arial" w:cs="Arial"/>
          <w:sz w:val="20"/>
          <w:szCs w:val="20"/>
        </w:rPr>
        <w:t>01-29 ноября</w:t>
      </w:r>
      <w:r w:rsidR="007457F6">
        <w:rPr>
          <w:rFonts w:ascii="Arial" w:eastAsia="Times New Roman" w:hAnsi="Arial" w:cs="Arial"/>
          <w:sz w:val="20"/>
          <w:szCs w:val="20"/>
        </w:rPr>
        <w:t xml:space="preserve"> 2014</w:t>
      </w:r>
      <w:r w:rsidR="005F0166">
        <w:rPr>
          <w:rFonts w:ascii="Arial" w:eastAsia="Times New Roman" w:hAnsi="Arial" w:cs="Arial"/>
          <w:sz w:val="20"/>
          <w:szCs w:val="20"/>
        </w:rPr>
        <w:t xml:space="preserve"> </w:t>
      </w:r>
      <w:r w:rsidR="001377F6" w:rsidRPr="005F0166">
        <w:rPr>
          <w:rFonts w:ascii="Arial" w:eastAsia="Times New Roman" w:hAnsi="Arial" w:cs="Arial"/>
          <w:sz w:val="20"/>
          <w:szCs w:val="20"/>
        </w:rPr>
        <w:t>«Спорт - альтернатива пагубным привычкам»</w:t>
      </w:r>
      <w:r w:rsidR="00154C5C" w:rsidRPr="005F0166">
        <w:rPr>
          <w:rFonts w:ascii="Arial" w:eastAsia="Times New Roman" w:hAnsi="Arial" w:cs="Arial"/>
          <w:sz w:val="20"/>
          <w:szCs w:val="20"/>
        </w:rPr>
        <w:t>, 04-12 декабря 2014 акция «Час кода»,</w:t>
      </w:r>
      <w:r w:rsidR="005F0166">
        <w:rPr>
          <w:rFonts w:ascii="Arial" w:eastAsia="Times New Roman" w:hAnsi="Arial" w:cs="Arial"/>
          <w:sz w:val="20"/>
          <w:szCs w:val="20"/>
        </w:rPr>
        <w:t xml:space="preserve"> </w:t>
      </w:r>
      <w:r w:rsidR="007457F6">
        <w:rPr>
          <w:rFonts w:ascii="Arial" w:eastAsia="Times New Roman" w:hAnsi="Arial" w:cs="Arial"/>
          <w:sz w:val="20"/>
          <w:szCs w:val="20"/>
        </w:rPr>
        <w:t xml:space="preserve">23 по 31 января 2015  акция «Засветись!», </w:t>
      </w:r>
      <w:r w:rsidR="00253181" w:rsidRPr="005F0166">
        <w:rPr>
          <w:rFonts w:ascii="Arial" w:hAnsi="Arial" w:cs="Arial"/>
          <w:noProof/>
          <w:sz w:val="20"/>
          <w:szCs w:val="20"/>
        </w:rPr>
        <w:t>с 10 апреля по 10 мая 2014 года в рамках общероссийской акции «Мой паспорт-я гражданин!» в 8-11 классах проведены классные часы</w:t>
      </w:r>
      <w:r w:rsidR="00C6722F" w:rsidRPr="005F0166">
        <w:rPr>
          <w:rFonts w:ascii="Arial" w:hAnsi="Arial" w:cs="Arial"/>
          <w:noProof/>
          <w:sz w:val="20"/>
          <w:szCs w:val="20"/>
        </w:rPr>
        <w:t>,</w:t>
      </w:r>
      <w:r w:rsidR="005F0166" w:rsidRPr="005F0166">
        <w:rPr>
          <w:rFonts w:ascii="Arial" w:hAnsi="Arial" w:cs="Arial"/>
          <w:noProof/>
          <w:sz w:val="20"/>
          <w:szCs w:val="20"/>
        </w:rPr>
        <w:t>22 апреля 2015 акция</w:t>
      </w:r>
      <w:proofErr w:type="gramEnd"/>
      <w:r w:rsidR="005F0166" w:rsidRPr="005F0166">
        <w:rPr>
          <w:rFonts w:ascii="Arial" w:hAnsi="Arial" w:cs="Arial"/>
          <w:noProof/>
          <w:sz w:val="20"/>
          <w:szCs w:val="20"/>
        </w:rPr>
        <w:t xml:space="preserve"> «Геогриевская ленточка», 27 апреля 2015 «Письмо Победы»,</w:t>
      </w:r>
      <w:r w:rsidR="00C6722F" w:rsidRPr="005F0166">
        <w:rPr>
          <w:rFonts w:ascii="Arial" w:hAnsi="Arial" w:cs="Arial"/>
          <w:noProof/>
          <w:sz w:val="20"/>
          <w:szCs w:val="20"/>
        </w:rPr>
        <w:t xml:space="preserve"> с 01</w:t>
      </w:r>
      <w:r w:rsidR="001377F6" w:rsidRPr="005F0166">
        <w:rPr>
          <w:rFonts w:ascii="Arial" w:hAnsi="Arial" w:cs="Arial"/>
          <w:noProof/>
          <w:sz w:val="20"/>
          <w:szCs w:val="20"/>
        </w:rPr>
        <w:t xml:space="preserve"> апреля</w:t>
      </w:r>
      <w:r w:rsidR="00C6722F" w:rsidRPr="005F0166">
        <w:rPr>
          <w:rFonts w:ascii="Arial" w:hAnsi="Arial" w:cs="Arial"/>
          <w:noProof/>
          <w:sz w:val="20"/>
          <w:szCs w:val="20"/>
        </w:rPr>
        <w:t xml:space="preserve"> по</w:t>
      </w:r>
      <w:r w:rsidR="001377F6" w:rsidRPr="005F0166">
        <w:rPr>
          <w:rFonts w:ascii="Arial" w:hAnsi="Arial" w:cs="Arial"/>
          <w:noProof/>
          <w:sz w:val="20"/>
          <w:szCs w:val="20"/>
        </w:rPr>
        <w:t xml:space="preserve"> 20 мая 2015</w:t>
      </w:r>
      <w:r w:rsidR="00C6722F" w:rsidRPr="005F0166">
        <w:rPr>
          <w:rFonts w:ascii="Arial" w:hAnsi="Arial" w:cs="Arial"/>
          <w:noProof/>
          <w:sz w:val="20"/>
          <w:szCs w:val="20"/>
        </w:rPr>
        <w:t xml:space="preserve"> года </w:t>
      </w:r>
      <w:r w:rsidR="001377F6" w:rsidRPr="005F0166">
        <w:rPr>
          <w:rFonts w:ascii="Arial" w:hAnsi="Arial" w:cs="Arial"/>
          <w:sz w:val="20"/>
          <w:szCs w:val="20"/>
        </w:rPr>
        <w:t>«С любовью к России мы делами добрыми едины»</w:t>
      </w:r>
      <w:r w:rsidR="005F0166" w:rsidRPr="005F0166">
        <w:rPr>
          <w:rFonts w:ascii="Arial" w:hAnsi="Arial" w:cs="Arial"/>
          <w:sz w:val="20"/>
          <w:szCs w:val="20"/>
        </w:rPr>
        <w:t>,</w:t>
      </w:r>
      <w:r w:rsidR="007457F6">
        <w:rPr>
          <w:rFonts w:ascii="Arial" w:hAnsi="Arial" w:cs="Arial"/>
          <w:sz w:val="20"/>
          <w:szCs w:val="20"/>
        </w:rPr>
        <w:t xml:space="preserve"> 04-10 мая «</w:t>
      </w:r>
      <w:proofErr w:type="spellStart"/>
      <w:r w:rsidR="007457F6">
        <w:rPr>
          <w:rFonts w:ascii="Arial" w:hAnsi="Arial" w:cs="Arial"/>
          <w:sz w:val="20"/>
          <w:szCs w:val="20"/>
        </w:rPr>
        <w:t>Селфи</w:t>
      </w:r>
      <w:proofErr w:type="spellEnd"/>
      <w:r w:rsidR="007457F6">
        <w:rPr>
          <w:rFonts w:ascii="Arial" w:hAnsi="Arial" w:cs="Arial"/>
          <w:sz w:val="20"/>
          <w:szCs w:val="20"/>
        </w:rPr>
        <w:t xml:space="preserve"> безопасности»,</w:t>
      </w:r>
      <w:r w:rsidR="005F0166" w:rsidRPr="005F0166">
        <w:rPr>
          <w:rFonts w:ascii="Arial" w:hAnsi="Arial" w:cs="Arial"/>
          <w:sz w:val="20"/>
          <w:szCs w:val="20"/>
        </w:rPr>
        <w:t xml:space="preserve"> 5 мая «Часовой у знамени Победы»,</w:t>
      </w:r>
      <w:r w:rsidR="007457F6">
        <w:rPr>
          <w:rFonts w:ascii="Arial" w:hAnsi="Arial" w:cs="Arial"/>
          <w:sz w:val="20"/>
          <w:szCs w:val="20"/>
        </w:rPr>
        <w:t xml:space="preserve"> танцевальный </w:t>
      </w:r>
      <w:proofErr w:type="spellStart"/>
      <w:r w:rsidR="007457F6">
        <w:rPr>
          <w:rFonts w:ascii="Arial" w:hAnsi="Arial" w:cs="Arial"/>
          <w:sz w:val="20"/>
          <w:szCs w:val="20"/>
        </w:rPr>
        <w:t>флешмоб</w:t>
      </w:r>
      <w:proofErr w:type="spellEnd"/>
      <w:r w:rsidR="007457F6">
        <w:rPr>
          <w:rFonts w:ascii="Arial" w:hAnsi="Arial" w:cs="Arial"/>
          <w:sz w:val="20"/>
          <w:szCs w:val="20"/>
        </w:rPr>
        <w:t xml:space="preserve"> «Будь ярким! Стань заметным!»,</w:t>
      </w:r>
      <w:r w:rsidR="005F0166" w:rsidRPr="005F0166">
        <w:rPr>
          <w:rFonts w:ascii="Arial" w:hAnsi="Arial" w:cs="Arial"/>
          <w:sz w:val="20"/>
          <w:szCs w:val="20"/>
        </w:rPr>
        <w:t xml:space="preserve"> 06 мая 2015 </w:t>
      </w:r>
      <w:proofErr w:type="spellStart"/>
      <w:r w:rsidR="005F0166" w:rsidRPr="005F0166">
        <w:rPr>
          <w:rFonts w:ascii="Arial" w:hAnsi="Arial" w:cs="Arial"/>
          <w:sz w:val="20"/>
          <w:szCs w:val="20"/>
        </w:rPr>
        <w:t>флэшмоб</w:t>
      </w:r>
      <w:proofErr w:type="spellEnd"/>
      <w:r w:rsidR="005F0166" w:rsidRPr="005F0166">
        <w:rPr>
          <w:rFonts w:ascii="Arial" w:hAnsi="Arial" w:cs="Arial"/>
          <w:sz w:val="20"/>
          <w:szCs w:val="20"/>
        </w:rPr>
        <w:t xml:space="preserve"> «День Победы», 08 мая акция «Бессмертный полк», «Свеча памяти»</w:t>
      </w:r>
      <w:r w:rsidR="007457F6">
        <w:rPr>
          <w:rFonts w:ascii="Arial" w:hAnsi="Arial" w:cs="Arial"/>
          <w:sz w:val="20"/>
          <w:szCs w:val="20"/>
        </w:rPr>
        <w:t>, 19 мая по 15 июня «Внимание</w:t>
      </w:r>
      <w:r w:rsidR="004738CC">
        <w:rPr>
          <w:rFonts w:ascii="Arial" w:hAnsi="Arial" w:cs="Arial"/>
          <w:sz w:val="20"/>
          <w:szCs w:val="20"/>
        </w:rPr>
        <w:t>,</w:t>
      </w:r>
      <w:r w:rsidR="007457F6">
        <w:rPr>
          <w:rFonts w:ascii="Arial" w:hAnsi="Arial" w:cs="Arial"/>
          <w:sz w:val="20"/>
          <w:szCs w:val="20"/>
        </w:rPr>
        <w:t xml:space="preserve"> дети!»</w:t>
      </w:r>
      <w:r w:rsidR="001377F6" w:rsidRPr="005F0166">
        <w:rPr>
          <w:rFonts w:ascii="Arial" w:hAnsi="Arial" w:cs="Arial"/>
          <w:sz w:val="20"/>
          <w:szCs w:val="20"/>
        </w:rPr>
        <w:t>.</w:t>
      </w:r>
    </w:p>
    <w:p w:rsidR="00B52B84" w:rsidRPr="00B52B84" w:rsidRDefault="00B52B84" w:rsidP="00B52B84">
      <w:pPr>
        <w:spacing w:after="0"/>
        <w:jc w:val="both"/>
        <w:rPr>
          <w:rFonts w:ascii="Arial" w:hAnsi="Arial" w:cs="Arial"/>
          <w:sz w:val="20"/>
          <w:szCs w:val="20"/>
        </w:rPr>
      </w:pPr>
      <w:r>
        <w:rPr>
          <w:rFonts w:ascii="Arial" w:hAnsi="Arial" w:cs="Arial"/>
          <w:sz w:val="20"/>
          <w:szCs w:val="20"/>
        </w:rPr>
        <w:tab/>
      </w:r>
      <w:r w:rsidR="00B12FB9" w:rsidRPr="0087539B">
        <w:rPr>
          <w:rFonts w:ascii="Arial" w:hAnsi="Arial" w:cs="Arial"/>
          <w:sz w:val="20"/>
          <w:szCs w:val="20"/>
        </w:rPr>
        <w:t>Наблюдались некоторые недостатки в работе. Слабый внутришкольный контроль над процессом воспитания в классах, не своеврем</w:t>
      </w:r>
      <w:r>
        <w:rPr>
          <w:rFonts w:ascii="Arial" w:hAnsi="Arial" w:cs="Arial"/>
          <w:sz w:val="20"/>
          <w:szCs w:val="20"/>
        </w:rPr>
        <w:t>енная</w:t>
      </w:r>
      <w:r w:rsidR="009D509C">
        <w:rPr>
          <w:rFonts w:ascii="Arial" w:hAnsi="Arial" w:cs="Arial"/>
          <w:sz w:val="20"/>
          <w:szCs w:val="20"/>
        </w:rPr>
        <w:t>, не полная</w:t>
      </w:r>
      <w:r>
        <w:rPr>
          <w:rFonts w:ascii="Arial" w:hAnsi="Arial" w:cs="Arial"/>
          <w:sz w:val="20"/>
          <w:szCs w:val="20"/>
        </w:rPr>
        <w:t xml:space="preserve"> </w:t>
      </w:r>
      <w:r w:rsidR="009D509C">
        <w:rPr>
          <w:rFonts w:ascii="Arial" w:hAnsi="Arial" w:cs="Arial"/>
          <w:sz w:val="20"/>
          <w:szCs w:val="20"/>
        </w:rPr>
        <w:t>подача информации</w:t>
      </w:r>
      <w:r>
        <w:rPr>
          <w:rFonts w:ascii="Arial" w:hAnsi="Arial" w:cs="Arial"/>
          <w:sz w:val="20"/>
          <w:szCs w:val="20"/>
        </w:rPr>
        <w:t xml:space="preserve"> по результатам мониторинга</w:t>
      </w:r>
      <w:r w:rsidR="007457F6">
        <w:rPr>
          <w:rFonts w:ascii="Arial" w:hAnsi="Arial" w:cs="Arial"/>
          <w:sz w:val="20"/>
          <w:szCs w:val="20"/>
        </w:rPr>
        <w:t xml:space="preserve"> 1 «а», 2 «б»,</w:t>
      </w:r>
      <w:r w:rsidR="00BB3A1B">
        <w:rPr>
          <w:rFonts w:ascii="Arial" w:hAnsi="Arial" w:cs="Arial"/>
          <w:sz w:val="20"/>
          <w:szCs w:val="20"/>
        </w:rPr>
        <w:t>7,</w:t>
      </w:r>
      <w:r w:rsidR="007457F6">
        <w:rPr>
          <w:rFonts w:ascii="Arial" w:hAnsi="Arial" w:cs="Arial"/>
          <w:sz w:val="20"/>
          <w:szCs w:val="20"/>
        </w:rPr>
        <w:t>8 классы,</w:t>
      </w:r>
      <w:r w:rsidR="00B12FB9" w:rsidRPr="0087539B">
        <w:rPr>
          <w:rFonts w:ascii="Arial" w:hAnsi="Arial" w:cs="Arial"/>
          <w:sz w:val="20"/>
          <w:szCs w:val="20"/>
        </w:rPr>
        <w:t xml:space="preserve"> анализу работы, планам работы</w:t>
      </w:r>
      <w:r>
        <w:rPr>
          <w:rFonts w:ascii="Arial" w:hAnsi="Arial" w:cs="Arial"/>
          <w:sz w:val="20"/>
          <w:szCs w:val="20"/>
        </w:rPr>
        <w:t xml:space="preserve">, </w:t>
      </w:r>
      <w:r w:rsidRPr="00B52B84">
        <w:rPr>
          <w:rFonts w:ascii="Arial" w:hAnsi="Arial"/>
        </w:rPr>
        <w:t xml:space="preserve"> </w:t>
      </w:r>
      <w:r w:rsidRPr="00B52B84">
        <w:rPr>
          <w:rFonts w:ascii="Arial" w:hAnsi="Arial" w:cs="Arial"/>
          <w:sz w:val="20"/>
          <w:szCs w:val="20"/>
        </w:rPr>
        <w:t>не все классные руководители уделяют должное внимание  взаимодействию с учителями</w:t>
      </w:r>
      <w:r w:rsidR="004738CC">
        <w:rPr>
          <w:rFonts w:ascii="Arial" w:hAnsi="Arial" w:cs="Arial"/>
          <w:sz w:val="20"/>
          <w:szCs w:val="20"/>
        </w:rPr>
        <w:t xml:space="preserve"> </w:t>
      </w:r>
      <w:proofErr w:type="gramStart"/>
      <w:r w:rsidRPr="00B52B84">
        <w:rPr>
          <w:rFonts w:ascii="Arial" w:hAnsi="Arial" w:cs="Arial"/>
          <w:sz w:val="20"/>
          <w:szCs w:val="20"/>
        </w:rPr>
        <w:t>-п</w:t>
      </w:r>
      <w:proofErr w:type="gramEnd"/>
      <w:r w:rsidRPr="00B52B84">
        <w:rPr>
          <w:rFonts w:ascii="Arial" w:hAnsi="Arial" w:cs="Arial"/>
          <w:sz w:val="20"/>
          <w:szCs w:val="20"/>
        </w:rPr>
        <w:t>редметниками</w:t>
      </w:r>
      <w:r w:rsidR="00BB3A1B">
        <w:rPr>
          <w:rFonts w:ascii="Arial" w:hAnsi="Arial" w:cs="Arial"/>
          <w:sz w:val="20"/>
          <w:szCs w:val="20"/>
        </w:rPr>
        <w:t>.</w:t>
      </w:r>
      <w:r w:rsidR="004738CC">
        <w:rPr>
          <w:rFonts w:ascii="Arial" w:hAnsi="Arial" w:cs="Arial"/>
          <w:sz w:val="20"/>
          <w:szCs w:val="20"/>
        </w:rPr>
        <w:t xml:space="preserve"> </w:t>
      </w:r>
      <w:r w:rsidRPr="00B52B84">
        <w:rPr>
          <w:rFonts w:ascii="Arial" w:hAnsi="Arial"/>
          <w:sz w:val="20"/>
          <w:szCs w:val="20"/>
        </w:rPr>
        <w:t>Не все классные руководители детально проанализировали сферы деятельности классного коллектива: не обратили должного внимания на индивидуальную работу с детьми и</w:t>
      </w:r>
      <w:r w:rsidRPr="00B52B84">
        <w:rPr>
          <w:sz w:val="20"/>
          <w:szCs w:val="20"/>
        </w:rPr>
        <w:t xml:space="preserve"> </w:t>
      </w:r>
      <w:r w:rsidRPr="00B52B84">
        <w:rPr>
          <w:rFonts w:ascii="Arial" w:hAnsi="Arial"/>
          <w:sz w:val="20"/>
          <w:szCs w:val="20"/>
        </w:rPr>
        <w:t>родителями, на взаимоотношения класса и учителей предметников, на психологический микроклимат класса,</w:t>
      </w:r>
      <w:r w:rsidRPr="00AB6B83">
        <w:rPr>
          <w:rFonts w:ascii="Arial" w:hAnsi="Arial"/>
        </w:rPr>
        <w:t xml:space="preserve"> </w:t>
      </w:r>
      <w:r w:rsidRPr="00A810A8">
        <w:rPr>
          <w:rFonts w:ascii="Arial" w:hAnsi="Arial"/>
          <w:sz w:val="20"/>
          <w:szCs w:val="20"/>
        </w:rPr>
        <w:t>на</w:t>
      </w:r>
      <w:r w:rsidRPr="00AB6B83">
        <w:rPr>
          <w:rFonts w:ascii="Arial" w:hAnsi="Arial"/>
        </w:rPr>
        <w:t xml:space="preserve"> </w:t>
      </w:r>
      <w:r w:rsidRPr="00B52B84">
        <w:rPr>
          <w:rFonts w:ascii="Arial" w:hAnsi="Arial"/>
          <w:sz w:val="20"/>
          <w:szCs w:val="20"/>
        </w:rPr>
        <w:t>подготовку и проведение тематических классных часов</w:t>
      </w:r>
      <w:r w:rsidR="00B12FB9" w:rsidRPr="00B52B84">
        <w:rPr>
          <w:rFonts w:ascii="Arial" w:hAnsi="Arial" w:cs="Arial"/>
          <w:sz w:val="20"/>
          <w:szCs w:val="20"/>
        </w:rPr>
        <w:t>.</w:t>
      </w:r>
      <w:r w:rsidR="00B12FB9" w:rsidRPr="0087539B">
        <w:rPr>
          <w:rFonts w:ascii="Arial" w:hAnsi="Arial" w:cs="Arial"/>
          <w:sz w:val="20"/>
          <w:szCs w:val="20"/>
        </w:rPr>
        <w:t xml:space="preserve"> О</w:t>
      </w:r>
      <w:r w:rsidR="009D509C">
        <w:rPr>
          <w:rFonts w:ascii="Arial" w:hAnsi="Arial" w:cs="Arial"/>
          <w:sz w:val="20"/>
          <w:szCs w:val="20"/>
        </w:rPr>
        <w:t>днако</w:t>
      </w:r>
      <w:r w:rsidR="00B12FB9" w:rsidRPr="0087539B">
        <w:rPr>
          <w:rFonts w:ascii="Arial" w:hAnsi="Arial" w:cs="Arial"/>
          <w:sz w:val="20"/>
          <w:szCs w:val="20"/>
        </w:rPr>
        <w:t xml:space="preserve"> заинтересованнос</w:t>
      </w:r>
      <w:r w:rsidR="009D509C">
        <w:rPr>
          <w:rFonts w:ascii="Arial" w:hAnsi="Arial" w:cs="Arial"/>
          <w:sz w:val="20"/>
          <w:szCs w:val="20"/>
        </w:rPr>
        <w:t>ть и желание работать на хорошем</w:t>
      </w:r>
      <w:r w:rsidR="00B12FB9" w:rsidRPr="0087539B">
        <w:rPr>
          <w:rFonts w:ascii="Arial" w:hAnsi="Arial" w:cs="Arial"/>
          <w:sz w:val="20"/>
          <w:szCs w:val="20"/>
        </w:rPr>
        <w:t xml:space="preserve"> профессиональном уровне у </w:t>
      </w:r>
      <w:r w:rsidR="009D509C">
        <w:rPr>
          <w:rFonts w:ascii="Arial" w:hAnsi="Arial" w:cs="Arial"/>
          <w:sz w:val="20"/>
          <w:szCs w:val="20"/>
        </w:rPr>
        <w:t xml:space="preserve">большинства </w:t>
      </w:r>
      <w:r w:rsidR="00B12FB9" w:rsidRPr="0087539B">
        <w:rPr>
          <w:rFonts w:ascii="Arial" w:hAnsi="Arial" w:cs="Arial"/>
          <w:sz w:val="20"/>
          <w:szCs w:val="20"/>
        </w:rPr>
        <w:t>классных руководителей есть</w:t>
      </w:r>
      <w:r w:rsidRPr="00B52B84">
        <w:rPr>
          <w:rFonts w:ascii="Arial" w:hAnsi="Arial" w:cs="Arial"/>
          <w:sz w:val="20"/>
          <w:szCs w:val="20"/>
        </w:rPr>
        <w:t>.</w:t>
      </w:r>
      <w:r w:rsidRPr="00B52B84">
        <w:rPr>
          <w:rFonts w:ascii="Arial" w:hAnsi="Arial"/>
          <w:sz w:val="20"/>
          <w:szCs w:val="20"/>
        </w:rPr>
        <w:t xml:space="preserve"> Профессиональная компетентность классных руководителей в основном соответствует требованиям</w:t>
      </w:r>
      <w:r>
        <w:rPr>
          <w:rFonts w:ascii="Arial" w:hAnsi="Arial"/>
          <w:sz w:val="20"/>
          <w:szCs w:val="20"/>
        </w:rPr>
        <w:t>.</w:t>
      </w:r>
    </w:p>
    <w:p w:rsidR="00B12FB9" w:rsidRPr="00A810A8" w:rsidRDefault="00B12FB9" w:rsidP="00A810A8">
      <w:pPr>
        <w:spacing w:after="0"/>
        <w:jc w:val="both"/>
        <w:rPr>
          <w:rFonts w:ascii="Arial" w:hAnsi="Arial" w:cs="Arial"/>
          <w:color w:val="FF0000"/>
          <w:sz w:val="20"/>
          <w:szCs w:val="20"/>
        </w:rPr>
      </w:pPr>
      <w:r w:rsidRPr="0087539B">
        <w:rPr>
          <w:rFonts w:ascii="Arial" w:hAnsi="Arial" w:cs="Arial"/>
          <w:sz w:val="20"/>
          <w:szCs w:val="20"/>
        </w:rPr>
        <w:t xml:space="preserve"> </w:t>
      </w:r>
    </w:p>
    <w:p w:rsidR="00B12FB9" w:rsidRPr="0087539B" w:rsidRDefault="00B12FB9" w:rsidP="00B12FB9">
      <w:pPr>
        <w:jc w:val="both"/>
        <w:rPr>
          <w:rFonts w:ascii="Arial" w:hAnsi="Arial" w:cs="Arial"/>
          <w:sz w:val="20"/>
          <w:szCs w:val="20"/>
        </w:rPr>
      </w:pPr>
      <w:r w:rsidRPr="0087539B">
        <w:rPr>
          <w:rFonts w:ascii="Arial" w:hAnsi="Arial" w:cs="Arial"/>
          <w:b/>
          <w:sz w:val="20"/>
          <w:szCs w:val="20"/>
        </w:rPr>
        <w:t>4.Работа с родителями</w:t>
      </w:r>
      <w:r w:rsidRPr="0087539B">
        <w:rPr>
          <w:rFonts w:ascii="Arial" w:hAnsi="Arial" w:cs="Arial"/>
          <w:sz w:val="20"/>
          <w:szCs w:val="20"/>
        </w:rPr>
        <w:t>.</w:t>
      </w:r>
    </w:p>
    <w:p w:rsidR="00B12FB9" w:rsidRPr="0087539B" w:rsidRDefault="00B12FB9" w:rsidP="00B12FB9">
      <w:pPr>
        <w:spacing w:after="0"/>
        <w:jc w:val="both"/>
        <w:rPr>
          <w:rFonts w:ascii="Arial" w:hAnsi="Arial" w:cs="Arial"/>
          <w:sz w:val="20"/>
          <w:szCs w:val="20"/>
        </w:rPr>
      </w:pPr>
      <w:r w:rsidRPr="0087539B">
        <w:rPr>
          <w:rFonts w:ascii="Arial" w:hAnsi="Arial" w:cs="Arial"/>
          <w:sz w:val="20"/>
          <w:szCs w:val="20"/>
        </w:rPr>
        <w:tab/>
        <w:t>Залогом успешной воспитательной деятельности с учащимися является сотрудничество школы с родителями, ведь семья оказывает значительное влияние на процесс развития и формирования личности ребенка. А, следовательно, сделать родителей актив</w:t>
      </w:r>
      <w:r w:rsidR="00B5318C">
        <w:rPr>
          <w:rFonts w:ascii="Arial" w:hAnsi="Arial" w:cs="Arial"/>
          <w:sz w:val="20"/>
          <w:szCs w:val="20"/>
        </w:rPr>
        <w:t>ными участниками образовательного</w:t>
      </w:r>
      <w:r w:rsidRPr="0087539B">
        <w:rPr>
          <w:rFonts w:ascii="Arial" w:hAnsi="Arial" w:cs="Arial"/>
          <w:sz w:val="20"/>
          <w:szCs w:val="20"/>
        </w:rPr>
        <w:t xml:space="preserve"> процесса – это важная и ответственная задача. Связующим звеном между семьёй и школой является классный руководитель, который осуществляет </w:t>
      </w:r>
      <w:r w:rsidR="00B5318C">
        <w:rPr>
          <w:rFonts w:ascii="Arial" w:hAnsi="Arial" w:cs="Arial"/>
          <w:sz w:val="20"/>
          <w:szCs w:val="20"/>
        </w:rPr>
        <w:t>работу по направлениям</w:t>
      </w:r>
      <w:r w:rsidRPr="0087539B">
        <w:rPr>
          <w:rFonts w:ascii="Arial" w:hAnsi="Arial" w:cs="Arial"/>
          <w:sz w:val="20"/>
          <w:szCs w:val="20"/>
        </w:rPr>
        <w:t>:</w:t>
      </w:r>
    </w:p>
    <w:p w:rsidR="00B12FB9" w:rsidRPr="0087539B" w:rsidRDefault="00B12FB9" w:rsidP="00B12FB9">
      <w:pPr>
        <w:spacing w:after="0"/>
        <w:jc w:val="both"/>
        <w:rPr>
          <w:rFonts w:ascii="Arial" w:hAnsi="Arial" w:cs="Arial"/>
          <w:sz w:val="20"/>
          <w:szCs w:val="20"/>
        </w:rPr>
      </w:pPr>
      <w:r w:rsidRPr="0087539B">
        <w:rPr>
          <w:rFonts w:ascii="Arial" w:hAnsi="Arial" w:cs="Arial"/>
          <w:sz w:val="20"/>
          <w:szCs w:val="20"/>
        </w:rPr>
        <w:t>1.Изучение семей.</w:t>
      </w:r>
    </w:p>
    <w:p w:rsidR="00B12FB9" w:rsidRPr="0087539B" w:rsidRDefault="00B12FB9" w:rsidP="00B12FB9">
      <w:pPr>
        <w:spacing w:after="0"/>
        <w:jc w:val="both"/>
        <w:rPr>
          <w:rFonts w:ascii="Arial" w:hAnsi="Arial" w:cs="Arial"/>
          <w:sz w:val="20"/>
          <w:szCs w:val="20"/>
        </w:rPr>
      </w:pPr>
      <w:r w:rsidRPr="0087539B">
        <w:rPr>
          <w:rFonts w:ascii="Arial" w:hAnsi="Arial" w:cs="Arial"/>
          <w:sz w:val="20"/>
          <w:szCs w:val="20"/>
        </w:rPr>
        <w:lastRenderedPageBreak/>
        <w:t>2.Педагогическое просвещение родителей.</w:t>
      </w:r>
    </w:p>
    <w:p w:rsidR="00B12FB9" w:rsidRPr="0087539B" w:rsidRDefault="00B12FB9" w:rsidP="00B12FB9">
      <w:pPr>
        <w:spacing w:after="0"/>
        <w:jc w:val="both"/>
        <w:rPr>
          <w:rFonts w:ascii="Arial" w:hAnsi="Arial" w:cs="Arial"/>
          <w:sz w:val="20"/>
          <w:szCs w:val="20"/>
        </w:rPr>
      </w:pPr>
      <w:r w:rsidRPr="0087539B">
        <w:rPr>
          <w:rFonts w:ascii="Arial" w:hAnsi="Arial" w:cs="Arial"/>
          <w:sz w:val="20"/>
          <w:szCs w:val="20"/>
        </w:rPr>
        <w:t>3.Обеспечение участия родителей в подготовке и проведении дел в классе.</w:t>
      </w:r>
    </w:p>
    <w:p w:rsidR="00B12FB9" w:rsidRPr="0087539B" w:rsidRDefault="00B12FB9" w:rsidP="00B12FB9">
      <w:pPr>
        <w:spacing w:after="0"/>
        <w:jc w:val="both"/>
        <w:rPr>
          <w:rFonts w:ascii="Arial" w:hAnsi="Arial" w:cs="Arial"/>
          <w:sz w:val="20"/>
          <w:szCs w:val="20"/>
        </w:rPr>
      </w:pPr>
      <w:r w:rsidRPr="0087539B">
        <w:rPr>
          <w:rFonts w:ascii="Arial" w:hAnsi="Arial" w:cs="Arial"/>
          <w:sz w:val="20"/>
          <w:szCs w:val="20"/>
        </w:rPr>
        <w:t>4.Педагогическое руководство де</w:t>
      </w:r>
      <w:r w:rsidR="00B5318C">
        <w:rPr>
          <w:rFonts w:ascii="Arial" w:hAnsi="Arial" w:cs="Arial"/>
          <w:sz w:val="20"/>
          <w:szCs w:val="20"/>
        </w:rPr>
        <w:t>ятельностью родительского комитета</w:t>
      </w:r>
      <w:r w:rsidRPr="0087539B">
        <w:rPr>
          <w:rFonts w:ascii="Arial" w:hAnsi="Arial" w:cs="Arial"/>
          <w:sz w:val="20"/>
          <w:szCs w:val="20"/>
        </w:rPr>
        <w:t xml:space="preserve"> в классе.</w:t>
      </w:r>
    </w:p>
    <w:p w:rsidR="00B12FB9" w:rsidRPr="0087539B" w:rsidRDefault="00B12FB9" w:rsidP="00B12FB9">
      <w:pPr>
        <w:spacing w:after="0"/>
        <w:jc w:val="both"/>
        <w:rPr>
          <w:rFonts w:ascii="Arial" w:hAnsi="Arial" w:cs="Arial"/>
          <w:sz w:val="20"/>
          <w:szCs w:val="20"/>
        </w:rPr>
      </w:pPr>
      <w:r w:rsidRPr="0087539B">
        <w:rPr>
          <w:rFonts w:ascii="Arial" w:hAnsi="Arial" w:cs="Arial"/>
          <w:sz w:val="20"/>
          <w:szCs w:val="20"/>
        </w:rPr>
        <w:t>5.Индивидуальная работа с родителями.</w:t>
      </w:r>
    </w:p>
    <w:p w:rsidR="00B12FB9" w:rsidRPr="00AA102C" w:rsidRDefault="00B12FB9" w:rsidP="00B12FB9">
      <w:pPr>
        <w:spacing w:after="0"/>
        <w:jc w:val="both"/>
        <w:rPr>
          <w:rFonts w:ascii="Arial" w:hAnsi="Arial" w:cs="Arial"/>
          <w:sz w:val="20"/>
          <w:szCs w:val="20"/>
        </w:rPr>
      </w:pPr>
      <w:r w:rsidRPr="0087539B">
        <w:rPr>
          <w:rFonts w:ascii="Arial" w:hAnsi="Arial" w:cs="Arial"/>
          <w:sz w:val="20"/>
          <w:szCs w:val="20"/>
        </w:rPr>
        <w:t>6.Информирование родителей о ходе и результатах обучения, воспитания и развития ребёнка.</w:t>
      </w:r>
    </w:p>
    <w:p w:rsidR="00C75C11" w:rsidRPr="0099254A" w:rsidRDefault="00C75C11" w:rsidP="00B12FB9">
      <w:pPr>
        <w:tabs>
          <w:tab w:val="left" w:pos="0"/>
        </w:tabs>
        <w:jc w:val="center"/>
        <w:rPr>
          <w:rFonts w:ascii="Times New Roman" w:hAnsi="Times New Roman"/>
          <w:b/>
          <w:sz w:val="28"/>
          <w:szCs w:val="28"/>
        </w:rPr>
      </w:pPr>
    </w:p>
    <w:p w:rsidR="00B12FB9" w:rsidRPr="000E0E73" w:rsidRDefault="00B12FB9" w:rsidP="00B12FB9">
      <w:pPr>
        <w:tabs>
          <w:tab w:val="left" w:pos="0"/>
        </w:tabs>
        <w:jc w:val="center"/>
        <w:rPr>
          <w:rFonts w:ascii="Times New Roman" w:hAnsi="Times New Roman"/>
          <w:b/>
          <w:sz w:val="28"/>
          <w:szCs w:val="28"/>
        </w:rPr>
      </w:pPr>
      <w:r w:rsidRPr="000E0E73">
        <w:rPr>
          <w:rFonts w:ascii="Times New Roman" w:hAnsi="Times New Roman"/>
          <w:b/>
          <w:sz w:val="28"/>
          <w:szCs w:val="28"/>
        </w:rPr>
        <w:t xml:space="preserve">Схема взаимодействия семьи и школы </w:t>
      </w:r>
    </w:p>
    <w:p w:rsidR="00B12FB9" w:rsidRPr="00302251" w:rsidRDefault="00757ADD" w:rsidP="00B12FB9">
      <w:pPr>
        <w:tabs>
          <w:tab w:val="left" w:pos="0"/>
        </w:tabs>
        <w:jc w:val="center"/>
        <w:rPr>
          <w:rFonts w:ascii="Times New Roman" w:hAnsi="Times New Roman"/>
          <w:sz w:val="28"/>
          <w:szCs w:val="28"/>
        </w:rPr>
      </w:pPr>
      <w:r>
        <w:rPr>
          <w:rFonts w:ascii="Times New Roman" w:hAnsi="Times New Roman"/>
          <w:noProof/>
          <w:sz w:val="28"/>
          <w:szCs w:val="28"/>
        </w:rPr>
        <w:pict>
          <v:rect id="_x0000_s1145" style="position:absolute;left:0;text-align:left;margin-left:175pt;margin-top:11.9pt;width:305.75pt;height:108.7pt;z-index:251704320">
            <v:shadow on="t" opacity=".5" offset="4pt,4pt" offset2="-4pt,-4pt"/>
            <v:textbox style="mso-next-textbox:#_x0000_s1145">
              <w:txbxContent>
                <w:p w:rsidR="0038073B" w:rsidRPr="000E0E73" w:rsidRDefault="0038073B" w:rsidP="00B12FB9">
                  <w:pPr>
                    <w:numPr>
                      <w:ilvl w:val="0"/>
                      <w:numId w:val="3"/>
                    </w:numPr>
                    <w:tabs>
                      <w:tab w:val="clear" w:pos="720"/>
                      <w:tab w:val="num" w:pos="180"/>
                    </w:tabs>
                    <w:spacing w:after="0" w:line="240" w:lineRule="auto"/>
                    <w:ind w:left="180" w:hanging="180"/>
                    <w:rPr>
                      <w:rFonts w:ascii="Times New Roman" w:hAnsi="Times New Roman"/>
                      <w:sz w:val="24"/>
                      <w:szCs w:val="24"/>
                    </w:rPr>
                  </w:pPr>
                  <w:r w:rsidRPr="000E0E73">
                    <w:rPr>
                      <w:rFonts w:ascii="Times New Roman" w:hAnsi="Times New Roman"/>
                      <w:sz w:val="24"/>
                      <w:szCs w:val="24"/>
                    </w:rPr>
                    <w:t>родит</w:t>
                  </w:r>
                  <w:r>
                    <w:rPr>
                      <w:rFonts w:ascii="Times New Roman" w:hAnsi="Times New Roman"/>
                      <w:sz w:val="24"/>
                      <w:szCs w:val="24"/>
                    </w:rPr>
                    <w:t>ельские лектории</w:t>
                  </w:r>
                  <w:r w:rsidRPr="000E0E73">
                    <w:rPr>
                      <w:rFonts w:ascii="Times New Roman" w:hAnsi="Times New Roman"/>
                      <w:sz w:val="24"/>
                      <w:szCs w:val="24"/>
                    </w:rPr>
                    <w:t>;</w:t>
                  </w:r>
                </w:p>
                <w:p w:rsidR="0038073B" w:rsidRPr="000E0E73" w:rsidRDefault="0038073B" w:rsidP="00B12FB9">
                  <w:pPr>
                    <w:numPr>
                      <w:ilvl w:val="0"/>
                      <w:numId w:val="3"/>
                    </w:numPr>
                    <w:tabs>
                      <w:tab w:val="clear" w:pos="720"/>
                      <w:tab w:val="num" w:pos="180"/>
                    </w:tabs>
                    <w:spacing w:after="0" w:line="240" w:lineRule="auto"/>
                    <w:ind w:left="180" w:hanging="180"/>
                    <w:rPr>
                      <w:rFonts w:ascii="Times New Roman" w:hAnsi="Times New Roman"/>
                      <w:sz w:val="24"/>
                      <w:szCs w:val="24"/>
                    </w:rPr>
                  </w:pPr>
                  <w:r w:rsidRPr="000E0E73">
                    <w:rPr>
                      <w:rFonts w:ascii="Times New Roman" w:hAnsi="Times New Roman"/>
                      <w:sz w:val="24"/>
                      <w:szCs w:val="24"/>
                    </w:rPr>
                    <w:t>конференции;</w:t>
                  </w:r>
                </w:p>
                <w:p w:rsidR="0038073B" w:rsidRPr="000E0E73" w:rsidRDefault="0038073B" w:rsidP="00B12FB9">
                  <w:pPr>
                    <w:numPr>
                      <w:ilvl w:val="0"/>
                      <w:numId w:val="3"/>
                    </w:numPr>
                    <w:tabs>
                      <w:tab w:val="clear" w:pos="720"/>
                      <w:tab w:val="num" w:pos="180"/>
                    </w:tabs>
                    <w:spacing w:after="0" w:line="240" w:lineRule="auto"/>
                    <w:ind w:left="180" w:hanging="180"/>
                    <w:rPr>
                      <w:rFonts w:ascii="Times New Roman" w:hAnsi="Times New Roman"/>
                      <w:sz w:val="24"/>
                      <w:szCs w:val="24"/>
                    </w:rPr>
                  </w:pPr>
                  <w:r w:rsidRPr="000E0E73">
                    <w:rPr>
                      <w:rFonts w:ascii="Times New Roman" w:hAnsi="Times New Roman"/>
                      <w:sz w:val="24"/>
                      <w:szCs w:val="24"/>
                    </w:rPr>
                    <w:t>открытые уроки и внеклассные дела;</w:t>
                  </w:r>
                </w:p>
                <w:p w:rsidR="0038073B" w:rsidRPr="000E0E73" w:rsidRDefault="0038073B" w:rsidP="00B12FB9">
                  <w:pPr>
                    <w:numPr>
                      <w:ilvl w:val="0"/>
                      <w:numId w:val="3"/>
                    </w:numPr>
                    <w:tabs>
                      <w:tab w:val="clear" w:pos="720"/>
                      <w:tab w:val="num" w:pos="180"/>
                    </w:tabs>
                    <w:spacing w:after="0" w:line="240" w:lineRule="auto"/>
                    <w:ind w:left="180" w:hanging="180"/>
                    <w:rPr>
                      <w:rFonts w:ascii="Times New Roman" w:hAnsi="Times New Roman"/>
                      <w:sz w:val="24"/>
                      <w:szCs w:val="24"/>
                    </w:rPr>
                  </w:pPr>
                  <w:r w:rsidRPr="000E0E73">
                    <w:rPr>
                      <w:rFonts w:ascii="Times New Roman" w:hAnsi="Times New Roman"/>
                      <w:sz w:val="24"/>
                      <w:szCs w:val="24"/>
                    </w:rPr>
                    <w:t>индивидуальные тематические консультации;</w:t>
                  </w:r>
                </w:p>
                <w:p w:rsidR="0038073B" w:rsidRPr="000E0E73" w:rsidRDefault="0038073B" w:rsidP="00B12FB9">
                  <w:pPr>
                    <w:numPr>
                      <w:ilvl w:val="0"/>
                      <w:numId w:val="3"/>
                    </w:numPr>
                    <w:tabs>
                      <w:tab w:val="clear" w:pos="720"/>
                      <w:tab w:val="num" w:pos="180"/>
                    </w:tabs>
                    <w:spacing w:after="0" w:line="240" w:lineRule="auto"/>
                    <w:ind w:left="180" w:hanging="180"/>
                    <w:rPr>
                      <w:rFonts w:ascii="Times New Roman" w:hAnsi="Times New Roman"/>
                      <w:sz w:val="24"/>
                      <w:szCs w:val="24"/>
                    </w:rPr>
                  </w:pPr>
                  <w:r w:rsidRPr="000E0E73">
                    <w:rPr>
                      <w:rFonts w:ascii="Times New Roman" w:hAnsi="Times New Roman"/>
                      <w:sz w:val="24"/>
                      <w:szCs w:val="24"/>
                    </w:rPr>
                    <w:t>родительские собрания;</w:t>
                  </w:r>
                </w:p>
                <w:p w:rsidR="0038073B" w:rsidRPr="000E0E73" w:rsidRDefault="0038073B" w:rsidP="00B12FB9">
                  <w:pPr>
                    <w:numPr>
                      <w:ilvl w:val="0"/>
                      <w:numId w:val="3"/>
                    </w:numPr>
                    <w:tabs>
                      <w:tab w:val="clear" w:pos="720"/>
                      <w:tab w:val="num" w:pos="180"/>
                    </w:tabs>
                    <w:spacing w:after="0" w:line="240" w:lineRule="auto"/>
                    <w:ind w:left="180" w:hanging="180"/>
                    <w:rPr>
                      <w:rFonts w:ascii="Times New Roman" w:hAnsi="Times New Roman"/>
                      <w:sz w:val="24"/>
                      <w:szCs w:val="24"/>
                    </w:rPr>
                  </w:pPr>
                  <w:r w:rsidRPr="000E0E73">
                    <w:rPr>
                      <w:rFonts w:ascii="Times New Roman" w:hAnsi="Times New Roman"/>
                      <w:sz w:val="24"/>
                      <w:szCs w:val="24"/>
                    </w:rPr>
                    <w:t>консультации психолога, социального педагога;</w:t>
                  </w:r>
                </w:p>
                <w:p w:rsidR="0038073B" w:rsidRPr="000E0E73" w:rsidRDefault="0038073B" w:rsidP="00B12FB9">
                  <w:pPr>
                    <w:numPr>
                      <w:ilvl w:val="0"/>
                      <w:numId w:val="3"/>
                    </w:numPr>
                    <w:tabs>
                      <w:tab w:val="clear" w:pos="720"/>
                      <w:tab w:val="num" w:pos="180"/>
                    </w:tabs>
                    <w:spacing w:after="0" w:line="240" w:lineRule="auto"/>
                    <w:ind w:left="180" w:hanging="180"/>
                    <w:rPr>
                      <w:rFonts w:ascii="Times New Roman" w:hAnsi="Times New Roman"/>
                      <w:sz w:val="24"/>
                      <w:szCs w:val="24"/>
                    </w:rPr>
                  </w:pPr>
                  <w:r w:rsidRPr="000E0E73">
                    <w:rPr>
                      <w:rFonts w:ascii="Times New Roman" w:hAnsi="Times New Roman"/>
                      <w:sz w:val="24"/>
                      <w:szCs w:val="24"/>
                    </w:rPr>
                    <w:t>семинары, практикумы</w:t>
                  </w:r>
                </w:p>
              </w:txbxContent>
            </v:textbox>
          </v:rect>
        </w:pict>
      </w:r>
      <w:r>
        <w:rPr>
          <w:rFonts w:ascii="Times New Roman" w:hAnsi="Times New Roman"/>
          <w:noProof/>
          <w:sz w:val="28"/>
          <w:szCs w:val="28"/>
        </w:rPr>
        <w:pict>
          <v:rect id="_x0000_s1144" style="position:absolute;left:0;text-align:left;margin-left:18pt;margin-top:11.9pt;width:122pt;height:94.95pt;z-index:251703296">
            <v:shadow on="t" opacity=".5" offset="4pt,4pt" offset2="-4pt,-4pt"/>
            <v:textbox style="mso-next-textbox:#_x0000_s1144">
              <w:txbxContent>
                <w:p w:rsidR="0038073B" w:rsidRPr="000E0E73" w:rsidRDefault="0038073B" w:rsidP="00B12FB9">
                  <w:pPr>
                    <w:jc w:val="center"/>
                    <w:rPr>
                      <w:rFonts w:ascii="Times New Roman" w:hAnsi="Times New Roman"/>
                      <w:sz w:val="24"/>
                      <w:szCs w:val="24"/>
                    </w:rPr>
                  </w:pPr>
                  <w:r w:rsidRPr="000E0E73">
                    <w:rPr>
                      <w:rFonts w:ascii="Times New Roman" w:hAnsi="Times New Roman"/>
                      <w:sz w:val="24"/>
                      <w:szCs w:val="24"/>
                    </w:rPr>
                    <w:t xml:space="preserve">Повышение </w:t>
                  </w:r>
                  <w:proofErr w:type="spellStart"/>
                  <w:r w:rsidRPr="000E0E73">
                    <w:rPr>
                      <w:rFonts w:ascii="Times New Roman" w:hAnsi="Times New Roman"/>
                      <w:sz w:val="24"/>
                      <w:szCs w:val="24"/>
                    </w:rPr>
                    <w:t>психолого-педагоги-ческих</w:t>
                  </w:r>
                  <w:proofErr w:type="spellEnd"/>
                  <w:r w:rsidRPr="000E0E73">
                    <w:rPr>
                      <w:rFonts w:ascii="Times New Roman" w:hAnsi="Times New Roman"/>
                      <w:sz w:val="24"/>
                      <w:szCs w:val="24"/>
                    </w:rPr>
                    <w:t xml:space="preserve"> знаний родителей</w:t>
                  </w:r>
                </w:p>
              </w:txbxContent>
            </v:textbox>
          </v:rect>
        </w:pict>
      </w:r>
    </w:p>
    <w:p w:rsidR="00B12FB9" w:rsidRPr="00302251" w:rsidRDefault="00757ADD" w:rsidP="00B12FB9">
      <w:pPr>
        <w:rPr>
          <w:rFonts w:ascii="Times New Roman" w:hAnsi="Times New Roman"/>
          <w:sz w:val="28"/>
          <w:szCs w:val="28"/>
        </w:rPr>
      </w:pPr>
      <w:r>
        <w:rPr>
          <w:rFonts w:ascii="Times New Roman" w:hAnsi="Times New Roman"/>
          <w:noProof/>
          <w:sz w:val="28"/>
          <w:szCs w:val="28"/>
        </w:rPr>
        <w:pict>
          <v:line id="_x0000_s1152" style="position:absolute;z-index:251711488" from="140pt,18.35pt" to="175pt,18.35pt">
            <v:stroke endarrow="classic"/>
          </v:line>
        </w:pict>
      </w:r>
    </w:p>
    <w:p w:rsidR="00B12FB9" w:rsidRPr="00302251" w:rsidRDefault="00B12FB9" w:rsidP="00B12FB9">
      <w:pPr>
        <w:rPr>
          <w:rFonts w:ascii="Times New Roman" w:hAnsi="Times New Roman"/>
          <w:sz w:val="28"/>
          <w:szCs w:val="28"/>
        </w:rPr>
      </w:pPr>
    </w:p>
    <w:p w:rsidR="00B12FB9" w:rsidRPr="00302251" w:rsidRDefault="00757ADD" w:rsidP="00B12FB9">
      <w:pPr>
        <w:rPr>
          <w:rFonts w:ascii="Times New Roman" w:hAnsi="Times New Roman"/>
          <w:sz w:val="28"/>
          <w:szCs w:val="28"/>
        </w:rPr>
      </w:pPr>
      <w:r>
        <w:rPr>
          <w:rFonts w:ascii="Times New Roman" w:hAnsi="Times New Roman"/>
          <w:noProof/>
          <w:sz w:val="28"/>
          <w:szCs w:val="28"/>
        </w:rPr>
        <w:pict>
          <v:line id="_x0000_s1150" style="position:absolute;z-index:251709440" from="81pt,21.3pt" to="81pt,64.95pt"/>
        </w:pict>
      </w:r>
    </w:p>
    <w:p w:rsidR="00B12FB9" w:rsidRPr="00302251" w:rsidRDefault="00B12FB9" w:rsidP="00B12FB9">
      <w:pPr>
        <w:rPr>
          <w:rFonts w:ascii="Times New Roman" w:hAnsi="Times New Roman"/>
          <w:sz w:val="28"/>
          <w:szCs w:val="28"/>
        </w:rPr>
      </w:pPr>
    </w:p>
    <w:p w:rsidR="00B12FB9" w:rsidRPr="00302251" w:rsidRDefault="00757ADD" w:rsidP="00B12FB9">
      <w:pPr>
        <w:rPr>
          <w:rFonts w:ascii="Times New Roman" w:hAnsi="Times New Roman"/>
          <w:sz w:val="28"/>
          <w:szCs w:val="28"/>
        </w:rPr>
      </w:pPr>
      <w:r>
        <w:rPr>
          <w:rFonts w:ascii="Times New Roman" w:hAnsi="Times New Roman"/>
          <w:noProof/>
          <w:sz w:val="28"/>
          <w:szCs w:val="28"/>
        </w:rPr>
        <w:pict>
          <v:rect id="_x0000_s1146" style="position:absolute;margin-left:18pt;margin-top:7.95pt;width:131pt;height:87.3pt;z-index:251705344">
            <v:shadow on="t" opacity=".5" offset="4pt,4pt" offset2="-4pt,-4pt"/>
            <v:textbox style="mso-next-textbox:#_x0000_s1146">
              <w:txbxContent>
                <w:p w:rsidR="0038073B" w:rsidRPr="000E0E73" w:rsidRDefault="0038073B" w:rsidP="00B12FB9">
                  <w:pPr>
                    <w:jc w:val="center"/>
                    <w:rPr>
                      <w:rFonts w:ascii="Times New Roman" w:hAnsi="Times New Roman"/>
                      <w:sz w:val="24"/>
                      <w:szCs w:val="24"/>
                    </w:rPr>
                  </w:pPr>
                  <w:r w:rsidRPr="000E0E73">
                    <w:rPr>
                      <w:rFonts w:ascii="Times New Roman" w:hAnsi="Times New Roman"/>
                      <w:sz w:val="24"/>
                      <w:szCs w:val="24"/>
                    </w:rPr>
                    <w:t>Вовлечение родителей и общественности в воспитательный процесс</w:t>
                  </w:r>
                </w:p>
              </w:txbxContent>
            </v:textbox>
          </v:rect>
        </w:pict>
      </w:r>
      <w:r>
        <w:rPr>
          <w:rFonts w:ascii="Times New Roman" w:hAnsi="Times New Roman"/>
          <w:noProof/>
          <w:sz w:val="28"/>
          <w:szCs w:val="28"/>
        </w:rPr>
        <w:pict>
          <v:rect id="_x0000_s1147" style="position:absolute;margin-left:175pt;margin-top:13pt;width:311pt;height:80.3pt;z-index:251706368">
            <v:shadow on="t" opacity=".5" offset="4pt,4pt" offset2="-4pt,-4pt"/>
            <v:textbox style="mso-next-textbox:#_x0000_s1147">
              <w:txbxContent>
                <w:p w:rsidR="0038073B" w:rsidRPr="000E0E73" w:rsidRDefault="0038073B" w:rsidP="00B12FB9">
                  <w:pPr>
                    <w:numPr>
                      <w:ilvl w:val="0"/>
                      <w:numId w:val="3"/>
                    </w:numPr>
                    <w:tabs>
                      <w:tab w:val="clear" w:pos="720"/>
                      <w:tab w:val="num" w:pos="180"/>
                    </w:tabs>
                    <w:spacing w:after="0" w:line="240" w:lineRule="auto"/>
                    <w:ind w:left="180" w:hanging="180"/>
                    <w:rPr>
                      <w:rFonts w:ascii="Times New Roman" w:hAnsi="Times New Roman"/>
                      <w:sz w:val="24"/>
                      <w:szCs w:val="24"/>
                    </w:rPr>
                  </w:pPr>
                  <w:r w:rsidRPr="000E0E73">
                    <w:rPr>
                      <w:rFonts w:ascii="Times New Roman" w:hAnsi="Times New Roman"/>
                      <w:sz w:val="24"/>
                      <w:szCs w:val="24"/>
                    </w:rPr>
                    <w:t>совместные творческие дела (школа, класс);</w:t>
                  </w:r>
                </w:p>
                <w:p w:rsidR="0038073B" w:rsidRPr="000E0E73" w:rsidRDefault="0038073B" w:rsidP="00B12FB9">
                  <w:pPr>
                    <w:numPr>
                      <w:ilvl w:val="0"/>
                      <w:numId w:val="3"/>
                    </w:numPr>
                    <w:tabs>
                      <w:tab w:val="clear" w:pos="720"/>
                      <w:tab w:val="num" w:pos="180"/>
                    </w:tabs>
                    <w:spacing w:after="0" w:line="240" w:lineRule="auto"/>
                    <w:ind w:left="180" w:hanging="180"/>
                    <w:rPr>
                      <w:rFonts w:ascii="Times New Roman" w:hAnsi="Times New Roman"/>
                      <w:sz w:val="24"/>
                      <w:szCs w:val="24"/>
                    </w:rPr>
                  </w:pPr>
                  <w:r w:rsidRPr="000E0E73">
                    <w:rPr>
                      <w:rFonts w:ascii="Times New Roman" w:hAnsi="Times New Roman"/>
                      <w:sz w:val="24"/>
                      <w:szCs w:val="24"/>
                    </w:rPr>
                    <w:t>помощь в укреплении материально-технической базы;</w:t>
                  </w:r>
                </w:p>
                <w:p w:rsidR="0038073B" w:rsidRPr="000E0E73" w:rsidRDefault="0038073B" w:rsidP="00B12FB9">
                  <w:pPr>
                    <w:numPr>
                      <w:ilvl w:val="0"/>
                      <w:numId w:val="3"/>
                    </w:numPr>
                    <w:tabs>
                      <w:tab w:val="clear" w:pos="720"/>
                      <w:tab w:val="num" w:pos="180"/>
                    </w:tabs>
                    <w:spacing w:after="0" w:line="240" w:lineRule="auto"/>
                    <w:ind w:left="180" w:hanging="180"/>
                    <w:rPr>
                      <w:rFonts w:ascii="Times New Roman" w:hAnsi="Times New Roman"/>
                      <w:sz w:val="24"/>
                      <w:szCs w:val="24"/>
                    </w:rPr>
                  </w:pPr>
                  <w:r w:rsidRPr="000E0E73">
                    <w:rPr>
                      <w:rFonts w:ascii="Times New Roman" w:hAnsi="Times New Roman"/>
                      <w:sz w:val="24"/>
                      <w:szCs w:val="24"/>
                    </w:rPr>
                    <w:t>совместные с детьми родительские собрания;</w:t>
                  </w:r>
                </w:p>
                <w:p w:rsidR="0038073B" w:rsidRPr="000E0E73" w:rsidRDefault="0038073B" w:rsidP="00B12FB9">
                  <w:pPr>
                    <w:numPr>
                      <w:ilvl w:val="0"/>
                      <w:numId w:val="3"/>
                    </w:numPr>
                    <w:tabs>
                      <w:tab w:val="clear" w:pos="720"/>
                      <w:tab w:val="num" w:pos="180"/>
                    </w:tabs>
                    <w:spacing w:after="0" w:line="240" w:lineRule="auto"/>
                    <w:ind w:left="180" w:hanging="180"/>
                    <w:rPr>
                      <w:rFonts w:ascii="Times New Roman" w:hAnsi="Times New Roman"/>
                      <w:sz w:val="24"/>
                      <w:szCs w:val="24"/>
                    </w:rPr>
                  </w:pPr>
                  <w:r w:rsidRPr="000E0E73">
                    <w:rPr>
                      <w:rFonts w:ascii="Times New Roman" w:hAnsi="Times New Roman"/>
                      <w:sz w:val="24"/>
                      <w:szCs w:val="24"/>
                    </w:rPr>
                    <w:t>родительские инициативы</w:t>
                  </w:r>
                </w:p>
              </w:txbxContent>
            </v:textbox>
          </v:rect>
        </w:pict>
      </w:r>
    </w:p>
    <w:p w:rsidR="00B12FB9" w:rsidRPr="00302251" w:rsidRDefault="00757ADD" w:rsidP="00B12FB9">
      <w:pPr>
        <w:rPr>
          <w:rFonts w:ascii="Times New Roman" w:hAnsi="Times New Roman"/>
          <w:sz w:val="28"/>
          <w:szCs w:val="28"/>
        </w:rPr>
      </w:pPr>
      <w:r>
        <w:rPr>
          <w:rFonts w:ascii="Times New Roman" w:hAnsi="Times New Roman"/>
          <w:noProof/>
          <w:sz w:val="28"/>
          <w:szCs w:val="28"/>
        </w:rPr>
        <w:pict>
          <v:line id="_x0000_s1153" style="position:absolute;z-index:251712512" from="148pt,19.8pt" to="175pt,19.8pt">
            <v:stroke endarrow="classic"/>
          </v:line>
        </w:pict>
      </w:r>
    </w:p>
    <w:p w:rsidR="00B12FB9" w:rsidRPr="00302251" w:rsidRDefault="00B12FB9" w:rsidP="00B12FB9">
      <w:pPr>
        <w:rPr>
          <w:rFonts w:ascii="Times New Roman" w:hAnsi="Times New Roman"/>
          <w:sz w:val="28"/>
          <w:szCs w:val="28"/>
        </w:rPr>
      </w:pPr>
    </w:p>
    <w:p w:rsidR="00B12FB9" w:rsidRPr="00302251" w:rsidRDefault="00757ADD" w:rsidP="00B12FB9">
      <w:pPr>
        <w:tabs>
          <w:tab w:val="left" w:pos="3105"/>
        </w:tabs>
        <w:rPr>
          <w:rFonts w:ascii="Times New Roman" w:hAnsi="Times New Roman"/>
          <w:sz w:val="28"/>
          <w:szCs w:val="28"/>
        </w:rPr>
      </w:pPr>
      <w:r>
        <w:rPr>
          <w:rFonts w:ascii="Times New Roman" w:hAnsi="Times New Roman"/>
          <w:noProof/>
          <w:sz w:val="28"/>
          <w:szCs w:val="28"/>
        </w:rPr>
        <w:pict>
          <v:line id="_x0000_s1151" style="position:absolute;z-index:251710464" from="81pt,12.25pt" to="81pt,27.95pt"/>
        </w:pict>
      </w:r>
      <w:r>
        <w:rPr>
          <w:rFonts w:ascii="Times New Roman" w:hAnsi="Times New Roman"/>
          <w:noProof/>
          <w:sz w:val="28"/>
          <w:szCs w:val="28"/>
        </w:rPr>
        <w:pict>
          <v:rect id="_x0000_s1149" style="position:absolute;margin-left:180pt;margin-top:23.45pt;width:306pt;height:81pt;z-index:251708416">
            <v:shadow on="t" opacity=".5" offset="4pt,4pt" offset2="-4pt,-4pt"/>
            <v:textbox style="mso-next-textbox:#_x0000_s1149">
              <w:txbxContent>
                <w:p w:rsidR="0038073B" w:rsidRPr="0009441F" w:rsidRDefault="0038073B" w:rsidP="00B12FB9">
                  <w:pPr>
                    <w:numPr>
                      <w:ilvl w:val="0"/>
                      <w:numId w:val="3"/>
                    </w:numPr>
                    <w:tabs>
                      <w:tab w:val="clear" w:pos="720"/>
                      <w:tab w:val="num" w:pos="180"/>
                    </w:tabs>
                    <w:spacing w:after="0" w:line="240" w:lineRule="auto"/>
                    <w:ind w:left="180" w:hanging="180"/>
                    <w:rPr>
                      <w:rFonts w:ascii="Times New Roman" w:hAnsi="Times New Roman"/>
                      <w:sz w:val="24"/>
                      <w:szCs w:val="24"/>
                    </w:rPr>
                  </w:pPr>
                  <w:r w:rsidRPr="000E0E73">
                    <w:rPr>
                      <w:rFonts w:ascii="Times New Roman" w:hAnsi="Times New Roman"/>
                      <w:sz w:val="24"/>
                      <w:szCs w:val="24"/>
                    </w:rPr>
                    <w:t>Управляющий совет;</w:t>
                  </w:r>
                </w:p>
                <w:p w:rsidR="0038073B" w:rsidRPr="000E0E73" w:rsidRDefault="0038073B" w:rsidP="00B12FB9">
                  <w:pPr>
                    <w:numPr>
                      <w:ilvl w:val="0"/>
                      <w:numId w:val="3"/>
                    </w:numPr>
                    <w:tabs>
                      <w:tab w:val="clear" w:pos="720"/>
                      <w:tab w:val="num" w:pos="180"/>
                    </w:tabs>
                    <w:spacing w:after="0" w:line="240" w:lineRule="auto"/>
                    <w:ind w:left="180" w:hanging="180"/>
                    <w:rPr>
                      <w:rFonts w:ascii="Times New Roman" w:hAnsi="Times New Roman"/>
                      <w:sz w:val="24"/>
                      <w:szCs w:val="24"/>
                    </w:rPr>
                  </w:pPr>
                  <w:r>
                    <w:rPr>
                      <w:rFonts w:ascii="Times New Roman" w:hAnsi="Times New Roman"/>
                      <w:sz w:val="24"/>
                      <w:szCs w:val="24"/>
                    </w:rPr>
                    <w:t>общешкольные родительские собрания.</w:t>
                  </w:r>
                </w:p>
              </w:txbxContent>
            </v:textbox>
          </v:rect>
        </w:pict>
      </w:r>
      <w:r w:rsidR="00B12FB9" w:rsidRPr="00302251">
        <w:rPr>
          <w:rFonts w:ascii="Times New Roman" w:hAnsi="Times New Roman"/>
          <w:sz w:val="28"/>
          <w:szCs w:val="28"/>
        </w:rPr>
        <w:tab/>
      </w:r>
    </w:p>
    <w:p w:rsidR="00B12FB9" w:rsidRPr="00302251" w:rsidRDefault="00757ADD" w:rsidP="00B12FB9">
      <w:pPr>
        <w:rPr>
          <w:rFonts w:ascii="Times New Roman" w:hAnsi="Times New Roman"/>
          <w:sz w:val="28"/>
          <w:szCs w:val="28"/>
        </w:rPr>
      </w:pPr>
      <w:r>
        <w:rPr>
          <w:rFonts w:ascii="Times New Roman" w:hAnsi="Times New Roman"/>
          <w:noProof/>
          <w:sz w:val="28"/>
          <w:szCs w:val="28"/>
        </w:rPr>
        <w:pict>
          <v:rect id="_x0000_s1148" style="position:absolute;margin-left:18pt;margin-top:-.55pt;width:131pt;height:85.85pt;z-index:251707392">
            <v:shadow on="t" opacity=".5" offset="4pt,4pt" offset2="-4pt,-4pt"/>
            <v:textbox style="mso-next-textbox:#_x0000_s1148">
              <w:txbxContent>
                <w:p w:rsidR="0038073B" w:rsidRPr="000E0E73" w:rsidRDefault="0038073B" w:rsidP="00B12FB9">
                  <w:pPr>
                    <w:jc w:val="center"/>
                    <w:rPr>
                      <w:rFonts w:ascii="Times New Roman" w:hAnsi="Times New Roman"/>
                      <w:sz w:val="24"/>
                      <w:szCs w:val="24"/>
                    </w:rPr>
                  </w:pPr>
                  <w:r w:rsidRPr="000E0E73">
                    <w:rPr>
                      <w:rFonts w:ascii="Times New Roman" w:hAnsi="Times New Roman"/>
                      <w:sz w:val="24"/>
                      <w:szCs w:val="24"/>
                    </w:rPr>
                    <w:t>Вовлечение родителей и общественности в воспитательный процесс</w:t>
                  </w:r>
                </w:p>
              </w:txbxContent>
            </v:textbox>
          </v:rect>
        </w:pict>
      </w:r>
      <w:r>
        <w:rPr>
          <w:rFonts w:ascii="Times New Roman" w:hAnsi="Times New Roman"/>
          <w:noProof/>
          <w:sz w:val="28"/>
          <w:szCs w:val="28"/>
        </w:rPr>
        <w:pict>
          <v:line id="_x0000_s1154" style="position:absolute;z-index:251713536" from="149pt,24.25pt" to="180pt,24.25pt">
            <v:stroke endarrow="classic"/>
          </v:line>
        </w:pict>
      </w:r>
    </w:p>
    <w:p w:rsidR="00B12FB9" w:rsidRPr="00302251" w:rsidRDefault="00B12FB9" w:rsidP="00B12FB9">
      <w:pPr>
        <w:rPr>
          <w:rFonts w:ascii="Times New Roman" w:hAnsi="Times New Roman"/>
          <w:sz w:val="28"/>
          <w:szCs w:val="28"/>
        </w:rPr>
      </w:pPr>
    </w:p>
    <w:p w:rsidR="00B12FB9" w:rsidRDefault="00B12FB9" w:rsidP="00B12FB9">
      <w:pPr>
        <w:rPr>
          <w:rFonts w:ascii="Times New Roman" w:hAnsi="Times New Roman"/>
          <w:sz w:val="28"/>
          <w:szCs w:val="28"/>
        </w:rPr>
      </w:pPr>
    </w:p>
    <w:p w:rsidR="00B12FB9" w:rsidRDefault="00B12FB9" w:rsidP="00B12FB9">
      <w:pPr>
        <w:spacing w:line="240" w:lineRule="auto"/>
        <w:ind w:firstLine="540"/>
        <w:jc w:val="both"/>
        <w:rPr>
          <w:rFonts w:ascii="Times New Roman" w:hAnsi="Times New Roman"/>
          <w:sz w:val="26"/>
          <w:szCs w:val="26"/>
        </w:rPr>
      </w:pPr>
      <w:r w:rsidRPr="00252A76">
        <w:rPr>
          <w:rFonts w:ascii="Times New Roman" w:hAnsi="Times New Roman"/>
          <w:sz w:val="26"/>
          <w:szCs w:val="26"/>
        </w:rPr>
        <w:t xml:space="preserve">В школе традиционно проводятся различные мероприятия для родителей и учащихся. </w:t>
      </w:r>
    </w:p>
    <w:p w:rsidR="00621FF0" w:rsidRPr="00A86DC1" w:rsidRDefault="00621FF0" w:rsidP="00B12FB9">
      <w:pPr>
        <w:ind w:firstLine="540"/>
        <w:jc w:val="center"/>
        <w:rPr>
          <w:rFonts w:ascii="Times New Roman" w:hAnsi="Times New Roman"/>
          <w:b/>
          <w:sz w:val="24"/>
          <w:szCs w:val="24"/>
        </w:rPr>
      </w:pPr>
    </w:p>
    <w:p w:rsidR="00B12FB9" w:rsidRPr="0044423B" w:rsidRDefault="00B12FB9" w:rsidP="00B12FB9">
      <w:pPr>
        <w:ind w:firstLine="540"/>
        <w:jc w:val="center"/>
        <w:rPr>
          <w:rFonts w:ascii="Arial" w:hAnsi="Arial" w:cs="Arial"/>
          <w:sz w:val="20"/>
          <w:szCs w:val="20"/>
        </w:rPr>
      </w:pPr>
      <w:r w:rsidRPr="0044423B">
        <w:rPr>
          <w:rFonts w:ascii="Arial" w:hAnsi="Arial" w:cs="Arial"/>
          <w:b/>
          <w:sz w:val="20"/>
          <w:szCs w:val="20"/>
        </w:rPr>
        <w:t>Участие родителей в мероприятиях школы</w:t>
      </w:r>
    </w:p>
    <w:tbl>
      <w:tblPr>
        <w:tblW w:w="102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09"/>
        <w:gridCol w:w="1225"/>
        <w:gridCol w:w="1361"/>
        <w:gridCol w:w="228"/>
        <w:gridCol w:w="997"/>
        <w:gridCol w:w="545"/>
        <w:gridCol w:w="819"/>
        <w:gridCol w:w="1226"/>
      </w:tblGrid>
      <w:tr w:rsidR="00603429" w:rsidRPr="0044423B" w:rsidTr="005A2B02">
        <w:trPr>
          <w:trHeight w:val="481"/>
        </w:trPr>
        <w:tc>
          <w:tcPr>
            <w:tcW w:w="3809" w:type="dxa"/>
            <w:vMerge w:val="restart"/>
            <w:tcBorders>
              <w:top w:val="single" w:sz="4" w:space="0" w:color="auto"/>
              <w:left w:val="single" w:sz="4" w:space="0" w:color="auto"/>
              <w:bottom w:val="single" w:sz="4" w:space="0" w:color="auto"/>
              <w:right w:val="single" w:sz="4" w:space="0" w:color="auto"/>
            </w:tcBorders>
          </w:tcPr>
          <w:p w:rsidR="00603429" w:rsidRPr="0044423B" w:rsidRDefault="00603429" w:rsidP="00A86404">
            <w:pPr>
              <w:tabs>
                <w:tab w:val="center" w:pos="4677"/>
                <w:tab w:val="right" w:pos="9355"/>
              </w:tabs>
              <w:jc w:val="both"/>
              <w:rPr>
                <w:rFonts w:ascii="Arial" w:hAnsi="Arial" w:cs="Arial"/>
                <w:b/>
                <w:sz w:val="20"/>
                <w:szCs w:val="20"/>
              </w:rPr>
            </w:pPr>
            <w:r w:rsidRPr="0044423B">
              <w:rPr>
                <w:rFonts w:ascii="Arial" w:hAnsi="Arial" w:cs="Arial"/>
                <w:b/>
                <w:sz w:val="20"/>
                <w:szCs w:val="20"/>
              </w:rPr>
              <w:t>Названия мероприятия</w:t>
            </w:r>
          </w:p>
        </w:tc>
        <w:tc>
          <w:tcPr>
            <w:tcW w:w="1225" w:type="dxa"/>
            <w:tcBorders>
              <w:top w:val="single" w:sz="4" w:space="0" w:color="auto"/>
              <w:left w:val="single" w:sz="4" w:space="0" w:color="auto"/>
              <w:bottom w:val="single" w:sz="4" w:space="0" w:color="auto"/>
              <w:right w:val="single" w:sz="4" w:space="0" w:color="auto"/>
            </w:tcBorders>
          </w:tcPr>
          <w:p w:rsidR="00603429" w:rsidRPr="0044423B" w:rsidRDefault="00603429" w:rsidP="00A86404">
            <w:pPr>
              <w:tabs>
                <w:tab w:val="center" w:pos="4677"/>
                <w:tab w:val="right" w:pos="9355"/>
              </w:tabs>
              <w:ind w:hanging="5"/>
              <w:jc w:val="both"/>
              <w:rPr>
                <w:rFonts w:ascii="Arial" w:hAnsi="Arial" w:cs="Arial"/>
                <w:b/>
                <w:sz w:val="20"/>
                <w:szCs w:val="20"/>
              </w:rPr>
            </w:pPr>
          </w:p>
        </w:tc>
        <w:tc>
          <w:tcPr>
            <w:tcW w:w="5176" w:type="dxa"/>
            <w:gridSpan w:val="6"/>
            <w:tcBorders>
              <w:top w:val="single" w:sz="4" w:space="0" w:color="auto"/>
              <w:left w:val="single" w:sz="4" w:space="0" w:color="auto"/>
              <w:bottom w:val="single" w:sz="4" w:space="0" w:color="auto"/>
              <w:right w:val="single" w:sz="4" w:space="0" w:color="auto"/>
            </w:tcBorders>
          </w:tcPr>
          <w:p w:rsidR="00603429" w:rsidRPr="0044423B" w:rsidRDefault="00603429" w:rsidP="00A86404">
            <w:pPr>
              <w:tabs>
                <w:tab w:val="center" w:pos="4677"/>
                <w:tab w:val="right" w:pos="9355"/>
              </w:tabs>
              <w:ind w:hanging="5"/>
              <w:jc w:val="both"/>
              <w:rPr>
                <w:rFonts w:ascii="Arial" w:hAnsi="Arial" w:cs="Arial"/>
                <w:b/>
                <w:sz w:val="20"/>
                <w:szCs w:val="20"/>
              </w:rPr>
            </w:pPr>
            <w:r w:rsidRPr="0044423B">
              <w:rPr>
                <w:rFonts w:ascii="Arial" w:hAnsi="Arial" w:cs="Arial"/>
                <w:b/>
                <w:sz w:val="20"/>
                <w:szCs w:val="20"/>
              </w:rPr>
              <w:t>Количество присутствующих родителей по годам</w:t>
            </w:r>
          </w:p>
        </w:tc>
      </w:tr>
      <w:tr w:rsidR="00BB3A1B" w:rsidRPr="0044423B" w:rsidTr="005A2B02">
        <w:trPr>
          <w:trHeight w:val="144"/>
        </w:trPr>
        <w:tc>
          <w:tcPr>
            <w:tcW w:w="3809" w:type="dxa"/>
            <w:vMerge/>
            <w:tcBorders>
              <w:top w:val="single" w:sz="4" w:space="0" w:color="auto"/>
              <w:left w:val="single" w:sz="4" w:space="0" w:color="auto"/>
              <w:bottom w:val="single" w:sz="4" w:space="0" w:color="auto"/>
              <w:right w:val="single" w:sz="4" w:space="0" w:color="auto"/>
            </w:tcBorders>
            <w:vAlign w:val="center"/>
          </w:tcPr>
          <w:p w:rsidR="00BB3A1B" w:rsidRPr="0044423B" w:rsidRDefault="00BB3A1B" w:rsidP="00A86404">
            <w:pPr>
              <w:tabs>
                <w:tab w:val="center" w:pos="4677"/>
                <w:tab w:val="right" w:pos="9355"/>
              </w:tabs>
              <w:jc w:val="both"/>
              <w:rPr>
                <w:rFonts w:ascii="Arial" w:hAnsi="Arial" w:cs="Arial"/>
                <w:b/>
                <w:sz w:val="20"/>
                <w:szCs w:val="20"/>
              </w:rPr>
            </w:pPr>
          </w:p>
        </w:tc>
        <w:tc>
          <w:tcPr>
            <w:tcW w:w="1225" w:type="dxa"/>
            <w:tcBorders>
              <w:top w:val="single" w:sz="4" w:space="0" w:color="auto"/>
              <w:left w:val="single" w:sz="4" w:space="0" w:color="auto"/>
              <w:bottom w:val="single" w:sz="4" w:space="0" w:color="auto"/>
              <w:right w:val="single" w:sz="4" w:space="0" w:color="auto"/>
            </w:tcBorders>
          </w:tcPr>
          <w:p w:rsidR="00BB3A1B" w:rsidRPr="0044423B" w:rsidRDefault="00BB3A1B" w:rsidP="00F451A1">
            <w:pPr>
              <w:tabs>
                <w:tab w:val="center" w:pos="4677"/>
                <w:tab w:val="right" w:pos="9355"/>
              </w:tabs>
              <w:ind w:hanging="5"/>
              <w:jc w:val="both"/>
              <w:rPr>
                <w:rFonts w:ascii="Arial" w:hAnsi="Arial" w:cs="Arial"/>
                <w:b/>
                <w:sz w:val="20"/>
                <w:szCs w:val="20"/>
              </w:rPr>
            </w:pPr>
            <w:r w:rsidRPr="0044423B">
              <w:rPr>
                <w:rFonts w:ascii="Arial" w:hAnsi="Arial" w:cs="Arial"/>
                <w:b/>
                <w:sz w:val="20"/>
                <w:szCs w:val="20"/>
              </w:rPr>
              <w:t>2010-2011</w:t>
            </w:r>
          </w:p>
        </w:tc>
        <w:tc>
          <w:tcPr>
            <w:tcW w:w="1361" w:type="dxa"/>
            <w:tcBorders>
              <w:top w:val="single" w:sz="4" w:space="0" w:color="auto"/>
              <w:left w:val="single" w:sz="4" w:space="0" w:color="auto"/>
              <w:bottom w:val="single" w:sz="4" w:space="0" w:color="auto"/>
              <w:right w:val="single" w:sz="4" w:space="0" w:color="auto"/>
            </w:tcBorders>
          </w:tcPr>
          <w:p w:rsidR="00BB3A1B" w:rsidRPr="0044423B" w:rsidRDefault="00BB3A1B" w:rsidP="00F451A1">
            <w:pPr>
              <w:tabs>
                <w:tab w:val="center" w:pos="4677"/>
                <w:tab w:val="right" w:pos="9355"/>
              </w:tabs>
              <w:ind w:hanging="5"/>
              <w:jc w:val="both"/>
              <w:rPr>
                <w:rFonts w:ascii="Arial" w:hAnsi="Arial" w:cs="Arial"/>
                <w:b/>
                <w:sz w:val="20"/>
                <w:szCs w:val="20"/>
              </w:rPr>
            </w:pPr>
            <w:r w:rsidRPr="0044423B">
              <w:rPr>
                <w:rFonts w:ascii="Arial" w:hAnsi="Arial" w:cs="Arial"/>
                <w:b/>
                <w:sz w:val="20"/>
                <w:szCs w:val="20"/>
              </w:rPr>
              <w:t>2011-2012</w:t>
            </w:r>
          </w:p>
        </w:tc>
        <w:tc>
          <w:tcPr>
            <w:tcW w:w="1225" w:type="dxa"/>
            <w:gridSpan w:val="2"/>
            <w:tcBorders>
              <w:top w:val="single" w:sz="4" w:space="0" w:color="auto"/>
              <w:left w:val="single" w:sz="4" w:space="0" w:color="auto"/>
              <w:bottom w:val="single" w:sz="4" w:space="0" w:color="auto"/>
              <w:right w:val="single" w:sz="4" w:space="0" w:color="auto"/>
            </w:tcBorders>
          </w:tcPr>
          <w:p w:rsidR="00BB3A1B" w:rsidRPr="0044423B" w:rsidRDefault="00BB3A1B" w:rsidP="00F451A1">
            <w:pPr>
              <w:tabs>
                <w:tab w:val="center" w:pos="4677"/>
                <w:tab w:val="right" w:pos="9355"/>
              </w:tabs>
              <w:ind w:hanging="5"/>
              <w:jc w:val="both"/>
              <w:rPr>
                <w:rFonts w:ascii="Arial" w:hAnsi="Arial" w:cs="Arial"/>
                <w:b/>
                <w:sz w:val="20"/>
                <w:szCs w:val="20"/>
              </w:rPr>
            </w:pPr>
            <w:r w:rsidRPr="0044423B">
              <w:rPr>
                <w:rFonts w:ascii="Arial" w:hAnsi="Arial" w:cs="Arial"/>
                <w:b/>
                <w:sz w:val="20"/>
                <w:szCs w:val="20"/>
              </w:rPr>
              <w:t>2012-2013</w:t>
            </w:r>
          </w:p>
        </w:tc>
        <w:tc>
          <w:tcPr>
            <w:tcW w:w="1364" w:type="dxa"/>
            <w:gridSpan w:val="2"/>
            <w:tcBorders>
              <w:top w:val="single" w:sz="4" w:space="0" w:color="auto"/>
              <w:left w:val="single" w:sz="4" w:space="0" w:color="auto"/>
              <w:bottom w:val="single" w:sz="4" w:space="0" w:color="auto"/>
              <w:right w:val="single" w:sz="4" w:space="0" w:color="auto"/>
            </w:tcBorders>
          </w:tcPr>
          <w:p w:rsidR="00BB3A1B" w:rsidRPr="0044423B" w:rsidRDefault="00BB3A1B" w:rsidP="00F451A1">
            <w:pPr>
              <w:tabs>
                <w:tab w:val="center" w:pos="4677"/>
                <w:tab w:val="right" w:pos="9355"/>
              </w:tabs>
              <w:ind w:hanging="5"/>
              <w:jc w:val="both"/>
              <w:rPr>
                <w:rFonts w:ascii="Arial" w:hAnsi="Arial" w:cs="Arial"/>
                <w:b/>
                <w:sz w:val="20"/>
                <w:szCs w:val="20"/>
              </w:rPr>
            </w:pPr>
            <w:r w:rsidRPr="0044423B">
              <w:rPr>
                <w:rFonts w:ascii="Arial" w:hAnsi="Arial" w:cs="Arial"/>
                <w:b/>
                <w:sz w:val="20"/>
                <w:szCs w:val="20"/>
              </w:rPr>
              <w:t>2013-2014</w:t>
            </w:r>
          </w:p>
        </w:tc>
        <w:tc>
          <w:tcPr>
            <w:tcW w:w="1226" w:type="dxa"/>
            <w:tcBorders>
              <w:top w:val="single" w:sz="4" w:space="0" w:color="auto"/>
              <w:left w:val="single" w:sz="4" w:space="0" w:color="auto"/>
              <w:bottom w:val="single" w:sz="4" w:space="0" w:color="auto"/>
              <w:right w:val="single" w:sz="4" w:space="0" w:color="auto"/>
            </w:tcBorders>
          </w:tcPr>
          <w:p w:rsidR="00BB3A1B" w:rsidRPr="0044423B" w:rsidRDefault="00BB3A1B" w:rsidP="00A86404">
            <w:pPr>
              <w:tabs>
                <w:tab w:val="center" w:pos="4677"/>
                <w:tab w:val="right" w:pos="9355"/>
              </w:tabs>
              <w:ind w:hanging="5"/>
              <w:jc w:val="both"/>
              <w:rPr>
                <w:rFonts w:ascii="Arial" w:hAnsi="Arial" w:cs="Arial"/>
                <w:b/>
                <w:sz w:val="20"/>
                <w:szCs w:val="20"/>
              </w:rPr>
            </w:pPr>
            <w:r>
              <w:rPr>
                <w:rFonts w:ascii="Arial" w:hAnsi="Arial" w:cs="Arial"/>
                <w:b/>
                <w:sz w:val="20"/>
                <w:szCs w:val="20"/>
              </w:rPr>
              <w:t>2014-2015</w:t>
            </w:r>
          </w:p>
        </w:tc>
      </w:tr>
      <w:tr w:rsidR="00BB3A1B" w:rsidRPr="0044423B" w:rsidTr="005A2B02">
        <w:trPr>
          <w:trHeight w:val="496"/>
        </w:trPr>
        <w:tc>
          <w:tcPr>
            <w:tcW w:w="3809" w:type="dxa"/>
            <w:tcBorders>
              <w:top w:val="single" w:sz="4" w:space="0" w:color="auto"/>
              <w:left w:val="single" w:sz="4" w:space="0" w:color="auto"/>
              <w:bottom w:val="single" w:sz="4" w:space="0" w:color="auto"/>
              <w:right w:val="single" w:sz="4" w:space="0" w:color="auto"/>
            </w:tcBorders>
          </w:tcPr>
          <w:p w:rsidR="00BB3A1B" w:rsidRPr="0044423B" w:rsidRDefault="00BB3A1B" w:rsidP="00A86404">
            <w:pPr>
              <w:tabs>
                <w:tab w:val="center" w:pos="4677"/>
                <w:tab w:val="right" w:pos="9355"/>
              </w:tabs>
              <w:jc w:val="both"/>
              <w:rPr>
                <w:rFonts w:ascii="Arial" w:hAnsi="Arial" w:cs="Arial"/>
                <w:sz w:val="20"/>
                <w:szCs w:val="20"/>
              </w:rPr>
            </w:pPr>
            <w:r w:rsidRPr="0044423B">
              <w:rPr>
                <w:rFonts w:ascii="Arial" w:hAnsi="Arial" w:cs="Arial"/>
                <w:sz w:val="20"/>
                <w:szCs w:val="20"/>
              </w:rPr>
              <w:t>1. День знаний</w:t>
            </w:r>
          </w:p>
        </w:tc>
        <w:tc>
          <w:tcPr>
            <w:tcW w:w="1225" w:type="dxa"/>
            <w:tcBorders>
              <w:top w:val="single" w:sz="4" w:space="0" w:color="auto"/>
              <w:left w:val="single" w:sz="4" w:space="0" w:color="auto"/>
              <w:bottom w:val="single" w:sz="4" w:space="0" w:color="auto"/>
              <w:right w:val="single" w:sz="4" w:space="0" w:color="auto"/>
            </w:tcBorders>
          </w:tcPr>
          <w:p w:rsidR="00BB3A1B" w:rsidRPr="0044423B" w:rsidRDefault="00BB3A1B" w:rsidP="00F451A1">
            <w:pPr>
              <w:tabs>
                <w:tab w:val="center" w:pos="4677"/>
                <w:tab w:val="right" w:pos="9355"/>
              </w:tabs>
              <w:ind w:hanging="5"/>
              <w:jc w:val="both"/>
              <w:rPr>
                <w:rFonts w:ascii="Arial" w:hAnsi="Arial" w:cs="Arial"/>
                <w:sz w:val="20"/>
                <w:szCs w:val="20"/>
              </w:rPr>
            </w:pPr>
            <w:r w:rsidRPr="0044423B">
              <w:rPr>
                <w:rFonts w:ascii="Arial" w:hAnsi="Arial" w:cs="Arial"/>
                <w:sz w:val="20"/>
                <w:szCs w:val="20"/>
              </w:rPr>
              <w:t>281</w:t>
            </w:r>
          </w:p>
        </w:tc>
        <w:tc>
          <w:tcPr>
            <w:tcW w:w="1361" w:type="dxa"/>
            <w:tcBorders>
              <w:top w:val="single" w:sz="4" w:space="0" w:color="auto"/>
              <w:left w:val="single" w:sz="4" w:space="0" w:color="auto"/>
              <w:bottom w:val="single" w:sz="4" w:space="0" w:color="auto"/>
              <w:right w:val="single" w:sz="4" w:space="0" w:color="auto"/>
            </w:tcBorders>
          </w:tcPr>
          <w:p w:rsidR="00BB3A1B" w:rsidRPr="0044423B" w:rsidRDefault="00BB3A1B" w:rsidP="00F451A1">
            <w:pPr>
              <w:tabs>
                <w:tab w:val="center" w:pos="4677"/>
                <w:tab w:val="right" w:pos="9355"/>
              </w:tabs>
              <w:ind w:hanging="5"/>
              <w:jc w:val="both"/>
              <w:rPr>
                <w:rFonts w:ascii="Arial" w:hAnsi="Arial" w:cs="Arial"/>
                <w:sz w:val="20"/>
                <w:szCs w:val="20"/>
              </w:rPr>
            </w:pPr>
            <w:r w:rsidRPr="0044423B">
              <w:rPr>
                <w:rFonts w:ascii="Arial" w:hAnsi="Arial" w:cs="Arial"/>
                <w:sz w:val="20"/>
                <w:szCs w:val="20"/>
              </w:rPr>
              <w:t>263</w:t>
            </w:r>
          </w:p>
        </w:tc>
        <w:tc>
          <w:tcPr>
            <w:tcW w:w="1225" w:type="dxa"/>
            <w:gridSpan w:val="2"/>
            <w:tcBorders>
              <w:top w:val="single" w:sz="4" w:space="0" w:color="auto"/>
              <w:left w:val="single" w:sz="4" w:space="0" w:color="auto"/>
              <w:bottom w:val="single" w:sz="4" w:space="0" w:color="auto"/>
              <w:right w:val="single" w:sz="4" w:space="0" w:color="auto"/>
            </w:tcBorders>
          </w:tcPr>
          <w:p w:rsidR="00BB3A1B" w:rsidRPr="0044423B" w:rsidRDefault="00BB3A1B" w:rsidP="00F451A1">
            <w:pPr>
              <w:tabs>
                <w:tab w:val="center" w:pos="4677"/>
                <w:tab w:val="right" w:pos="9355"/>
              </w:tabs>
              <w:ind w:hanging="5"/>
              <w:jc w:val="both"/>
              <w:rPr>
                <w:rFonts w:ascii="Arial" w:hAnsi="Arial" w:cs="Arial"/>
                <w:sz w:val="20"/>
                <w:szCs w:val="20"/>
              </w:rPr>
            </w:pPr>
            <w:r w:rsidRPr="0044423B">
              <w:rPr>
                <w:rFonts w:ascii="Arial" w:hAnsi="Arial" w:cs="Arial"/>
                <w:sz w:val="20"/>
                <w:szCs w:val="20"/>
              </w:rPr>
              <w:t>235</w:t>
            </w:r>
          </w:p>
        </w:tc>
        <w:tc>
          <w:tcPr>
            <w:tcW w:w="1364" w:type="dxa"/>
            <w:gridSpan w:val="2"/>
            <w:tcBorders>
              <w:top w:val="single" w:sz="4" w:space="0" w:color="auto"/>
              <w:left w:val="single" w:sz="4" w:space="0" w:color="auto"/>
              <w:bottom w:val="single" w:sz="4" w:space="0" w:color="auto"/>
              <w:right w:val="single" w:sz="4" w:space="0" w:color="auto"/>
            </w:tcBorders>
          </w:tcPr>
          <w:p w:rsidR="00BB3A1B" w:rsidRPr="0044423B" w:rsidRDefault="00BB3A1B" w:rsidP="00F451A1">
            <w:pPr>
              <w:tabs>
                <w:tab w:val="center" w:pos="4677"/>
                <w:tab w:val="right" w:pos="9355"/>
              </w:tabs>
              <w:ind w:hanging="5"/>
              <w:jc w:val="both"/>
              <w:rPr>
                <w:rFonts w:ascii="Arial" w:hAnsi="Arial" w:cs="Arial"/>
                <w:sz w:val="20"/>
                <w:szCs w:val="20"/>
              </w:rPr>
            </w:pPr>
            <w:r w:rsidRPr="0044423B">
              <w:rPr>
                <w:rFonts w:ascii="Arial" w:hAnsi="Arial" w:cs="Arial"/>
                <w:sz w:val="20"/>
                <w:szCs w:val="20"/>
              </w:rPr>
              <w:t>231</w:t>
            </w:r>
          </w:p>
        </w:tc>
        <w:tc>
          <w:tcPr>
            <w:tcW w:w="1226" w:type="dxa"/>
            <w:tcBorders>
              <w:top w:val="single" w:sz="4" w:space="0" w:color="auto"/>
              <w:left w:val="single" w:sz="4" w:space="0" w:color="auto"/>
              <w:bottom w:val="single" w:sz="4" w:space="0" w:color="auto"/>
              <w:right w:val="single" w:sz="4" w:space="0" w:color="auto"/>
            </w:tcBorders>
          </w:tcPr>
          <w:p w:rsidR="00BB3A1B" w:rsidRPr="0044423B" w:rsidRDefault="00965770" w:rsidP="00A86404">
            <w:pPr>
              <w:tabs>
                <w:tab w:val="center" w:pos="4677"/>
                <w:tab w:val="right" w:pos="9355"/>
              </w:tabs>
              <w:ind w:hanging="5"/>
              <w:jc w:val="both"/>
              <w:rPr>
                <w:rFonts w:ascii="Arial" w:hAnsi="Arial" w:cs="Arial"/>
                <w:sz w:val="20"/>
                <w:szCs w:val="20"/>
              </w:rPr>
            </w:pPr>
            <w:r>
              <w:rPr>
                <w:rFonts w:ascii="Arial" w:hAnsi="Arial" w:cs="Arial"/>
                <w:sz w:val="20"/>
                <w:szCs w:val="20"/>
              </w:rPr>
              <w:t>235</w:t>
            </w:r>
          </w:p>
        </w:tc>
      </w:tr>
      <w:tr w:rsidR="00BB3A1B" w:rsidRPr="0044423B" w:rsidTr="005A2B02">
        <w:trPr>
          <w:trHeight w:val="782"/>
        </w:trPr>
        <w:tc>
          <w:tcPr>
            <w:tcW w:w="3809" w:type="dxa"/>
            <w:tcBorders>
              <w:top w:val="single" w:sz="4" w:space="0" w:color="auto"/>
              <w:left w:val="single" w:sz="4" w:space="0" w:color="auto"/>
              <w:bottom w:val="single" w:sz="4" w:space="0" w:color="auto"/>
              <w:right w:val="single" w:sz="4" w:space="0" w:color="auto"/>
            </w:tcBorders>
          </w:tcPr>
          <w:p w:rsidR="00BB3A1B" w:rsidRPr="0044423B" w:rsidRDefault="00BB3A1B" w:rsidP="00A86404">
            <w:pPr>
              <w:tabs>
                <w:tab w:val="center" w:pos="4677"/>
                <w:tab w:val="right" w:pos="9355"/>
              </w:tabs>
              <w:jc w:val="both"/>
              <w:rPr>
                <w:rFonts w:ascii="Arial" w:hAnsi="Arial" w:cs="Arial"/>
                <w:sz w:val="20"/>
                <w:szCs w:val="20"/>
              </w:rPr>
            </w:pPr>
            <w:r w:rsidRPr="0044423B">
              <w:rPr>
                <w:rFonts w:ascii="Arial" w:hAnsi="Arial" w:cs="Arial"/>
                <w:sz w:val="20"/>
                <w:szCs w:val="20"/>
              </w:rPr>
              <w:t>2.Общешкольные родительские собрания</w:t>
            </w:r>
          </w:p>
        </w:tc>
        <w:tc>
          <w:tcPr>
            <w:tcW w:w="1225" w:type="dxa"/>
            <w:tcBorders>
              <w:top w:val="single" w:sz="4" w:space="0" w:color="auto"/>
              <w:left w:val="single" w:sz="4" w:space="0" w:color="auto"/>
              <w:bottom w:val="single" w:sz="4" w:space="0" w:color="auto"/>
              <w:right w:val="single" w:sz="4" w:space="0" w:color="auto"/>
            </w:tcBorders>
          </w:tcPr>
          <w:p w:rsidR="00BB3A1B" w:rsidRPr="0044423B" w:rsidRDefault="00BB3A1B" w:rsidP="00F451A1">
            <w:pPr>
              <w:tabs>
                <w:tab w:val="center" w:pos="4677"/>
                <w:tab w:val="right" w:pos="9355"/>
              </w:tabs>
              <w:ind w:hanging="5"/>
              <w:jc w:val="both"/>
              <w:rPr>
                <w:rFonts w:ascii="Arial" w:hAnsi="Arial" w:cs="Arial"/>
                <w:sz w:val="20"/>
                <w:szCs w:val="20"/>
              </w:rPr>
            </w:pPr>
            <w:r w:rsidRPr="0044423B">
              <w:rPr>
                <w:rFonts w:ascii="Arial" w:hAnsi="Arial" w:cs="Arial"/>
                <w:sz w:val="20"/>
                <w:szCs w:val="20"/>
              </w:rPr>
              <w:t>238</w:t>
            </w:r>
          </w:p>
        </w:tc>
        <w:tc>
          <w:tcPr>
            <w:tcW w:w="1361" w:type="dxa"/>
            <w:tcBorders>
              <w:top w:val="single" w:sz="4" w:space="0" w:color="auto"/>
              <w:left w:val="single" w:sz="4" w:space="0" w:color="auto"/>
              <w:bottom w:val="single" w:sz="4" w:space="0" w:color="auto"/>
              <w:right w:val="single" w:sz="4" w:space="0" w:color="auto"/>
            </w:tcBorders>
          </w:tcPr>
          <w:p w:rsidR="00BB3A1B" w:rsidRPr="0044423B" w:rsidRDefault="00BB3A1B" w:rsidP="00F451A1">
            <w:pPr>
              <w:tabs>
                <w:tab w:val="center" w:pos="4677"/>
                <w:tab w:val="right" w:pos="9355"/>
              </w:tabs>
              <w:ind w:hanging="5"/>
              <w:jc w:val="both"/>
              <w:rPr>
                <w:rFonts w:ascii="Arial" w:hAnsi="Arial" w:cs="Arial"/>
                <w:sz w:val="20"/>
                <w:szCs w:val="20"/>
              </w:rPr>
            </w:pPr>
            <w:r w:rsidRPr="0044423B">
              <w:rPr>
                <w:rFonts w:ascii="Arial" w:hAnsi="Arial" w:cs="Arial"/>
                <w:sz w:val="20"/>
                <w:szCs w:val="20"/>
              </w:rPr>
              <w:t>135</w:t>
            </w:r>
          </w:p>
        </w:tc>
        <w:tc>
          <w:tcPr>
            <w:tcW w:w="1225" w:type="dxa"/>
            <w:gridSpan w:val="2"/>
            <w:tcBorders>
              <w:top w:val="single" w:sz="4" w:space="0" w:color="auto"/>
              <w:left w:val="single" w:sz="4" w:space="0" w:color="auto"/>
              <w:bottom w:val="single" w:sz="4" w:space="0" w:color="auto"/>
              <w:right w:val="single" w:sz="4" w:space="0" w:color="auto"/>
            </w:tcBorders>
          </w:tcPr>
          <w:p w:rsidR="00BB3A1B" w:rsidRPr="0044423B" w:rsidRDefault="00BB3A1B" w:rsidP="00F451A1">
            <w:pPr>
              <w:tabs>
                <w:tab w:val="center" w:pos="4677"/>
                <w:tab w:val="right" w:pos="9355"/>
              </w:tabs>
              <w:ind w:hanging="5"/>
              <w:jc w:val="both"/>
              <w:rPr>
                <w:rFonts w:ascii="Arial" w:hAnsi="Arial" w:cs="Arial"/>
                <w:sz w:val="20"/>
                <w:szCs w:val="20"/>
              </w:rPr>
            </w:pPr>
            <w:r w:rsidRPr="0044423B">
              <w:rPr>
                <w:rFonts w:ascii="Arial" w:hAnsi="Arial" w:cs="Arial"/>
                <w:sz w:val="20"/>
                <w:szCs w:val="20"/>
              </w:rPr>
              <w:t>131</w:t>
            </w:r>
          </w:p>
        </w:tc>
        <w:tc>
          <w:tcPr>
            <w:tcW w:w="1364" w:type="dxa"/>
            <w:gridSpan w:val="2"/>
            <w:tcBorders>
              <w:top w:val="single" w:sz="4" w:space="0" w:color="auto"/>
              <w:left w:val="single" w:sz="4" w:space="0" w:color="auto"/>
              <w:bottom w:val="single" w:sz="4" w:space="0" w:color="auto"/>
              <w:right w:val="single" w:sz="4" w:space="0" w:color="auto"/>
            </w:tcBorders>
          </w:tcPr>
          <w:p w:rsidR="00BB3A1B" w:rsidRPr="0044423B" w:rsidRDefault="00BB3A1B" w:rsidP="00F451A1">
            <w:pPr>
              <w:tabs>
                <w:tab w:val="center" w:pos="4677"/>
                <w:tab w:val="right" w:pos="9355"/>
              </w:tabs>
              <w:ind w:hanging="5"/>
              <w:jc w:val="both"/>
              <w:rPr>
                <w:rFonts w:ascii="Arial" w:hAnsi="Arial" w:cs="Arial"/>
                <w:sz w:val="20"/>
                <w:szCs w:val="20"/>
              </w:rPr>
            </w:pPr>
            <w:r w:rsidRPr="0044423B">
              <w:rPr>
                <w:rFonts w:ascii="Arial" w:hAnsi="Arial" w:cs="Arial"/>
                <w:sz w:val="20"/>
                <w:szCs w:val="20"/>
              </w:rPr>
              <w:t>129</w:t>
            </w:r>
          </w:p>
        </w:tc>
        <w:tc>
          <w:tcPr>
            <w:tcW w:w="1226" w:type="dxa"/>
            <w:tcBorders>
              <w:top w:val="single" w:sz="4" w:space="0" w:color="auto"/>
              <w:left w:val="single" w:sz="4" w:space="0" w:color="auto"/>
              <w:bottom w:val="single" w:sz="4" w:space="0" w:color="auto"/>
              <w:right w:val="single" w:sz="4" w:space="0" w:color="auto"/>
            </w:tcBorders>
          </w:tcPr>
          <w:p w:rsidR="00BB3A1B" w:rsidRPr="0044423B" w:rsidRDefault="00965770" w:rsidP="00A86404">
            <w:pPr>
              <w:tabs>
                <w:tab w:val="center" w:pos="4677"/>
                <w:tab w:val="right" w:pos="9355"/>
              </w:tabs>
              <w:ind w:hanging="5"/>
              <w:jc w:val="both"/>
              <w:rPr>
                <w:rFonts w:ascii="Arial" w:hAnsi="Arial" w:cs="Arial"/>
                <w:sz w:val="20"/>
                <w:szCs w:val="20"/>
              </w:rPr>
            </w:pPr>
            <w:r>
              <w:rPr>
                <w:rFonts w:ascii="Arial" w:hAnsi="Arial" w:cs="Arial"/>
                <w:sz w:val="20"/>
                <w:szCs w:val="20"/>
              </w:rPr>
              <w:t>131</w:t>
            </w:r>
          </w:p>
        </w:tc>
      </w:tr>
      <w:tr w:rsidR="00BB3A1B" w:rsidRPr="0044423B" w:rsidTr="005A2B02">
        <w:trPr>
          <w:trHeight w:val="481"/>
        </w:trPr>
        <w:tc>
          <w:tcPr>
            <w:tcW w:w="3809" w:type="dxa"/>
            <w:tcBorders>
              <w:top w:val="single" w:sz="4" w:space="0" w:color="auto"/>
              <w:left w:val="single" w:sz="4" w:space="0" w:color="auto"/>
              <w:bottom w:val="single" w:sz="4" w:space="0" w:color="auto"/>
              <w:right w:val="single" w:sz="4" w:space="0" w:color="auto"/>
            </w:tcBorders>
          </w:tcPr>
          <w:p w:rsidR="00BB3A1B" w:rsidRPr="0044423B" w:rsidRDefault="00BB3A1B" w:rsidP="00A86404">
            <w:pPr>
              <w:tabs>
                <w:tab w:val="center" w:pos="4677"/>
                <w:tab w:val="right" w:pos="9355"/>
              </w:tabs>
              <w:jc w:val="both"/>
              <w:rPr>
                <w:rFonts w:ascii="Arial" w:hAnsi="Arial" w:cs="Arial"/>
                <w:sz w:val="20"/>
                <w:szCs w:val="20"/>
              </w:rPr>
            </w:pPr>
            <w:r w:rsidRPr="0044423B">
              <w:rPr>
                <w:rFonts w:ascii="Arial" w:hAnsi="Arial" w:cs="Arial"/>
                <w:sz w:val="20"/>
                <w:szCs w:val="20"/>
              </w:rPr>
              <w:t>3. Последний звонок</w:t>
            </w:r>
          </w:p>
        </w:tc>
        <w:tc>
          <w:tcPr>
            <w:tcW w:w="1225" w:type="dxa"/>
            <w:tcBorders>
              <w:top w:val="single" w:sz="4" w:space="0" w:color="auto"/>
              <w:left w:val="single" w:sz="4" w:space="0" w:color="auto"/>
              <w:bottom w:val="single" w:sz="4" w:space="0" w:color="auto"/>
              <w:right w:val="single" w:sz="4" w:space="0" w:color="auto"/>
            </w:tcBorders>
          </w:tcPr>
          <w:p w:rsidR="00BB3A1B" w:rsidRPr="0044423B" w:rsidRDefault="00BB3A1B" w:rsidP="00F451A1">
            <w:pPr>
              <w:tabs>
                <w:tab w:val="center" w:pos="4677"/>
                <w:tab w:val="right" w:pos="9355"/>
              </w:tabs>
              <w:ind w:hanging="5"/>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BB3A1B" w:rsidRPr="0044423B" w:rsidRDefault="00BB3A1B" w:rsidP="00F451A1">
            <w:pPr>
              <w:tabs>
                <w:tab w:val="center" w:pos="4677"/>
                <w:tab w:val="right" w:pos="9355"/>
              </w:tabs>
              <w:ind w:hanging="5"/>
              <w:jc w:val="both"/>
              <w:rPr>
                <w:rFonts w:ascii="Arial" w:hAnsi="Arial" w:cs="Arial"/>
                <w:sz w:val="20"/>
                <w:szCs w:val="20"/>
              </w:rPr>
            </w:pPr>
            <w:r w:rsidRPr="0044423B">
              <w:rPr>
                <w:rFonts w:ascii="Arial" w:hAnsi="Arial" w:cs="Arial"/>
                <w:sz w:val="20"/>
                <w:szCs w:val="20"/>
              </w:rPr>
              <w:t>41</w:t>
            </w:r>
          </w:p>
        </w:tc>
        <w:tc>
          <w:tcPr>
            <w:tcW w:w="1225" w:type="dxa"/>
            <w:gridSpan w:val="2"/>
            <w:tcBorders>
              <w:top w:val="single" w:sz="4" w:space="0" w:color="auto"/>
              <w:left w:val="single" w:sz="4" w:space="0" w:color="auto"/>
              <w:bottom w:val="single" w:sz="4" w:space="0" w:color="auto"/>
              <w:right w:val="single" w:sz="4" w:space="0" w:color="auto"/>
            </w:tcBorders>
          </w:tcPr>
          <w:p w:rsidR="00BB3A1B" w:rsidRPr="0044423B" w:rsidRDefault="00BB3A1B" w:rsidP="00F451A1">
            <w:pPr>
              <w:tabs>
                <w:tab w:val="center" w:pos="4677"/>
                <w:tab w:val="right" w:pos="9355"/>
              </w:tabs>
              <w:ind w:hanging="5"/>
              <w:jc w:val="both"/>
              <w:rPr>
                <w:rFonts w:ascii="Arial" w:hAnsi="Arial" w:cs="Arial"/>
                <w:sz w:val="20"/>
                <w:szCs w:val="20"/>
              </w:rPr>
            </w:pPr>
            <w:r w:rsidRPr="0044423B">
              <w:rPr>
                <w:rFonts w:ascii="Arial" w:hAnsi="Arial" w:cs="Arial"/>
                <w:sz w:val="20"/>
                <w:szCs w:val="20"/>
              </w:rPr>
              <w:t>29</w:t>
            </w:r>
          </w:p>
        </w:tc>
        <w:tc>
          <w:tcPr>
            <w:tcW w:w="1364" w:type="dxa"/>
            <w:gridSpan w:val="2"/>
            <w:tcBorders>
              <w:top w:val="single" w:sz="4" w:space="0" w:color="auto"/>
              <w:left w:val="single" w:sz="4" w:space="0" w:color="auto"/>
              <w:bottom w:val="single" w:sz="4" w:space="0" w:color="auto"/>
              <w:right w:val="single" w:sz="4" w:space="0" w:color="auto"/>
            </w:tcBorders>
          </w:tcPr>
          <w:p w:rsidR="00BB3A1B" w:rsidRPr="0044423B" w:rsidRDefault="00BB3A1B" w:rsidP="00F451A1">
            <w:pPr>
              <w:tabs>
                <w:tab w:val="center" w:pos="4677"/>
                <w:tab w:val="right" w:pos="9355"/>
              </w:tabs>
              <w:ind w:hanging="5"/>
              <w:jc w:val="both"/>
              <w:rPr>
                <w:rFonts w:ascii="Arial" w:hAnsi="Arial" w:cs="Arial"/>
                <w:sz w:val="20"/>
                <w:szCs w:val="20"/>
              </w:rPr>
            </w:pPr>
            <w:r w:rsidRPr="0044423B">
              <w:rPr>
                <w:rFonts w:ascii="Arial" w:hAnsi="Arial" w:cs="Arial"/>
                <w:sz w:val="20"/>
                <w:szCs w:val="20"/>
              </w:rPr>
              <w:t>18</w:t>
            </w:r>
          </w:p>
        </w:tc>
        <w:tc>
          <w:tcPr>
            <w:tcW w:w="1226" w:type="dxa"/>
            <w:tcBorders>
              <w:top w:val="single" w:sz="4" w:space="0" w:color="auto"/>
              <w:left w:val="single" w:sz="4" w:space="0" w:color="auto"/>
              <w:bottom w:val="single" w:sz="4" w:space="0" w:color="auto"/>
              <w:right w:val="single" w:sz="4" w:space="0" w:color="auto"/>
            </w:tcBorders>
          </w:tcPr>
          <w:p w:rsidR="00BB3A1B" w:rsidRPr="0044423B" w:rsidRDefault="00965770" w:rsidP="00A86404">
            <w:pPr>
              <w:tabs>
                <w:tab w:val="center" w:pos="4677"/>
                <w:tab w:val="right" w:pos="9355"/>
              </w:tabs>
              <w:ind w:hanging="5"/>
              <w:jc w:val="both"/>
              <w:rPr>
                <w:rFonts w:ascii="Arial" w:hAnsi="Arial" w:cs="Arial"/>
                <w:sz w:val="20"/>
                <w:szCs w:val="20"/>
              </w:rPr>
            </w:pPr>
            <w:r>
              <w:rPr>
                <w:rFonts w:ascii="Arial" w:hAnsi="Arial" w:cs="Arial"/>
                <w:sz w:val="20"/>
                <w:szCs w:val="20"/>
              </w:rPr>
              <w:t>38</w:t>
            </w:r>
          </w:p>
        </w:tc>
      </w:tr>
      <w:tr w:rsidR="00BB3A1B" w:rsidRPr="0044423B" w:rsidTr="005A2B02">
        <w:trPr>
          <w:trHeight w:val="496"/>
        </w:trPr>
        <w:tc>
          <w:tcPr>
            <w:tcW w:w="3809" w:type="dxa"/>
            <w:tcBorders>
              <w:top w:val="single" w:sz="4" w:space="0" w:color="auto"/>
              <w:left w:val="single" w:sz="4" w:space="0" w:color="auto"/>
              <w:bottom w:val="single" w:sz="4" w:space="0" w:color="auto"/>
              <w:right w:val="single" w:sz="4" w:space="0" w:color="auto"/>
            </w:tcBorders>
          </w:tcPr>
          <w:p w:rsidR="00BB3A1B" w:rsidRPr="0044423B" w:rsidRDefault="00BB3A1B" w:rsidP="00A86404">
            <w:pPr>
              <w:tabs>
                <w:tab w:val="center" w:pos="4677"/>
                <w:tab w:val="right" w:pos="9355"/>
              </w:tabs>
              <w:jc w:val="both"/>
              <w:rPr>
                <w:rFonts w:ascii="Arial" w:hAnsi="Arial" w:cs="Arial"/>
                <w:sz w:val="20"/>
                <w:szCs w:val="20"/>
              </w:rPr>
            </w:pPr>
            <w:r w:rsidRPr="0044423B">
              <w:rPr>
                <w:rFonts w:ascii="Arial" w:hAnsi="Arial" w:cs="Arial"/>
                <w:sz w:val="20"/>
                <w:szCs w:val="20"/>
              </w:rPr>
              <w:lastRenderedPageBreak/>
              <w:t>4. День матери</w:t>
            </w:r>
          </w:p>
        </w:tc>
        <w:tc>
          <w:tcPr>
            <w:tcW w:w="1225" w:type="dxa"/>
            <w:tcBorders>
              <w:top w:val="single" w:sz="4" w:space="0" w:color="auto"/>
              <w:left w:val="single" w:sz="4" w:space="0" w:color="auto"/>
              <w:bottom w:val="single" w:sz="4" w:space="0" w:color="auto"/>
              <w:right w:val="single" w:sz="4" w:space="0" w:color="auto"/>
            </w:tcBorders>
          </w:tcPr>
          <w:p w:rsidR="00BB3A1B" w:rsidRPr="0044423B" w:rsidRDefault="00BB3A1B" w:rsidP="00F451A1">
            <w:pPr>
              <w:tabs>
                <w:tab w:val="center" w:pos="4677"/>
                <w:tab w:val="right" w:pos="9355"/>
              </w:tabs>
              <w:ind w:hanging="5"/>
              <w:jc w:val="both"/>
              <w:rPr>
                <w:rFonts w:ascii="Arial" w:hAnsi="Arial" w:cs="Arial"/>
                <w:sz w:val="20"/>
                <w:szCs w:val="20"/>
              </w:rPr>
            </w:pPr>
            <w:r w:rsidRPr="0044423B">
              <w:rPr>
                <w:rFonts w:ascii="Arial" w:hAnsi="Arial" w:cs="Arial"/>
                <w:sz w:val="20"/>
                <w:szCs w:val="20"/>
              </w:rPr>
              <w:t>83</w:t>
            </w:r>
          </w:p>
        </w:tc>
        <w:tc>
          <w:tcPr>
            <w:tcW w:w="1361" w:type="dxa"/>
            <w:tcBorders>
              <w:top w:val="single" w:sz="4" w:space="0" w:color="auto"/>
              <w:left w:val="single" w:sz="4" w:space="0" w:color="auto"/>
              <w:bottom w:val="single" w:sz="4" w:space="0" w:color="auto"/>
              <w:right w:val="single" w:sz="4" w:space="0" w:color="auto"/>
            </w:tcBorders>
          </w:tcPr>
          <w:p w:rsidR="00BB3A1B" w:rsidRPr="0044423B" w:rsidRDefault="00BB3A1B" w:rsidP="00F451A1">
            <w:pPr>
              <w:tabs>
                <w:tab w:val="center" w:pos="4677"/>
                <w:tab w:val="right" w:pos="9355"/>
              </w:tabs>
              <w:ind w:hanging="5"/>
              <w:jc w:val="both"/>
              <w:rPr>
                <w:rFonts w:ascii="Arial" w:hAnsi="Arial" w:cs="Arial"/>
                <w:sz w:val="20"/>
                <w:szCs w:val="20"/>
              </w:rPr>
            </w:pPr>
            <w:r w:rsidRPr="0044423B">
              <w:rPr>
                <w:rFonts w:ascii="Arial" w:hAnsi="Arial" w:cs="Arial"/>
                <w:sz w:val="20"/>
                <w:szCs w:val="20"/>
              </w:rPr>
              <w:t>73</w:t>
            </w:r>
          </w:p>
        </w:tc>
        <w:tc>
          <w:tcPr>
            <w:tcW w:w="1225" w:type="dxa"/>
            <w:gridSpan w:val="2"/>
            <w:tcBorders>
              <w:top w:val="single" w:sz="4" w:space="0" w:color="auto"/>
              <w:left w:val="single" w:sz="4" w:space="0" w:color="auto"/>
              <w:bottom w:val="single" w:sz="4" w:space="0" w:color="auto"/>
              <w:right w:val="single" w:sz="4" w:space="0" w:color="auto"/>
            </w:tcBorders>
          </w:tcPr>
          <w:p w:rsidR="00BB3A1B" w:rsidRPr="0044423B" w:rsidRDefault="00BB3A1B" w:rsidP="00F451A1">
            <w:pPr>
              <w:tabs>
                <w:tab w:val="center" w:pos="4677"/>
                <w:tab w:val="right" w:pos="9355"/>
              </w:tabs>
              <w:ind w:hanging="5"/>
              <w:jc w:val="both"/>
              <w:rPr>
                <w:rFonts w:ascii="Arial" w:hAnsi="Arial" w:cs="Arial"/>
                <w:sz w:val="20"/>
                <w:szCs w:val="20"/>
              </w:rPr>
            </w:pPr>
            <w:r w:rsidRPr="0044423B">
              <w:rPr>
                <w:rFonts w:ascii="Arial" w:hAnsi="Arial" w:cs="Arial"/>
                <w:sz w:val="20"/>
                <w:szCs w:val="20"/>
              </w:rPr>
              <w:t>63</w:t>
            </w:r>
          </w:p>
        </w:tc>
        <w:tc>
          <w:tcPr>
            <w:tcW w:w="1364" w:type="dxa"/>
            <w:gridSpan w:val="2"/>
            <w:tcBorders>
              <w:top w:val="single" w:sz="4" w:space="0" w:color="auto"/>
              <w:left w:val="single" w:sz="4" w:space="0" w:color="auto"/>
              <w:bottom w:val="single" w:sz="4" w:space="0" w:color="auto"/>
              <w:right w:val="single" w:sz="4" w:space="0" w:color="auto"/>
            </w:tcBorders>
          </w:tcPr>
          <w:p w:rsidR="00BB3A1B" w:rsidRPr="0044423B" w:rsidRDefault="00BB3A1B" w:rsidP="00F451A1">
            <w:pPr>
              <w:tabs>
                <w:tab w:val="center" w:pos="4677"/>
                <w:tab w:val="right" w:pos="9355"/>
              </w:tabs>
              <w:ind w:hanging="5"/>
              <w:jc w:val="both"/>
              <w:rPr>
                <w:rFonts w:ascii="Arial" w:hAnsi="Arial" w:cs="Arial"/>
                <w:sz w:val="20"/>
                <w:szCs w:val="20"/>
              </w:rPr>
            </w:pPr>
            <w:r w:rsidRPr="0044423B">
              <w:rPr>
                <w:rFonts w:ascii="Arial" w:hAnsi="Arial" w:cs="Arial"/>
                <w:sz w:val="20"/>
                <w:szCs w:val="20"/>
              </w:rPr>
              <w:t>55</w:t>
            </w:r>
          </w:p>
        </w:tc>
        <w:tc>
          <w:tcPr>
            <w:tcW w:w="1226" w:type="dxa"/>
            <w:tcBorders>
              <w:top w:val="single" w:sz="4" w:space="0" w:color="auto"/>
              <w:left w:val="single" w:sz="4" w:space="0" w:color="auto"/>
              <w:bottom w:val="single" w:sz="4" w:space="0" w:color="auto"/>
              <w:right w:val="single" w:sz="4" w:space="0" w:color="auto"/>
            </w:tcBorders>
          </w:tcPr>
          <w:p w:rsidR="00BB3A1B" w:rsidRPr="0044423B" w:rsidRDefault="00965770" w:rsidP="00A86404">
            <w:pPr>
              <w:tabs>
                <w:tab w:val="center" w:pos="4677"/>
                <w:tab w:val="right" w:pos="9355"/>
              </w:tabs>
              <w:ind w:hanging="5"/>
              <w:jc w:val="both"/>
              <w:rPr>
                <w:rFonts w:ascii="Arial" w:hAnsi="Arial" w:cs="Arial"/>
                <w:sz w:val="20"/>
                <w:szCs w:val="20"/>
              </w:rPr>
            </w:pPr>
            <w:r>
              <w:rPr>
                <w:rFonts w:ascii="Arial" w:hAnsi="Arial" w:cs="Arial"/>
                <w:sz w:val="20"/>
                <w:szCs w:val="20"/>
              </w:rPr>
              <w:t>77</w:t>
            </w:r>
          </w:p>
        </w:tc>
      </w:tr>
      <w:tr w:rsidR="00BB3A1B" w:rsidRPr="0044423B" w:rsidTr="005A2B02">
        <w:trPr>
          <w:trHeight w:val="511"/>
        </w:trPr>
        <w:tc>
          <w:tcPr>
            <w:tcW w:w="3809" w:type="dxa"/>
            <w:tcBorders>
              <w:top w:val="single" w:sz="4" w:space="0" w:color="auto"/>
              <w:left w:val="single" w:sz="4" w:space="0" w:color="auto"/>
              <w:bottom w:val="single" w:sz="4" w:space="0" w:color="auto"/>
              <w:right w:val="single" w:sz="4" w:space="0" w:color="auto"/>
            </w:tcBorders>
          </w:tcPr>
          <w:p w:rsidR="00BB3A1B" w:rsidRPr="0044423B" w:rsidRDefault="00BB3A1B" w:rsidP="00A86404">
            <w:pPr>
              <w:tabs>
                <w:tab w:val="center" w:pos="4677"/>
                <w:tab w:val="right" w:pos="9355"/>
              </w:tabs>
              <w:jc w:val="both"/>
              <w:rPr>
                <w:rFonts w:ascii="Arial" w:hAnsi="Arial" w:cs="Arial"/>
                <w:sz w:val="20"/>
                <w:szCs w:val="20"/>
              </w:rPr>
            </w:pPr>
            <w:r w:rsidRPr="0044423B">
              <w:rPr>
                <w:rFonts w:ascii="Arial" w:hAnsi="Arial" w:cs="Arial"/>
                <w:sz w:val="20"/>
                <w:szCs w:val="20"/>
              </w:rPr>
              <w:t>5. Школьный конкурс «Ученик     года»</w:t>
            </w:r>
          </w:p>
        </w:tc>
        <w:tc>
          <w:tcPr>
            <w:tcW w:w="1225" w:type="dxa"/>
            <w:tcBorders>
              <w:top w:val="single" w:sz="4" w:space="0" w:color="auto"/>
              <w:left w:val="single" w:sz="4" w:space="0" w:color="auto"/>
              <w:bottom w:val="single" w:sz="4" w:space="0" w:color="auto"/>
              <w:right w:val="single" w:sz="4" w:space="0" w:color="auto"/>
            </w:tcBorders>
          </w:tcPr>
          <w:p w:rsidR="00BB3A1B" w:rsidRPr="0044423B" w:rsidRDefault="00BB3A1B" w:rsidP="00F451A1">
            <w:pPr>
              <w:tabs>
                <w:tab w:val="center" w:pos="4677"/>
                <w:tab w:val="right" w:pos="9355"/>
              </w:tabs>
              <w:ind w:hanging="5"/>
              <w:jc w:val="both"/>
              <w:rPr>
                <w:rFonts w:ascii="Arial" w:hAnsi="Arial" w:cs="Arial"/>
                <w:sz w:val="20"/>
                <w:szCs w:val="20"/>
              </w:rPr>
            </w:pPr>
            <w:r w:rsidRPr="0044423B">
              <w:rPr>
                <w:rFonts w:ascii="Arial" w:hAnsi="Arial" w:cs="Arial"/>
                <w:sz w:val="20"/>
                <w:szCs w:val="20"/>
              </w:rPr>
              <w:t>11</w:t>
            </w:r>
          </w:p>
        </w:tc>
        <w:tc>
          <w:tcPr>
            <w:tcW w:w="1361" w:type="dxa"/>
            <w:tcBorders>
              <w:top w:val="single" w:sz="4" w:space="0" w:color="auto"/>
              <w:left w:val="single" w:sz="4" w:space="0" w:color="auto"/>
              <w:bottom w:val="single" w:sz="4" w:space="0" w:color="auto"/>
              <w:right w:val="single" w:sz="4" w:space="0" w:color="auto"/>
            </w:tcBorders>
          </w:tcPr>
          <w:p w:rsidR="00BB3A1B" w:rsidRPr="0044423B" w:rsidRDefault="00BB3A1B" w:rsidP="00F451A1">
            <w:pPr>
              <w:tabs>
                <w:tab w:val="center" w:pos="4677"/>
                <w:tab w:val="right" w:pos="9355"/>
              </w:tabs>
              <w:ind w:hanging="5"/>
              <w:jc w:val="both"/>
              <w:rPr>
                <w:rFonts w:ascii="Arial" w:hAnsi="Arial" w:cs="Arial"/>
                <w:sz w:val="20"/>
                <w:szCs w:val="20"/>
              </w:rPr>
            </w:pPr>
            <w:r w:rsidRPr="0044423B">
              <w:rPr>
                <w:rFonts w:ascii="Arial" w:hAnsi="Arial" w:cs="Arial"/>
                <w:sz w:val="20"/>
                <w:szCs w:val="20"/>
              </w:rPr>
              <w:t>11</w:t>
            </w:r>
          </w:p>
        </w:tc>
        <w:tc>
          <w:tcPr>
            <w:tcW w:w="1225" w:type="dxa"/>
            <w:gridSpan w:val="2"/>
            <w:tcBorders>
              <w:top w:val="single" w:sz="4" w:space="0" w:color="auto"/>
              <w:left w:val="single" w:sz="4" w:space="0" w:color="auto"/>
              <w:bottom w:val="single" w:sz="4" w:space="0" w:color="auto"/>
              <w:right w:val="single" w:sz="4" w:space="0" w:color="auto"/>
            </w:tcBorders>
          </w:tcPr>
          <w:p w:rsidR="00BB3A1B" w:rsidRPr="0044423B" w:rsidRDefault="00BB3A1B" w:rsidP="00F451A1">
            <w:pPr>
              <w:tabs>
                <w:tab w:val="center" w:pos="4677"/>
                <w:tab w:val="right" w:pos="9355"/>
              </w:tabs>
              <w:ind w:hanging="5"/>
              <w:jc w:val="both"/>
              <w:rPr>
                <w:rFonts w:ascii="Arial" w:hAnsi="Arial" w:cs="Arial"/>
                <w:sz w:val="20"/>
                <w:szCs w:val="20"/>
              </w:rPr>
            </w:pPr>
            <w:r w:rsidRPr="0044423B">
              <w:rPr>
                <w:rFonts w:ascii="Arial" w:hAnsi="Arial" w:cs="Arial"/>
                <w:sz w:val="20"/>
                <w:szCs w:val="20"/>
              </w:rPr>
              <w:t>9</w:t>
            </w:r>
          </w:p>
        </w:tc>
        <w:tc>
          <w:tcPr>
            <w:tcW w:w="1364" w:type="dxa"/>
            <w:gridSpan w:val="2"/>
            <w:tcBorders>
              <w:top w:val="single" w:sz="4" w:space="0" w:color="auto"/>
              <w:left w:val="single" w:sz="4" w:space="0" w:color="auto"/>
              <w:bottom w:val="single" w:sz="4" w:space="0" w:color="auto"/>
              <w:right w:val="single" w:sz="4" w:space="0" w:color="auto"/>
            </w:tcBorders>
          </w:tcPr>
          <w:p w:rsidR="00BB3A1B" w:rsidRPr="0044423B" w:rsidRDefault="00BB3A1B" w:rsidP="00F451A1">
            <w:pPr>
              <w:tabs>
                <w:tab w:val="center" w:pos="4677"/>
                <w:tab w:val="right" w:pos="9355"/>
              </w:tabs>
              <w:ind w:hanging="5"/>
              <w:jc w:val="both"/>
              <w:rPr>
                <w:rFonts w:ascii="Arial" w:hAnsi="Arial" w:cs="Arial"/>
                <w:sz w:val="20"/>
                <w:szCs w:val="20"/>
              </w:rPr>
            </w:pPr>
            <w:r w:rsidRPr="0044423B">
              <w:rPr>
                <w:rFonts w:ascii="Arial" w:hAnsi="Arial" w:cs="Arial"/>
                <w:sz w:val="20"/>
                <w:szCs w:val="20"/>
              </w:rPr>
              <w:t>5</w:t>
            </w:r>
          </w:p>
        </w:tc>
        <w:tc>
          <w:tcPr>
            <w:tcW w:w="1226" w:type="dxa"/>
            <w:tcBorders>
              <w:top w:val="single" w:sz="4" w:space="0" w:color="auto"/>
              <w:left w:val="single" w:sz="4" w:space="0" w:color="auto"/>
              <w:bottom w:val="single" w:sz="4" w:space="0" w:color="auto"/>
              <w:right w:val="single" w:sz="4" w:space="0" w:color="auto"/>
            </w:tcBorders>
          </w:tcPr>
          <w:p w:rsidR="00BB3A1B" w:rsidRPr="0044423B" w:rsidRDefault="00965770" w:rsidP="00A86404">
            <w:pPr>
              <w:tabs>
                <w:tab w:val="center" w:pos="4677"/>
                <w:tab w:val="right" w:pos="9355"/>
              </w:tabs>
              <w:ind w:hanging="5"/>
              <w:jc w:val="both"/>
              <w:rPr>
                <w:rFonts w:ascii="Arial" w:hAnsi="Arial" w:cs="Arial"/>
                <w:sz w:val="20"/>
                <w:szCs w:val="20"/>
              </w:rPr>
            </w:pPr>
            <w:r>
              <w:rPr>
                <w:rFonts w:ascii="Arial" w:hAnsi="Arial" w:cs="Arial"/>
                <w:sz w:val="20"/>
                <w:szCs w:val="20"/>
              </w:rPr>
              <w:t>3</w:t>
            </w:r>
          </w:p>
        </w:tc>
      </w:tr>
      <w:tr w:rsidR="00BB3A1B" w:rsidRPr="0044423B" w:rsidTr="005A2B02">
        <w:trPr>
          <w:trHeight w:val="481"/>
        </w:trPr>
        <w:tc>
          <w:tcPr>
            <w:tcW w:w="3809" w:type="dxa"/>
            <w:tcBorders>
              <w:top w:val="single" w:sz="4" w:space="0" w:color="auto"/>
              <w:left w:val="single" w:sz="4" w:space="0" w:color="auto"/>
              <w:bottom w:val="single" w:sz="4" w:space="0" w:color="auto"/>
              <w:right w:val="single" w:sz="4" w:space="0" w:color="auto"/>
            </w:tcBorders>
          </w:tcPr>
          <w:p w:rsidR="00BB3A1B" w:rsidRPr="0044423B" w:rsidRDefault="00BB3A1B" w:rsidP="00A86404">
            <w:pPr>
              <w:tabs>
                <w:tab w:val="center" w:pos="4677"/>
                <w:tab w:val="right" w:pos="9355"/>
              </w:tabs>
              <w:jc w:val="both"/>
              <w:rPr>
                <w:rFonts w:ascii="Arial" w:hAnsi="Arial" w:cs="Arial"/>
                <w:sz w:val="20"/>
                <w:szCs w:val="20"/>
              </w:rPr>
            </w:pPr>
            <w:r w:rsidRPr="0044423B">
              <w:rPr>
                <w:rFonts w:ascii="Arial" w:hAnsi="Arial" w:cs="Arial"/>
                <w:sz w:val="20"/>
                <w:szCs w:val="20"/>
              </w:rPr>
              <w:t>6. День школы</w:t>
            </w:r>
          </w:p>
        </w:tc>
        <w:tc>
          <w:tcPr>
            <w:tcW w:w="1225" w:type="dxa"/>
            <w:tcBorders>
              <w:top w:val="single" w:sz="4" w:space="0" w:color="auto"/>
              <w:left w:val="single" w:sz="4" w:space="0" w:color="auto"/>
              <w:bottom w:val="single" w:sz="4" w:space="0" w:color="auto"/>
              <w:right w:val="single" w:sz="4" w:space="0" w:color="auto"/>
            </w:tcBorders>
          </w:tcPr>
          <w:p w:rsidR="00BB3A1B" w:rsidRPr="0044423B" w:rsidRDefault="00BB3A1B" w:rsidP="00F451A1">
            <w:pPr>
              <w:tabs>
                <w:tab w:val="center" w:pos="4677"/>
                <w:tab w:val="right" w:pos="9355"/>
              </w:tabs>
              <w:ind w:hanging="5"/>
              <w:jc w:val="both"/>
              <w:rPr>
                <w:rFonts w:ascii="Arial" w:hAnsi="Arial" w:cs="Arial"/>
                <w:sz w:val="20"/>
                <w:szCs w:val="20"/>
              </w:rPr>
            </w:pPr>
            <w:r w:rsidRPr="0044423B">
              <w:rPr>
                <w:rFonts w:ascii="Arial" w:hAnsi="Arial" w:cs="Arial"/>
                <w:sz w:val="20"/>
                <w:szCs w:val="20"/>
              </w:rPr>
              <w:t>101</w:t>
            </w:r>
          </w:p>
        </w:tc>
        <w:tc>
          <w:tcPr>
            <w:tcW w:w="1361" w:type="dxa"/>
            <w:tcBorders>
              <w:top w:val="single" w:sz="4" w:space="0" w:color="auto"/>
              <w:left w:val="single" w:sz="4" w:space="0" w:color="auto"/>
              <w:bottom w:val="single" w:sz="4" w:space="0" w:color="auto"/>
              <w:right w:val="single" w:sz="4" w:space="0" w:color="auto"/>
            </w:tcBorders>
          </w:tcPr>
          <w:p w:rsidR="00BB3A1B" w:rsidRPr="0044423B" w:rsidRDefault="00BB3A1B" w:rsidP="00F451A1">
            <w:pPr>
              <w:tabs>
                <w:tab w:val="center" w:pos="4677"/>
                <w:tab w:val="right" w:pos="9355"/>
              </w:tabs>
              <w:ind w:hanging="5"/>
              <w:jc w:val="both"/>
              <w:rPr>
                <w:rFonts w:ascii="Arial" w:hAnsi="Arial" w:cs="Arial"/>
                <w:sz w:val="20"/>
                <w:szCs w:val="20"/>
              </w:rPr>
            </w:pPr>
            <w:r w:rsidRPr="0044423B">
              <w:rPr>
                <w:rFonts w:ascii="Arial" w:hAnsi="Arial" w:cs="Arial"/>
                <w:sz w:val="20"/>
                <w:szCs w:val="20"/>
              </w:rPr>
              <w:t>89</w:t>
            </w:r>
          </w:p>
        </w:tc>
        <w:tc>
          <w:tcPr>
            <w:tcW w:w="1225" w:type="dxa"/>
            <w:gridSpan w:val="2"/>
            <w:tcBorders>
              <w:top w:val="single" w:sz="4" w:space="0" w:color="auto"/>
              <w:left w:val="single" w:sz="4" w:space="0" w:color="auto"/>
              <w:bottom w:val="single" w:sz="4" w:space="0" w:color="auto"/>
              <w:right w:val="single" w:sz="4" w:space="0" w:color="auto"/>
            </w:tcBorders>
          </w:tcPr>
          <w:p w:rsidR="00BB3A1B" w:rsidRPr="0044423B" w:rsidRDefault="00BB3A1B" w:rsidP="00F451A1">
            <w:pPr>
              <w:tabs>
                <w:tab w:val="center" w:pos="4677"/>
                <w:tab w:val="right" w:pos="9355"/>
              </w:tabs>
              <w:ind w:hanging="5"/>
              <w:jc w:val="both"/>
              <w:rPr>
                <w:rFonts w:ascii="Arial" w:hAnsi="Arial" w:cs="Arial"/>
                <w:sz w:val="20"/>
                <w:szCs w:val="20"/>
              </w:rPr>
            </w:pPr>
            <w:r w:rsidRPr="0044423B">
              <w:rPr>
                <w:rFonts w:ascii="Arial" w:hAnsi="Arial" w:cs="Arial"/>
                <w:sz w:val="20"/>
                <w:szCs w:val="20"/>
              </w:rPr>
              <w:t>93</w:t>
            </w:r>
          </w:p>
        </w:tc>
        <w:tc>
          <w:tcPr>
            <w:tcW w:w="1364" w:type="dxa"/>
            <w:gridSpan w:val="2"/>
            <w:tcBorders>
              <w:top w:val="single" w:sz="4" w:space="0" w:color="auto"/>
              <w:left w:val="single" w:sz="4" w:space="0" w:color="auto"/>
              <w:bottom w:val="single" w:sz="4" w:space="0" w:color="auto"/>
              <w:right w:val="single" w:sz="4" w:space="0" w:color="auto"/>
            </w:tcBorders>
          </w:tcPr>
          <w:p w:rsidR="00BB3A1B" w:rsidRPr="0044423B" w:rsidRDefault="00BB3A1B" w:rsidP="00F451A1">
            <w:pPr>
              <w:tabs>
                <w:tab w:val="center" w:pos="4677"/>
                <w:tab w:val="right" w:pos="9355"/>
              </w:tabs>
              <w:ind w:hanging="5"/>
              <w:jc w:val="both"/>
              <w:rPr>
                <w:rFonts w:ascii="Arial" w:hAnsi="Arial" w:cs="Arial"/>
                <w:sz w:val="20"/>
                <w:szCs w:val="20"/>
              </w:rPr>
            </w:pPr>
            <w:r w:rsidRPr="0044423B">
              <w:rPr>
                <w:rFonts w:ascii="Arial" w:hAnsi="Arial" w:cs="Arial"/>
                <w:sz w:val="20"/>
                <w:szCs w:val="20"/>
              </w:rPr>
              <w:t>-</w:t>
            </w:r>
          </w:p>
        </w:tc>
        <w:tc>
          <w:tcPr>
            <w:tcW w:w="1226" w:type="dxa"/>
            <w:tcBorders>
              <w:top w:val="single" w:sz="4" w:space="0" w:color="auto"/>
              <w:left w:val="single" w:sz="4" w:space="0" w:color="auto"/>
              <w:bottom w:val="single" w:sz="4" w:space="0" w:color="auto"/>
              <w:right w:val="single" w:sz="4" w:space="0" w:color="auto"/>
            </w:tcBorders>
          </w:tcPr>
          <w:p w:rsidR="00BB3A1B" w:rsidRPr="0044423B" w:rsidRDefault="00965770" w:rsidP="00A86404">
            <w:pPr>
              <w:tabs>
                <w:tab w:val="center" w:pos="4677"/>
                <w:tab w:val="right" w:pos="9355"/>
              </w:tabs>
              <w:ind w:hanging="5"/>
              <w:jc w:val="both"/>
              <w:rPr>
                <w:rFonts w:ascii="Arial" w:hAnsi="Arial" w:cs="Arial"/>
                <w:sz w:val="20"/>
                <w:szCs w:val="20"/>
              </w:rPr>
            </w:pPr>
            <w:r>
              <w:rPr>
                <w:rFonts w:ascii="Arial" w:hAnsi="Arial" w:cs="Arial"/>
                <w:sz w:val="20"/>
                <w:szCs w:val="20"/>
              </w:rPr>
              <w:t>-</w:t>
            </w:r>
          </w:p>
        </w:tc>
      </w:tr>
      <w:tr w:rsidR="00BB3A1B" w:rsidRPr="0044423B" w:rsidTr="005A2B02">
        <w:trPr>
          <w:trHeight w:val="496"/>
        </w:trPr>
        <w:tc>
          <w:tcPr>
            <w:tcW w:w="3809" w:type="dxa"/>
            <w:tcBorders>
              <w:top w:val="single" w:sz="4" w:space="0" w:color="auto"/>
              <w:left w:val="single" w:sz="4" w:space="0" w:color="auto"/>
              <w:bottom w:val="single" w:sz="4" w:space="0" w:color="auto"/>
              <w:right w:val="single" w:sz="4" w:space="0" w:color="auto"/>
            </w:tcBorders>
          </w:tcPr>
          <w:p w:rsidR="00BB3A1B" w:rsidRPr="0044423B" w:rsidRDefault="00BB3A1B" w:rsidP="00A86404">
            <w:pPr>
              <w:tabs>
                <w:tab w:val="center" w:pos="4677"/>
                <w:tab w:val="right" w:pos="9355"/>
              </w:tabs>
              <w:jc w:val="both"/>
              <w:rPr>
                <w:rFonts w:ascii="Arial" w:hAnsi="Arial" w:cs="Arial"/>
                <w:sz w:val="20"/>
                <w:szCs w:val="20"/>
              </w:rPr>
            </w:pPr>
            <w:r w:rsidRPr="0044423B">
              <w:rPr>
                <w:rFonts w:ascii="Arial" w:hAnsi="Arial" w:cs="Arial"/>
                <w:sz w:val="20"/>
                <w:szCs w:val="20"/>
              </w:rPr>
              <w:t>7. Выпускной вечер</w:t>
            </w:r>
          </w:p>
        </w:tc>
        <w:tc>
          <w:tcPr>
            <w:tcW w:w="1225" w:type="dxa"/>
            <w:tcBorders>
              <w:top w:val="single" w:sz="4" w:space="0" w:color="auto"/>
              <w:left w:val="single" w:sz="4" w:space="0" w:color="auto"/>
              <w:bottom w:val="single" w:sz="4" w:space="0" w:color="auto"/>
              <w:right w:val="single" w:sz="4" w:space="0" w:color="auto"/>
            </w:tcBorders>
          </w:tcPr>
          <w:p w:rsidR="00BB3A1B" w:rsidRPr="0044423B" w:rsidRDefault="00BB3A1B" w:rsidP="00F451A1">
            <w:pPr>
              <w:tabs>
                <w:tab w:val="center" w:pos="4677"/>
                <w:tab w:val="right" w:pos="9355"/>
              </w:tabs>
              <w:ind w:hanging="5"/>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BB3A1B" w:rsidRPr="0044423B" w:rsidRDefault="00BB3A1B" w:rsidP="00F451A1">
            <w:pPr>
              <w:tabs>
                <w:tab w:val="center" w:pos="4677"/>
                <w:tab w:val="right" w:pos="9355"/>
              </w:tabs>
              <w:ind w:hanging="5"/>
              <w:jc w:val="both"/>
              <w:rPr>
                <w:rFonts w:ascii="Arial" w:hAnsi="Arial" w:cs="Arial"/>
                <w:sz w:val="20"/>
                <w:szCs w:val="20"/>
              </w:rPr>
            </w:pPr>
            <w:r w:rsidRPr="0044423B">
              <w:rPr>
                <w:rFonts w:ascii="Arial" w:hAnsi="Arial" w:cs="Arial"/>
                <w:sz w:val="20"/>
                <w:szCs w:val="20"/>
              </w:rPr>
              <w:t>53</w:t>
            </w:r>
          </w:p>
        </w:tc>
        <w:tc>
          <w:tcPr>
            <w:tcW w:w="1225" w:type="dxa"/>
            <w:gridSpan w:val="2"/>
            <w:tcBorders>
              <w:top w:val="single" w:sz="4" w:space="0" w:color="auto"/>
              <w:left w:val="single" w:sz="4" w:space="0" w:color="auto"/>
              <w:bottom w:val="single" w:sz="4" w:space="0" w:color="auto"/>
              <w:right w:val="single" w:sz="4" w:space="0" w:color="auto"/>
            </w:tcBorders>
          </w:tcPr>
          <w:p w:rsidR="00BB3A1B" w:rsidRPr="0044423B" w:rsidRDefault="00BB3A1B" w:rsidP="00F451A1">
            <w:pPr>
              <w:tabs>
                <w:tab w:val="center" w:pos="4677"/>
                <w:tab w:val="right" w:pos="9355"/>
              </w:tabs>
              <w:ind w:hanging="5"/>
              <w:jc w:val="both"/>
              <w:rPr>
                <w:rFonts w:ascii="Arial" w:hAnsi="Arial" w:cs="Arial"/>
                <w:sz w:val="20"/>
                <w:szCs w:val="20"/>
              </w:rPr>
            </w:pPr>
            <w:r w:rsidRPr="0044423B">
              <w:rPr>
                <w:rFonts w:ascii="Arial" w:hAnsi="Arial" w:cs="Arial"/>
                <w:sz w:val="20"/>
                <w:szCs w:val="20"/>
              </w:rPr>
              <w:t>30</w:t>
            </w:r>
          </w:p>
        </w:tc>
        <w:tc>
          <w:tcPr>
            <w:tcW w:w="1364" w:type="dxa"/>
            <w:gridSpan w:val="2"/>
            <w:tcBorders>
              <w:top w:val="single" w:sz="4" w:space="0" w:color="auto"/>
              <w:left w:val="single" w:sz="4" w:space="0" w:color="auto"/>
              <w:bottom w:val="single" w:sz="4" w:space="0" w:color="auto"/>
              <w:right w:val="single" w:sz="4" w:space="0" w:color="auto"/>
            </w:tcBorders>
          </w:tcPr>
          <w:p w:rsidR="00BB3A1B" w:rsidRPr="0044423B" w:rsidRDefault="00BB3A1B" w:rsidP="00F451A1">
            <w:pPr>
              <w:tabs>
                <w:tab w:val="center" w:pos="4677"/>
                <w:tab w:val="right" w:pos="9355"/>
              </w:tabs>
              <w:ind w:hanging="5"/>
              <w:jc w:val="both"/>
              <w:rPr>
                <w:rFonts w:ascii="Arial" w:hAnsi="Arial" w:cs="Arial"/>
                <w:sz w:val="20"/>
                <w:szCs w:val="20"/>
              </w:rPr>
            </w:pPr>
            <w:r w:rsidRPr="0044423B">
              <w:rPr>
                <w:rFonts w:ascii="Arial" w:hAnsi="Arial" w:cs="Arial"/>
                <w:sz w:val="20"/>
                <w:szCs w:val="20"/>
              </w:rPr>
              <w:t>30</w:t>
            </w:r>
          </w:p>
        </w:tc>
        <w:tc>
          <w:tcPr>
            <w:tcW w:w="1226" w:type="dxa"/>
            <w:tcBorders>
              <w:top w:val="single" w:sz="4" w:space="0" w:color="auto"/>
              <w:left w:val="single" w:sz="4" w:space="0" w:color="auto"/>
              <w:bottom w:val="single" w:sz="4" w:space="0" w:color="auto"/>
              <w:right w:val="single" w:sz="4" w:space="0" w:color="auto"/>
            </w:tcBorders>
          </w:tcPr>
          <w:p w:rsidR="00BB3A1B" w:rsidRPr="0044423B" w:rsidRDefault="00965770" w:rsidP="00A86404">
            <w:pPr>
              <w:tabs>
                <w:tab w:val="center" w:pos="4677"/>
                <w:tab w:val="right" w:pos="9355"/>
              </w:tabs>
              <w:ind w:hanging="5"/>
              <w:jc w:val="both"/>
              <w:rPr>
                <w:rFonts w:ascii="Arial" w:hAnsi="Arial" w:cs="Arial"/>
                <w:sz w:val="20"/>
                <w:szCs w:val="20"/>
              </w:rPr>
            </w:pPr>
            <w:r>
              <w:rPr>
                <w:rFonts w:ascii="Arial" w:hAnsi="Arial" w:cs="Arial"/>
                <w:sz w:val="20"/>
                <w:szCs w:val="20"/>
              </w:rPr>
              <w:t>38</w:t>
            </w:r>
          </w:p>
        </w:tc>
      </w:tr>
      <w:tr w:rsidR="00BB3A1B" w:rsidRPr="0044423B" w:rsidTr="005A2B02">
        <w:trPr>
          <w:trHeight w:val="481"/>
        </w:trPr>
        <w:tc>
          <w:tcPr>
            <w:tcW w:w="3809" w:type="dxa"/>
            <w:tcBorders>
              <w:top w:val="single" w:sz="4" w:space="0" w:color="auto"/>
              <w:left w:val="single" w:sz="4" w:space="0" w:color="auto"/>
              <w:bottom w:val="single" w:sz="4" w:space="0" w:color="auto"/>
              <w:right w:val="single" w:sz="4" w:space="0" w:color="auto"/>
            </w:tcBorders>
          </w:tcPr>
          <w:p w:rsidR="00BB3A1B" w:rsidRPr="0044423B" w:rsidRDefault="00BB3A1B" w:rsidP="00A86404">
            <w:pPr>
              <w:tabs>
                <w:tab w:val="center" w:pos="4677"/>
                <w:tab w:val="right" w:pos="9355"/>
              </w:tabs>
              <w:jc w:val="both"/>
              <w:rPr>
                <w:rFonts w:ascii="Arial" w:hAnsi="Arial" w:cs="Arial"/>
                <w:sz w:val="20"/>
                <w:szCs w:val="20"/>
              </w:rPr>
            </w:pPr>
            <w:r w:rsidRPr="0044423B">
              <w:rPr>
                <w:rFonts w:ascii="Arial" w:hAnsi="Arial" w:cs="Arial"/>
                <w:sz w:val="20"/>
                <w:szCs w:val="20"/>
              </w:rPr>
              <w:t>8. «Папа, мама, я – спортивная семья»</w:t>
            </w:r>
          </w:p>
        </w:tc>
        <w:tc>
          <w:tcPr>
            <w:tcW w:w="1225" w:type="dxa"/>
            <w:tcBorders>
              <w:top w:val="single" w:sz="4" w:space="0" w:color="auto"/>
              <w:left w:val="single" w:sz="4" w:space="0" w:color="auto"/>
              <w:bottom w:val="single" w:sz="4" w:space="0" w:color="auto"/>
              <w:right w:val="single" w:sz="4" w:space="0" w:color="auto"/>
            </w:tcBorders>
          </w:tcPr>
          <w:p w:rsidR="00BB3A1B" w:rsidRPr="0044423B" w:rsidRDefault="00BB3A1B" w:rsidP="00F451A1">
            <w:pPr>
              <w:tabs>
                <w:tab w:val="center" w:pos="4677"/>
                <w:tab w:val="right" w:pos="9355"/>
              </w:tabs>
              <w:ind w:hanging="5"/>
              <w:jc w:val="both"/>
              <w:rPr>
                <w:rFonts w:ascii="Arial" w:hAnsi="Arial" w:cs="Arial"/>
                <w:sz w:val="20"/>
                <w:szCs w:val="20"/>
              </w:rPr>
            </w:pPr>
            <w:r w:rsidRPr="0044423B">
              <w:rPr>
                <w:rFonts w:ascii="Arial" w:hAnsi="Arial" w:cs="Arial"/>
                <w:sz w:val="20"/>
                <w:szCs w:val="20"/>
              </w:rPr>
              <w:t>49</w:t>
            </w:r>
          </w:p>
        </w:tc>
        <w:tc>
          <w:tcPr>
            <w:tcW w:w="1361" w:type="dxa"/>
            <w:tcBorders>
              <w:top w:val="single" w:sz="4" w:space="0" w:color="auto"/>
              <w:left w:val="single" w:sz="4" w:space="0" w:color="auto"/>
              <w:bottom w:val="single" w:sz="4" w:space="0" w:color="auto"/>
              <w:right w:val="single" w:sz="4" w:space="0" w:color="auto"/>
            </w:tcBorders>
          </w:tcPr>
          <w:p w:rsidR="00BB3A1B" w:rsidRPr="0044423B" w:rsidRDefault="00BB3A1B" w:rsidP="00F451A1">
            <w:pPr>
              <w:tabs>
                <w:tab w:val="center" w:pos="4677"/>
                <w:tab w:val="right" w:pos="9355"/>
              </w:tabs>
              <w:ind w:hanging="5"/>
              <w:jc w:val="both"/>
              <w:rPr>
                <w:rFonts w:ascii="Arial" w:hAnsi="Arial" w:cs="Arial"/>
                <w:sz w:val="20"/>
                <w:szCs w:val="20"/>
              </w:rPr>
            </w:pPr>
            <w:r w:rsidRPr="0044423B">
              <w:rPr>
                <w:rFonts w:ascii="Arial" w:hAnsi="Arial" w:cs="Arial"/>
                <w:sz w:val="20"/>
                <w:szCs w:val="20"/>
              </w:rPr>
              <w:t>19</w:t>
            </w:r>
          </w:p>
        </w:tc>
        <w:tc>
          <w:tcPr>
            <w:tcW w:w="1225" w:type="dxa"/>
            <w:gridSpan w:val="2"/>
            <w:tcBorders>
              <w:top w:val="single" w:sz="4" w:space="0" w:color="auto"/>
              <w:left w:val="single" w:sz="4" w:space="0" w:color="auto"/>
              <w:bottom w:val="single" w:sz="4" w:space="0" w:color="auto"/>
              <w:right w:val="single" w:sz="4" w:space="0" w:color="auto"/>
            </w:tcBorders>
          </w:tcPr>
          <w:p w:rsidR="00BB3A1B" w:rsidRPr="0044423B" w:rsidRDefault="00BB3A1B" w:rsidP="00F451A1">
            <w:pPr>
              <w:tabs>
                <w:tab w:val="center" w:pos="4677"/>
                <w:tab w:val="right" w:pos="9355"/>
              </w:tabs>
              <w:ind w:hanging="5"/>
              <w:jc w:val="both"/>
              <w:rPr>
                <w:rFonts w:ascii="Arial" w:hAnsi="Arial" w:cs="Arial"/>
                <w:sz w:val="20"/>
                <w:szCs w:val="20"/>
              </w:rPr>
            </w:pPr>
            <w:r w:rsidRPr="0044423B">
              <w:rPr>
                <w:rFonts w:ascii="Arial" w:hAnsi="Arial" w:cs="Arial"/>
                <w:sz w:val="20"/>
                <w:szCs w:val="20"/>
              </w:rPr>
              <w:t>23</w:t>
            </w:r>
          </w:p>
        </w:tc>
        <w:tc>
          <w:tcPr>
            <w:tcW w:w="1364" w:type="dxa"/>
            <w:gridSpan w:val="2"/>
            <w:tcBorders>
              <w:top w:val="single" w:sz="4" w:space="0" w:color="auto"/>
              <w:left w:val="single" w:sz="4" w:space="0" w:color="auto"/>
              <w:bottom w:val="single" w:sz="4" w:space="0" w:color="auto"/>
              <w:right w:val="single" w:sz="4" w:space="0" w:color="auto"/>
            </w:tcBorders>
          </w:tcPr>
          <w:p w:rsidR="00BB3A1B" w:rsidRPr="0044423B" w:rsidRDefault="00BB3A1B" w:rsidP="00F451A1">
            <w:pPr>
              <w:tabs>
                <w:tab w:val="center" w:pos="4677"/>
                <w:tab w:val="right" w:pos="9355"/>
              </w:tabs>
              <w:ind w:hanging="5"/>
              <w:jc w:val="both"/>
              <w:rPr>
                <w:rFonts w:ascii="Arial" w:hAnsi="Arial" w:cs="Arial"/>
                <w:sz w:val="20"/>
                <w:szCs w:val="20"/>
              </w:rPr>
            </w:pPr>
            <w:r w:rsidRPr="0044423B">
              <w:rPr>
                <w:rFonts w:ascii="Arial" w:hAnsi="Arial" w:cs="Arial"/>
                <w:sz w:val="20"/>
                <w:szCs w:val="20"/>
              </w:rPr>
              <w:t>11</w:t>
            </w:r>
          </w:p>
        </w:tc>
        <w:tc>
          <w:tcPr>
            <w:tcW w:w="1226" w:type="dxa"/>
            <w:tcBorders>
              <w:top w:val="single" w:sz="4" w:space="0" w:color="auto"/>
              <w:left w:val="single" w:sz="4" w:space="0" w:color="auto"/>
              <w:bottom w:val="single" w:sz="4" w:space="0" w:color="auto"/>
              <w:right w:val="single" w:sz="4" w:space="0" w:color="auto"/>
            </w:tcBorders>
          </w:tcPr>
          <w:p w:rsidR="00BB3A1B" w:rsidRPr="0044423B" w:rsidRDefault="00965770" w:rsidP="00A86404">
            <w:pPr>
              <w:tabs>
                <w:tab w:val="center" w:pos="4677"/>
                <w:tab w:val="right" w:pos="9355"/>
              </w:tabs>
              <w:ind w:hanging="5"/>
              <w:jc w:val="both"/>
              <w:rPr>
                <w:rFonts w:ascii="Arial" w:hAnsi="Arial" w:cs="Arial"/>
                <w:sz w:val="20"/>
                <w:szCs w:val="20"/>
              </w:rPr>
            </w:pPr>
            <w:r>
              <w:rPr>
                <w:rFonts w:ascii="Arial" w:hAnsi="Arial" w:cs="Arial"/>
                <w:sz w:val="20"/>
                <w:szCs w:val="20"/>
              </w:rPr>
              <w:t>6</w:t>
            </w:r>
          </w:p>
        </w:tc>
      </w:tr>
      <w:tr w:rsidR="00BB3A1B" w:rsidRPr="0044423B" w:rsidTr="00035E7B">
        <w:trPr>
          <w:trHeight w:val="380"/>
        </w:trPr>
        <w:tc>
          <w:tcPr>
            <w:tcW w:w="3809" w:type="dxa"/>
            <w:tcBorders>
              <w:top w:val="single" w:sz="4" w:space="0" w:color="auto"/>
              <w:left w:val="single" w:sz="4" w:space="0" w:color="auto"/>
              <w:bottom w:val="single" w:sz="4" w:space="0" w:color="auto"/>
              <w:right w:val="single" w:sz="4" w:space="0" w:color="auto"/>
            </w:tcBorders>
          </w:tcPr>
          <w:p w:rsidR="00BB3A1B" w:rsidRPr="0044423B" w:rsidRDefault="00BB3A1B" w:rsidP="00A86404">
            <w:pPr>
              <w:tabs>
                <w:tab w:val="center" w:pos="4677"/>
                <w:tab w:val="right" w:pos="9355"/>
              </w:tabs>
              <w:jc w:val="both"/>
              <w:rPr>
                <w:rFonts w:ascii="Arial" w:hAnsi="Arial" w:cs="Arial"/>
                <w:sz w:val="20"/>
                <w:szCs w:val="20"/>
              </w:rPr>
            </w:pPr>
            <w:r w:rsidRPr="0044423B">
              <w:rPr>
                <w:rFonts w:ascii="Arial" w:hAnsi="Arial" w:cs="Arial"/>
                <w:sz w:val="20"/>
                <w:szCs w:val="20"/>
              </w:rPr>
              <w:t xml:space="preserve"> Акции, целевые операции</w:t>
            </w:r>
          </w:p>
        </w:tc>
        <w:tc>
          <w:tcPr>
            <w:tcW w:w="6401" w:type="dxa"/>
            <w:gridSpan w:val="7"/>
            <w:tcBorders>
              <w:top w:val="single" w:sz="4" w:space="0" w:color="auto"/>
              <w:left w:val="single" w:sz="4" w:space="0" w:color="auto"/>
              <w:bottom w:val="single" w:sz="4" w:space="0" w:color="auto"/>
              <w:right w:val="single" w:sz="4" w:space="0" w:color="auto"/>
            </w:tcBorders>
          </w:tcPr>
          <w:p w:rsidR="00BB3A1B" w:rsidRPr="0044423B" w:rsidRDefault="00BB3A1B" w:rsidP="00A86404">
            <w:pPr>
              <w:tabs>
                <w:tab w:val="center" w:pos="4677"/>
                <w:tab w:val="right" w:pos="9355"/>
              </w:tabs>
              <w:ind w:hanging="5"/>
              <w:jc w:val="both"/>
              <w:rPr>
                <w:rFonts w:ascii="Arial" w:hAnsi="Arial" w:cs="Arial"/>
                <w:sz w:val="20"/>
                <w:szCs w:val="20"/>
              </w:rPr>
            </w:pPr>
            <w:r w:rsidRPr="0044423B">
              <w:rPr>
                <w:rFonts w:ascii="Arial" w:hAnsi="Arial" w:cs="Arial"/>
                <w:sz w:val="20"/>
                <w:szCs w:val="20"/>
              </w:rPr>
              <w:t>Количество участвующих родителей</w:t>
            </w:r>
          </w:p>
        </w:tc>
      </w:tr>
      <w:tr w:rsidR="00BB3A1B" w:rsidRPr="0044423B" w:rsidTr="0044423B">
        <w:trPr>
          <w:trHeight w:val="481"/>
        </w:trPr>
        <w:tc>
          <w:tcPr>
            <w:tcW w:w="3809" w:type="dxa"/>
            <w:tcBorders>
              <w:top w:val="single" w:sz="4" w:space="0" w:color="auto"/>
              <w:left w:val="single" w:sz="4" w:space="0" w:color="auto"/>
              <w:bottom w:val="single" w:sz="4" w:space="0" w:color="auto"/>
              <w:right w:val="single" w:sz="4" w:space="0" w:color="auto"/>
            </w:tcBorders>
          </w:tcPr>
          <w:p w:rsidR="00BB3A1B" w:rsidRPr="0044423B" w:rsidRDefault="00BB3A1B" w:rsidP="00A86404">
            <w:pPr>
              <w:tabs>
                <w:tab w:val="center" w:pos="4677"/>
                <w:tab w:val="right" w:pos="9355"/>
              </w:tabs>
              <w:jc w:val="both"/>
              <w:rPr>
                <w:rFonts w:ascii="Arial" w:hAnsi="Arial" w:cs="Arial"/>
                <w:sz w:val="20"/>
                <w:szCs w:val="20"/>
              </w:rPr>
            </w:pPr>
            <w:r w:rsidRPr="0044423B">
              <w:rPr>
                <w:rFonts w:ascii="Arial" w:hAnsi="Arial" w:cs="Arial"/>
                <w:sz w:val="20"/>
                <w:szCs w:val="20"/>
              </w:rPr>
              <w:t>«Милосердие»</w:t>
            </w:r>
          </w:p>
        </w:tc>
        <w:tc>
          <w:tcPr>
            <w:tcW w:w="1225" w:type="dxa"/>
            <w:tcBorders>
              <w:top w:val="single" w:sz="4" w:space="0" w:color="auto"/>
              <w:left w:val="single" w:sz="4" w:space="0" w:color="auto"/>
              <w:bottom w:val="single" w:sz="4" w:space="0" w:color="auto"/>
              <w:right w:val="single" w:sz="4" w:space="0" w:color="auto"/>
            </w:tcBorders>
          </w:tcPr>
          <w:p w:rsidR="00BB3A1B" w:rsidRPr="0044423B" w:rsidRDefault="00BB3A1B" w:rsidP="00F451A1">
            <w:pPr>
              <w:tabs>
                <w:tab w:val="center" w:pos="4677"/>
                <w:tab w:val="right" w:pos="9355"/>
              </w:tabs>
              <w:ind w:hanging="5"/>
              <w:jc w:val="both"/>
              <w:rPr>
                <w:rFonts w:ascii="Arial" w:hAnsi="Arial" w:cs="Arial"/>
                <w:sz w:val="20"/>
                <w:szCs w:val="20"/>
              </w:rPr>
            </w:pPr>
            <w:r w:rsidRPr="0044423B">
              <w:rPr>
                <w:rFonts w:ascii="Arial" w:hAnsi="Arial" w:cs="Arial"/>
                <w:sz w:val="20"/>
                <w:szCs w:val="20"/>
              </w:rPr>
              <w:t>45</w:t>
            </w:r>
          </w:p>
        </w:tc>
        <w:tc>
          <w:tcPr>
            <w:tcW w:w="1589" w:type="dxa"/>
            <w:gridSpan w:val="2"/>
            <w:tcBorders>
              <w:top w:val="single" w:sz="4" w:space="0" w:color="auto"/>
              <w:left w:val="single" w:sz="4" w:space="0" w:color="auto"/>
              <w:bottom w:val="single" w:sz="4" w:space="0" w:color="auto"/>
              <w:right w:val="single" w:sz="4" w:space="0" w:color="auto"/>
            </w:tcBorders>
          </w:tcPr>
          <w:p w:rsidR="00BB3A1B" w:rsidRPr="0044423B" w:rsidRDefault="00BB3A1B" w:rsidP="00F451A1">
            <w:pPr>
              <w:tabs>
                <w:tab w:val="center" w:pos="4677"/>
                <w:tab w:val="right" w:pos="9355"/>
              </w:tabs>
              <w:ind w:hanging="5"/>
              <w:jc w:val="both"/>
              <w:rPr>
                <w:rFonts w:ascii="Arial" w:hAnsi="Arial" w:cs="Arial"/>
                <w:sz w:val="20"/>
                <w:szCs w:val="20"/>
              </w:rPr>
            </w:pPr>
            <w:r w:rsidRPr="0044423B">
              <w:rPr>
                <w:rFonts w:ascii="Arial" w:hAnsi="Arial" w:cs="Arial"/>
                <w:sz w:val="20"/>
                <w:szCs w:val="20"/>
              </w:rPr>
              <w:t>43</w:t>
            </w:r>
          </w:p>
        </w:tc>
        <w:tc>
          <w:tcPr>
            <w:tcW w:w="1542" w:type="dxa"/>
            <w:gridSpan w:val="2"/>
            <w:tcBorders>
              <w:top w:val="single" w:sz="4" w:space="0" w:color="auto"/>
              <w:left w:val="single" w:sz="4" w:space="0" w:color="auto"/>
              <w:bottom w:val="single" w:sz="4" w:space="0" w:color="auto"/>
              <w:right w:val="single" w:sz="4" w:space="0" w:color="auto"/>
            </w:tcBorders>
          </w:tcPr>
          <w:p w:rsidR="00BB3A1B" w:rsidRPr="0044423B" w:rsidRDefault="00BB3A1B" w:rsidP="00F451A1">
            <w:pPr>
              <w:tabs>
                <w:tab w:val="center" w:pos="4677"/>
                <w:tab w:val="right" w:pos="9355"/>
              </w:tabs>
              <w:ind w:hanging="5"/>
              <w:jc w:val="both"/>
              <w:rPr>
                <w:rFonts w:ascii="Arial" w:hAnsi="Arial" w:cs="Arial"/>
                <w:sz w:val="20"/>
                <w:szCs w:val="20"/>
              </w:rPr>
            </w:pPr>
            <w:r w:rsidRPr="0044423B">
              <w:rPr>
                <w:rFonts w:ascii="Arial" w:hAnsi="Arial" w:cs="Arial"/>
                <w:sz w:val="20"/>
                <w:szCs w:val="20"/>
              </w:rPr>
              <w:t>41</w:t>
            </w:r>
          </w:p>
        </w:tc>
        <w:tc>
          <w:tcPr>
            <w:tcW w:w="819" w:type="dxa"/>
            <w:tcBorders>
              <w:top w:val="single" w:sz="4" w:space="0" w:color="auto"/>
              <w:left w:val="single" w:sz="4" w:space="0" w:color="auto"/>
              <w:bottom w:val="single" w:sz="4" w:space="0" w:color="auto"/>
              <w:right w:val="single" w:sz="4" w:space="0" w:color="auto"/>
            </w:tcBorders>
          </w:tcPr>
          <w:p w:rsidR="00BB3A1B" w:rsidRPr="0044423B" w:rsidRDefault="00BB3A1B" w:rsidP="00F451A1">
            <w:pPr>
              <w:tabs>
                <w:tab w:val="center" w:pos="4677"/>
                <w:tab w:val="right" w:pos="9355"/>
              </w:tabs>
              <w:ind w:hanging="5"/>
              <w:jc w:val="both"/>
              <w:rPr>
                <w:rFonts w:ascii="Arial" w:hAnsi="Arial" w:cs="Arial"/>
                <w:sz w:val="20"/>
                <w:szCs w:val="20"/>
              </w:rPr>
            </w:pPr>
            <w:r w:rsidRPr="0044423B">
              <w:rPr>
                <w:rFonts w:ascii="Arial" w:hAnsi="Arial" w:cs="Arial"/>
                <w:sz w:val="20"/>
                <w:szCs w:val="20"/>
              </w:rPr>
              <w:t>37</w:t>
            </w:r>
          </w:p>
        </w:tc>
        <w:tc>
          <w:tcPr>
            <w:tcW w:w="1226" w:type="dxa"/>
            <w:tcBorders>
              <w:top w:val="single" w:sz="4" w:space="0" w:color="auto"/>
              <w:left w:val="single" w:sz="4" w:space="0" w:color="auto"/>
              <w:bottom w:val="single" w:sz="4" w:space="0" w:color="auto"/>
              <w:right w:val="single" w:sz="4" w:space="0" w:color="auto"/>
            </w:tcBorders>
          </w:tcPr>
          <w:p w:rsidR="00BB3A1B" w:rsidRPr="0044423B" w:rsidRDefault="00965770" w:rsidP="00A86404">
            <w:pPr>
              <w:tabs>
                <w:tab w:val="center" w:pos="4677"/>
                <w:tab w:val="right" w:pos="9355"/>
              </w:tabs>
              <w:ind w:hanging="5"/>
              <w:jc w:val="both"/>
              <w:rPr>
                <w:rFonts w:ascii="Arial" w:hAnsi="Arial" w:cs="Arial"/>
                <w:sz w:val="20"/>
                <w:szCs w:val="20"/>
              </w:rPr>
            </w:pPr>
            <w:r>
              <w:rPr>
                <w:rFonts w:ascii="Arial" w:hAnsi="Arial" w:cs="Arial"/>
                <w:sz w:val="20"/>
                <w:szCs w:val="20"/>
              </w:rPr>
              <w:t>35</w:t>
            </w:r>
          </w:p>
        </w:tc>
      </w:tr>
      <w:tr w:rsidR="00BB3A1B" w:rsidRPr="0044423B" w:rsidTr="0044423B">
        <w:trPr>
          <w:trHeight w:val="481"/>
        </w:trPr>
        <w:tc>
          <w:tcPr>
            <w:tcW w:w="3809" w:type="dxa"/>
            <w:tcBorders>
              <w:top w:val="single" w:sz="4" w:space="0" w:color="auto"/>
              <w:left w:val="single" w:sz="4" w:space="0" w:color="auto"/>
              <w:bottom w:val="single" w:sz="4" w:space="0" w:color="auto"/>
              <w:right w:val="single" w:sz="4" w:space="0" w:color="auto"/>
            </w:tcBorders>
          </w:tcPr>
          <w:p w:rsidR="00BB3A1B" w:rsidRPr="0044423B" w:rsidRDefault="00BB3A1B" w:rsidP="00A86404">
            <w:pPr>
              <w:tabs>
                <w:tab w:val="center" w:pos="4677"/>
                <w:tab w:val="right" w:pos="9355"/>
              </w:tabs>
              <w:jc w:val="both"/>
              <w:rPr>
                <w:rFonts w:ascii="Arial" w:hAnsi="Arial" w:cs="Arial"/>
                <w:sz w:val="20"/>
                <w:szCs w:val="20"/>
              </w:rPr>
            </w:pPr>
            <w:r w:rsidRPr="0044423B">
              <w:rPr>
                <w:rFonts w:ascii="Arial" w:hAnsi="Arial" w:cs="Arial"/>
                <w:sz w:val="20"/>
                <w:szCs w:val="20"/>
              </w:rPr>
              <w:t>«Всеобуч»</w:t>
            </w:r>
          </w:p>
        </w:tc>
        <w:tc>
          <w:tcPr>
            <w:tcW w:w="1225" w:type="dxa"/>
            <w:tcBorders>
              <w:top w:val="single" w:sz="4" w:space="0" w:color="auto"/>
              <w:left w:val="single" w:sz="4" w:space="0" w:color="auto"/>
              <w:bottom w:val="single" w:sz="4" w:space="0" w:color="auto"/>
              <w:right w:val="single" w:sz="4" w:space="0" w:color="auto"/>
            </w:tcBorders>
          </w:tcPr>
          <w:p w:rsidR="00BB3A1B" w:rsidRPr="0044423B" w:rsidRDefault="00BB3A1B" w:rsidP="00F451A1">
            <w:pPr>
              <w:tabs>
                <w:tab w:val="center" w:pos="4677"/>
                <w:tab w:val="right" w:pos="9355"/>
              </w:tabs>
              <w:ind w:hanging="5"/>
              <w:jc w:val="both"/>
              <w:rPr>
                <w:rFonts w:ascii="Arial" w:hAnsi="Arial" w:cs="Arial"/>
                <w:sz w:val="20"/>
                <w:szCs w:val="20"/>
              </w:rPr>
            </w:pPr>
            <w:r w:rsidRPr="0044423B">
              <w:rPr>
                <w:rFonts w:ascii="Arial" w:hAnsi="Arial" w:cs="Arial"/>
                <w:sz w:val="20"/>
                <w:szCs w:val="20"/>
              </w:rPr>
              <w:t>38</w:t>
            </w:r>
          </w:p>
        </w:tc>
        <w:tc>
          <w:tcPr>
            <w:tcW w:w="1589" w:type="dxa"/>
            <w:gridSpan w:val="2"/>
            <w:tcBorders>
              <w:top w:val="single" w:sz="4" w:space="0" w:color="auto"/>
              <w:left w:val="single" w:sz="4" w:space="0" w:color="auto"/>
              <w:bottom w:val="single" w:sz="4" w:space="0" w:color="auto"/>
              <w:right w:val="single" w:sz="4" w:space="0" w:color="auto"/>
            </w:tcBorders>
          </w:tcPr>
          <w:p w:rsidR="00BB3A1B" w:rsidRPr="0044423B" w:rsidRDefault="00BB3A1B" w:rsidP="00F451A1">
            <w:pPr>
              <w:tabs>
                <w:tab w:val="center" w:pos="4677"/>
                <w:tab w:val="right" w:pos="9355"/>
              </w:tabs>
              <w:ind w:hanging="5"/>
              <w:jc w:val="both"/>
              <w:rPr>
                <w:rFonts w:ascii="Arial" w:hAnsi="Arial" w:cs="Arial"/>
                <w:sz w:val="20"/>
                <w:szCs w:val="20"/>
              </w:rPr>
            </w:pPr>
            <w:r w:rsidRPr="0044423B">
              <w:rPr>
                <w:rFonts w:ascii="Arial" w:hAnsi="Arial" w:cs="Arial"/>
                <w:sz w:val="20"/>
                <w:szCs w:val="20"/>
              </w:rPr>
              <w:t>41</w:t>
            </w:r>
          </w:p>
        </w:tc>
        <w:tc>
          <w:tcPr>
            <w:tcW w:w="1542" w:type="dxa"/>
            <w:gridSpan w:val="2"/>
            <w:tcBorders>
              <w:top w:val="single" w:sz="4" w:space="0" w:color="auto"/>
              <w:left w:val="single" w:sz="4" w:space="0" w:color="auto"/>
              <w:bottom w:val="single" w:sz="4" w:space="0" w:color="auto"/>
              <w:right w:val="single" w:sz="4" w:space="0" w:color="auto"/>
            </w:tcBorders>
          </w:tcPr>
          <w:p w:rsidR="00BB3A1B" w:rsidRPr="0044423B" w:rsidRDefault="00BB3A1B" w:rsidP="00F451A1">
            <w:pPr>
              <w:tabs>
                <w:tab w:val="center" w:pos="4677"/>
                <w:tab w:val="right" w:pos="9355"/>
              </w:tabs>
              <w:ind w:hanging="5"/>
              <w:jc w:val="both"/>
              <w:rPr>
                <w:rFonts w:ascii="Arial" w:hAnsi="Arial" w:cs="Arial"/>
                <w:sz w:val="20"/>
                <w:szCs w:val="20"/>
              </w:rPr>
            </w:pPr>
            <w:r w:rsidRPr="0044423B">
              <w:rPr>
                <w:rFonts w:ascii="Arial" w:hAnsi="Arial" w:cs="Arial"/>
                <w:sz w:val="20"/>
                <w:szCs w:val="20"/>
              </w:rPr>
              <w:t>41</w:t>
            </w:r>
          </w:p>
        </w:tc>
        <w:tc>
          <w:tcPr>
            <w:tcW w:w="819" w:type="dxa"/>
            <w:tcBorders>
              <w:top w:val="single" w:sz="4" w:space="0" w:color="auto"/>
              <w:left w:val="single" w:sz="4" w:space="0" w:color="auto"/>
              <w:bottom w:val="single" w:sz="4" w:space="0" w:color="auto"/>
              <w:right w:val="single" w:sz="4" w:space="0" w:color="auto"/>
            </w:tcBorders>
          </w:tcPr>
          <w:p w:rsidR="00BB3A1B" w:rsidRPr="0044423B" w:rsidRDefault="00BB3A1B" w:rsidP="00F451A1">
            <w:pPr>
              <w:tabs>
                <w:tab w:val="center" w:pos="4677"/>
                <w:tab w:val="right" w:pos="9355"/>
              </w:tabs>
              <w:ind w:hanging="5"/>
              <w:jc w:val="both"/>
              <w:rPr>
                <w:rFonts w:ascii="Arial" w:hAnsi="Arial" w:cs="Arial"/>
                <w:sz w:val="20"/>
                <w:szCs w:val="20"/>
              </w:rPr>
            </w:pPr>
            <w:r w:rsidRPr="0044423B">
              <w:rPr>
                <w:rFonts w:ascii="Arial" w:hAnsi="Arial" w:cs="Arial"/>
                <w:sz w:val="20"/>
                <w:szCs w:val="20"/>
              </w:rPr>
              <w:t>39</w:t>
            </w:r>
          </w:p>
        </w:tc>
        <w:tc>
          <w:tcPr>
            <w:tcW w:w="1226" w:type="dxa"/>
            <w:tcBorders>
              <w:top w:val="single" w:sz="4" w:space="0" w:color="auto"/>
              <w:left w:val="single" w:sz="4" w:space="0" w:color="auto"/>
              <w:bottom w:val="single" w:sz="4" w:space="0" w:color="auto"/>
              <w:right w:val="single" w:sz="4" w:space="0" w:color="auto"/>
            </w:tcBorders>
          </w:tcPr>
          <w:p w:rsidR="00BB3A1B" w:rsidRPr="0044423B" w:rsidRDefault="00965770" w:rsidP="00A86404">
            <w:pPr>
              <w:tabs>
                <w:tab w:val="center" w:pos="4677"/>
                <w:tab w:val="right" w:pos="9355"/>
              </w:tabs>
              <w:ind w:hanging="5"/>
              <w:jc w:val="both"/>
              <w:rPr>
                <w:rFonts w:ascii="Arial" w:hAnsi="Arial" w:cs="Arial"/>
                <w:sz w:val="20"/>
                <w:szCs w:val="20"/>
              </w:rPr>
            </w:pPr>
            <w:r>
              <w:rPr>
                <w:rFonts w:ascii="Arial" w:hAnsi="Arial" w:cs="Arial"/>
                <w:sz w:val="20"/>
                <w:szCs w:val="20"/>
              </w:rPr>
              <w:t>39</w:t>
            </w:r>
          </w:p>
        </w:tc>
      </w:tr>
      <w:tr w:rsidR="00BB3A1B" w:rsidRPr="0044423B" w:rsidTr="0044423B">
        <w:trPr>
          <w:trHeight w:val="511"/>
        </w:trPr>
        <w:tc>
          <w:tcPr>
            <w:tcW w:w="3809" w:type="dxa"/>
            <w:tcBorders>
              <w:top w:val="single" w:sz="4" w:space="0" w:color="auto"/>
              <w:left w:val="single" w:sz="4" w:space="0" w:color="auto"/>
              <w:bottom w:val="single" w:sz="4" w:space="0" w:color="auto"/>
              <w:right w:val="single" w:sz="4" w:space="0" w:color="auto"/>
            </w:tcBorders>
          </w:tcPr>
          <w:p w:rsidR="00BB3A1B" w:rsidRPr="0044423B" w:rsidRDefault="00BB3A1B" w:rsidP="00A86404">
            <w:pPr>
              <w:tabs>
                <w:tab w:val="center" w:pos="4677"/>
                <w:tab w:val="right" w:pos="9355"/>
              </w:tabs>
              <w:jc w:val="both"/>
              <w:rPr>
                <w:rFonts w:ascii="Arial" w:hAnsi="Arial" w:cs="Arial"/>
                <w:sz w:val="20"/>
                <w:szCs w:val="20"/>
              </w:rPr>
            </w:pPr>
            <w:r w:rsidRPr="0044423B">
              <w:rPr>
                <w:rFonts w:ascii="Arial" w:hAnsi="Arial" w:cs="Arial"/>
                <w:sz w:val="20"/>
                <w:szCs w:val="20"/>
              </w:rPr>
              <w:t>«Условник»</w:t>
            </w:r>
          </w:p>
        </w:tc>
        <w:tc>
          <w:tcPr>
            <w:tcW w:w="1225" w:type="dxa"/>
            <w:tcBorders>
              <w:top w:val="single" w:sz="4" w:space="0" w:color="auto"/>
              <w:left w:val="single" w:sz="4" w:space="0" w:color="auto"/>
              <w:bottom w:val="single" w:sz="4" w:space="0" w:color="auto"/>
              <w:right w:val="single" w:sz="4" w:space="0" w:color="auto"/>
            </w:tcBorders>
          </w:tcPr>
          <w:p w:rsidR="00BB3A1B" w:rsidRPr="0044423B" w:rsidRDefault="00BB3A1B" w:rsidP="00F451A1">
            <w:pPr>
              <w:tabs>
                <w:tab w:val="center" w:pos="4677"/>
                <w:tab w:val="right" w:pos="9355"/>
              </w:tabs>
              <w:ind w:hanging="5"/>
              <w:jc w:val="both"/>
              <w:rPr>
                <w:rFonts w:ascii="Arial" w:hAnsi="Arial" w:cs="Arial"/>
                <w:sz w:val="20"/>
                <w:szCs w:val="20"/>
              </w:rPr>
            </w:pPr>
            <w:r w:rsidRPr="0044423B">
              <w:rPr>
                <w:rFonts w:ascii="Arial" w:hAnsi="Arial" w:cs="Arial"/>
                <w:sz w:val="20"/>
                <w:szCs w:val="20"/>
              </w:rPr>
              <w:t>58</w:t>
            </w:r>
          </w:p>
        </w:tc>
        <w:tc>
          <w:tcPr>
            <w:tcW w:w="1589" w:type="dxa"/>
            <w:gridSpan w:val="2"/>
            <w:tcBorders>
              <w:top w:val="single" w:sz="4" w:space="0" w:color="auto"/>
              <w:left w:val="single" w:sz="4" w:space="0" w:color="auto"/>
              <w:bottom w:val="single" w:sz="4" w:space="0" w:color="auto"/>
              <w:right w:val="single" w:sz="4" w:space="0" w:color="auto"/>
            </w:tcBorders>
          </w:tcPr>
          <w:p w:rsidR="00BB3A1B" w:rsidRPr="0044423B" w:rsidRDefault="00BB3A1B" w:rsidP="00F451A1">
            <w:pPr>
              <w:tabs>
                <w:tab w:val="center" w:pos="4677"/>
                <w:tab w:val="right" w:pos="9355"/>
              </w:tabs>
              <w:ind w:hanging="5"/>
              <w:jc w:val="both"/>
              <w:rPr>
                <w:rFonts w:ascii="Arial" w:hAnsi="Arial" w:cs="Arial"/>
                <w:sz w:val="20"/>
                <w:szCs w:val="20"/>
              </w:rPr>
            </w:pPr>
            <w:r w:rsidRPr="0044423B">
              <w:rPr>
                <w:rFonts w:ascii="Arial" w:hAnsi="Arial" w:cs="Arial"/>
                <w:sz w:val="20"/>
                <w:szCs w:val="20"/>
              </w:rPr>
              <w:t>53</w:t>
            </w:r>
          </w:p>
        </w:tc>
        <w:tc>
          <w:tcPr>
            <w:tcW w:w="1542" w:type="dxa"/>
            <w:gridSpan w:val="2"/>
            <w:tcBorders>
              <w:top w:val="single" w:sz="4" w:space="0" w:color="auto"/>
              <w:left w:val="single" w:sz="4" w:space="0" w:color="auto"/>
              <w:bottom w:val="single" w:sz="4" w:space="0" w:color="auto"/>
              <w:right w:val="single" w:sz="4" w:space="0" w:color="auto"/>
            </w:tcBorders>
          </w:tcPr>
          <w:p w:rsidR="00BB3A1B" w:rsidRPr="0044423B" w:rsidRDefault="00BB3A1B" w:rsidP="00F451A1">
            <w:pPr>
              <w:tabs>
                <w:tab w:val="center" w:pos="4677"/>
                <w:tab w:val="right" w:pos="9355"/>
              </w:tabs>
              <w:ind w:hanging="5"/>
              <w:jc w:val="both"/>
              <w:rPr>
                <w:rFonts w:ascii="Arial" w:hAnsi="Arial" w:cs="Arial"/>
                <w:sz w:val="20"/>
                <w:szCs w:val="20"/>
              </w:rPr>
            </w:pPr>
            <w:r w:rsidRPr="0044423B">
              <w:rPr>
                <w:rFonts w:ascii="Arial" w:hAnsi="Arial" w:cs="Arial"/>
                <w:sz w:val="20"/>
                <w:szCs w:val="20"/>
              </w:rPr>
              <w:t>51</w:t>
            </w:r>
          </w:p>
        </w:tc>
        <w:tc>
          <w:tcPr>
            <w:tcW w:w="819" w:type="dxa"/>
            <w:tcBorders>
              <w:top w:val="single" w:sz="4" w:space="0" w:color="auto"/>
              <w:left w:val="single" w:sz="4" w:space="0" w:color="auto"/>
              <w:bottom w:val="single" w:sz="4" w:space="0" w:color="auto"/>
              <w:right w:val="single" w:sz="4" w:space="0" w:color="auto"/>
            </w:tcBorders>
          </w:tcPr>
          <w:p w:rsidR="00BB3A1B" w:rsidRPr="0044423B" w:rsidRDefault="00BB3A1B" w:rsidP="00F451A1">
            <w:pPr>
              <w:tabs>
                <w:tab w:val="center" w:pos="4677"/>
                <w:tab w:val="right" w:pos="9355"/>
              </w:tabs>
              <w:ind w:hanging="5"/>
              <w:jc w:val="both"/>
              <w:rPr>
                <w:rFonts w:ascii="Arial" w:hAnsi="Arial" w:cs="Arial"/>
                <w:sz w:val="20"/>
                <w:szCs w:val="20"/>
              </w:rPr>
            </w:pPr>
            <w:r w:rsidRPr="0044423B">
              <w:rPr>
                <w:rFonts w:ascii="Arial" w:hAnsi="Arial" w:cs="Arial"/>
                <w:sz w:val="20"/>
                <w:szCs w:val="20"/>
              </w:rPr>
              <w:t>42</w:t>
            </w:r>
          </w:p>
        </w:tc>
        <w:tc>
          <w:tcPr>
            <w:tcW w:w="1226" w:type="dxa"/>
            <w:tcBorders>
              <w:top w:val="single" w:sz="4" w:space="0" w:color="auto"/>
              <w:left w:val="single" w:sz="4" w:space="0" w:color="auto"/>
              <w:bottom w:val="single" w:sz="4" w:space="0" w:color="auto"/>
              <w:right w:val="single" w:sz="4" w:space="0" w:color="auto"/>
            </w:tcBorders>
          </w:tcPr>
          <w:p w:rsidR="00BB3A1B" w:rsidRPr="0044423B" w:rsidRDefault="00965770" w:rsidP="00A86404">
            <w:pPr>
              <w:tabs>
                <w:tab w:val="center" w:pos="4677"/>
                <w:tab w:val="right" w:pos="9355"/>
              </w:tabs>
              <w:ind w:hanging="5"/>
              <w:jc w:val="both"/>
              <w:rPr>
                <w:rFonts w:ascii="Arial" w:hAnsi="Arial" w:cs="Arial"/>
                <w:sz w:val="20"/>
                <w:szCs w:val="20"/>
              </w:rPr>
            </w:pPr>
            <w:r>
              <w:rPr>
                <w:rFonts w:ascii="Arial" w:hAnsi="Arial" w:cs="Arial"/>
                <w:sz w:val="20"/>
                <w:szCs w:val="20"/>
              </w:rPr>
              <w:t>43</w:t>
            </w:r>
          </w:p>
        </w:tc>
      </w:tr>
      <w:tr w:rsidR="00BB3A1B" w:rsidRPr="0044423B" w:rsidTr="0044423B">
        <w:trPr>
          <w:trHeight w:val="481"/>
        </w:trPr>
        <w:tc>
          <w:tcPr>
            <w:tcW w:w="3809" w:type="dxa"/>
            <w:tcBorders>
              <w:top w:val="single" w:sz="4" w:space="0" w:color="auto"/>
              <w:left w:val="single" w:sz="4" w:space="0" w:color="auto"/>
              <w:bottom w:val="single" w:sz="4" w:space="0" w:color="auto"/>
              <w:right w:val="single" w:sz="4" w:space="0" w:color="auto"/>
            </w:tcBorders>
          </w:tcPr>
          <w:p w:rsidR="00BB3A1B" w:rsidRPr="0044423B" w:rsidRDefault="00BB3A1B" w:rsidP="00A86404">
            <w:pPr>
              <w:tabs>
                <w:tab w:val="center" w:pos="4677"/>
                <w:tab w:val="right" w:pos="9355"/>
              </w:tabs>
              <w:jc w:val="both"/>
              <w:rPr>
                <w:rFonts w:ascii="Arial" w:hAnsi="Arial" w:cs="Arial"/>
                <w:sz w:val="20"/>
                <w:szCs w:val="20"/>
              </w:rPr>
            </w:pPr>
            <w:r w:rsidRPr="0044423B">
              <w:rPr>
                <w:rFonts w:ascii="Arial" w:hAnsi="Arial" w:cs="Arial"/>
                <w:sz w:val="20"/>
                <w:szCs w:val="20"/>
              </w:rPr>
              <w:t>«Семья»</w:t>
            </w:r>
          </w:p>
        </w:tc>
        <w:tc>
          <w:tcPr>
            <w:tcW w:w="1225" w:type="dxa"/>
            <w:tcBorders>
              <w:top w:val="single" w:sz="4" w:space="0" w:color="auto"/>
              <w:left w:val="single" w:sz="4" w:space="0" w:color="auto"/>
              <w:bottom w:val="single" w:sz="4" w:space="0" w:color="auto"/>
              <w:right w:val="single" w:sz="4" w:space="0" w:color="auto"/>
            </w:tcBorders>
          </w:tcPr>
          <w:p w:rsidR="00BB3A1B" w:rsidRPr="0044423B" w:rsidRDefault="00BB3A1B" w:rsidP="00F451A1">
            <w:pPr>
              <w:tabs>
                <w:tab w:val="center" w:pos="4677"/>
                <w:tab w:val="right" w:pos="9355"/>
              </w:tabs>
              <w:ind w:hanging="5"/>
              <w:jc w:val="both"/>
              <w:rPr>
                <w:rFonts w:ascii="Arial" w:hAnsi="Arial" w:cs="Arial"/>
                <w:sz w:val="20"/>
                <w:szCs w:val="20"/>
              </w:rPr>
            </w:pPr>
            <w:r w:rsidRPr="0044423B">
              <w:rPr>
                <w:rFonts w:ascii="Arial" w:hAnsi="Arial" w:cs="Arial"/>
                <w:sz w:val="20"/>
                <w:szCs w:val="20"/>
              </w:rPr>
              <w:t>13</w:t>
            </w:r>
          </w:p>
        </w:tc>
        <w:tc>
          <w:tcPr>
            <w:tcW w:w="1589" w:type="dxa"/>
            <w:gridSpan w:val="2"/>
            <w:tcBorders>
              <w:top w:val="single" w:sz="4" w:space="0" w:color="auto"/>
              <w:left w:val="single" w:sz="4" w:space="0" w:color="auto"/>
              <w:bottom w:val="single" w:sz="4" w:space="0" w:color="auto"/>
              <w:right w:val="single" w:sz="4" w:space="0" w:color="auto"/>
            </w:tcBorders>
          </w:tcPr>
          <w:p w:rsidR="00BB3A1B" w:rsidRPr="0044423B" w:rsidRDefault="00BB3A1B" w:rsidP="00F451A1">
            <w:pPr>
              <w:tabs>
                <w:tab w:val="center" w:pos="4677"/>
                <w:tab w:val="right" w:pos="9355"/>
              </w:tabs>
              <w:ind w:hanging="5"/>
              <w:jc w:val="both"/>
              <w:rPr>
                <w:rFonts w:ascii="Arial" w:hAnsi="Arial" w:cs="Arial"/>
                <w:sz w:val="20"/>
                <w:szCs w:val="20"/>
              </w:rPr>
            </w:pPr>
            <w:r w:rsidRPr="0044423B">
              <w:rPr>
                <w:rFonts w:ascii="Arial" w:hAnsi="Arial" w:cs="Arial"/>
                <w:sz w:val="20"/>
                <w:szCs w:val="20"/>
              </w:rPr>
              <w:t>15</w:t>
            </w:r>
          </w:p>
        </w:tc>
        <w:tc>
          <w:tcPr>
            <w:tcW w:w="1542" w:type="dxa"/>
            <w:gridSpan w:val="2"/>
            <w:tcBorders>
              <w:top w:val="single" w:sz="4" w:space="0" w:color="auto"/>
              <w:left w:val="single" w:sz="4" w:space="0" w:color="auto"/>
              <w:bottom w:val="single" w:sz="4" w:space="0" w:color="auto"/>
              <w:right w:val="single" w:sz="4" w:space="0" w:color="auto"/>
            </w:tcBorders>
          </w:tcPr>
          <w:p w:rsidR="00BB3A1B" w:rsidRPr="0044423B" w:rsidRDefault="00BB3A1B" w:rsidP="00F451A1">
            <w:pPr>
              <w:tabs>
                <w:tab w:val="center" w:pos="4677"/>
                <w:tab w:val="right" w:pos="9355"/>
              </w:tabs>
              <w:ind w:hanging="5"/>
              <w:jc w:val="both"/>
              <w:rPr>
                <w:rFonts w:ascii="Arial" w:hAnsi="Arial" w:cs="Arial"/>
                <w:sz w:val="20"/>
                <w:szCs w:val="20"/>
              </w:rPr>
            </w:pPr>
            <w:r w:rsidRPr="0044423B">
              <w:rPr>
                <w:rFonts w:ascii="Arial" w:hAnsi="Arial" w:cs="Arial"/>
                <w:sz w:val="20"/>
                <w:szCs w:val="20"/>
              </w:rPr>
              <w:t>17</w:t>
            </w:r>
          </w:p>
        </w:tc>
        <w:tc>
          <w:tcPr>
            <w:tcW w:w="819" w:type="dxa"/>
            <w:tcBorders>
              <w:top w:val="single" w:sz="4" w:space="0" w:color="auto"/>
              <w:left w:val="single" w:sz="4" w:space="0" w:color="auto"/>
              <w:bottom w:val="single" w:sz="4" w:space="0" w:color="auto"/>
              <w:right w:val="single" w:sz="4" w:space="0" w:color="auto"/>
            </w:tcBorders>
          </w:tcPr>
          <w:p w:rsidR="00BB3A1B" w:rsidRPr="0044423B" w:rsidRDefault="00BB3A1B" w:rsidP="00F451A1">
            <w:pPr>
              <w:tabs>
                <w:tab w:val="center" w:pos="4677"/>
                <w:tab w:val="right" w:pos="9355"/>
              </w:tabs>
              <w:ind w:hanging="5"/>
              <w:jc w:val="both"/>
              <w:rPr>
                <w:rFonts w:ascii="Arial" w:hAnsi="Arial" w:cs="Arial"/>
                <w:sz w:val="20"/>
                <w:szCs w:val="20"/>
              </w:rPr>
            </w:pPr>
            <w:r w:rsidRPr="0044423B">
              <w:rPr>
                <w:rFonts w:ascii="Arial" w:hAnsi="Arial" w:cs="Arial"/>
                <w:sz w:val="20"/>
                <w:szCs w:val="20"/>
              </w:rPr>
              <w:t>15</w:t>
            </w:r>
          </w:p>
        </w:tc>
        <w:tc>
          <w:tcPr>
            <w:tcW w:w="1226" w:type="dxa"/>
            <w:tcBorders>
              <w:top w:val="single" w:sz="4" w:space="0" w:color="auto"/>
              <w:left w:val="single" w:sz="4" w:space="0" w:color="auto"/>
              <w:bottom w:val="single" w:sz="4" w:space="0" w:color="auto"/>
              <w:right w:val="single" w:sz="4" w:space="0" w:color="auto"/>
            </w:tcBorders>
          </w:tcPr>
          <w:p w:rsidR="00BB3A1B" w:rsidRPr="0044423B" w:rsidRDefault="00965770" w:rsidP="00A86404">
            <w:pPr>
              <w:tabs>
                <w:tab w:val="center" w:pos="4677"/>
                <w:tab w:val="right" w:pos="9355"/>
              </w:tabs>
              <w:ind w:hanging="5"/>
              <w:jc w:val="both"/>
              <w:rPr>
                <w:rFonts w:ascii="Arial" w:hAnsi="Arial" w:cs="Arial"/>
                <w:sz w:val="20"/>
                <w:szCs w:val="20"/>
              </w:rPr>
            </w:pPr>
            <w:r>
              <w:rPr>
                <w:rFonts w:ascii="Arial" w:hAnsi="Arial" w:cs="Arial"/>
                <w:sz w:val="20"/>
                <w:szCs w:val="20"/>
              </w:rPr>
              <w:t>17</w:t>
            </w:r>
          </w:p>
        </w:tc>
      </w:tr>
      <w:tr w:rsidR="00BB3A1B" w:rsidRPr="0044423B" w:rsidTr="0044423B">
        <w:trPr>
          <w:trHeight w:val="288"/>
        </w:trPr>
        <w:tc>
          <w:tcPr>
            <w:tcW w:w="3809" w:type="dxa"/>
            <w:tcBorders>
              <w:top w:val="single" w:sz="4" w:space="0" w:color="auto"/>
              <w:left w:val="single" w:sz="4" w:space="0" w:color="auto"/>
              <w:bottom w:val="single" w:sz="4" w:space="0" w:color="auto"/>
              <w:right w:val="single" w:sz="4" w:space="0" w:color="auto"/>
            </w:tcBorders>
          </w:tcPr>
          <w:p w:rsidR="00BB3A1B" w:rsidRPr="0044423B" w:rsidRDefault="00BB3A1B" w:rsidP="00A86404">
            <w:pPr>
              <w:tabs>
                <w:tab w:val="center" w:pos="4677"/>
                <w:tab w:val="right" w:pos="9355"/>
              </w:tabs>
              <w:jc w:val="both"/>
              <w:rPr>
                <w:rFonts w:ascii="Arial" w:hAnsi="Arial" w:cs="Arial"/>
                <w:sz w:val="20"/>
                <w:szCs w:val="20"/>
              </w:rPr>
            </w:pPr>
            <w:r w:rsidRPr="0044423B">
              <w:rPr>
                <w:rFonts w:ascii="Arial" w:hAnsi="Arial" w:cs="Arial"/>
                <w:sz w:val="20"/>
                <w:szCs w:val="20"/>
              </w:rPr>
              <w:t>«Каникулы»</w:t>
            </w:r>
          </w:p>
        </w:tc>
        <w:tc>
          <w:tcPr>
            <w:tcW w:w="1225" w:type="dxa"/>
            <w:tcBorders>
              <w:top w:val="single" w:sz="4" w:space="0" w:color="auto"/>
              <w:left w:val="single" w:sz="4" w:space="0" w:color="auto"/>
              <w:bottom w:val="single" w:sz="4" w:space="0" w:color="auto"/>
              <w:right w:val="single" w:sz="4" w:space="0" w:color="auto"/>
            </w:tcBorders>
          </w:tcPr>
          <w:p w:rsidR="00BB3A1B" w:rsidRPr="0044423B" w:rsidRDefault="00BB3A1B" w:rsidP="00F451A1">
            <w:pPr>
              <w:tabs>
                <w:tab w:val="center" w:pos="4677"/>
                <w:tab w:val="right" w:pos="9355"/>
              </w:tabs>
              <w:ind w:hanging="5"/>
              <w:jc w:val="both"/>
              <w:rPr>
                <w:rFonts w:ascii="Arial" w:hAnsi="Arial" w:cs="Arial"/>
                <w:sz w:val="20"/>
                <w:szCs w:val="20"/>
              </w:rPr>
            </w:pPr>
            <w:r w:rsidRPr="0044423B">
              <w:rPr>
                <w:rFonts w:ascii="Arial" w:hAnsi="Arial" w:cs="Arial"/>
                <w:sz w:val="20"/>
                <w:szCs w:val="20"/>
              </w:rPr>
              <w:t>9</w:t>
            </w:r>
          </w:p>
        </w:tc>
        <w:tc>
          <w:tcPr>
            <w:tcW w:w="1589" w:type="dxa"/>
            <w:gridSpan w:val="2"/>
            <w:tcBorders>
              <w:top w:val="single" w:sz="4" w:space="0" w:color="auto"/>
              <w:left w:val="single" w:sz="4" w:space="0" w:color="auto"/>
              <w:bottom w:val="single" w:sz="4" w:space="0" w:color="auto"/>
              <w:right w:val="single" w:sz="4" w:space="0" w:color="auto"/>
            </w:tcBorders>
          </w:tcPr>
          <w:p w:rsidR="00BB3A1B" w:rsidRPr="0044423B" w:rsidRDefault="00BB3A1B" w:rsidP="00F451A1">
            <w:pPr>
              <w:tabs>
                <w:tab w:val="center" w:pos="4677"/>
                <w:tab w:val="right" w:pos="9355"/>
              </w:tabs>
              <w:ind w:hanging="5"/>
              <w:jc w:val="both"/>
              <w:rPr>
                <w:rFonts w:ascii="Arial" w:hAnsi="Arial" w:cs="Arial"/>
                <w:sz w:val="20"/>
                <w:szCs w:val="20"/>
              </w:rPr>
            </w:pPr>
            <w:r w:rsidRPr="0044423B">
              <w:rPr>
                <w:rFonts w:ascii="Arial" w:hAnsi="Arial" w:cs="Arial"/>
                <w:sz w:val="20"/>
                <w:szCs w:val="20"/>
              </w:rPr>
              <w:t>11</w:t>
            </w:r>
          </w:p>
        </w:tc>
        <w:tc>
          <w:tcPr>
            <w:tcW w:w="1542" w:type="dxa"/>
            <w:gridSpan w:val="2"/>
            <w:tcBorders>
              <w:top w:val="single" w:sz="4" w:space="0" w:color="auto"/>
              <w:left w:val="single" w:sz="4" w:space="0" w:color="auto"/>
              <w:bottom w:val="single" w:sz="4" w:space="0" w:color="auto"/>
              <w:right w:val="single" w:sz="4" w:space="0" w:color="auto"/>
            </w:tcBorders>
          </w:tcPr>
          <w:p w:rsidR="00BB3A1B" w:rsidRPr="0044423B" w:rsidRDefault="00BB3A1B" w:rsidP="00F451A1">
            <w:pPr>
              <w:tabs>
                <w:tab w:val="center" w:pos="4677"/>
                <w:tab w:val="right" w:pos="9355"/>
              </w:tabs>
              <w:ind w:hanging="5"/>
              <w:jc w:val="both"/>
              <w:rPr>
                <w:rFonts w:ascii="Arial" w:hAnsi="Arial" w:cs="Arial"/>
                <w:sz w:val="20"/>
                <w:szCs w:val="20"/>
              </w:rPr>
            </w:pPr>
            <w:r w:rsidRPr="0044423B">
              <w:rPr>
                <w:rFonts w:ascii="Arial" w:hAnsi="Arial" w:cs="Arial"/>
                <w:sz w:val="20"/>
                <w:szCs w:val="20"/>
              </w:rPr>
              <w:t>15</w:t>
            </w:r>
          </w:p>
        </w:tc>
        <w:tc>
          <w:tcPr>
            <w:tcW w:w="819" w:type="dxa"/>
            <w:tcBorders>
              <w:top w:val="single" w:sz="4" w:space="0" w:color="auto"/>
              <w:left w:val="single" w:sz="4" w:space="0" w:color="auto"/>
              <w:bottom w:val="single" w:sz="4" w:space="0" w:color="auto"/>
              <w:right w:val="single" w:sz="4" w:space="0" w:color="auto"/>
            </w:tcBorders>
          </w:tcPr>
          <w:p w:rsidR="00BB3A1B" w:rsidRPr="0044423B" w:rsidRDefault="00BB3A1B" w:rsidP="00F451A1">
            <w:pPr>
              <w:tabs>
                <w:tab w:val="center" w:pos="4677"/>
                <w:tab w:val="right" w:pos="9355"/>
              </w:tabs>
              <w:ind w:hanging="5"/>
              <w:jc w:val="both"/>
              <w:rPr>
                <w:rFonts w:ascii="Arial" w:hAnsi="Arial" w:cs="Arial"/>
                <w:sz w:val="20"/>
                <w:szCs w:val="20"/>
              </w:rPr>
            </w:pPr>
            <w:r w:rsidRPr="0044423B">
              <w:rPr>
                <w:rFonts w:ascii="Arial" w:hAnsi="Arial" w:cs="Arial"/>
                <w:sz w:val="20"/>
                <w:szCs w:val="20"/>
              </w:rPr>
              <w:t>15</w:t>
            </w:r>
          </w:p>
        </w:tc>
        <w:tc>
          <w:tcPr>
            <w:tcW w:w="1226" w:type="dxa"/>
            <w:tcBorders>
              <w:top w:val="single" w:sz="4" w:space="0" w:color="auto"/>
              <w:left w:val="single" w:sz="4" w:space="0" w:color="auto"/>
              <w:bottom w:val="single" w:sz="4" w:space="0" w:color="auto"/>
              <w:right w:val="single" w:sz="4" w:space="0" w:color="auto"/>
            </w:tcBorders>
          </w:tcPr>
          <w:p w:rsidR="00BB3A1B" w:rsidRPr="0044423B" w:rsidRDefault="00965770" w:rsidP="00A86404">
            <w:pPr>
              <w:tabs>
                <w:tab w:val="center" w:pos="4677"/>
                <w:tab w:val="right" w:pos="9355"/>
              </w:tabs>
              <w:ind w:hanging="5"/>
              <w:jc w:val="both"/>
              <w:rPr>
                <w:rFonts w:ascii="Arial" w:hAnsi="Arial" w:cs="Arial"/>
                <w:sz w:val="20"/>
                <w:szCs w:val="20"/>
              </w:rPr>
            </w:pPr>
            <w:r>
              <w:rPr>
                <w:rFonts w:ascii="Arial" w:hAnsi="Arial" w:cs="Arial"/>
                <w:sz w:val="20"/>
                <w:szCs w:val="20"/>
              </w:rPr>
              <w:t>17</w:t>
            </w:r>
          </w:p>
        </w:tc>
      </w:tr>
      <w:tr w:rsidR="00BB3A1B" w:rsidRPr="0044423B" w:rsidTr="0044423B">
        <w:trPr>
          <w:trHeight w:val="496"/>
        </w:trPr>
        <w:tc>
          <w:tcPr>
            <w:tcW w:w="3809" w:type="dxa"/>
            <w:tcBorders>
              <w:top w:val="single" w:sz="4" w:space="0" w:color="auto"/>
              <w:left w:val="single" w:sz="4" w:space="0" w:color="auto"/>
              <w:bottom w:val="single" w:sz="4" w:space="0" w:color="auto"/>
              <w:right w:val="single" w:sz="4" w:space="0" w:color="auto"/>
            </w:tcBorders>
          </w:tcPr>
          <w:p w:rsidR="00BB3A1B" w:rsidRPr="0044423B" w:rsidRDefault="00BB3A1B" w:rsidP="00A86404">
            <w:pPr>
              <w:tabs>
                <w:tab w:val="center" w:pos="4677"/>
                <w:tab w:val="right" w:pos="9355"/>
              </w:tabs>
              <w:jc w:val="both"/>
              <w:rPr>
                <w:rFonts w:ascii="Arial" w:hAnsi="Arial" w:cs="Arial"/>
                <w:sz w:val="20"/>
                <w:szCs w:val="20"/>
              </w:rPr>
            </w:pPr>
            <w:r w:rsidRPr="0044423B">
              <w:rPr>
                <w:rFonts w:ascii="Arial" w:hAnsi="Arial" w:cs="Arial"/>
                <w:sz w:val="20"/>
                <w:szCs w:val="20"/>
              </w:rPr>
              <w:t>«Здоровье»</w:t>
            </w:r>
          </w:p>
        </w:tc>
        <w:tc>
          <w:tcPr>
            <w:tcW w:w="1225" w:type="dxa"/>
            <w:tcBorders>
              <w:top w:val="single" w:sz="4" w:space="0" w:color="auto"/>
              <w:left w:val="single" w:sz="4" w:space="0" w:color="auto"/>
              <w:bottom w:val="single" w:sz="4" w:space="0" w:color="auto"/>
              <w:right w:val="single" w:sz="4" w:space="0" w:color="auto"/>
            </w:tcBorders>
          </w:tcPr>
          <w:p w:rsidR="00BB3A1B" w:rsidRPr="0044423B" w:rsidRDefault="00BB3A1B" w:rsidP="00F451A1">
            <w:pPr>
              <w:tabs>
                <w:tab w:val="center" w:pos="4677"/>
                <w:tab w:val="right" w:pos="9355"/>
              </w:tabs>
              <w:ind w:hanging="5"/>
              <w:jc w:val="both"/>
              <w:rPr>
                <w:rFonts w:ascii="Arial" w:hAnsi="Arial" w:cs="Arial"/>
                <w:sz w:val="20"/>
                <w:szCs w:val="20"/>
              </w:rPr>
            </w:pPr>
            <w:r w:rsidRPr="0044423B">
              <w:rPr>
                <w:rFonts w:ascii="Arial" w:hAnsi="Arial" w:cs="Arial"/>
                <w:sz w:val="20"/>
                <w:szCs w:val="20"/>
              </w:rPr>
              <w:t>65</w:t>
            </w:r>
          </w:p>
        </w:tc>
        <w:tc>
          <w:tcPr>
            <w:tcW w:w="1589" w:type="dxa"/>
            <w:gridSpan w:val="2"/>
            <w:tcBorders>
              <w:top w:val="single" w:sz="4" w:space="0" w:color="auto"/>
              <w:left w:val="single" w:sz="4" w:space="0" w:color="auto"/>
              <w:bottom w:val="single" w:sz="4" w:space="0" w:color="auto"/>
              <w:right w:val="single" w:sz="4" w:space="0" w:color="auto"/>
            </w:tcBorders>
          </w:tcPr>
          <w:p w:rsidR="00BB3A1B" w:rsidRPr="0044423B" w:rsidRDefault="00BB3A1B" w:rsidP="00F451A1">
            <w:pPr>
              <w:tabs>
                <w:tab w:val="center" w:pos="4677"/>
                <w:tab w:val="right" w:pos="9355"/>
              </w:tabs>
              <w:ind w:hanging="5"/>
              <w:jc w:val="both"/>
              <w:rPr>
                <w:rFonts w:ascii="Arial" w:hAnsi="Arial" w:cs="Arial"/>
                <w:sz w:val="20"/>
                <w:szCs w:val="20"/>
              </w:rPr>
            </w:pPr>
            <w:r w:rsidRPr="0044423B">
              <w:rPr>
                <w:rFonts w:ascii="Arial" w:hAnsi="Arial" w:cs="Arial"/>
                <w:sz w:val="20"/>
                <w:szCs w:val="20"/>
              </w:rPr>
              <w:t>43</w:t>
            </w:r>
          </w:p>
        </w:tc>
        <w:tc>
          <w:tcPr>
            <w:tcW w:w="1542" w:type="dxa"/>
            <w:gridSpan w:val="2"/>
            <w:tcBorders>
              <w:top w:val="single" w:sz="4" w:space="0" w:color="auto"/>
              <w:left w:val="single" w:sz="4" w:space="0" w:color="auto"/>
              <w:bottom w:val="single" w:sz="4" w:space="0" w:color="auto"/>
              <w:right w:val="single" w:sz="4" w:space="0" w:color="auto"/>
            </w:tcBorders>
          </w:tcPr>
          <w:p w:rsidR="00BB3A1B" w:rsidRPr="0044423B" w:rsidRDefault="00BB3A1B" w:rsidP="00F451A1">
            <w:pPr>
              <w:tabs>
                <w:tab w:val="center" w:pos="4677"/>
                <w:tab w:val="right" w:pos="9355"/>
              </w:tabs>
              <w:ind w:hanging="5"/>
              <w:jc w:val="both"/>
              <w:rPr>
                <w:rFonts w:ascii="Arial" w:hAnsi="Arial" w:cs="Arial"/>
                <w:sz w:val="20"/>
                <w:szCs w:val="20"/>
              </w:rPr>
            </w:pPr>
            <w:r w:rsidRPr="0044423B">
              <w:rPr>
                <w:rFonts w:ascii="Arial" w:hAnsi="Arial" w:cs="Arial"/>
                <w:sz w:val="20"/>
                <w:szCs w:val="20"/>
              </w:rPr>
              <w:t>41</w:t>
            </w:r>
          </w:p>
        </w:tc>
        <w:tc>
          <w:tcPr>
            <w:tcW w:w="819" w:type="dxa"/>
            <w:tcBorders>
              <w:top w:val="single" w:sz="4" w:space="0" w:color="auto"/>
              <w:left w:val="single" w:sz="4" w:space="0" w:color="auto"/>
              <w:bottom w:val="single" w:sz="4" w:space="0" w:color="auto"/>
              <w:right w:val="single" w:sz="4" w:space="0" w:color="auto"/>
            </w:tcBorders>
          </w:tcPr>
          <w:p w:rsidR="00BB3A1B" w:rsidRPr="0044423B" w:rsidRDefault="00BB3A1B" w:rsidP="00F451A1">
            <w:pPr>
              <w:tabs>
                <w:tab w:val="center" w:pos="4677"/>
                <w:tab w:val="right" w:pos="9355"/>
              </w:tabs>
              <w:ind w:hanging="5"/>
              <w:jc w:val="both"/>
              <w:rPr>
                <w:rFonts w:ascii="Arial" w:hAnsi="Arial" w:cs="Arial"/>
                <w:sz w:val="20"/>
                <w:szCs w:val="20"/>
              </w:rPr>
            </w:pPr>
            <w:r w:rsidRPr="0044423B">
              <w:rPr>
                <w:rFonts w:ascii="Arial" w:hAnsi="Arial" w:cs="Arial"/>
                <w:sz w:val="20"/>
                <w:szCs w:val="20"/>
              </w:rPr>
              <w:t>33</w:t>
            </w:r>
          </w:p>
        </w:tc>
        <w:tc>
          <w:tcPr>
            <w:tcW w:w="1226" w:type="dxa"/>
            <w:tcBorders>
              <w:top w:val="single" w:sz="4" w:space="0" w:color="auto"/>
              <w:left w:val="single" w:sz="4" w:space="0" w:color="auto"/>
              <w:bottom w:val="single" w:sz="4" w:space="0" w:color="auto"/>
              <w:right w:val="single" w:sz="4" w:space="0" w:color="auto"/>
            </w:tcBorders>
          </w:tcPr>
          <w:p w:rsidR="00BB3A1B" w:rsidRPr="0044423B" w:rsidRDefault="00965770" w:rsidP="00A86404">
            <w:pPr>
              <w:tabs>
                <w:tab w:val="center" w:pos="4677"/>
                <w:tab w:val="right" w:pos="9355"/>
              </w:tabs>
              <w:ind w:hanging="5"/>
              <w:jc w:val="both"/>
              <w:rPr>
                <w:rFonts w:ascii="Arial" w:hAnsi="Arial" w:cs="Arial"/>
                <w:sz w:val="20"/>
                <w:szCs w:val="20"/>
              </w:rPr>
            </w:pPr>
            <w:r>
              <w:rPr>
                <w:rFonts w:ascii="Arial" w:hAnsi="Arial" w:cs="Arial"/>
                <w:sz w:val="20"/>
                <w:szCs w:val="20"/>
              </w:rPr>
              <w:t>29</w:t>
            </w:r>
          </w:p>
        </w:tc>
      </w:tr>
    </w:tbl>
    <w:p w:rsidR="007D36C4" w:rsidRDefault="007D36C4" w:rsidP="005B2BEB">
      <w:pPr>
        <w:spacing w:after="0"/>
        <w:ind w:firstLine="708"/>
        <w:jc w:val="both"/>
        <w:rPr>
          <w:rFonts w:ascii="Arial" w:hAnsi="Arial" w:cs="Arial"/>
          <w:sz w:val="20"/>
          <w:szCs w:val="20"/>
        </w:rPr>
      </w:pPr>
      <w:r>
        <w:rPr>
          <w:rFonts w:ascii="Arial" w:hAnsi="Arial" w:cs="Arial"/>
          <w:sz w:val="20"/>
          <w:szCs w:val="20"/>
        </w:rPr>
        <w:t>Родители принимают активное участие в ключевых общешкольных мероприятиях</w:t>
      </w:r>
      <w:r w:rsidR="00B5318C">
        <w:rPr>
          <w:rFonts w:ascii="Arial" w:hAnsi="Arial" w:cs="Arial"/>
          <w:sz w:val="20"/>
          <w:szCs w:val="20"/>
        </w:rPr>
        <w:t>, целевых операциях</w:t>
      </w:r>
      <w:r>
        <w:rPr>
          <w:rFonts w:ascii="Arial" w:hAnsi="Arial" w:cs="Arial"/>
          <w:sz w:val="20"/>
          <w:szCs w:val="20"/>
        </w:rPr>
        <w:t>.</w:t>
      </w:r>
    </w:p>
    <w:p w:rsidR="00B12FB9" w:rsidRPr="005B2BEB" w:rsidRDefault="00B5318C" w:rsidP="00B5318C">
      <w:pPr>
        <w:spacing w:after="0"/>
        <w:ind w:firstLine="708"/>
        <w:jc w:val="both"/>
        <w:rPr>
          <w:rFonts w:ascii="Arial" w:hAnsi="Arial" w:cs="Arial"/>
          <w:sz w:val="20"/>
          <w:szCs w:val="20"/>
        </w:rPr>
      </w:pPr>
      <w:r>
        <w:rPr>
          <w:rFonts w:ascii="Arial" w:hAnsi="Arial" w:cs="Arial"/>
          <w:sz w:val="20"/>
          <w:szCs w:val="20"/>
        </w:rPr>
        <w:t>К</w:t>
      </w:r>
      <w:r w:rsidR="00B12FB9" w:rsidRPr="0087539B">
        <w:rPr>
          <w:rFonts w:ascii="Arial" w:hAnsi="Arial" w:cs="Arial"/>
          <w:sz w:val="20"/>
          <w:szCs w:val="20"/>
        </w:rPr>
        <w:t xml:space="preserve">лассные руководители проводят большую и результативную работу по данным </w:t>
      </w:r>
      <w:r w:rsidR="005B2BEB">
        <w:rPr>
          <w:rFonts w:ascii="Arial" w:hAnsi="Arial" w:cs="Arial"/>
          <w:sz w:val="20"/>
          <w:szCs w:val="20"/>
        </w:rPr>
        <w:t>видам деятельности совместно</w:t>
      </w:r>
      <w:r w:rsidR="00B12FB9" w:rsidRPr="0087539B">
        <w:rPr>
          <w:rFonts w:ascii="Arial" w:hAnsi="Arial" w:cs="Arial"/>
          <w:sz w:val="20"/>
          <w:szCs w:val="20"/>
        </w:rPr>
        <w:t xml:space="preserve"> с социальным педагогом и психологом. Коршуновой Н.В. –психологом школы проводится большая диагностическая работа по изучению </w:t>
      </w:r>
      <w:r w:rsidR="005B2BEB">
        <w:rPr>
          <w:rFonts w:ascii="Arial" w:hAnsi="Arial" w:cs="Arial"/>
          <w:sz w:val="20"/>
          <w:szCs w:val="20"/>
        </w:rPr>
        <w:t xml:space="preserve">личности </w:t>
      </w:r>
      <w:r w:rsidR="00B12FB9" w:rsidRPr="0087539B">
        <w:rPr>
          <w:rFonts w:ascii="Arial" w:hAnsi="Arial" w:cs="Arial"/>
          <w:sz w:val="20"/>
          <w:szCs w:val="20"/>
        </w:rPr>
        <w:t>учащихся,</w:t>
      </w:r>
      <w:r w:rsidR="005B2BEB">
        <w:rPr>
          <w:rFonts w:ascii="Arial" w:hAnsi="Arial" w:cs="Arial"/>
          <w:sz w:val="20"/>
          <w:szCs w:val="20"/>
        </w:rPr>
        <w:t xml:space="preserve"> по определению учебной мотивации, профессиональных склонностей, отношений в коллективе, </w:t>
      </w:r>
      <w:r>
        <w:rPr>
          <w:rFonts w:ascii="Arial" w:hAnsi="Arial" w:cs="Arial"/>
          <w:sz w:val="20"/>
          <w:szCs w:val="20"/>
        </w:rPr>
        <w:t xml:space="preserve">уровню </w:t>
      </w:r>
      <w:r w:rsidR="005B2BEB">
        <w:rPr>
          <w:rFonts w:ascii="Arial" w:hAnsi="Arial" w:cs="Arial"/>
          <w:sz w:val="20"/>
          <w:szCs w:val="20"/>
        </w:rPr>
        <w:t xml:space="preserve">социализированности, ценностных ориентаций. Психолог проводит </w:t>
      </w:r>
      <w:r w:rsidR="00B12FB9" w:rsidRPr="0087539B">
        <w:rPr>
          <w:rFonts w:ascii="Arial" w:hAnsi="Arial" w:cs="Arial"/>
          <w:sz w:val="20"/>
          <w:szCs w:val="20"/>
        </w:rPr>
        <w:t xml:space="preserve"> индивидуальные психолого-педагогические консультации для родителей,</w:t>
      </w:r>
      <w:r w:rsidR="005B2BEB">
        <w:rPr>
          <w:rFonts w:ascii="Arial" w:hAnsi="Arial" w:cs="Arial"/>
          <w:sz w:val="20"/>
          <w:szCs w:val="20"/>
        </w:rPr>
        <w:t xml:space="preserve"> </w:t>
      </w:r>
      <w:r w:rsidR="00B12FB9" w:rsidRPr="0087539B">
        <w:rPr>
          <w:rFonts w:ascii="Arial" w:hAnsi="Arial" w:cs="Arial"/>
          <w:sz w:val="20"/>
          <w:szCs w:val="20"/>
        </w:rPr>
        <w:t>она постоянно выступает на тема</w:t>
      </w:r>
      <w:r w:rsidR="005B2BEB">
        <w:rPr>
          <w:rFonts w:ascii="Arial" w:hAnsi="Arial" w:cs="Arial"/>
          <w:sz w:val="20"/>
          <w:szCs w:val="20"/>
        </w:rPr>
        <w:t>тических классных родительских собраниях</w:t>
      </w:r>
      <w:r w:rsidR="00B12FB9" w:rsidRPr="0087539B">
        <w:rPr>
          <w:rFonts w:ascii="Arial" w:hAnsi="Arial" w:cs="Arial"/>
          <w:sz w:val="20"/>
          <w:szCs w:val="20"/>
        </w:rPr>
        <w:t>. Ланчак</w:t>
      </w:r>
      <w:r w:rsidR="00B12FB9">
        <w:rPr>
          <w:rFonts w:ascii="Arial" w:hAnsi="Arial" w:cs="Arial"/>
          <w:sz w:val="20"/>
          <w:szCs w:val="20"/>
        </w:rPr>
        <w:t>ова Н.В.</w:t>
      </w:r>
      <w:r w:rsidR="00B12FB9" w:rsidRPr="0087539B">
        <w:rPr>
          <w:rFonts w:ascii="Arial" w:hAnsi="Arial" w:cs="Arial"/>
          <w:sz w:val="20"/>
          <w:szCs w:val="20"/>
        </w:rPr>
        <w:t>- социальный педагог оказывает помощь детям, относящимс</w:t>
      </w:r>
      <w:r w:rsidR="005B2BEB">
        <w:rPr>
          <w:rFonts w:ascii="Arial" w:hAnsi="Arial" w:cs="Arial"/>
          <w:sz w:val="20"/>
          <w:szCs w:val="20"/>
        </w:rPr>
        <w:t xml:space="preserve">я к категории неблагополучных, </w:t>
      </w:r>
      <w:r w:rsidR="00B12FB9" w:rsidRPr="0087539B">
        <w:rPr>
          <w:rFonts w:ascii="Arial" w:hAnsi="Arial" w:cs="Arial"/>
          <w:sz w:val="20"/>
          <w:szCs w:val="20"/>
        </w:rPr>
        <w:t>малообеспеченных,</w:t>
      </w:r>
      <w:r>
        <w:rPr>
          <w:rFonts w:ascii="Arial" w:hAnsi="Arial" w:cs="Arial"/>
          <w:sz w:val="20"/>
          <w:szCs w:val="20"/>
        </w:rPr>
        <w:t xml:space="preserve"> находящих</w:t>
      </w:r>
      <w:r w:rsidR="005B2BEB">
        <w:rPr>
          <w:rFonts w:ascii="Arial" w:hAnsi="Arial" w:cs="Arial"/>
          <w:sz w:val="20"/>
          <w:szCs w:val="20"/>
        </w:rPr>
        <w:t>ся под опекой</w:t>
      </w:r>
      <w:r>
        <w:rPr>
          <w:rFonts w:ascii="Arial" w:hAnsi="Arial" w:cs="Arial"/>
          <w:sz w:val="20"/>
          <w:szCs w:val="20"/>
        </w:rPr>
        <w:t>, детей-инвалидов</w:t>
      </w:r>
      <w:r w:rsidR="005B2BEB">
        <w:rPr>
          <w:rFonts w:ascii="Arial" w:hAnsi="Arial" w:cs="Arial"/>
          <w:sz w:val="20"/>
          <w:szCs w:val="20"/>
        </w:rPr>
        <w:t xml:space="preserve">. Она </w:t>
      </w:r>
      <w:r w:rsidR="00B12FB9" w:rsidRPr="0087539B">
        <w:rPr>
          <w:rFonts w:ascii="Arial" w:hAnsi="Arial" w:cs="Arial"/>
          <w:sz w:val="20"/>
          <w:szCs w:val="20"/>
        </w:rPr>
        <w:t xml:space="preserve"> посещает их семьи, проверяет социально-бытов</w:t>
      </w:r>
      <w:r>
        <w:rPr>
          <w:rFonts w:ascii="Arial" w:hAnsi="Arial" w:cs="Arial"/>
          <w:sz w:val="20"/>
          <w:szCs w:val="20"/>
        </w:rPr>
        <w:t>ые условия жизни, организует все</w:t>
      </w:r>
      <w:r w:rsidR="00B12FB9" w:rsidRPr="0087539B">
        <w:rPr>
          <w:rFonts w:ascii="Arial" w:hAnsi="Arial" w:cs="Arial"/>
          <w:sz w:val="20"/>
          <w:szCs w:val="20"/>
        </w:rPr>
        <w:t xml:space="preserve"> возможные виды помощи</w:t>
      </w:r>
      <w:r w:rsidR="005B2BEB">
        <w:rPr>
          <w:rFonts w:ascii="Arial" w:hAnsi="Arial" w:cs="Arial"/>
          <w:sz w:val="20"/>
          <w:szCs w:val="20"/>
        </w:rPr>
        <w:t xml:space="preserve"> таким категориям учащихся</w:t>
      </w:r>
      <w:r w:rsidR="00B12FB9" w:rsidRPr="0087539B">
        <w:rPr>
          <w:rFonts w:ascii="Arial" w:hAnsi="Arial" w:cs="Arial"/>
          <w:sz w:val="20"/>
          <w:szCs w:val="20"/>
        </w:rPr>
        <w:t>, проводи</w:t>
      </w:r>
      <w:r w:rsidR="005B2BEB">
        <w:rPr>
          <w:rFonts w:ascii="Arial" w:hAnsi="Arial" w:cs="Arial"/>
          <w:sz w:val="20"/>
          <w:szCs w:val="20"/>
        </w:rPr>
        <w:t>т профилактические мероприятия, организует их занятость, участие в конкурсах</w:t>
      </w:r>
      <w:r w:rsidR="00834248">
        <w:rPr>
          <w:rFonts w:ascii="Arial" w:hAnsi="Arial" w:cs="Arial"/>
          <w:sz w:val="20"/>
          <w:szCs w:val="20"/>
        </w:rPr>
        <w:t>, помогает с летним трудоустройством, организацией</w:t>
      </w:r>
      <w:r w:rsidR="00834248" w:rsidRPr="00834248">
        <w:rPr>
          <w:rFonts w:ascii="Arial" w:hAnsi="Arial" w:cs="Arial"/>
          <w:sz w:val="20"/>
          <w:szCs w:val="20"/>
        </w:rPr>
        <w:t xml:space="preserve"> </w:t>
      </w:r>
      <w:r w:rsidR="00834248">
        <w:rPr>
          <w:rFonts w:ascii="Arial" w:hAnsi="Arial" w:cs="Arial"/>
          <w:sz w:val="20"/>
          <w:szCs w:val="20"/>
        </w:rPr>
        <w:t>летнего отдыха.</w:t>
      </w:r>
    </w:p>
    <w:p w:rsidR="00B12FB9" w:rsidRPr="0087539B" w:rsidRDefault="00B12FB9" w:rsidP="00B12FB9">
      <w:pPr>
        <w:spacing w:after="0"/>
        <w:ind w:firstLine="708"/>
        <w:jc w:val="both"/>
        <w:rPr>
          <w:rFonts w:ascii="Arial" w:hAnsi="Arial" w:cs="Arial"/>
          <w:sz w:val="20"/>
          <w:szCs w:val="20"/>
        </w:rPr>
      </w:pPr>
      <w:r w:rsidRPr="0087539B">
        <w:rPr>
          <w:rFonts w:ascii="Arial" w:hAnsi="Arial" w:cs="Arial"/>
          <w:sz w:val="20"/>
          <w:szCs w:val="20"/>
        </w:rPr>
        <w:t xml:space="preserve">Традиционным в работе классных </w:t>
      </w:r>
      <w:r w:rsidR="00834248">
        <w:rPr>
          <w:rFonts w:ascii="Arial" w:hAnsi="Arial" w:cs="Arial"/>
          <w:sz w:val="20"/>
          <w:szCs w:val="20"/>
        </w:rPr>
        <w:t xml:space="preserve">руководителей стало проведение для родителей Дня знаний, Дня матери, 23 февраля, 8 марта, праздников, посвящённых окончанию учебного года. </w:t>
      </w:r>
      <w:r w:rsidR="005C1BD1">
        <w:rPr>
          <w:rFonts w:ascii="Arial" w:hAnsi="Arial" w:cs="Arial"/>
          <w:sz w:val="20"/>
          <w:szCs w:val="20"/>
        </w:rPr>
        <w:t>Они п</w:t>
      </w:r>
      <w:r w:rsidR="00834248">
        <w:rPr>
          <w:rFonts w:ascii="Arial" w:hAnsi="Arial" w:cs="Arial"/>
          <w:sz w:val="20"/>
          <w:szCs w:val="20"/>
        </w:rPr>
        <w:t>ривлекают  родителей</w:t>
      </w:r>
      <w:r w:rsidRPr="0087539B">
        <w:rPr>
          <w:rFonts w:ascii="Arial" w:hAnsi="Arial" w:cs="Arial"/>
          <w:sz w:val="20"/>
          <w:szCs w:val="20"/>
        </w:rPr>
        <w:t xml:space="preserve"> </w:t>
      </w:r>
      <w:r w:rsidR="00B5318C">
        <w:rPr>
          <w:rFonts w:ascii="Arial" w:hAnsi="Arial" w:cs="Arial"/>
          <w:sz w:val="20"/>
          <w:szCs w:val="20"/>
        </w:rPr>
        <w:t>к участию в массовых</w:t>
      </w:r>
      <w:r w:rsidRPr="0087539B">
        <w:rPr>
          <w:rFonts w:ascii="Arial" w:hAnsi="Arial" w:cs="Arial"/>
          <w:sz w:val="20"/>
          <w:szCs w:val="20"/>
        </w:rPr>
        <w:t xml:space="preserve"> мероприятиях</w:t>
      </w:r>
      <w:r w:rsidR="00834248">
        <w:rPr>
          <w:rFonts w:ascii="Arial" w:hAnsi="Arial" w:cs="Arial"/>
          <w:sz w:val="20"/>
          <w:szCs w:val="20"/>
        </w:rPr>
        <w:t xml:space="preserve"> </w:t>
      </w:r>
      <w:r w:rsidR="005C1BD1">
        <w:rPr>
          <w:rFonts w:ascii="Arial" w:hAnsi="Arial" w:cs="Arial"/>
          <w:sz w:val="20"/>
          <w:szCs w:val="20"/>
        </w:rPr>
        <w:t>«Папа, мама, я</w:t>
      </w:r>
      <w:r w:rsidR="006149D8">
        <w:rPr>
          <w:rFonts w:ascii="Arial" w:hAnsi="Arial" w:cs="Arial"/>
          <w:sz w:val="20"/>
          <w:szCs w:val="20"/>
        </w:rPr>
        <w:t xml:space="preserve"> </w:t>
      </w:r>
      <w:r w:rsidR="005C1BD1">
        <w:rPr>
          <w:rFonts w:ascii="Arial" w:hAnsi="Arial" w:cs="Arial"/>
          <w:sz w:val="20"/>
          <w:szCs w:val="20"/>
        </w:rPr>
        <w:t>- спортивная семья»</w:t>
      </w:r>
      <w:r w:rsidR="00E80FF5">
        <w:rPr>
          <w:rFonts w:ascii="Arial" w:hAnsi="Arial" w:cs="Arial"/>
          <w:sz w:val="20"/>
          <w:szCs w:val="20"/>
        </w:rPr>
        <w:t xml:space="preserve">, </w:t>
      </w:r>
      <w:r w:rsidR="00603429">
        <w:rPr>
          <w:rFonts w:ascii="Arial" w:hAnsi="Arial" w:cs="Arial"/>
          <w:sz w:val="20"/>
          <w:szCs w:val="20"/>
        </w:rPr>
        <w:t>«Лыжн</w:t>
      </w:r>
      <w:r w:rsidR="0044423B">
        <w:rPr>
          <w:rFonts w:ascii="Arial" w:hAnsi="Arial" w:cs="Arial"/>
          <w:sz w:val="20"/>
          <w:szCs w:val="20"/>
        </w:rPr>
        <w:t>я России»</w:t>
      </w:r>
      <w:r w:rsidRPr="0087539B">
        <w:rPr>
          <w:rFonts w:ascii="Arial" w:hAnsi="Arial" w:cs="Arial"/>
          <w:sz w:val="20"/>
          <w:szCs w:val="20"/>
        </w:rPr>
        <w:t>,</w:t>
      </w:r>
      <w:r w:rsidR="00834248">
        <w:rPr>
          <w:rFonts w:ascii="Arial" w:hAnsi="Arial" w:cs="Arial"/>
          <w:sz w:val="20"/>
          <w:szCs w:val="20"/>
        </w:rPr>
        <w:t xml:space="preserve"> </w:t>
      </w:r>
      <w:r w:rsidR="00B5318C">
        <w:rPr>
          <w:rFonts w:ascii="Arial" w:hAnsi="Arial" w:cs="Arial"/>
          <w:sz w:val="20"/>
          <w:szCs w:val="20"/>
        </w:rPr>
        <w:t>родительский субботник,</w:t>
      </w:r>
      <w:r w:rsidR="00E80FF5">
        <w:rPr>
          <w:rFonts w:ascii="Arial" w:hAnsi="Arial" w:cs="Arial"/>
          <w:sz w:val="20"/>
          <w:szCs w:val="20"/>
        </w:rPr>
        <w:t xml:space="preserve"> праздник </w:t>
      </w:r>
      <w:r w:rsidR="00834248">
        <w:rPr>
          <w:rFonts w:ascii="Arial" w:hAnsi="Arial" w:cs="Arial"/>
          <w:sz w:val="20"/>
          <w:szCs w:val="20"/>
        </w:rPr>
        <w:t>«Последний звонок», выпускной вечер</w:t>
      </w:r>
      <w:r w:rsidRPr="0087539B">
        <w:rPr>
          <w:rFonts w:ascii="Arial" w:hAnsi="Arial" w:cs="Arial"/>
          <w:sz w:val="20"/>
          <w:szCs w:val="20"/>
        </w:rPr>
        <w:t>, «День здоровья»</w:t>
      </w:r>
      <w:r w:rsidR="005A2B02">
        <w:rPr>
          <w:rFonts w:ascii="Arial" w:hAnsi="Arial" w:cs="Arial"/>
          <w:sz w:val="20"/>
          <w:szCs w:val="20"/>
        </w:rPr>
        <w:t xml:space="preserve"> </w:t>
      </w:r>
      <w:proofErr w:type="gramStart"/>
      <w:r w:rsidR="00603429">
        <w:rPr>
          <w:rFonts w:ascii="Arial" w:hAnsi="Arial" w:cs="Arial"/>
          <w:sz w:val="20"/>
          <w:szCs w:val="20"/>
        </w:rPr>
        <w:t>-о</w:t>
      </w:r>
      <w:proofErr w:type="gramEnd"/>
      <w:r w:rsidR="00603429">
        <w:rPr>
          <w:rFonts w:ascii="Arial" w:hAnsi="Arial" w:cs="Arial"/>
          <w:sz w:val="20"/>
          <w:szCs w:val="20"/>
        </w:rPr>
        <w:t>бщешкольный туристический слёт</w:t>
      </w:r>
      <w:r w:rsidR="0044423B">
        <w:rPr>
          <w:rFonts w:ascii="Arial" w:hAnsi="Arial" w:cs="Arial"/>
          <w:sz w:val="20"/>
          <w:szCs w:val="20"/>
        </w:rPr>
        <w:t>, походы выходного дня</w:t>
      </w:r>
      <w:r w:rsidRPr="0087539B">
        <w:rPr>
          <w:rFonts w:ascii="Arial" w:hAnsi="Arial" w:cs="Arial"/>
          <w:sz w:val="20"/>
          <w:szCs w:val="20"/>
        </w:rPr>
        <w:t xml:space="preserve">. Используют в своей работе нетрадиционные формы: тематические, групповые, индивидуальные консультации, </w:t>
      </w:r>
      <w:r w:rsidR="00834248">
        <w:rPr>
          <w:rFonts w:ascii="Arial" w:hAnsi="Arial" w:cs="Arial"/>
          <w:sz w:val="20"/>
          <w:szCs w:val="20"/>
        </w:rPr>
        <w:t xml:space="preserve"> родительские</w:t>
      </w:r>
      <w:r w:rsidRPr="0087539B">
        <w:rPr>
          <w:rFonts w:ascii="Arial" w:hAnsi="Arial" w:cs="Arial"/>
          <w:sz w:val="20"/>
          <w:szCs w:val="20"/>
        </w:rPr>
        <w:t xml:space="preserve"> тренинги. Сочетание разных форм работы помогает классным руководителям в решении главных задач – стать помощником и советником для  родителей, создать в коллективе детей и родителей атмосферу добра, взаимопонимания и доверия. Совместными усилиями с родителями классные руководители пытаются решить проблемы с дисциплиной, соблюдением школьных норм и правил,</w:t>
      </w:r>
      <w:r w:rsidR="00834248">
        <w:rPr>
          <w:rFonts w:ascii="Arial" w:hAnsi="Arial" w:cs="Arial"/>
          <w:sz w:val="20"/>
          <w:szCs w:val="20"/>
        </w:rPr>
        <w:t xml:space="preserve"> Деклара</w:t>
      </w:r>
      <w:r w:rsidR="008E2108">
        <w:rPr>
          <w:rFonts w:ascii="Arial" w:hAnsi="Arial" w:cs="Arial"/>
          <w:sz w:val="20"/>
          <w:szCs w:val="20"/>
        </w:rPr>
        <w:t>ции всех участников образовательного пространства школы,</w:t>
      </w:r>
      <w:r w:rsidRPr="0087539B">
        <w:rPr>
          <w:rFonts w:ascii="Arial" w:hAnsi="Arial" w:cs="Arial"/>
          <w:sz w:val="20"/>
          <w:szCs w:val="20"/>
        </w:rPr>
        <w:t xml:space="preserve"> усвоением школьной прогр</w:t>
      </w:r>
      <w:r w:rsidR="008E2108">
        <w:rPr>
          <w:rFonts w:ascii="Arial" w:hAnsi="Arial" w:cs="Arial"/>
          <w:sz w:val="20"/>
          <w:szCs w:val="20"/>
        </w:rPr>
        <w:t xml:space="preserve">аммы </w:t>
      </w:r>
      <w:r w:rsidRPr="0087539B">
        <w:rPr>
          <w:rFonts w:ascii="Arial" w:hAnsi="Arial" w:cs="Arial"/>
          <w:sz w:val="20"/>
          <w:szCs w:val="20"/>
        </w:rPr>
        <w:t>«проблемными» учениками, требующими дополнительного внимания и участия, оказывают им коррекционную помощь и поддержку.</w:t>
      </w:r>
    </w:p>
    <w:p w:rsidR="008D6F02" w:rsidRDefault="00B12FB9" w:rsidP="00B12FB9">
      <w:pPr>
        <w:spacing w:after="0"/>
        <w:jc w:val="both"/>
        <w:rPr>
          <w:rFonts w:ascii="Arial" w:hAnsi="Arial" w:cs="Arial"/>
          <w:sz w:val="20"/>
          <w:szCs w:val="20"/>
        </w:rPr>
      </w:pPr>
      <w:r>
        <w:rPr>
          <w:rFonts w:ascii="Arial" w:hAnsi="Arial" w:cs="Arial"/>
          <w:sz w:val="20"/>
          <w:szCs w:val="20"/>
        </w:rPr>
        <w:tab/>
      </w:r>
      <w:r w:rsidRPr="0087539B">
        <w:rPr>
          <w:rFonts w:ascii="Arial" w:hAnsi="Arial" w:cs="Arial"/>
          <w:sz w:val="20"/>
          <w:szCs w:val="20"/>
        </w:rPr>
        <w:t>Большую помощь оказывают родители</w:t>
      </w:r>
      <w:r w:rsidR="008E2108">
        <w:rPr>
          <w:rFonts w:ascii="Arial" w:hAnsi="Arial" w:cs="Arial"/>
          <w:sz w:val="20"/>
          <w:szCs w:val="20"/>
        </w:rPr>
        <w:t xml:space="preserve"> школе</w:t>
      </w:r>
      <w:r w:rsidRPr="0087539B">
        <w:rPr>
          <w:rFonts w:ascii="Arial" w:hAnsi="Arial" w:cs="Arial"/>
          <w:sz w:val="20"/>
          <w:szCs w:val="20"/>
        </w:rPr>
        <w:t xml:space="preserve">. </w:t>
      </w:r>
      <w:proofErr w:type="gramStart"/>
      <w:r w:rsidRPr="0087539B">
        <w:rPr>
          <w:rFonts w:ascii="Arial" w:hAnsi="Arial" w:cs="Arial"/>
          <w:sz w:val="20"/>
          <w:szCs w:val="20"/>
        </w:rPr>
        <w:t xml:space="preserve">Помогают при проведении и организации </w:t>
      </w:r>
      <w:r w:rsidR="008E2108">
        <w:rPr>
          <w:rFonts w:ascii="Arial" w:hAnsi="Arial" w:cs="Arial"/>
          <w:sz w:val="20"/>
          <w:szCs w:val="20"/>
        </w:rPr>
        <w:t>творческих выступлений, подготовке кос</w:t>
      </w:r>
      <w:r w:rsidR="004738CC">
        <w:rPr>
          <w:rFonts w:ascii="Arial" w:hAnsi="Arial" w:cs="Arial"/>
          <w:sz w:val="20"/>
          <w:szCs w:val="20"/>
        </w:rPr>
        <w:t>тюмов (2</w:t>
      </w:r>
      <w:r w:rsidR="0044423B">
        <w:rPr>
          <w:rFonts w:ascii="Arial" w:hAnsi="Arial" w:cs="Arial"/>
          <w:sz w:val="20"/>
          <w:szCs w:val="20"/>
        </w:rPr>
        <w:t xml:space="preserve"> «а»</w:t>
      </w:r>
      <w:r w:rsidR="004738CC">
        <w:rPr>
          <w:rFonts w:ascii="Arial" w:hAnsi="Arial" w:cs="Arial"/>
          <w:sz w:val="20"/>
          <w:szCs w:val="20"/>
        </w:rPr>
        <w:t>,2 «б»,4</w:t>
      </w:r>
      <w:r w:rsidR="008E2108">
        <w:rPr>
          <w:rFonts w:ascii="Arial" w:hAnsi="Arial" w:cs="Arial"/>
          <w:sz w:val="20"/>
          <w:szCs w:val="20"/>
        </w:rPr>
        <w:t>), приобретении подарков к новогодним праздни</w:t>
      </w:r>
      <w:r w:rsidR="0044423B">
        <w:rPr>
          <w:rFonts w:ascii="Arial" w:hAnsi="Arial" w:cs="Arial"/>
          <w:sz w:val="20"/>
          <w:szCs w:val="20"/>
        </w:rPr>
        <w:t>кам (1-6 классы)</w:t>
      </w:r>
      <w:r w:rsidR="008E2108">
        <w:rPr>
          <w:rFonts w:ascii="Arial" w:hAnsi="Arial" w:cs="Arial"/>
          <w:sz w:val="20"/>
          <w:szCs w:val="20"/>
        </w:rPr>
        <w:t>, организации поездок во время школьных каникул  (</w:t>
      </w:r>
      <w:r w:rsidR="004738CC">
        <w:rPr>
          <w:rFonts w:ascii="Arial" w:hAnsi="Arial" w:cs="Arial"/>
          <w:sz w:val="20"/>
          <w:szCs w:val="20"/>
        </w:rPr>
        <w:t>2</w:t>
      </w:r>
      <w:r w:rsidR="0044423B">
        <w:rPr>
          <w:rFonts w:ascii="Arial" w:hAnsi="Arial" w:cs="Arial"/>
          <w:sz w:val="20"/>
          <w:szCs w:val="20"/>
        </w:rPr>
        <w:t xml:space="preserve"> «а»</w:t>
      </w:r>
      <w:r w:rsidR="00926967">
        <w:rPr>
          <w:rFonts w:ascii="Arial" w:hAnsi="Arial" w:cs="Arial"/>
          <w:sz w:val="20"/>
          <w:szCs w:val="20"/>
        </w:rPr>
        <w:t>,2</w:t>
      </w:r>
      <w:r w:rsidR="004738CC">
        <w:rPr>
          <w:rFonts w:ascii="Arial" w:hAnsi="Arial" w:cs="Arial"/>
          <w:sz w:val="20"/>
          <w:szCs w:val="20"/>
        </w:rPr>
        <w:t xml:space="preserve"> «б»</w:t>
      </w:r>
      <w:r w:rsidR="00926967">
        <w:rPr>
          <w:rFonts w:ascii="Arial" w:hAnsi="Arial" w:cs="Arial"/>
          <w:sz w:val="20"/>
          <w:szCs w:val="20"/>
        </w:rPr>
        <w:t>,3,4</w:t>
      </w:r>
      <w:r w:rsidR="004738CC">
        <w:rPr>
          <w:rFonts w:ascii="Arial" w:hAnsi="Arial" w:cs="Arial"/>
          <w:sz w:val="20"/>
          <w:szCs w:val="20"/>
        </w:rPr>
        <w:t>, 6 «а», 8</w:t>
      </w:r>
      <w:r w:rsidR="008A371D">
        <w:rPr>
          <w:rFonts w:ascii="Arial" w:hAnsi="Arial" w:cs="Arial"/>
          <w:sz w:val="20"/>
          <w:szCs w:val="20"/>
        </w:rPr>
        <w:t>), походов (</w:t>
      </w:r>
      <w:r w:rsidR="008E2108">
        <w:rPr>
          <w:rFonts w:ascii="Arial" w:hAnsi="Arial" w:cs="Arial"/>
          <w:sz w:val="20"/>
          <w:szCs w:val="20"/>
        </w:rPr>
        <w:t>2</w:t>
      </w:r>
      <w:r w:rsidR="004738CC">
        <w:rPr>
          <w:rFonts w:ascii="Arial" w:hAnsi="Arial" w:cs="Arial"/>
          <w:sz w:val="20"/>
          <w:szCs w:val="20"/>
        </w:rPr>
        <w:t xml:space="preserve"> «а»</w:t>
      </w:r>
      <w:r w:rsidR="008E2108">
        <w:rPr>
          <w:rFonts w:ascii="Arial" w:hAnsi="Arial" w:cs="Arial"/>
          <w:sz w:val="20"/>
          <w:szCs w:val="20"/>
        </w:rPr>
        <w:t>,</w:t>
      </w:r>
      <w:r w:rsidR="008A371D">
        <w:rPr>
          <w:rFonts w:ascii="Arial" w:hAnsi="Arial" w:cs="Arial"/>
          <w:sz w:val="20"/>
          <w:szCs w:val="20"/>
        </w:rPr>
        <w:t>3,4</w:t>
      </w:r>
      <w:r w:rsidR="008E2108">
        <w:rPr>
          <w:rFonts w:ascii="Arial" w:hAnsi="Arial" w:cs="Arial"/>
          <w:sz w:val="20"/>
          <w:szCs w:val="20"/>
        </w:rPr>
        <w:t>,</w:t>
      </w:r>
      <w:r w:rsidR="004738CC">
        <w:rPr>
          <w:rFonts w:ascii="Arial" w:hAnsi="Arial" w:cs="Arial"/>
          <w:sz w:val="20"/>
          <w:szCs w:val="20"/>
        </w:rPr>
        <w:t xml:space="preserve"> 5,6«а»</w:t>
      </w:r>
      <w:r w:rsidR="00926967">
        <w:rPr>
          <w:rFonts w:ascii="Arial" w:hAnsi="Arial" w:cs="Arial"/>
          <w:sz w:val="20"/>
          <w:szCs w:val="20"/>
        </w:rPr>
        <w:t>,</w:t>
      </w:r>
      <w:r w:rsidR="008A371D">
        <w:rPr>
          <w:rFonts w:ascii="Arial" w:hAnsi="Arial" w:cs="Arial"/>
          <w:sz w:val="20"/>
          <w:szCs w:val="20"/>
        </w:rPr>
        <w:t>8,</w:t>
      </w:r>
      <w:r w:rsidR="004738CC">
        <w:rPr>
          <w:rFonts w:ascii="Arial" w:hAnsi="Arial" w:cs="Arial"/>
          <w:sz w:val="20"/>
          <w:szCs w:val="20"/>
        </w:rPr>
        <w:t>9,</w:t>
      </w:r>
      <w:r w:rsidR="008A371D">
        <w:rPr>
          <w:rFonts w:ascii="Arial" w:hAnsi="Arial" w:cs="Arial"/>
          <w:sz w:val="20"/>
          <w:szCs w:val="20"/>
        </w:rPr>
        <w:t>11</w:t>
      </w:r>
      <w:r w:rsidR="008E2108">
        <w:rPr>
          <w:rFonts w:ascii="Arial" w:hAnsi="Arial" w:cs="Arial"/>
          <w:sz w:val="20"/>
          <w:szCs w:val="20"/>
        </w:rPr>
        <w:t>), ремонт</w:t>
      </w:r>
      <w:r w:rsidR="007615E6">
        <w:rPr>
          <w:rFonts w:ascii="Arial" w:hAnsi="Arial" w:cs="Arial"/>
          <w:sz w:val="20"/>
          <w:szCs w:val="20"/>
        </w:rPr>
        <w:t>е</w:t>
      </w:r>
      <w:r w:rsidR="008E2108">
        <w:rPr>
          <w:rFonts w:ascii="Arial" w:hAnsi="Arial" w:cs="Arial"/>
          <w:sz w:val="20"/>
          <w:szCs w:val="20"/>
        </w:rPr>
        <w:t xml:space="preserve"> учебных кабинетов, уборке школьного двора</w:t>
      </w:r>
      <w:r w:rsidR="005C1BD1">
        <w:rPr>
          <w:rFonts w:ascii="Arial" w:hAnsi="Arial" w:cs="Arial"/>
          <w:sz w:val="20"/>
          <w:szCs w:val="20"/>
        </w:rPr>
        <w:t>,</w:t>
      </w:r>
      <w:r w:rsidR="004738CC">
        <w:rPr>
          <w:rFonts w:ascii="Arial" w:hAnsi="Arial" w:cs="Arial"/>
          <w:sz w:val="20"/>
          <w:szCs w:val="20"/>
        </w:rPr>
        <w:t xml:space="preserve"> четвёртый</w:t>
      </w:r>
      <w:r w:rsidR="007615E6">
        <w:rPr>
          <w:rFonts w:ascii="Arial" w:hAnsi="Arial" w:cs="Arial"/>
          <w:sz w:val="20"/>
          <w:szCs w:val="20"/>
        </w:rPr>
        <w:t xml:space="preserve"> год </w:t>
      </w:r>
      <w:r w:rsidR="007615E6">
        <w:rPr>
          <w:rFonts w:ascii="Arial" w:hAnsi="Arial" w:cs="Arial"/>
          <w:sz w:val="20"/>
          <w:szCs w:val="20"/>
        </w:rPr>
        <w:lastRenderedPageBreak/>
        <w:t>участвуют</w:t>
      </w:r>
      <w:r w:rsidR="005C1BD1" w:rsidRPr="005C1BD1">
        <w:rPr>
          <w:rFonts w:ascii="Arial" w:hAnsi="Arial" w:cs="Arial"/>
          <w:sz w:val="20"/>
          <w:szCs w:val="20"/>
        </w:rPr>
        <w:t xml:space="preserve"> </w:t>
      </w:r>
      <w:r w:rsidR="007615E6">
        <w:rPr>
          <w:rFonts w:ascii="Arial" w:hAnsi="Arial" w:cs="Arial"/>
          <w:sz w:val="20"/>
          <w:szCs w:val="20"/>
        </w:rPr>
        <w:t xml:space="preserve">в </w:t>
      </w:r>
      <w:r w:rsidR="005C1BD1" w:rsidRPr="0087539B">
        <w:rPr>
          <w:rFonts w:ascii="Arial" w:hAnsi="Arial" w:cs="Arial"/>
          <w:sz w:val="20"/>
          <w:szCs w:val="20"/>
        </w:rPr>
        <w:t>родитель</w:t>
      </w:r>
      <w:r w:rsidR="007615E6">
        <w:rPr>
          <w:rFonts w:ascii="Arial" w:hAnsi="Arial" w:cs="Arial"/>
          <w:sz w:val="20"/>
          <w:szCs w:val="20"/>
        </w:rPr>
        <w:t>ском</w:t>
      </w:r>
      <w:r w:rsidR="005C1BD1">
        <w:rPr>
          <w:rFonts w:ascii="Arial" w:hAnsi="Arial" w:cs="Arial"/>
          <w:sz w:val="20"/>
          <w:szCs w:val="20"/>
        </w:rPr>
        <w:t xml:space="preserve"> субботник</w:t>
      </w:r>
      <w:r w:rsidR="007615E6">
        <w:rPr>
          <w:rFonts w:ascii="Arial" w:hAnsi="Arial" w:cs="Arial"/>
          <w:sz w:val="20"/>
          <w:szCs w:val="20"/>
        </w:rPr>
        <w:t>е</w:t>
      </w:r>
      <w:r w:rsidR="008E2108">
        <w:rPr>
          <w:rFonts w:ascii="Arial" w:hAnsi="Arial" w:cs="Arial"/>
          <w:sz w:val="20"/>
          <w:szCs w:val="20"/>
        </w:rPr>
        <w:t>.</w:t>
      </w:r>
      <w:proofErr w:type="gramEnd"/>
      <w:r w:rsidR="008E2108">
        <w:rPr>
          <w:rFonts w:ascii="Arial" w:hAnsi="Arial" w:cs="Arial"/>
          <w:sz w:val="20"/>
          <w:szCs w:val="20"/>
        </w:rPr>
        <w:t xml:space="preserve"> Конечно же, родители </w:t>
      </w:r>
      <w:r w:rsidRPr="0087539B">
        <w:rPr>
          <w:rFonts w:ascii="Arial" w:hAnsi="Arial" w:cs="Arial"/>
          <w:sz w:val="20"/>
          <w:szCs w:val="20"/>
        </w:rPr>
        <w:t>являются са</w:t>
      </w:r>
      <w:r w:rsidR="008E2108">
        <w:rPr>
          <w:rFonts w:ascii="Arial" w:hAnsi="Arial" w:cs="Arial"/>
          <w:sz w:val="20"/>
          <w:szCs w:val="20"/>
        </w:rPr>
        <w:t xml:space="preserve">мыми благодарными слушателями, </w:t>
      </w:r>
      <w:r w:rsidRPr="0087539B">
        <w:rPr>
          <w:rFonts w:ascii="Arial" w:hAnsi="Arial" w:cs="Arial"/>
          <w:sz w:val="20"/>
          <w:szCs w:val="20"/>
        </w:rPr>
        <w:t>поклонниками</w:t>
      </w:r>
      <w:r w:rsidR="008E2108">
        <w:rPr>
          <w:rFonts w:ascii="Arial" w:hAnsi="Arial" w:cs="Arial"/>
          <w:sz w:val="20"/>
          <w:szCs w:val="20"/>
        </w:rPr>
        <w:t>, помощниками своих детей</w:t>
      </w:r>
      <w:r w:rsidR="005C1BD1">
        <w:rPr>
          <w:rFonts w:ascii="Arial" w:hAnsi="Arial" w:cs="Arial"/>
          <w:sz w:val="20"/>
          <w:szCs w:val="20"/>
        </w:rPr>
        <w:t>.</w:t>
      </w:r>
    </w:p>
    <w:p w:rsidR="00B12FB9" w:rsidRPr="0087539B" w:rsidRDefault="00B12FB9" w:rsidP="00B12FB9">
      <w:pPr>
        <w:spacing w:after="0"/>
        <w:jc w:val="both"/>
        <w:rPr>
          <w:rFonts w:ascii="Arial" w:hAnsi="Arial" w:cs="Arial"/>
          <w:sz w:val="20"/>
          <w:szCs w:val="20"/>
        </w:rPr>
      </w:pPr>
      <w:r w:rsidRPr="0087539B">
        <w:rPr>
          <w:rFonts w:ascii="Arial" w:hAnsi="Arial" w:cs="Arial"/>
          <w:sz w:val="20"/>
          <w:szCs w:val="20"/>
        </w:rPr>
        <w:tab/>
      </w:r>
      <w:proofErr w:type="gramStart"/>
      <w:r w:rsidR="008D6F02">
        <w:rPr>
          <w:rFonts w:ascii="Arial" w:hAnsi="Arial" w:cs="Arial"/>
          <w:sz w:val="20"/>
          <w:szCs w:val="20"/>
        </w:rPr>
        <w:t>Администрация школы и классные руководители активно привлекаю</w:t>
      </w:r>
      <w:r w:rsidRPr="0087539B">
        <w:rPr>
          <w:rFonts w:ascii="Arial" w:hAnsi="Arial" w:cs="Arial"/>
          <w:sz w:val="20"/>
          <w:szCs w:val="20"/>
        </w:rPr>
        <w:t>т родительскую общественность к  управлению школой: на классном уро</w:t>
      </w:r>
      <w:r w:rsidR="007615E6">
        <w:rPr>
          <w:rFonts w:ascii="Arial" w:hAnsi="Arial" w:cs="Arial"/>
          <w:sz w:val="20"/>
          <w:szCs w:val="20"/>
        </w:rPr>
        <w:t>вне работают родительский комитеты</w:t>
      </w:r>
      <w:r w:rsidRPr="0087539B">
        <w:rPr>
          <w:rFonts w:ascii="Arial" w:hAnsi="Arial" w:cs="Arial"/>
          <w:sz w:val="20"/>
          <w:szCs w:val="20"/>
        </w:rPr>
        <w:t>, на общешкольном Управляющий совет.</w:t>
      </w:r>
      <w:proofErr w:type="gramEnd"/>
      <w:r w:rsidRPr="0087539B">
        <w:rPr>
          <w:rFonts w:ascii="Arial" w:hAnsi="Arial" w:cs="Arial"/>
          <w:sz w:val="20"/>
          <w:szCs w:val="20"/>
        </w:rPr>
        <w:t xml:space="preserve"> Администрация школы совместно</w:t>
      </w:r>
      <w:r w:rsidR="008D6F02">
        <w:rPr>
          <w:rFonts w:ascii="Arial" w:hAnsi="Arial" w:cs="Arial"/>
          <w:sz w:val="20"/>
          <w:szCs w:val="20"/>
        </w:rPr>
        <w:t xml:space="preserve"> с Управляющим советом  </w:t>
      </w:r>
      <w:proofErr w:type="gramStart"/>
      <w:r w:rsidR="008D6F02">
        <w:rPr>
          <w:rFonts w:ascii="Arial" w:hAnsi="Arial" w:cs="Arial"/>
          <w:sz w:val="20"/>
          <w:szCs w:val="20"/>
        </w:rPr>
        <w:t>отчитывается о</w:t>
      </w:r>
      <w:proofErr w:type="gramEnd"/>
      <w:r w:rsidR="008D6F02">
        <w:rPr>
          <w:rFonts w:ascii="Arial" w:hAnsi="Arial" w:cs="Arial"/>
          <w:sz w:val="20"/>
          <w:szCs w:val="20"/>
        </w:rPr>
        <w:t xml:space="preserve"> своей деятельности на общешкольных родительских собраниях</w:t>
      </w:r>
      <w:r w:rsidRPr="0087539B">
        <w:rPr>
          <w:rFonts w:ascii="Arial" w:hAnsi="Arial" w:cs="Arial"/>
          <w:sz w:val="20"/>
          <w:szCs w:val="20"/>
        </w:rPr>
        <w:t>,</w:t>
      </w:r>
      <w:r w:rsidR="008D6F02">
        <w:rPr>
          <w:rFonts w:ascii="Arial" w:hAnsi="Arial" w:cs="Arial"/>
          <w:sz w:val="20"/>
          <w:szCs w:val="20"/>
        </w:rPr>
        <w:t xml:space="preserve"> сотрудничает с председателями</w:t>
      </w:r>
      <w:r w:rsidRPr="0087539B">
        <w:rPr>
          <w:rFonts w:ascii="Arial" w:hAnsi="Arial" w:cs="Arial"/>
          <w:sz w:val="20"/>
          <w:szCs w:val="20"/>
        </w:rPr>
        <w:t xml:space="preserve"> классных родительских комитетов с целью решения  школьных проблем</w:t>
      </w:r>
      <w:r w:rsidR="008D6F02">
        <w:rPr>
          <w:rFonts w:ascii="Arial" w:hAnsi="Arial" w:cs="Arial"/>
          <w:sz w:val="20"/>
          <w:szCs w:val="20"/>
        </w:rPr>
        <w:t xml:space="preserve">. Родители идут навстречу </w:t>
      </w:r>
      <w:r w:rsidR="005C1BD1">
        <w:rPr>
          <w:rFonts w:ascii="Arial" w:hAnsi="Arial" w:cs="Arial"/>
          <w:sz w:val="20"/>
          <w:szCs w:val="20"/>
        </w:rPr>
        <w:t xml:space="preserve">администрации и </w:t>
      </w:r>
      <w:r w:rsidR="008D6F02">
        <w:rPr>
          <w:rFonts w:ascii="Arial" w:hAnsi="Arial" w:cs="Arial"/>
          <w:sz w:val="20"/>
          <w:szCs w:val="20"/>
        </w:rPr>
        <w:t xml:space="preserve">педагогическому коллективу, </w:t>
      </w:r>
      <w:r w:rsidR="00067990">
        <w:rPr>
          <w:rFonts w:ascii="Arial" w:hAnsi="Arial" w:cs="Arial"/>
          <w:sz w:val="20"/>
          <w:szCs w:val="20"/>
        </w:rPr>
        <w:t xml:space="preserve">по мере сил и возможностей помогают сделать школьную жизнь </w:t>
      </w:r>
      <w:r w:rsidR="00985C3F">
        <w:rPr>
          <w:rFonts w:ascii="Arial" w:hAnsi="Arial" w:cs="Arial"/>
          <w:sz w:val="20"/>
          <w:szCs w:val="20"/>
        </w:rPr>
        <w:t>комфортной, интересной, безопасной.</w:t>
      </w:r>
      <w:r w:rsidR="008D6F02">
        <w:rPr>
          <w:rFonts w:ascii="Arial" w:hAnsi="Arial" w:cs="Arial"/>
          <w:sz w:val="20"/>
          <w:szCs w:val="20"/>
        </w:rPr>
        <w:t xml:space="preserve"> </w:t>
      </w:r>
    </w:p>
    <w:p w:rsidR="00B12FB9" w:rsidRDefault="00B12FB9" w:rsidP="00B12FB9">
      <w:pPr>
        <w:spacing w:after="0"/>
        <w:jc w:val="both"/>
        <w:rPr>
          <w:rFonts w:ascii="Arial" w:hAnsi="Arial" w:cs="Arial"/>
          <w:sz w:val="20"/>
          <w:szCs w:val="20"/>
        </w:rPr>
      </w:pPr>
      <w:r>
        <w:rPr>
          <w:rFonts w:ascii="Arial" w:hAnsi="Arial" w:cs="Arial"/>
          <w:sz w:val="20"/>
          <w:szCs w:val="20"/>
        </w:rPr>
        <w:tab/>
      </w:r>
      <w:r w:rsidRPr="0087539B">
        <w:rPr>
          <w:rFonts w:ascii="Arial" w:hAnsi="Arial" w:cs="Arial"/>
          <w:sz w:val="20"/>
          <w:szCs w:val="20"/>
        </w:rPr>
        <w:t>Педагогический коллектив работает над тем, чтобы родители  видели в педагогах люд</w:t>
      </w:r>
      <w:r w:rsidR="00985C3F">
        <w:rPr>
          <w:rFonts w:ascii="Arial" w:hAnsi="Arial" w:cs="Arial"/>
          <w:sz w:val="20"/>
          <w:szCs w:val="20"/>
        </w:rPr>
        <w:t>ей, настроенных</w:t>
      </w:r>
      <w:r w:rsidRPr="0087539B">
        <w:rPr>
          <w:rFonts w:ascii="Arial" w:hAnsi="Arial" w:cs="Arial"/>
          <w:sz w:val="20"/>
          <w:szCs w:val="20"/>
        </w:rPr>
        <w:t xml:space="preserve"> на созидание, как личности самого ребенка, так и семьи своего ученика, соратников, компетентных  помощников. А задача школы – сделать семью помощником и другом, как для самого ребенка, так и для школы. </w:t>
      </w:r>
    </w:p>
    <w:p w:rsidR="00985C3F" w:rsidRPr="00645CD1" w:rsidRDefault="00985C3F" w:rsidP="00B12FB9">
      <w:pPr>
        <w:spacing w:after="0"/>
        <w:jc w:val="both"/>
        <w:rPr>
          <w:rFonts w:ascii="Arial" w:hAnsi="Arial" w:cs="Arial"/>
          <w:b/>
          <w:sz w:val="20"/>
          <w:szCs w:val="20"/>
        </w:rPr>
      </w:pPr>
      <w:r>
        <w:rPr>
          <w:rFonts w:ascii="Arial" w:hAnsi="Arial" w:cs="Arial"/>
          <w:sz w:val="20"/>
          <w:szCs w:val="20"/>
        </w:rPr>
        <w:tab/>
      </w:r>
      <w:r w:rsidRPr="00E80FF5">
        <w:rPr>
          <w:rFonts w:ascii="Arial" w:hAnsi="Arial" w:cs="Arial"/>
          <w:sz w:val="20"/>
          <w:szCs w:val="20"/>
        </w:rPr>
        <w:t>Мониторинговые исследования по</w:t>
      </w:r>
      <w:r w:rsidRPr="00E80FF5">
        <w:rPr>
          <w:rFonts w:ascii="Arial" w:hAnsi="Arial" w:cs="Arial"/>
          <w:b/>
          <w:sz w:val="20"/>
          <w:szCs w:val="20"/>
        </w:rPr>
        <w:t xml:space="preserve">  «Изучению удовлетворённости родителей работой школы»</w:t>
      </w:r>
      <w:r w:rsidR="008A371D">
        <w:rPr>
          <w:rFonts w:ascii="Arial" w:hAnsi="Arial" w:cs="Arial"/>
          <w:b/>
          <w:sz w:val="20"/>
          <w:szCs w:val="20"/>
        </w:rPr>
        <w:t xml:space="preserve"> за последние три</w:t>
      </w:r>
      <w:r w:rsidR="00645CD1">
        <w:rPr>
          <w:rFonts w:ascii="Arial" w:hAnsi="Arial" w:cs="Arial"/>
          <w:b/>
          <w:sz w:val="20"/>
          <w:szCs w:val="20"/>
        </w:rPr>
        <w:t xml:space="preserve"> года </w:t>
      </w:r>
      <w:r w:rsidRPr="00E80FF5">
        <w:rPr>
          <w:rFonts w:ascii="Arial" w:hAnsi="Arial" w:cs="Arial"/>
          <w:sz w:val="20"/>
          <w:szCs w:val="20"/>
        </w:rPr>
        <w:t xml:space="preserve"> показали, что</w:t>
      </w:r>
      <w:r w:rsidR="00B5318C" w:rsidRPr="00E80FF5">
        <w:rPr>
          <w:rFonts w:ascii="Arial" w:hAnsi="Arial" w:cs="Arial"/>
          <w:sz w:val="20"/>
          <w:szCs w:val="20"/>
        </w:rPr>
        <w:t xml:space="preserve"> степень удовлетворённости родителей работой нашей школы</w:t>
      </w:r>
      <w:r w:rsidR="00645CD1" w:rsidRPr="00645CD1">
        <w:rPr>
          <w:rFonts w:ascii="Arial" w:hAnsi="Arial" w:cs="Arial"/>
          <w:b/>
          <w:sz w:val="20"/>
          <w:szCs w:val="20"/>
        </w:rPr>
        <w:t xml:space="preserve"> </w:t>
      </w:r>
      <w:r w:rsidR="00B5318C" w:rsidRPr="00645CD1">
        <w:rPr>
          <w:rFonts w:ascii="Arial" w:hAnsi="Arial" w:cs="Arial"/>
          <w:b/>
          <w:sz w:val="20"/>
          <w:szCs w:val="20"/>
        </w:rPr>
        <w:t>высокая</w:t>
      </w:r>
      <w:r w:rsidR="00C77BAA">
        <w:rPr>
          <w:rFonts w:ascii="Arial" w:hAnsi="Arial" w:cs="Arial"/>
          <w:b/>
          <w:sz w:val="20"/>
          <w:szCs w:val="20"/>
        </w:rPr>
        <w:t>, в 2014 году высокая</w:t>
      </w:r>
      <w:r w:rsidR="00B5318C" w:rsidRPr="00645CD1">
        <w:rPr>
          <w:rFonts w:ascii="Arial" w:hAnsi="Arial" w:cs="Arial"/>
          <w:b/>
          <w:sz w:val="20"/>
          <w:szCs w:val="20"/>
        </w:rPr>
        <w:t>.</w:t>
      </w:r>
    </w:p>
    <w:p w:rsidR="00E80FF5" w:rsidRPr="00645CD1" w:rsidRDefault="00E80FF5" w:rsidP="00E80FF5">
      <w:pPr>
        <w:spacing w:after="0"/>
        <w:jc w:val="center"/>
        <w:rPr>
          <w:rFonts w:ascii="Arial" w:hAnsi="Arial" w:cs="Arial"/>
          <w:b/>
          <w:sz w:val="20"/>
          <w:szCs w:val="20"/>
        </w:rPr>
      </w:pPr>
      <w:r w:rsidRPr="00645CD1">
        <w:rPr>
          <w:rFonts w:ascii="Arial" w:hAnsi="Arial" w:cs="Arial"/>
          <w:b/>
          <w:sz w:val="20"/>
          <w:szCs w:val="20"/>
        </w:rPr>
        <w:t>2012-2013 учебный год</w:t>
      </w:r>
    </w:p>
    <w:p w:rsidR="00E80FF5" w:rsidRPr="00645CD1" w:rsidRDefault="00E80FF5" w:rsidP="00E80FF5">
      <w:pPr>
        <w:spacing w:after="0"/>
        <w:jc w:val="both"/>
        <w:rPr>
          <w:rFonts w:ascii="Arial" w:hAnsi="Arial" w:cs="Arial"/>
          <w:sz w:val="20"/>
          <w:szCs w:val="20"/>
        </w:rPr>
      </w:pPr>
    </w:p>
    <w:tbl>
      <w:tblPr>
        <w:tblStyle w:val="a3"/>
        <w:tblW w:w="9678" w:type="dxa"/>
        <w:tblInd w:w="534" w:type="dxa"/>
        <w:tblLook w:val="04A0"/>
      </w:tblPr>
      <w:tblGrid>
        <w:gridCol w:w="2065"/>
        <w:gridCol w:w="564"/>
        <w:gridCol w:w="614"/>
        <w:gridCol w:w="613"/>
        <w:gridCol w:w="613"/>
        <w:gridCol w:w="697"/>
        <w:gridCol w:w="594"/>
        <w:gridCol w:w="658"/>
        <w:gridCol w:w="696"/>
        <w:gridCol w:w="614"/>
        <w:gridCol w:w="781"/>
        <w:gridCol w:w="1169"/>
      </w:tblGrid>
      <w:tr w:rsidR="000E402C" w:rsidRPr="00645CD1" w:rsidTr="00E50441">
        <w:trPr>
          <w:trHeight w:val="532"/>
        </w:trPr>
        <w:tc>
          <w:tcPr>
            <w:tcW w:w="2031" w:type="dxa"/>
          </w:tcPr>
          <w:p w:rsidR="000E402C" w:rsidRPr="00645CD1" w:rsidRDefault="000E402C" w:rsidP="00E80FF5">
            <w:pPr>
              <w:spacing w:after="0"/>
              <w:jc w:val="both"/>
              <w:rPr>
                <w:rFonts w:ascii="Arial" w:hAnsi="Arial" w:cs="Arial"/>
                <w:b/>
              </w:rPr>
            </w:pPr>
            <w:r w:rsidRPr="00645CD1">
              <w:rPr>
                <w:rFonts w:ascii="Arial" w:hAnsi="Arial" w:cs="Arial"/>
                <w:b/>
              </w:rPr>
              <w:t xml:space="preserve">Класс </w:t>
            </w:r>
          </w:p>
          <w:p w:rsidR="000E402C" w:rsidRPr="00645CD1" w:rsidRDefault="000E402C" w:rsidP="00E80FF5">
            <w:pPr>
              <w:spacing w:after="0"/>
              <w:jc w:val="both"/>
              <w:rPr>
                <w:rFonts w:ascii="Arial" w:hAnsi="Arial" w:cs="Arial"/>
                <w:b/>
              </w:rPr>
            </w:pPr>
          </w:p>
        </w:tc>
        <w:tc>
          <w:tcPr>
            <w:tcW w:w="566" w:type="dxa"/>
          </w:tcPr>
          <w:p w:rsidR="000E402C" w:rsidRPr="00645CD1" w:rsidRDefault="000E402C" w:rsidP="00E80FF5">
            <w:pPr>
              <w:spacing w:after="0"/>
              <w:jc w:val="both"/>
              <w:rPr>
                <w:rFonts w:ascii="Arial" w:hAnsi="Arial" w:cs="Arial"/>
                <w:b/>
              </w:rPr>
            </w:pPr>
            <w:r w:rsidRPr="00645CD1">
              <w:rPr>
                <w:rFonts w:ascii="Arial" w:hAnsi="Arial" w:cs="Arial"/>
                <w:b/>
              </w:rPr>
              <w:t>1</w:t>
            </w:r>
          </w:p>
        </w:tc>
        <w:tc>
          <w:tcPr>
            <w:tcW w:w="616" w:type="dxa"/>
          </w:tcPr>
          <w:p w:rsidR="000E402C" w:rsidRPr="00645CD1" w:rsidRDefault="000E402C" w:rsidP="00E80FF5">
            <w:pPr>
              <w:spacing w:after="0"/>
              <w:jc w:val="both"/>
              <w:rPr>
                <w:rFonts w:ascii="Arial" w:hAnsi="Arial" w:cs="Arial"/>
                <w:b/>
              </w:rPr>
            </w:pPr>
            <w:r w:rsidRPr="00645CD1">
              <w:rPr>
                <w:rFonts w:ascii="Arial" w:hAnsi="Arial" w:cs="Arial"/>
                <w:b/>
              </w:rPr>
              <w:t>2</w:t>
            </w:r>
          </w:p>
        </w:tc>
        <w:tc>
          <w:tcPr>
            <w:tcW w:w="615" w:type="dxa"/>
          </w:tcPr>
          <w:p w:rsidR="000E402C" w:rsidRPr="00645CD1" w:rsidRDefault="000E402C" w:rsidP="00E80FF5">
            <w:pPr>
              <w:spacing w:after="0"/>
              <w:jc w:val="both"/>
              <w:rPr>
                <w:rFonts w:ascii="Arial" w:hAnsi="Arial" w:cs="Arial"/>
                <w:b/>
              </w:rPr>
            </w:pPr>
            <w:r w:rsidRPr="00645CD1">
              <w:rPr>
                <w:rFonts w:ascii="Arial" w:hAnsi="Arial" w:cs="Arial"/>
                <w:b/>
              </w:rPr>
              <w:t xml:space="preserve">3 </w:t>
            </w:r>
          </w:p>
        </w:tc>
        <w:tc>
          <w:tcPr>
            <w:tcW w:w="615" w:type="dxa"/>
          </w:tcPr>
          <w:p w:rsidR="000E402C" w:rsidRPr="00645CD1" w:rsidRDefault="000E402C" w:rsidP="00E80FF5">
            <w:pPr>
              <w:spacing w:after="0"/>
              <w:jc w:val="both"/>
              <w:rPr>
                <w:rFonts w:ascii="Arial" w:hAnsi="Arial" w:cs="Arial"/>
                <w:b/>
              </w:rPr>
            </w:pPr>
            <w:r w:rsidRPr="00645CD1">
              <w:rPr>
                <w:rFonts w:ascii="Arial" w:hAnsi="Arial" w:cs="Arial"/>
                <w:b/>
              </w:rPr>
              <w:t>5</w:t>
            </w:r>
          </w:p>
        </w:tc>
        <w:tc>
          <w:tcPr>
            <w:tcW w:w="701" w:type="dxa"/>
          </w:tcPr>
          <w:p w:rsidR="000E402C" w:rsidRPr="00645CD1" w:rsidRDefault="000E402C" w:rsidP="00E80FF5">
            <w:pPr>
              <w:spacing w:after="0"/>
              <w:jc w:val="both"/>
              <w:rPr>
                <w:rFonts w:ascii="Arial" w:hAnsi="Arial" w:cs="Arial"/>
                <w:b/>
              </w:rPr>
            </w:pPr>
            <w:r w:rsidRPr="00645CD1">
              <w:rPr>
                <w:rFonts w:ascii="Arial" w:hAnsi="Arial" w:cs="Arial"/>
                <w:b/>
              </w:rPr>
              <w:t>6</w:t>
            </w:r>
          </w:p>
        </w:tc>
        <w:tc>
          <w:tcPr>
            <w:tcW w:w="596" w:type="dxa"/>
          </w:tcPr>
          <w:p w:rsidR="000E402C" w:rsidRPr="00645CD1" w:rsidRDefault="000E402C" w:rsidP="000138E3">
            <w:pPr>
              <w:spacing w:after="0"/>
              <w:jc w:val="both"/>
              <w:rPr>
                <w:rFonts w:ascii="Arial" w:hAnsi="Arial" w:cs="Arial"/>
                <w:b/>
              </w:rPr>
            </w:pPr>
            <w:r w:rsidRPr="00645CD1">
              <w:rPr>
                <w:rFonts w:ascii="Arial" w:hAnsi="Arial" w:cs="Arial"/>
                <w:b/>
              </w:rPr>
              <w:t>7</w:t>
            </w:r>
          </w:p>
        </w:tc>
        <w:tc>
          <w:tcPr>
            <w:tcW w:w="661" w:type="dxa"/>
          </w:tcPr>
          <w:p w:rsidR="000E402C" w:rsidRPr="00645CD1" w:rsidRDefault="000E402C" w:rsidP="00E80FF5">
            <w:pPr>
              <w:spacing w:after="0"/>
              <w:jc w:val="both"/>
              <w:rPr>
                <w:rFonts w:ascii="Arial" w:hAnsi="Arial" w:cs="Arial"/>
                <w:b/>
              </w:rPr>
            </w:pPr>
            <w:r w:rsidRPr="00645CD1">
              <w:rPr>
                <w:rFonts w:ascii="Arial" w:hAnsi="Arial" w:cs="Arial"/>
                <w:b/>
              </w:rPr>
              <w:t>8</w:t>
            </w:r>
          </w:p>
        </w:tc>
        <w:tc>
          <w:tcPr>
            <w:tcW w:w="700" w:type="dxa"/>
          </w:tcPr>
          <w:p w:rsidR="000E402C" w:rsidRPr="00645CD1" w:rsidRDefault="000E402C" w:rsidP="00E80FF5">
            <w:pPr>
              <w:spacing w:after="0"/>
              <w:jc w:val="both"/>
              <w:rPr>
                <w:rFonts w:ascii="Arial" w:hAnsi="Arial" w:cs="Arial"/>
                <w:b/>
              </w:rPr>
            </w:pPr>
            <w:r w:rsidRPr="00645CD1">
              <w:rPr>
                <w:rFonts w:ascii="Arial" w:hAnsi="Arial" w:cs="Arial"/>
                <w:b/>
              </w:rPr>
              <w:t>9</w:t>
            </w:r>
          </w:p>
        </w:tc>
        <w:tc>
          <w:tcPr>
            <w:tcW w:w="616" w:type="dxa"/>
          </w:tcPr>
          <w:p w:rsidR="000E402C" w:rsidRPr="00645CD1" w:rsidRDefault="000E402C" w:rsidP="00E80FF5">
            <w:pPr>
              <w:spacing w:after="0"/>
              <w:jc w:val="both"/>
              <w:rPr>
                <w:rFonts w:ascii="Arial" w:hAnsi="Arial" w:cs="Arial"/>
                <w:b/>
              </w:rPr>
            </w:pPr>
            <w:r w:rsidRPr="00645CD1">
              <w:rPr>
                <w:rFonts w:ascii="Arial" w:hAnsi="Arial" w:cs="Arial"/>
                <w:b/>
              </w:rPr>
              <w:t>10</w:t>
            </w:r>
          </w:p>
        </w:tc>
        <w:tc>
          <w:tcPr>
            <w:tcW w:w="786" w:type="dxa"/>
          </w:tcPr>
          <w:p w:rsidR="000E402C" w:rsidRPr="00645CD1" w:rsidRDefault="000E402C" w:rsidP="00E80FF5">
            <w:pPr>
              <w:spacing w:after="0"/>
              <w:jc w:val="both"/>
              <w:rPr>
                <w:rFonts w:ascii="Arial" w:hAnsi="Arial" w:cs="Arial"/>
                <w:b/>
              </w:rPr>
            </w:pPr>
            <w:r w:rsidRPr="00645CD1">
              <w:rPr>
                <w:rFonts w:ascii="Arial" w:hAnsi="Arial" w:cs="Arial"/>
                <w:b/>
              </w:rPr>
              <w:t>11</w:t>
            </w:r>
          </w:p>
        </w:tc>
        <w:tc>
          <w:tcPr>
            <w:tcW w:w="1175" w:type="dxa"/>
          </w:tcPr>
          <w:p w:rsidR="000E402C" w:rsidRPr="00645CD1" w:rsidRDefault="000E402C" w:rsidP="00E80FF5">
            <w:pPr>
              <w:spacing w:after="0"/>
              <w:jc w:val="both"/>
              <w:rPr>
                <w:rFonts w:ascii="Arial" w:hAnsi="Arial" w:cs="Arial"/>
                <w:b/>
              </w:rPr>
            </w:pPr>
            <w:r w:rsidRPr="00645CD1">
              <w:rPr>
                <w:rFonts w:ascii="Arial" w:hAnsi="Arial" w:cs="Arial"/>
                <w:b/>
              </w:rPr>
              <w:t>По школе</w:t>
            </w:r>
          </w:p>
        </w:tc>
      </w:tr>
      <w:tr w:rsidR="000E402C" w:rsidRPr="00645CD1" w:rsidTr="00E50441">
        <w:trPr>
          <w:trHeight w:val="532"/>
        </w:trPr>
        <w:tc>
          <w:tcPr>
            <w:tcW w:w="2031" w:type="dxa"/>
          </w:tcPr>
          <w:p w:rsidR="000E402C" w:rsidRPr="00645CD1" w:rsidRDefault="000E402C" w:rsidP="00E80FF5">
            <w:pPr>
              <w:spacing w:after="0"/>
              <w:jc w:val="both"/>
              <w:rPr>
                <w:rFonts w:ascii="Arial" w:hAnsi="Arial" w:cs="Arial"/>
              </w:rPr>
            </w:pPr>
            <w:r w:rsidRPr="00645CD1">
              <w:rPr>
                <w:rFonts w:ascii="Arial" w:hAnsi="Arial" w:cs="Arial"/>
              </w:rPr>
              <w:t>Удовлетворённость</w:t>
            </w:r>
          </w:p>
          <w:p w:rsidR="000E402C" w:rsidRPr="00645CD1" w:rsidRDefault="000E402C" w:rsidP="00E80FF5">
            <w:pPr>
              <w:spacing w:after="0"/>
              <w:jc w:val="both"/>
              <w:rPr>
                <w:rFonts w:ascii="Arial" w:hAnsi="Arial" w:cs="Arial"/>
              </w:rPr>
            </w:pPr>
            <w:r w:rsidRPr="00645CD1">
              <w:rPr>
                <w:rFonts w:ascii="Arial" w:hAnsi="Arial" w:cs="Arial"/>
              </w:rPr>
              <w:t>родителей</w:t>
            </w:r>
          </w:p>
        </w:tc>
        <w:tc>
          <w:tcPr>
            <w:tcW w:w="566" w:type="dxa"/>
          </w:tcPr>
          <w:p w:rsidR="000E402C" w:rsidRPr="00645CD1" w:rsidRDefault="000E402C" w:rsidP="00E80FF5">
            <w:pPr>
              <w:spacing w:after="0"/>
              <w:jc w:val="both"/>
              <w:rPr>
                <w:rFonts w:ascii="Arial" w:hAnsi="Arial" w:cs="Arial"/>
              </w:rPr>
            </w:pPr>
            <w:r w:rsidRPr="00645CD1">
              <w:rPr>
                <w:rFonts w:ascii="Arial" w:hAnsi="Arial" w:cs="Arial"/>
              </w:rPr>
              <w:t>3,2</w:t>
            </w:r>
          </w:p>
        </w:tc>
        <w:tc>
          <w:tcPr>
            <w:tcW w:w="616" w:type="dxa"/>
          </w:tcPr>
          <w:p w:rsidR="000E402C" w:rsidRPr="00645CD1" w:rsidRDefault="000E402C" w:rsidP="00E80FF5">
            <w:pPr>
              <w:spacing w:after="0"/>
              <w:jc w:val="both"/>
              <w:rPr>
                <w:rFonts w:ascii="Arial" w:hAnsi="Arial" w:cs="Arial"/>
              </w:rPr>
            </w:pPr>
            <w:r w:rsidRPr="00645CD1">
              <w:rPr>
                <w:rFonts w:ascii="Arial" w:hAnsi="Arial" w:cs="Arial"/>
              </w:rPr>
              <w:t>3,4</w:t>
            </w:r>
          </w:p>
        </w:tc>
        <w:tc>
          <w:tcPr>
            <w:tcW w:w="615" w:type="dxa"/>
          </w:tcPr>
          <w:p w:rsidR="000E402C" w:rsidRPr="00645CD1" w:rsidRDefault="000E402C" w:rsidP="00E80FF5">
            <w:pPr>
              <w:spacing w:after="0"/>
              <w:jc w:val="both"/>
              <w:rPr>
                <w:rFonts w:ascii="Arial" w:hAnsi="Arial" w:cs="Arial"/>
              </w:rPr>
            </w:pPr>
            <w:r w:rsidRPr="00645CD1">
              <w:rPr>
                <w:rFonts w:ascii="Arial" w:hAnsi="Arial" w:cs="Arial"/>
              </w:rPr>
              <w:t>3,5</w:t>
            </w:r>
          </w:p>
        </w:tc>
        <w:tc>
          <w:tcPr>
            <w:tcW w:w="615" w:type="dxa"/>
          </w:tcPr>
          <w:p w:rsidR="000E402C" w:rsidRPr="00645CD1" w:rsidRDefault="000E402C" w:rsidP="00E80FF5">
            <w:pPr>
              <w:spacing w:after="0"/>
              <w:jc w:val="both"/>
              <w:rPr>
                <w:rFonts w:ascii="Arial" w:hAnsi="Arial" w:cs="Arial"/>
              </w:rPr>
            </w:pPr>
            <w:r w:rsidRPr="00645CD1">
              <w:rPr>
                <w:rFonts w:ascii="Arial" w:hAnsi="Arial" w:cs="Arial"/>
              </w:rPr>
              <w:t>3</w:t>
            </w:r>
          </w:p>
        </w:tc>
        <w:tc>
          <w:tcPr>
            <w:tcW w:w="701" w:type="dxa"/>
          </w:tcPr>
          <w:p w:rsidR="000E402C" w:rsidRPr="00645CD1" w:rsidRDefault="000E402C" w:rsidP="00E80FF5">
            <w:pPr>
              <w:spacing w:after="0"/>
              <w:jc w:val="both"/>
              <w:rPr>
                <w:rFonts w:ascii="Arial" w:hAnsi="Arial" w:cs="Arial"/>
              </w:rPr>
            </w:pPr>
            <w:r w:rsidRPr="00645CD1">
              <w:rPr>
                <w:rFonts w:ascii="Arial" w:hAnsi="Arial" w:cs="Arial"/>
              </w:rPr>
              <w:t>2,5</w:t>
            </w:r>
          </w:p>
        </w:tc>
        <w:tc>
          <w:tcPr>
            <w:tcW w:w="596" w:type="dxa"/>
          </w:tcPr>
          <w:p w:rsidR="000E402C" w:rsidRPr="00645CD1" w:rsidRDefault="00645CD1" w:rsidP="000138E3">
            <w:pPr>
              <w:spacing w:after="0"/>
              <w:jc w:val="both"/>
              <w:rPr>
                <w:rFonts w:ascii="Arial" w:hAnsi="Arial" w:cs="Arial"/>
              </w:rPr>
            </w:pPr>
            <w:r w:rsidRPr="00645CD1">
              <w:rPr>
                <w:rFonts w:ascii="Arial" w:hAnsi="Arial" w:cs="Arial"/>
              </w:rPr>
              <w:t>3</w:t>
            </w:r>
          </w:p>
        </w:tc>
        <w:tc>
          <w:tcPr>
            <w:tcW w:w="661" w:type="dxa"/>
          </w:tcPr>
          <w:p w:rsidR="000E402C" w:rsidRPr="00645CD1" w:rsidRDefault="000E402C" w:rsidP="00E80FF5">
            <w:pPr>
              <w:spacing w:after="0"/>
              <w:jc w:val="both"/>
              <w:rPr>
                <w:rFonts w:ascii="Arial" w:hAnsi="Arial" w:cs="Arial"/>
              </w:rPr>
            </w:pPr>
            <w:r w:rsidRPr="00645CD1">
              <w:rPr>
                <w:rFonts w:ascii="Arial" w:hAnsi="Arial" w:cs="Arial"/>
              </w:rPr>
              <w:t>2,8</w:t>
            </w:r>
          </w:p>
        </w:tc>
        <w:tc>
          <w:tcPr>
            <w:tcW w:w="700" w:type="dxa"/>
          </w:tcPr>
          <w:p w:rsidR="000E402C" w:rsidRPr="00645CD1" w:rsidRDefault="000E402C" w:rsidP="00E80FF5">
            <w:pPr>
              <w:spacing w:after="0"/>
              <w:jc w:val="both"/>
              <w:rPr>
                <w:rFonts w:ascii="Arial" w:hAnsi="Arial" w:cs="Arial"/>
              </w:rPr>
            </w:pPr>
            <w:r w:rsidRPr="00645CD1">
              <w:rPr>
                <w:rFonts w:ascii="Arial" w:hAnsi="Arial" w:cs="Arial"/>
              </w:rPr>
              <w:t>2,8</w:t>
            </w:r>
          </w:p>
        </w:tc>
        <w:tc>
          <w:tcPr>
            <w:tcW w:w="616" w:type="dxa"/>
          </w:tcPr>
          <w:p w:rsidR="000E402C" w:rsidRPr="00645CD1" w:rsidRDefault="00645CD1" w:rsidP="00E80FF5">
            <w:pPr>
              <w:spacing w:after="0"/>
              <w:jc w:val="both"/>
              <w:rPr>
                <w:rFonts w:ascii="Arial" w:hAnsi="Arial" w:cs="Arial"/>
              </w:rPr>
            </w:pPr>
            <w:r w:rsidRPr="00645CD1">
              <w:rPr>
                <w:rFonts w:ascii="Arial" w:hAnsi="Arial" w:cs="Arial"/>
              </w:rPr>
              <w:t>3,3</w:t>
            </w:r>
          </w:p>
        </w:tc>
        <w:tc>
          <w:tcPr>
            <w:tcW w:w="786" w:type="dxa"/>
          </w:tcPr>
          <w:p w:rsidR="000E402C" w:rsidRPr="00645CD1" w:rsidRDefault="000E402C" w:rsidP="00E80FF5">
            <w:pPr>
              <w:spacing w:after="0"/>
              <w:jc w:val="both"/>
              <w:rPr>
                <w:rFonts w:ascii="Arial" w:hAnsi="Arial" w:cs="Arial"/>
              </w:rPr>
            </w:pPr>
            <w:r w:rsidRPr="00645CD1">
              <w:rPr>
                <w:rFonts w:ascii="Arial" w:hAnsi="Arial" w:cs="Arial"/>
              </w:rPr>
              <w:t>2,9</w:t>
            </w:r>
          </w:p>
        </w:tc>
        <w:tc>
          <w:tcPr>
            <w:tcW w:w="1175" w:type="dxa"/>
          </w:tcPr>
          <w:p w:rsidR="000E402C" w:rsidRPr="00645CD1" w:rsidRDefault="00645CD1" w:rsidP="00E80FF5">
            <w:pPr>
              <w:spacing w:after="0"/>
              <w:jc w:val="both"/>
              <w:rPr>
                <w:rFonts w:ascii="Arial" w:hAnsi="Arial" w:cs="Arial"/>
              </w:rPr>
            </w:pPr>
            <w:r w:rsidRPr="00645CD1">
              <w:rPr>
                <w:rFonts w:ascii="Arial" w:hAnsi="Arial" w:cs="Arial"/>
              </w:rPr>
              <w:t>3,6</w:t>
            </w:r>
          </w:p>
        </w:tc>
      </w:tr>
      <w:tr w:rsidR="000E402C" w:rsidRPr="00645CD1" w:rsidTr="00E50441">
        <w:trPr>
          <w:cantSplit/>
          <w:trHeight w:val="1139"/>
        </w:trPr>
        <w:tc>
          <w:tcPr>
            <w:tcW w:w="2031" w:type="dxa"/>
          </w:tcPr>
          <w:p w:rsidR="000E402C" w:rsidRPr="00645CD1" w:rsidRDefault="000E402C" w:rsidP="00E80FF5">
            <w:pPr>
              <w:spacing w:after="0"/>
              <w:jc w:val="both"/>
              <w:rPr>
                <w:rFonts w:ascii="Arial" w:hAnsi="Arial" w:cs="Arial"/>
              </w:rPr>
            </w:pPr>
            <w:r w:rsidRPr="00645CD1">
              <w:rPr>
                <w:rFonts w:ascii="Arial" w:hAnsi="Arial" w:cs="Arial"/>
              </w:rPr>
              <w:t>Степень удовлетворённости</w:t>
            </w:r>
          </w:p>
          <w:p w:rsidR="000E402C" w:rsidRPr="00645CD1" w:rsidRDefault="000E402C" w:rsidP="00E80FF5">
            <w:pPr>
              <w:spacing w:after="0"/>
              <w:jc w:val="both"/>
              <w:rPr>
                <w:rFonts w:ascii="Arial" w:hAnsi="Arial" w:cs="Arial"/>
              </w:rPr>
            </w:pPr>
            <w:r w:rsidRPr="00645CD1">
              <w:rPr>
                <w:rFonts w:ascii="Arial" w:hAnsi="Arial" w:cs="Arial"/>
              </w:rPr>
              <w:t>родителей</w:t>
            </w:r>
          </w:p>
        </w:tc>
        <w:tc>
          <w:tcPr>
            <w:tcW w:w="566" w:type="dxa"/>
            <w:textDirection w:val="btLr"/>
          </w:tcPr>
          <w:p w:rsidR="000E402C" w:rsidRPr="00645CD1" w:rsidRDefault="000E402C" w:rsidP="00E80FF5">
            <w:pPr>
              <w:spacing w:after="0"/>
              <w:ind w:left="113" w:right="113"/>
              <w:jc w:val="both"/>
              <w:rPr>
                <w:rFonts w:ascii="Arial" w:hAnsi="Arial" w:cs="Arial"/>
              </w:rPr>
            </w:pPr>
            <w:r w:rsidRPr="00645CD1">
              <w:rPr>
                <w:rFonts w:ascii="Arial" w:hAnsi="Arial" w:cs="Arial"/>
              </w:rPr>
              <w:t>высокая</w:t>
            </w:r>
          </w:p>
        </w:tc>
        <w:tc>
          <w:tcPr>
            <w:tcW w:w="616" w:type="dxa"/>
            <w:textDirection w:val="btLr"/>
          </w:tcPr>
          <w:p w:rsidR="000E402C" w:rsidRPr="00645CD1" w:rsidRDefault="000E402C" w:rsidP="00E80FF5">
            <w:pPr>
              <w:spacing w:after="0"/>
              <w:ind w:left="113" w:right="113"/>
              <w:jc w:val="both"/>
              <w:rPr>
                <w:rFonts w:ascii="Arial" w:hAnsi="Arial" w:cs="Arial"/>
              </w:rPr>
            </w:pPr>
            <w:r w:rsidRPr="00645CD1">
              <w:rPr>
                <w:rFonts w:ascii="Arial" w:hAnsi="Arial" w:cs="Arial"/>
              </w:rPr>
              <w:t>высокая</w:t>
            </w:r>
          </w:p>
        </w:tc>
        <w:tc>
          <w:tcPr>
            <w:tcW w:w="615" w:type="dxa"/>
            <w:textDirection w:val="btLr"/>
          </w:tcPr>
          <w:p w:rsidR="000E402C" w:rsidRPr="00645CD1" w:rsidRDefault="000E402C" w:rsidP="00E80FF5">
            <w:pPr>
              <w:spacing w:after="0"/>
              <w:ind w:left="113" w:right="113"/>
              <w:jc w:val="both"/>
              <w:rPr>
                <w:rFonts w:ascii="Arial" w:hAnsi="Arial" w:cs="Arial"/>
              </w:rPr>
            </w:pPr>
            <w:r w:rsidRPr="00645CD1">
              <w:rPr>
                <w:rFonts w:ascii="Arial" w:hAnsi="Arial" w:cs="Arial"/>
              </w:rPr>
              <w:t>средняя</w:t>
            </w:r>
          </w:p>
        </w:tc>
        <w:tc>
          <w:tcPr>
            <w:tcW w:w="615" w:type="dxa"/>
            <w:textDirection w:val="btLr"/>
          </w:tcPr>
          <w:p w:rsidR="000E402C" w:rsidRPr="00645CD1" w:rsidRDefault="000E402C" w:rsidP="00E80FF5">
            <w:pPr>
              <w:spacing w:after="0"/>
              <w:ind w:left="113" w:right="113"/>
              <w:jc w:val="both"/>
              <w:rPr>
                <w:rFonts w:ascii="Arial" w:hAnsi="Arial" w:cs="Arial"/>
              </w:rPr>
            </w:pPr>
            <w:r w:rsidRPr="00645CD1">
              <w:rPr>
                <w:rFonts w:ascii="Arial" w:hAnsi="Arial" w:cs="Arial"/>
              </w:rPr>
              <w:t>высокая</w:t>
            </w:r>
          </w:p>
        </w:tc>
        <w:tc>
          <w:tcPr>
            <w:tcW w:w="701" w:type="dxa"/>
            <w:textDirection w:val="btLr"/>
          </w:tcPr>
          <w:p w:rsidR="000E402C" w:rsidRPr="00645CD1" w:rsidRDefault="000E402C" w:rsidP="00E80FF5">
            <w:pPr>
              <w:spacing w:after="0"/>
              <w:ind w:left="113" w:right="113"/>
              <w:jc w:val="both"/>
              <w:rPr>
                <w:rFonts w:ascii="Arial" w:hAnsi="Arial" w:cs="Arial"/>
              </w:rPr>
            </w:pPr>
            <w:r w:rsidRPr="00645CD1">
              <w:rPr>
                <w:rFonts w:ascii="Arial" w:hAnsi="Arial" w:cs="Arial"/>
              </w:rPr>
              <w:t>средняя</w:t>
            </w:r>
          </w:p>
        </w:tc>
        <w:tc>
          <w:tcPr>
            <w:tcW w:w="596" w:type="dxa"/>
            <w:textDirection w:val="btLr"/>
          </w:tcPr>
          <w:p w:rsidR="000E402C" w:rsidRPr="00645CD1" w:rsidRDefault="000E402C" w:rsidP="000138E3">
            <w:pPr>
              <w:spacing w:after="0"/>
              <w:ind w:left="113" w:right="113"/>
              <w:jc w:val="both"/>
              <w:rPr>
                <w:rFonts w:ascii="Arial" w:hAnsi="Arial" w:cs="Arial"/>
              </w:rPr>
            </w:pPr>
            <w:r w:rsidRPr="00645CD1">
              <w:rPr>
                <w:rFonts w:ascii="Arial" w:hAnsi="Arial" w:cs="Arial"/>
              </w:rPr>
              <w:t>высокая</w:t>
            </w:r>
          </w:p>
        </w:tc>
        <w:tc>
          <w:tcPr>
            <w:tcW w:w="661" w:type="dxa"/>
            <w:textDirection w:val="btLr"/>
          </w:tcPr>
          <w:p w:rsidR="000E402C" w:rsidRPr="00645CD1" w:rsidRDefault="000E402C" w:rsidP="00E80FF5">
            <w:pPr>
              <w:spacing w:after="0"/>
              <w:ind w:left="113" w:right="113"/>
              <w:jc w:val="both"/>
              <w:rPr>
                <w:rFonts w:ascii="Arial" w:hAnsi="Arial" w:cs="Arial"/>
              </w:rPr>
            </w:pPr>
            <w:r w:rsidRPr="00645CD1">
              <w:rPr>
                <w:rFonts w:ascii="Arial" w:hAnsi="Arial" w:cs="Arial"/>
              </w:rPr>
              <w:t>средняя</w:t>
            </w:r>
          </w:p>
        </w:tc>
        <w:tc>
          <w:tcPr>
            <w:tcW w:w="700" w:type="dxa"/>
            <w:textDirection w:val="btLr"/>
          </w:tcPr>
          <w:p w:rsidR="000E402C" w:rsidRPr="00645CD1" w:rsidRDefault="000E402C" w:rsidP="00E80FF5">
            <w:pPr>
              <w:spacing w:after="0"/>
              <w:ind w:left="113" w:right="113"/>
              <w:jc w:val="both"/>
              <w:rPr>
                <w:rFonts w:ascii="Arial" w:hAnsi="Arial" w:cs="Arial"/>
              </w:rPr>
            </w:pPr>
            <w:r w:rsidRPr="00645CD1">
              <w:rPr>
                <w:rFonts w:ascii="Arial" w:hAnsi="Arial" w:cs="Arial"/>
              </w:rPr>
              <w:t>средняя</w:t>
            </w:r>
          </w:p>
        </w:tc>
        <w:tc>
          <w:tcPr>
            <w:tcW w:w="616" w:type="dxa"/>
            <w:textDirection w:val="btLr"/>
          </w:tcPr>
          <w:p w:rsidR="000E402C" w:rsidRPr="00645CD1" w:rsidRDefault="000E402C" w:rsidP="00E80FF5">
            <w:pPr>
              <w:spacing w:after="0"/>
              <w:ind w:left="113" w:right="113"/>
              <w:jc w:val="both"/>
              <w:rPr>
                <w:rFonts w:ascii="Arial" w:hAnsi="Arial" w:cs="Arial"/>
              </w:rPr>
            </w:pPr>
            <w:r w:rsidRPr="00645CD1">
              <w:rPr>
                <w:rFonts w:ascii="Arial" w:hAnsi="Arial" w:cs="Arial"/>
              </w:rPr>
              <w:t>высокая</w:t>
            </w:r>
          </w:p>
        </w:tc>
        <w:tc>
          <w:tcPr>
            <w:tcW w:w="786" w:type="dxa"/>
            <w:textDirection w:val="btLr"/>
          </w:tcPr>
          <w:p w:rsidR="000E402C" w:rsidRPr="00645CD1" w:rsidRDefault="000E402C" w:rsidP="00E80FF5">
            <w:pPr>
              <w:spacing w:after="0"/>
              <w:ind w:left="113" w:right="113"/>
              <w:jc w:val="both"/>
              <w:rPr>
                <w:rFonts w:ascii="Arial" w:hAnsi="Arial" w:cs="Arial"/>
              </w:rPr>
            </w:pPr>
            <w:r w:rsidRPr="00645CD1">
              <w:rPr>
                <w:rFonts w:ascii="Arial" w:hAnsi="Arial" w:cs="Arial"/>
              </w:rPr>
              <w:t>средняя</w:t>
            </w:r>
          </w:p>
        </w:tc>
        <w:tc>
          <w:tcPr>
            <w:tcW w:w="1175" w:type="dxa"/>
            <w:textDirection w:val="btLr"/>
          </w:tcPr>
          <w:p w:rsidR="000E402C" w:rsidRPr="00645CD1" w:rsidRDefault="000E402C" w:rsidP="00E80FF5">
            <w:pPr>
              <w:spacing w:after="0"/>
              <w:ind w:left="113" w:right="113"/>
              <w:jc w:val="both"/>
              <w:rPr>
                <w:rFonts w:ascii="Arial" w:hAnsi="Arial" w:cs="Arial"/>
              </w:rPr>
            </w:pPr>
            <w:r w:rsidRPr="00645CD1">
              <w:rPr>
                <w:rFonts w:ascii="Arial" w:hAnsi="Arial" w:cs="Arial"/>
              </w:rPr>
              <w:t>высокая</w:t>
            </w:r>
          </w:p>
        </w:tc>
      </w:tr>
    </w:tbl>
    <w:p w:rsidR="00A64E1F" w:rsidRDefault="00A64E1F" w:rsidP="008A371D">
      <w:pPr>
        <w:spacing w:after="0"/>
        <w:jc w:val="center"/>
        <w:rPr>
          <w:rFonts w:ascii="Arial" w:hAnsi="Arial" w:cs="Arial"/>
          <w:b/>
          <w:sz w:val="20"/>
          <w:szCs w:val="20"/>
        </w:rPr>
      </w:pPr>
    </w:p>
    <w:p w:rsidR="008A371D" w:rsidRPr="00645CD1" w:rsidRDefault="008A371D" w:rsidP="008A371D">
      <w:pPr>
        <w:spacing w:after="0"/>
        <w:jc w:val="center"/>
        <w:rPr>
          <w:rFonts w:ascii="Arial" w:hAnsi="Arial" w:cs="Arial"/>
          <w:b/>
          <w:sz w:val="20"/>
          <w:szCs w:val="20"/>
        </w:rPr>
      </w:pPr>
      <w:r>
        <w:rPr>
          <w:rFonts w:ascii="Arial" w:hAnsi="Arial" w:cs="Arial"/>
          <w:b/>
          <w:sz w:val="20"/>
          <w:szCs w:val="20"/>
        </w:rPr>
        <w:t>2013-2014</w:t>
      </w:r>
      <w:r w:rsidRPr="00645CD1">
        <w:rPr>
          <w:rFonts w:ascii="Arial" w:hAnsi="Arial" w:cs="Arial"/>
          <w:b/>
          <w:sz w:val="20"/>
          <w:szCs w:val="20"/>
        </w:rPr>
        <w:t xml:space="preserve"> учебный год</w:t>
      </w:r>
    </w:p>
    <w:p w:rsidR="008A371D" w:rsidRPr="00645CD1" w:rsidRDefault="008A371D" w:rsidP="008A371D">
      <w:pPr>
        <w:spacing w:after="0"/>
        <w:jc w:val="both"/>
        <w:rPr>
          <w:rFonts w:ascii="Arial" w:hAnsi="Arial" w:cs="Arial"/>
          <w:sz w:val="20"/>
          <w:szCs w:val="20"/>
        </w:rPr>
      </w:pPr>
    </w:p>
    <w:tbl>
      <w:tblPr>
        <w:tblStyle w:val="a3"/>
        <w:tblW w:w="9683" w:type="dxa"/>
        <w:tblInd w:w="534" w:type="dxa"/>
        <w:tblLook w:val="04A0"/>
      </w:tblPr>
      <w:tblGrid>
        <w:gridCol w:w="2162"/>
        <w:gridCol w:w="586"/>
        <w:gridCol w:w="588"/>
        <w:gridCol w:w="576"/>
        <w:gridCol w:w="576"/>
        <w:gridCol w:w="576"/>
        <w:gridCol w:w="576"/>
        <w:gridCol w:w="567"/>
        <w:gridCol w:w="596"/>
        <w:gridCol w:w="614"/>
        <w:gridCol w:w="576"/>
        <w:gridCol w:w="652"/>
        <w:gridCol w:w="1038"/>
      </w:tblGrid>
      <w:tr w:rsidR="00E67D54" w:rsidRPr="00645CD1" w:rsidTr="00E50441">
        <w:trPr>
          <w:trHeight w:val="535"/>
        </w:trPr>
        <w:tc>
          <w:tcPr>
            <w:tcW w:w="2162" w:type="dxa"/>
          </w:tcPr>
          <w:p w:rsidR="00E67D54" w:rsidRPr="00645CD1" w:rsidRDefault="00E67D54" w:rsidP="00035E7B">
            <w:pPr>
              <w:spacing w:after="0"/>
              <w:jc w:val="both"/>
              <w:rPr>
                <w:rFonts w:ascii="Arial" w:hAnsi="Arial" w:cs="Arial"/>
                <w:b/>
              </w:rPr>
            </w:pPr>
            <w:r w:rsidRPr="00645CD1">
              <w:rPr>
                <w:rFonts w:ascii="Arial" w:hAnsi="Arial" w:cs="Arial"/>
                <w:b/>
              </w:rPr>
              <w:t xml:space="preserve">Класс </w:t>
            </w:r>
          </w:p>
          <w:p w:rsidR="00E67D54" w:rsidRPr="00645CD1" w:rsidRDefault="00E67D54" w:rsidP="00035E7B">
            <w:pPr>
              <w:spacing w:after="0"/>
              <w:jc w:val="both"/>
              <w:rPr>
                <w:rFonts w:ascii="Arial" w:hAnsi="Arial" w:cs="Arial"/>
                <w:b/>
              </w:rPr>
            </w:pPr>
          </w:p>
        </w:tc>
        <w:tc>
          <w:tcPr>
            <w:tcW w:w="586" w:type="dxa"/>
          </w:tcPr>
          <w:p w:rsidR="00E67D54" w:rsidRPr="00645CD1" w:rsidRDefault="00E67D54" w:rsidP="00035E7B">
            <w:pPr>
              <w:spacing w:after="0"/>
              <w:jc w:val="both"/>
              <w:rPr>
                <w:rFonts w:ascii="Arial" w:hAnsi="Arial" w:cs="Arial"/>
                <w:b/>
              </w:rPr>
            </w:pPr>
            <w:r w:rsidRPr="00645CD1">
              <w:rPr>
                <w:rFonts w:ascii="Arial" w:hAnsi="Arial" w:cs="Arial"/>
                <w:b/>
              </w:rPr>
              <w:t>1</w:t>
            </w:r>
            <w:r>
              <w:rPr>
                <w:rFonts w:ascii="Arial" w:hAnsi="Arial" w:cs="Arial"/>
                <w:b/>
              </w:rPr>
              <w:t xml:space="preserve"> «а»</w:t>
            </w:r>
          </w:p>
        </w:tc>
        <w:tc>
          <w:tcPr>
            <w:tcW w:w="588" w:type="dxa"/>
          </w:tcPr>
          <w:p w:rsidR="00E67D54" w:rsidRPr="00645CD1" w:rsidRDefault="00E67D54" w:rsidP="00035E7B">
            <w:pPr>
              <w:spacing w:after="0"/>
              <w:jc w:val="both"/>
              <w:rPr>
                <w:rFonts w:ascii="Arial" w:hAnsi="Arial" w:cs="Arial"/>
                <w:b/>
              </w:rPr>
            </w:pPr>
            <w:r w:rsidRPr="00645CD1">
              <w:rPr>
                <w:rFonts w:ascii="Arial" w:hAnsi="Arial" w:cs="Arial"/>
                <w:b/>
              </w:rPr>
              <w:t>1</w:t>
            </w:r>
            <w:r>
              <w:rPr>
                <w:rFonts w:ascii="Arial" w:hAnsi="Arial" w:cs="Arial"/>
                <w:b/>
              </w:rPr>
              <w:t xml:space="preserve"> «б»</w:t>
            </w:r>
          </w:p>
        </w:tc>
        <w:tc>
          <w:tcPr>
            <w:tcW w:w="576" w:type="dxa"/>
          </w:tcPr>
          <w:p w:rsidR="00E67D54" w:rsidRPr="00645CD1" w:rsidRDefault="00E67D54" w:rsidP="00035E7B">
            <w:pPr>
              <w:spacing w:after="0"/>
              <w:jc w:val="both"/>
              <w:rPr>
                <w:rFonts w:ascii="Arial" w:hAnsi="Arial" w:cs="Arial"/>
                <w:b/>
              </w:rPr>
            </w:pPr>
            <w:r w:rsidRPr="00645CD1">
              <w:rPr>
                <w:rFonts w:ascii="Arial" w:hAnsi="Arial" w:cs="Arial"/>
                <w:b/>
              </w:rPr>
              <w:t>2</w:t>
            </w:r>
          </w:p>
        </w:tc>
        <w:tc>
          <w:tcPr>
            <w:tcW w:w="576" w:type="dxa"/>
          </w:tcPr>
          <w:p w:rsidR="00E67D54" w:rsidRPr="00645CD1" w:rsidRDefault="00E67D54" w:rsidP="00035E7B">
            <w:pPr>
              <w:spacing w:after="0"/>
              <w:jc w:val="both"/>
              <w:rPr>
                <w:rFonts w:ascii="Arial" w:hAnsi="Arial" w:cs="Arial"/>
                <w:b/>
              </w:rPr>
            </w:pPr>
            <w:r w:rsidRPr="00645CD1">
              <w:rPr>
                <w:rFonts w:ascii="Arial" w:hAnsi="Arial" w:cs="Arial"/>
                <w:b/>
              </w:rPr>
              <w:t xml:space="preserve">3 </w:t>
            </w:r>
          </w:p>
        </w:tc>
        <w:tc>
          <w:tcPr>
            <w:tcW w:w="576" w:type="dxa"/>
          </w:tcPr>
          <w:p w:rsidR="00E67D54" w:rsidRPr="00645CD1" w:rsidRDefault="00E67D54" w:rsidP="00035E7B">
            <w:pPr>
              <w:spacing w:after="0"/>
              <w:jc w:val="both"/>
              <w:rPr>
                <w:rFonts w:ascii="Arial" w:hAnsi="Arial" w:cs="Arial"/>
                <w:b/>
              </w:rPr>
            </w:pPr>
            <w:r>
              <w:rPr>
                <w:rFonts w:ascii="Arial" w:hAnsi="Arial" w:cs="Arial"/>
                <w:b/>
              </w:rPr>
              <w:t>4</w:t>
            </w:r>
          </w:p>
        </w:tc>
        <w:tc>
          <w:tcPr>
            <w:tcW w:w="576" w:type="dxa"/>
          </w:tcPr>
          <w:p w:rsidR="00E67D54" w:rsidRPr="00645CD1" w:rsidRDefault="00E67D54" w:rsidP="00E50441">
            <w:pPr>
              <w:spacing w:after="0"/>
              <w:jc w:val="center"/>
              <w:rPr>
                <w:rFonts w:ascii="Arial" w:hAnsi="Arial" w:cs="Arial"/>
                <w:b/>
              </w:rPr>
            </w:pPr>
            <w:r>
              <w:rPr>
                <w:rFonts w:ascii="Arial" w:hAnsi="Arial" w:cs="Arial"/>
                <w:b/>
              </w:rPr>
              <w:t>5 «а»</w:t>
            </w:r>
          </w:p>
        </w:tc>
        <w:tc>
          <w:tcPr>
            <w:tcW w:w="567" w:type="dxa"/>
          </w:tcPr>
          <w:p w:rsidR="00E67D54" w:rsidRPr="00645CD1" w:rsidRDefault="00E67D54" w:rsidP="00035E7B">
            <w:pPr>
              <w:spacing w:after="0"/>
              <w:jc w:val="both"/>
              <w:rPr>
                <w:rFonts w:ascii="Arial" w:hAnsi="Arial" w:cs="Arial"/>
                <w:b/>
              </w:rPr>
            </w:pPr>
            <w:r w:rsidRPr="00645CD1">
              <w:rPr>
                <w:rFonts w:ascii="Arial" w:hAnsi="Arial" w:cs="Arial"/>
                <w:b/>
              </w:rPr>
              <w:t>7</w:t>
            </w:r>
          </w:p>
        </w:tc>
        <w:tc>
          <w:tcPr>
            <w:tcW w:w="596" w:type="dxa"/>
          </w:tcPr>
          <w:p w:rsidR="00E67D54" w:rsidRPr="00645CD1" w:rsidRDefault="00E67D54" w:rsidP="00035E7B">
            <w:pPr>
              <w:spacing w:after="0"/>
              <w:jc w:val="both"/>
              <w:rPr>
                <w:rFonts w:ascii="Arial" w:hAnsi="Arial" w:cs="Arial"/>
                <w:b/>
              </w:rPr>
            </w:pPr>
            <w:r w:rsidRPr="00645CD1">
              <w:rPr>
                <w:rFonts w:ascii="Arial" w:hAnsi="Arial" w:cs="Arial"/>
                <w:b/>
              </w:rPr>
              <w:t>8</w:t>
            </w:r>
          </w:p>
        </w:tc>
        <w:tc>
          <w:tcPr>
            <w:tcW w:w="614" w:type="dxa"/>
          </w:tcPr>
          <w:p w:rsidR="00E67D54" w:rsidRPr="004B2445" w:rsidRDefault="00E67D54" w:rsidP="00035E7B">
            <w:pPr>
              <w:spacing w:after="0"/>
              <w:jc w:val="both"/>
              <w:rPr>
                <w:rFonts w:ascii="Arial" w:hAnsi="Arial" w:cs="Arial"/>
                <w:b/>
              </w:rPr>
            </w:pPr>
            <w:r w:rsidRPr="004B2445">
              <w:rPr>
                <w:rFonts w:ascii="Arial" w:hAnsi="Arial" w:cs="Arial"/>
                <w:b/>
              </w:rPr>
              <w:t>9</w:t>
            </w:r>
          </w:p>
        </w:tc>
        <w:tc>
          <w:tcPr>
            <w:tcW w:w="576" w:type="dxa"/>
          </w:tcPr>
          <w:p w:rsidR="00E67D54" w:rsidRPr="00645CD1" w:rsidRDefault="00E67D54" w:rsidP="00035E7B">
            <w:pPr>
              <w:spacing w:after="0"/>
              <w:jc w:val="both"/>
              <w:rPr>
                <w:rFonts w:ascii="Arial" w:hAnsi="Arial" w:cs="Arial"/>
                <w:b/>
              </w:rPr>
            </w:pPr>
            <w:r w:rsidRPr="00645CD1">
              <w:rPr>
                <w:rFonts w:ascii="Arial" w:hAnsi="Arial" w:cs="Arial"/>
                <w:b/>
              </w:rPr>
              <w:t>10</w:t>
            </w:r>
          </w:p>
        </w:tc>
        <w:tc>
          <w:tcPr>
            <w:tcW w:w="652" w:type="dxa"/>
          </w:tcPr>
          <w:p w:rsidR="00E67D54" w:rsidRPr="00645CD1" w:rsidRDefault="00E67D54" w:rsidP="00035E7B">
            <w:pPr>
              <w:spacing w:after="0"/>
              <w:jc w:val="both"/>
              <w:rPr>
                <w:rFonts w:ascii="Arial" w:hAnsi="Arial" w:cs="Arial"/>
                <w:b/>
              </w:rPr>
            </w:pPr>
            <w:r w:rsidRPr="00645CD1">
              <w:rPr>
                <w:rFonts w:ascii="Arial" w:hAnsi="Arial" w:cs="Arial"/>
                <w:b/>
              </w:rPr>
              <w:t>11</w:t>
            </w:r>
          </w:p>
        </w:tc>
        <w:tc>
          <w:tcPr>
            <w:tcW w:w="1038" w:type="dxa"/>
          </w:tcPr>
          <w:p w:rsidR="00E67D54" w:rsidRPr="00645CD1" w:rsidRDefault="00E67D54" w:rsidP="00035E7B">
            <w:pPr>
              <w:spacing w:after="0"/>
              <w:jc w:val="both"/>
              <w:rPr>
                <w:rFonts w:ascii="Arial" w:hAnsi="Arial" w:cs="Arial"/>
                <w:b/>
              </w:rPr>
            </w:pPr>
            <w:r w:rsidRPr="00645CD1">
              <w:rPr>
                <w:rFonts w:ascii="Arial" w:hAnsi="Arial" w:cs="Arial"/>
                <w:b/>
              </w:rPr>
              <w:t>По школе</w:t>
            </w:r>
          </w:p>
        </w:tc>
      </w:tr>
      <w:tr w:rsidR="00E67D54" w:rsidRPr="00645CD1" w:rsidTr="00E50441">
        <w:trPr>
          <w:trHeight w:val="535"/>
        </w:trPr>
        <w:tc>
          <w:tcPr>
            <w:tcW w:w="2162" w:type="dxa"/>
          </w:tcPr>
          <w:p w:rsidR="00E67D54" w:rsidRPr="00645CD1" w:rsidRDefault="00E67D54" w:rsidP="00035E7B">
            <w:pPr>
              <w:spacing w:after="0"/>
              <w:jc w:val="both"/>
              <w:rPr>
                <w:rFonts w:ascii="Arial" w:hAnsi="Arial" w:cs="Arial"/>
              </w:rPr>
            </w:pPr>
            <w:r w:rsidRPr="00645CD1">
              <w:rPr>
                <w:rFonts w:ascii="Arial" w:hAnsi="Arial" w:cs="Arial"/>
              </w:rPr>
              <w:t>Удовлетворённость</w:t>
            </w:r>
          </w:p>
          <w:p w:rsidR="00E67D54" w:rsidRPr="00645CD1" w:rsidRDefault="00E67D54" w:rsidP="00035E7B">
            <w:pPr>
              <w:spacing w:after="0"/>
              <w:jc w:val="both"/>
              <w:rPr>
                <w:rFonts w:ascii="Arial" w:hAnsi="Arial" w:cs="Arial"/>
              </w:rPr>
            </w:pPr>
            <w:r w:rsidRPr="00645CD1">
              <w:rPr>
                <w:rFonts w:ascii="Arial" w:hAnsi="Arial" w:cs="Arial"/>
              </w:rPr>
              <w:t>родителей</w:t>
            </w:r>
          </w:p>
        </w:tc>
        <w:tc>
          <w:tcPr>
            <w:tcW w:w="586" w:type="dxa"/>
          </w:tcPr>
          <w:p w:rsidR="00E67D54" w:rsidRPr="00645CD1" w:rsidRDefault="00E67D54" w:rsidP="00035E7B">
            <w:pPr>
              <w:spacing w:after="0"/>
              <w:jc w:val="both"/>
              <w:rPr>
                <w:rFonts w:ascii="Arial" w:hAnsi="Arial" w:cs="Arial"/>
              </w:rPr>
            </w:pPr>
            <w:r w:rsidRPr="00645CD1">
              <w:rPr>
                <w:rFonts w:ascii="Arial" w:hAnsi="Arial" w:cs="Arial"/>
              </w:rPr>
              <w:t>3,2</w:t>
            </w:r>
          </w:p>
        </w:tc>
        <w:tc>
          <w:tcPr>
            <w:tcW w:w="588" w:type="dxa"/>
          </w:tcPr>
          <w:p w:rsidR="00E67D54" w:rsidRDefault="00E67D54" w:rsidP="00035E7B">
            <w:pPr>
              <w:spacing w:after="0"/>
              <w:jc w:val="both"/>
              <w:rPr>
                <w:rFonts w:ascii="Arial" w:hAnsi="Arial" w:cs="Arial"/>
              </w:rPr>
            </w:pPr>
            <w:r>
              <w:rPr>
                <w:rFonts w:ascii="Arial" w:hAnsi="Arial" w:cs="Arial"/>
              </w:rPr>
              <w:t>3,2</w:t>
            </w:r>
          </w:p>
        </w:tc>
        <w:tc>
          <w:tcPr>
            <w:tcW w:w="576" w:type="dxa"/>
          </w:tcPr>
          <w:p w:rsidR="00E67D54" w:rsidRPr="00645CD1" w:rsidRDefault="00E67D54" w:rsidP="00035E7B">
            <w:pPr>
              <w:spacing w:after="0"/>
              <w:jc w:val="both"/>
              <w:rPr>
                <w:rFonts w:ascii="Arial" w:hAnsi="Arial" w:cs="Arial"/>
              </w:rPr>
            </w:pPr>
            <w:r>
              <w:rPr>
                <w:rFonts w:ascii="Arial" w:hAnsi="Arial" w:cs="Arial"/>
              </w:rPr>
              <w:t>3</w:t>
            </w:r>
          </w:p>
        </w:tc>
        <w:tc>
          <w:tcPr>
            <w:tcW w:w="576" w:type="dxa"/>
          </w:tcPr>
          <w:p w:rsidR="00E67D54" w:rsidRPr="00645CD1" w:rsidRDefault="00E67D54" w:rsidP="00035E7B">
            <w:pPr>
              <w:spacing w:after="0"/>
              <w:jc w:val="both"/>
              <w:rPr>
                <w:rFonts w:ascii="Arial" w:hAnsi="Arial" w:cs="Arial"/>
              </w:rPr>
            </w:pPr>
            <w:r>
              <w:rPr>
                <w:rFonts w:ascii="Arial" w:hAnsi="Arial" w:cs="Arial"/>
              </w:rPr>
              <w:t>3,2</w:t>
            </w:r>
          </w:p>
        </w:tc>
        <w:tc>
          <w:tcPr>
            <w:tcW w:w="576" w:type="dxa"/>
          </w:tcPr>
          <w:p w:rsidR="00E67D54" w:rsidRPr="00645CD1" w:rsidRDefault="00E67D54" w:rsidP="00035E7B">
            <w:pPr>
              <w:spacing w:after="0"/>
              <w:jc w:val="both"/>
              <w:rPr>
                <w:rFonts w:ascii="Arial" w:hAnsi="Arial" w:cs="Arial"/>
              </w:rPr>
            </w:pPr>
            <w:r>
              <w:rPr>
                <w:rFonts w:ascii="Arial" w:hAnsi="Arial" w:cs="Arial"/>
              </w:rPr>
              <w:t>2,8</w:t>
            </w:r>
          </w:p>
        </w:tc>
        <w:tc>
          <w:tcPr>
            <w:tcW w:w="576" w:type="dxa"/>
          </w:tcPr>
          <w:p w:rsidR="00E67D54" w:rsidRPr="00645CD1" w:rsidRDefault="00E67D54" w:rsidP="00035E7B">
            <w:pPr>
              <w:spacing w:after="0"/>
              <w:jc w:val="both"/>
              <w:rPr>
                <w:rFonts w:ascii="Arial" w:hAnsi="Arial" w:cs="Arial"/>
              </w:rPr>
            </w:pPr>
            <w:r>
              <w:rPr>
                <w:rFonts w:ascii="Arial" w:hAnsi="Arial" w:cs="Arial"/>
              </w:rPr>
              <w:t>2,9</w:t>
            </w:r>
          </w:p>
        </w:tc>
        <w:tc>
          <w:tcPr>
            <w:tcW w:w="567" w:type="dxa"/>
          </w:tcPr>
          <w:p w:rsidR="00E67D54" w:rsidRPr="00645CD1" w:rsidRDefault="00E67D54" w:rsidP="00035E7B">
            <w:pPr>
              <w:spacing w:after="0"/>
              <w:jc w:val="both"/>
              <w:rPr>
                <w:rFonts w:ascii="Arial" w:hAnsi="Arial" w:cs="Arial"/>
              </w:rPr>
            </w:pPr>
            <w:r>
              <w:rPr>
                <w:rFonts w:ascii="Arial" w:hAnsi="Arial" w:cs="Arial"/>
              </w:rPr>
              <w:t>2,8</w:t>
            </w:r>
          </w:p>
        </w:tc>
        <w:tc>
          <w:tcPr>
            <w:tcW w:w="596" w:type="dxa"/>
          </w:tcPr>
          <w:p w:rsidR="00E67D54" w:rsidRPr="00645CD1" w:rsidRDefault="00E67D54" w:rsidP="00035E7B">
            <w:pPr>
              <w:spacing w:after="0"/>
              <w:jc w:val="both"/>
              <w:rPr>
                <w:rFonts w:ascii="Arial" w:hAnsi="Arial" w:cs="Arial"/>
              </w:rPr>
            </w:pPr>
            <w:r>
              <w:rPr>
                <w:rFonts w:ascii="Arial" w:hAnsi="Arial" w:cs="Arial"/>
              </w:rPr>
              <w:t>2,</w:t>
            </w:r>
            <w:r w:rsidR="00E50441">
              <w:rPr>
                <w:rFonts w:ascii="Arial" w:hAnsi="Arial" w:cs="Arial"/>
              </w:rPr>
              <w:t>5</w:t>
            </w:r>
          </w:p>
        </w:tc>
        <w:tc>
          <w:tcPr>
            <w:tcW w:w="614" w:type="dxa"/>
          </w:tcPr>
          <w:p w:rsidR="00E67D54" w:rsidRPr="004B2445" w:rsidRDefault="004B2445" w:rsidP="00035E7B">
            <w:pPr>
              <w:spacing w:after="0"/>
              <w:jc w:val="both"/>
              <w:rPr>
                <w:rFonts w:ascii="Arial" w:hAnsi="Arial" w:cs="Arial"/>
              </w:rPr>
            </w:pPr>
            <w:r w:rsidRPr="004B2445">
              <w:rPr>
                <w:rFonts w:ascii="Arial" w:hAnsi="Arial" w:cs="Arial"/>
              </w:rPr>
              <w:t>2,5</w:t>
            </w:r>
          </w:p>
        </w:tc>
        <w:tc>
          <w:tcPr>
            <w:tcW w:w="576" w:type="dxa"/>
          </w:tcPr>
          <w:p w:rsidR="00E67D54" w:rsidRPr="00645CD1" w:rsidRDefault="00E67D54" w:rsidP="00035E7B">
            <w:pPr>
              <w:spacing w:after="0"/>
              <w:jc w:val="both"/>
              <w:rPr>
                <w:rFonts w:ascii="Arial" w:hAnsi="Arial" w:cs="Arial"/>
              </w:rPr>
            </w:pPr>
            <w:r>
              <w:rPr>
                <w:rFonts w:ascii="Arial" w:hAnsi="Arial" w:cs="Arial"/>
              </w:rPr>
              <w:t>3,1</w:t>
            </w:r>
          </w:p>
        </w:tc>
        <w:tc>
          <w:tcPr>
            <w:tcW w:w="652" w:type="dxa"/>
          </w:tcPr>
          <w:p w:rsidR="00E67D54" w:rsidRPr="00645CD1" w:rsidRDefault="004B2445" w:rsidP="00035E7B">
            <w:pPr>
              <w:spacing w:after="0"/>
              <w:jc w:val="both"/>
              <w:rPr>
                <w:rFonts w:ascii="Arial" w:hAnsi="Arial" w:cs="Arial"/>
              </w:rPr>
            </w:pPr>
            <w:r>
              <w:rPr>
                <w:rFonts w:ascii="Arial" w:hAnsi="Arial" w:cs="Arial"/>
              </w:rPr>
              <w:t>3</w:t>
            </w:r>
          </w:p>
        </w:tc>
        <w:tc>
          <w:tcPr>
            <w:tcW w:w="1038" w:type="dxa"/>
          </w:tcPr>
          <w:p w:rsidR="00E67D54" w:rsidRPr="00645CD1" w:rsidRDefault="00E50441" w:rsidP="00035E7B">
            <w:pPr>
              <w:spacing w:after="0"/>
              <w:jc w:val="both"/>
              <w:rPr>
                <w:rFonts w:ascii="Arial" w:hAnsi="Arial" w:cs="Arial"/>
              </w:rPr>
            </w:pPr>
            <w:r>
              <w:rPr>
                <w:rFonts w:ascii="Arial" w:hAnsi="Arial" w:cs="Arial"/>
              </w:rPr>
              <w:t>2,9</w:t>
            </w:r>
          </w:p>
        </w:tc>
      </w:tr>
      <w:tr w:rsidR="00E67D54" w:rsidRPr="00645CD1" w:rsidTr="00E50441">
        <w:trPr>
          <w:cantSplit/>
          <w:trHeight w:val="1144"/>
        </w:trPr>
        <w:tc>
          <w:tcPr>
            <w:tcW w:w="2162" w:type="dxa"/>
          </w:tcPr>
          <w:p w:rsidR="00E67D54" w:rsidRPr="00645CD1" w:rsidRDefault="00E67D54" w:rsidP="00035E7B">
            <w:pPr>
              <w:spacing w:after="0"/>
              <w:jc w:val="both"/>
              <w:rPr>
                <w:rFonts w:ascii="Arial" w:hAnsi="Arial" w:cs="Arial"/>
              </w:rPr>
            </w:pPr>
            <w:r w:rsidRPr="00645CD1">
              <w:rPr>
                <w:rFonts w:ascii="Arial" w:hAnsi="Arial" w:cs="Arial"/>
              </w:rPr>
              <w:t>Степень удовлетворённости</w:t>
            </w:r>
          </w:p>
          <w:p w:rsidR="00E67D54" w:rsidRPr="00645CD1" w:rsidRDefault="00E67D54" w:rsidP="00035E7B">
            <w:pPr>
              <w:spacing w:after="0"/>
              <w:jc w:val="both"/>
              <w:rPr>
                <w:rFonts w:ascii="Arial" w:hAnsi="Arial" w:cs="Arial"/>
              </w:rPr>
            </w:pPr>
            <w:r w:rsidRPr="00645CD1">
              <w:rPr>
                <w:rFonts w:ascii="Arial" w:hAnsi="Arial" w:cs="Arial"/>
              </w:rPr>
              <w:t>родителей</w:t>
            </w:r>
          </w:p>
        </w:tc>
        <w:tc>
          <w:tcPr>
            <w:tcW w:w="586" w:type="dxa"/>
            <w:textDirection w:val="btLr"/>
          </w:tcPr>
          <w:p w:rsidR="00E67D54" w:rsidRPr="00645CD1" w:rsidRDefault="00E67D54" w:rsidP="00035E7B">
            <w:pPr>
              <w:spacing w:after="0"/>
              <w:ind w:left="113" w:right="113"/>
              <w:jc w:val="both"/>
              <w:rPr>
                <w:rFonts w:ascii="Arial" w:hAnsi="Arial" w:cs="Arial"/>
              </w:rPr>
            </w:pPr>
            <w:r w:rsidRPr="00645CD1">
              <w:rPr>
                <w:rFonts w:ascii="Arial" w:hAnsi="Arial" w:cs="Arial"/>
              </w:rPr>
              <w:t>высокая</w:t>
            </w:r>
          </w:p>
        </w:tc>
        <w:tc>
          <w:tcPr>
            <w:tcW w:w="588" w:type="dxa"/>
            <w:textDirection w:val="btLr"/>
          </w:tcPr>
          <w:p w:rsidR="00E67D54" w:rsidRPr="00645CD1" w:rsidRDefault="00E67D54" w:rsidP="00035E7B">
            <w:pPr>
              <w:spacing w:after="0"/>
              <w:ind w:left="113" w:right="113"/>
              <w:jc w:val="both"/>
              <w:rPr>
                <w:rFonts w:ascii="Arial" w:hAnsi="Arial" w:cs="Arial"/>
              </w:rPr>
            </w:pPr>
            <w:r w:rsidRPr="00645CD1">
              <w:rPr>
                <w:rFonts w:ascii="Arial" w:hAnsi="Arial" w:cs="Arial"/>
              </w:rPr>
              <w:t>высокая</w:t>
            </w:r>
          </w:p>
        </w:tc>
        <w:tc>
          <w:tcPr>
            <w:tcW w:w="576" w:type="dxa"/>
            <w:textDirection w:val="btLr"/>
          </w:tcPr>
          <w:p w:rsidR="00E67D54" w:rsidRPr="00645CD1" w:rsidRDefault="00E67D54" w:rsidP="00035E7B">
            <w:pPr>
              <w:spacing w:after="0"/>
              <w:ind w:left="113" w:right="113"/>
              <w:jc w:val="both"/>
              <w:rPr>
                <w:rFonts w:ascii="Arial" w:hAnsi="Arial" w:cs="Arial"/>
              </w:rPr>
            </w:pPr>
            <w:r w:rsidRPr="00645CD1">
              <w:rPr>
                <w:rFonts w:ascii="Arial" w:hAnsi="Arial" w:cs="Arial"/>
              </w:rPr>
              <w:t>высокая</w:t>
            </w:r>
          </w:p>
        </w:tc>
        <w:tc>
          <w:tcPr>
            <w:tcW w:w="576" w:type="dxa"/>
            <w:textDirection w:val="btLr"/>
          </w:tcPr>
          <w:p w:rsidR="00E67D54" w:rsidRPr="00645CD1" w:rsidRDefault="00E67D54" w:rsidP="00035E7B">
            <w:pPr>
              <w:spacing w:after="0"/>
              <w:ind w:left="113" w:right="113"/>
              <w:jc w:val="both"/>
              <w:rPr>
                <w:rFonts w:ascii="Arial" w:hAnsi="Arial" w:cs="Arial"/>
              </w:rPr>
            </w:pPr>
            <w:r w:rsidRPr="00645CD1">
              <w:rPr>
                <w:rFonts w:ascii="Arial" w:hAnsi="Arial" w:cs="Arial"/>
              </w:rPr>
              <w:t>высокая</w:t>
            </w:r>
          </w:p>
        </w:tc>
        <w:tc>
          <w:tcPr>
            <w:tcW w:w="576" w:type="dxa"/>
            <w:textDirection w:val="btLr"/>
          </w:tcPr>
          <w:p w:rsidR="00E67D54" w:rsidRPr="00645CD1" w:rsidRDefault="00E67D54" w:rsidP="00035E7B">
            <w:pPr>
              <w:spacing w:after="0"/>
              <w:ind w:left="113" w:right="113"/>
              <w:jc w:val="both"/>
              <w:rPr>
                <w:rFonts w:ascii="Arial" w:hAnsi="Arial" w:cs="Arial"/>
              </w:rPr>
            </w:pPr>
            <w:r>
              <w:rPr>
                <w:rFonts w:ascii="Arial" w:hAnsi="Arial" w:cs="Arial"/>
              </w:rPr>
              <w:t>средняя</w:t>
            </w:r>
          </w:p>
        </w:tc>
        <w:tc>
          <w:tcPr>
            <w:tcW w:w="576" w:type="dxa"/>
            <w:textDirection w:val="btLr"/>
          </w:tcPr>
          <w:p w:rsidR="00E67D54" w:rsidRPr="00645CD1" w:rsidRDefault="00E67D54" w:rsidP="00035E7B">
            <w:pPr>
              <w:spacing w:after="0"/>
              <w:ind w:left="113" w:right="113"/>
              <w:jc w:val="both"/>
              <w:rPr>
                <w:rFonts w:ascii="Arial" w:hAnsi="Arial" w:cs="Arial"/>
              </w:rPr>
            </w:pPr>
            <w:r>
              <w:rPr>
                <w:rFonts w:ascii="Arial" w:hAnsi="Arial" w:cs="Arial"/>
              </w:rPr>
              <w:t>средняя</w:t>
            </w:r>
          </w:p>
        </w:tc>
        <w:tc>
          <w:tcPr>
            <w:tcW w:w="567" w:type="dxa"/>
            <w:textDirection w:val="btLr"/>
          </w:tcPr>
          <w:p w:rsidR="00E67D54" w:rsidRPr="00645CD1" w:rsidRDefault="00E67D54" w:rsidP="00035E7B">
            <w:pPr>
              <w:spacing w:after="0"/>
              <w:ind w:left="113" w:right="113"/>
              <w:jc w:val="both"/>
              <w:rPr>
                <w:rFonts w:ascii="Arial" w:hAnsi="Arial" w:cs="Arial"/>
              </w:rPr>
            </w:pPr>
            <w:r>
              <w:rPr>
                <w:rFonts w:ascii="Arial" w:hAnsi="Arial" w:cs="Arial"/>
              </w:rPr>
              <w:t>средняя</w:t>
            </w:r>
          </w:p>
        </w:tc>
        <w:tc>
          <w:tcPr>
            <w:tcW w:w="596" w:type="dxa"/>
            <w:textDirection w:val="btLr"/>
          </w:tcPr>
          <w:p w:rsidR="00E67D54" w:rsidRPr="00645CD1" w:rsidRDefault="00E67D54" w:rsidP="00035E7B">
            <w:pPr>
              <w:spacing w:after="0"/>
              <w:ind w:left="113" w:right="113"/>
              <w:jc w:val="both"/>
              <w:rPr>
                <w:rFonts w:ascii="Arial" w:hAnsi="Arial" w:cs="Arial"/>
              </w:rPr>
            </w:pPr>
            <w:r w:rsidRPr="00645CD1">
              <w:rPr>
                <w:rFonts w:ascii="Arial" w:hAnsi="Arial" w:cs="Arial"/>
              </w:rPr>
              <w:t>средняя</w:t>
            </w:r>
          </w:p>
        </w:tc>
        <w:tc>
          <w:tcPr>
            <w:tcW w:w="614" w:type="dxa"/>
            <w:textDirection w:val="btLr"/>
          </w:tcPr>
          <w:p w:rsidR="00E67D54" w:rsidRPr="004B2445" w:rsidRDefault="00E67D54" w:rsidP="00035E7B">
            <w:pPr>
              <w:spacing w:after="0"/>
              <w:ind w:left="113" w:right="113"/>
              <w:jc w:val="both"/>
              <w:rPr>
                <w:rFonts w:ascii="Arial" w:hAnsi="Arial" w:cs="Arial"/>
              </w:rPr>
            </w:pPr>
            <w:r w:rsidRPr="004B2445">
              <w:rPr>
                <w:rFonts w:ascii="Arial" w:hAnsi="Arial" w:cs="Arial"/>
              </w:rPr>
              <w:t>средняя</w:t>
            </w:r>
          </w:p>
        </w:tc>
        <w:tc>
          <w:tcPr>
            <w:tcW w:w="576" w:type="dxa"/>
            <w:textDirection w:val="btLr"/>
          </w:tcPr>
          <w:p w:rsidR="00E67D54" w:rsidRPr="00645CD1" w:rsidRDefault="00E67D54" w:rsidP="00035E7B">
            <w:pPr>
              <w:spacing w:after="0"/>
              <w:ind w:left="113" w:right="113"/>
              <w:jc w:val="both"/>
              <w:rPr>
                <w:rFonts w:ascii="Arial" w:hAnsi="Arial" w:cs="Arial"/>
              </w:rPr>
            </w:pPr>
            <w:r w:rsidRPr="00645CD1">
              <w:rPr>
                <w:rFonts w:ascii="Arial" w:hAnsi="Arial" w:cs="Arial"/>
              </w:rPr>
              <w:t>высокая</w:t>
            </w:r>
          </w:p>
        </w:tc>
        <w:tc>
          <w:tcPr>
            <w:tcW w:w="652" w:type="dxa"/>
            <w:textDirection w:val="btLr"/>
          </w:tcPr>
          <w:p w:rsidR="00E67D54" w:rsidRPr="00645CD1" w:rsidRDefault="00E50441" w:rsidP="00035E7B">
            <w:pPr>
              <w:spacing w:after="0"/>
              <w:ind w:left="113" w:right="113"/>
              <w:jc w:val="both"/>
              <w:rPr>
                <w:rFonts w:ascii="Arial" w:hAnsi="Arial" w:cs="Arial"/>
              </w:rPr>
            </w:pPr>
            <w:r>
              <w:rPr>
                <w:rFonts w:ascii="Arial" w:hAnsi="Arial" w:cs="Arial"/>
              </w:rPr>
              <w:t>высокая</w:t>
            </w:r>
          </w:p>
        </w:tc>
        <w:tc>
          <w:tcPr>
            <w:tcW w:w="1038" w:type="dxa"/>
            <w:textDirection w:val="btLr"/>
          </w:tcPr>
          <w:p w:rsidR="00E67D54" w:rsidRPr="00645CD1" w:rsidRDefault="004B2445" w:rsidP="00035E7B">
            <w:pPr>
              <w:spacing w:after="0"/>
              <w:ind w:left="113" w:right="113"/>
              <w:jc w:val="both"/>
              <w:rPr>
                <w:rFonts w:ascii="Arial" w:hAnsi="Arial" w:cs="Arial"/>
              </w:rPr>
            </w:pPr>
            <w:r>
              <w:rPr>
                <w:rFonts w:ascii="Arial" w:hAnsi="Arial" w:cs="Arial"/>
              </w:rPr>
              <w:t>средняя</w:t>
            </w:r>
          </w:p>
        </w:tc>
      </w:tr>
    </w:tbl>
    <w:p w:rsidR="00C77BAA" w:rsidRDefault="00C77BAA" w:rsidP="00965770">
      <w:pPr>
        <w:rPr>
          <w:rFonts w:ascii="Arial" w:hAnsi="Arial" w:cs="Arial"/>
          <w:b/>
          <w:sz w:val="20"/>
          <w:szCs w:val="20"/>
        </w:rPr>
      </w:pPr>
    </w:p>
    <w:p w:rsidR="00523926" w:rsidRDefault="00523926" w:rsidP="00523926">
      <w:pPr>
        <w:jc w:val="center"/>
        <w:rPr>
          <w:rFonts w:ascii="Arial" w:hAnsi="Arial" w:cs="Arial"/>
          <w:b/>
          <w:sz w:val="20"/>
          <w:szCs w:val="20"/>
        </w:rPr>
      </w:pPr>
      <w:r>
        <w:rPr>
          <w:rFonts w:ascii="Arial" w:hAnsi="Arial" w:cs="Arial"/>
          <w:b/>
          <w:sz w:val="20"/>
          <w:szCs w:val="20"/>
        </w:rPr>
        <w:t>2014-2015 учебный год</w:t>
      </w:r>
    </w:p>
    <w:tbl>
      <w:tblPr>
        <w:tblStyle w:val="a3"/>
        <w:tblW w:w="9539" w:type="dxa"/>
        <w:tblInd w:w="534" w:type="dxa"/>
        <w:tblLook w:val="04A0"/>
      </w:tblPr>
      <w:tblGrid>
        <w:gridCol w:w="2686"/>
        <w:gridCol w:w="712"/>
        <w:gridCol w:w="713"/>
        <w:gridCol w:w="723"/>
        <w:gridCol w:w="694"/>
        <w:gridCol w:w="694"/>
        <w:gridCol w:w="708"/>
        <w:gridCol w:w="694"/>
        <w:gridCol w:w="694"/>
        <w:gridCol w:w="1221"/>
      </w:tblGrid>
      <w:tr w:rsidR="00523926" w:rsidRPr="00645CD1" w:rsidTr="00F451A1">
        <w:trPr>
          <w:trHeight w:val="531"/>
        </w:trPr>
        <w:tc>
          <w:tcPr>
            <w:tcW w:w="2736" w:type="dxa"/>
          </w:tcPr>
          <w:p w:rsidR="00523926" w:rsidRPr="00645CD1" w:rsidRDefault="00523926" w:rsidP="00F451A1">
            <w:pPr>
              <w:jc w:val="both"/>
              <w:rPr>
                <w:rFonts w:ascii="Arial" w:hAnsi="Arial" w:cs="Arial"/>
                <w:b/>
              </w:rPr>
            </w:pPr>
            <w:r w:rsidRPr="00645CD1">
              <w:rPr>
                <w:rFonts w:ascii="Arial" w:hAnsi="Arial" w:cs="Arial"/>
                <w:b/>
              </w:rPr>
              <w:t xml:space="preserve">Класс </w:t>
            </w:r>
          </w:p>
          <w:p w:rsidR="00523926" w:rsidRPr="00645CD1" w:rsidRDefault="00523926" w:rsidP="00F451A1">
            <w:pPr>
              <w:jc w:val="both"/>
              <w:rPr>
                <w:rFonts w:ascii="Arial" w:hAnsi="Arial" w:cs="Arial"/>
                <w:b/>
              </w:rPr>
            </w:pPr>
          </w:p>
        </w:tc>
        <w:tc>
          <w:tcPr>
            <w:tcW w:w="713" w:type="dxa"/>
          </w:tcPr>
          <w:p w:rsidR="00523926" w:rsidRPr="00645CD1" w:rsidRDefault="00523926" w:rsidP="00F451A1">
            <w:pPr>
              <w:jc w:val="both"/>
              <w:rPr>
                <w:rFonts w:ascii="Arial" w:hAnsi="Arial" w:cs="Arial"/>
                <w:b/>
              </w:rPr>
            </w:pPr>
            <w:r w:rsidRPr="00645CD1">
              <w:rPr>
                <w:rFonts w:ascii="Arial" w:hAnsi="Arial" w:cs="Arial"/>
                <w:b/>
              </w:rPr>
              <w:t>1</w:t>
            </w:r>
            <w:r>
              <w:rPr>
                <w:rFonts w:ascii="Arial" w:hAnsi="Arial" w:cs="Arial"/>
                <w:b/>
              </w:rPr>
              <w:t xml:space="preserve"> «а»</w:t>
            </w:r>
          </w:p>
        </w:tc>
        <w:tc>
          <w:tcPr>
            <w:tcW w:w="714" w:type="dxa"/>
          </w:tcPr>
          <w:p w:rsidR="00523926" w:rsidRPr="00645CD1" w:rsidRDefault="00523926" w:rsidP="00F451A1">
            <w:pPr>
              <w:jc w:val="both"/>
              <w:rPr>
                <w:rFonts w:ascii="Arial" w:hAnsi="Arial" w:cs="Arial"/>
                <w:b/>
              </w:rPr>
            </w:pPr>
            <w:r>
              <w:rPr>
                <w:rFonts w:ascii="Arial" w:hAnsi="Arial" w:cs="Arial"/>
                <w:b/>
              </w:rPr>
              <w:t>2 «а»</w:t>
            </w:r>
          </w:p>
        </w:tc>
        <w:tc>
          <w:tcPr>
            <w:tcW w:w="725" w:type="dxa"/>
          </w:tcPr>
          <w:p w:rsidR="00523926" w:rsidRPr="00645CD1" w:rsidRDefault="00523926" w:rsidP="00F451A1">
            <w:pPr>
              <w:jc w:val="both"/>
              <w:rPr>
                <w:rFonts w:ascii="Arial" w:hAnsi="Arial" w:cs="Arial"/>
                <w:b/>
              </w:rPr>
            </w:pPr>
            <w:r>
              <w:rPr>
                <w:rFonts w:ascii="Arial" w:hAnsi="Arial" w:cs="Arial"/>
                <w:b/>
              </w:rPr>
              <w:t>2 «б»</w:t>
            </w:r>
          </w:p>
        </w:tc>
        <w:tc>
          <w:tcPr>
            <w:tcW w:w="684" w:type="dxa"/>
          </w:tcPr>
          <w:p w:rsidR="00523926" w:rsidRPr="00645CD1" w:rsidRDefault="00523926" w:rsidP="00F451A1">
            <w:pPr>
              <w:jc w:val="both"/>
              <w:rPr>
                <w:rFonts w:ascii="Arial" w:hAnsi="Arial" w:cs="Arial"/>
                <w:b/>
              </w:rPr>
            </w:pPr>
            <w:r>
              <w:rPr>
                <w:rFonts w:ascii="Arial" w:hAnsi="Arial" w:cs="Arial"/>
                <w:b/>
              </w:rPr>
              <w:t>4</w:t>
            </w:r>
          </w:p>
        </w:tc>
        <w:tc>
          <w:tcPr>
            <w:tcW w:w="679" w:type="dxa"/>
          </w:tcPr>
          <w:p w:rsidR="00523926" w:rsidRPr="00645CD1" w:rsidRDefault="00523926" w:rsidP="00F451A1">
            <w:pPr>
              <w:jc w:val="both"/>
              <w:rPr>
                <w:rFonts w:ascii="Arial" w:hAnsi="Arial" w:cs="Arial"/>
                <w:b/>
              </w:rPr>
            </w:pPr>
            <w:r>
              <w:rPr>
                <w:rFonts w:ascii="Arial" w:hAnsi="Arial" w:cs="Arial"/>
                <w:b/>
              </w:rPr>
              <w:t>5</w:t>
            </w:r>
          </w:p>
        </w:tc>
        <w:tc>
          <w:tcPr>
            <w:tcW w:w="709" w:type="dxa"/>
          </w:tcPr>
          <w:p w:rsidR="00523926" w:rsidRPr="00645CD1" w:rsidRDefault="00523926" w:rsidP="00F451A1">
            <w:pPr>
              <w:jc w:val="both"/>
              <w:rPr>
                <w:rFonts w:ascii="Arial" w:hAnsi="Arial" w:cs="Arial"/>
                <w:b/>
              </w:rPr>
            </w:pPr>
            <w:r>
              <w:rPr>
                <w:rFonts w:ascii="Arial" w:hAnsi="Arial" w:cs="Arial"/>
                <w:b/>
              </w:rPr>
              <w:t>6 «а»</w:t>
            </w:r>
          </w:p>
        </w:tc>
        <w:tc>
          <w:tcPr>
            <w:tcW w:w="664" w:type="dxa"/>
          </w:tcPr>
          <w:p w:rsidR="00523926" w:rsidRPr="00645CD1" w:rsidRDefault="00523926" w:rsidP="00F451A1">
            <w:pPr>
              <w:jc w:val="center"/>
              <w:rPr>
                <w:rFonts w:ascii="Arial" w:hAnsi="Arial" w:cs="Arial"/>
                <w:b/>
              </w:rPr>
            </w:pPr>
            <w:r>
              <w:rPr>
                <w:rFonts w:ascii="Arial" w:hAnsi="Arial" w:cs="Arial"/>
                <w:b/>
              </w:rPr>
              <w:t>7</w:t>
            </w:r>
          </w:p>
        </w:tc>
        <w:tc>
          <w:tcPr>
            <w:tcW w:w="664" w:type="dxa"/>
          </w:tcPr>
          <w:p w:rsidR="00523926" w:rsidRPr="00645CD1" w:rsidRDefault="00523926" w:rsidP="00F451A1">
            <w:pPr>
              <w:jc w:val="both"/>
              <w:rPr>
                <w:rFonts w:ascii="Arial" w:hAnsi="Arial" w:cs="Arial"/>
                <w:b/>
              </w:rPr>
            </w:pPr>
            <w:r>
              <w:rPr>
                <w:rFonts w:ascii="Arial" w:hAnsi="Arial" w:cs="Arial"/>
                <w:b/>
              </w:rPr>
              <w:t>11</w:t>
            </w:r>
          </w:p>
        </w:tc>
        <w:tc>
          <w:tcPr>
            <w:tcW w:w="1251" w:type="dxa"/>
          </w:tcPr>
          <w:p w:rsidR="00523926" w:rsidRPr="00645CD1" w:rsidRDefault="00523926" w:rsidP="00F451A1">
            <w:pPr>
              <w:jc w:val="both"/>
              <w:rPr>
                <w:rFonts w:ascii="Arial" w:hAnsi="Arial" w:cs="Arial"/>
                <w:b/>
              </w:rPr>
            </w:pPr>
            <w:r w:rsidRPr="00645CD1">
              <w:rPr>
                <w:rFonts w:ascii="Arial" w:hAnsi="Arial" w:cs="Arial"/>
                <w:b/>
              </w:rPr>
              <w:t>По школе</w:t>
            </w:r>
          </w:p>
        </w:tc>
      </w:tr>
      <w:tr w:rsidR="00523926" w:rsidRPr="00645CD1" w:rsidTr="00D01E56">
        <w:trPr>
          <w:trHeight w:val="575"/>
        </w:trPr>
        <w:tc>
          <w:tcPr>
            <w:tcW w:w="2736" w:type="dxa"/>
          </w:tcPr>
          <w:p w:rsidR="00523926" w:rsidRPr="00645CD1" w:rsidRDefault="00523926" w:rsidP="00F451A1">
            <w:pPr>
              <w:jc w:val="both"/>
              <w:rPr>
                <w:rFonts w:ascii="Arial" w:hAnsi="Arial" w:cs="Arial"/>
              </w:rPr>
            </w:pPr>
            <w:r w:rsidRPr="00645CD1">
              <w:rPr>
                <w:rFonts w:ascii="Arial" w:hAnsi="Arial" w:cs="Arial"/>
              </w:rPr>
              <w:t>Удовлетворённость</w:t>
            </w:r>
            <w:r w:rsidR="00D01E56">
              <w:rPr>
                <w:rFonts w:ascii="Arial" w:hAnsi="Arial" w:cs="Arial"/>
              </w:rPr>
              <w:t xml:space="preserve"> </w:t>
            </w:r>
            <w:r w:rsidRPr="00645CD1">
              <w:rPr>
                <w:rFonts w:ascii="Arial" w:hAnsi="Arial" w:cs="Arial"/>
              </w:rPr>
              <w:t>родителей</w:t>
            </w:r>
          </w:p>
        </w:tc>
        <w:tc>
          <w:tcPr>
            <w:tcW w:w="713" w:type="dxa"/>
          </w:tcPr>
          <w:p w:rsidR="00523926" w:rsidRPr="00645CD1" w:rsidRDefault="00523926" w:rsidP="00F451A1">
            <w:pPr>
              <w:jc w:val="both"/>
              <w:rPr>
                <w:rFonts w:ascii="Arial" w:hAnsi="Arial" w:cs="Arial"/>
              </w:rPr>
            </w:pPr>
            <w:r>
              <w:rPr>
                <w:rFonts w:ascii="Arial" w:hAnsi="Arial" w:cs="Arial"/>
              </w:rPr>
              <w:t>3,1</w:t>
            </w:r>
          </w:p>
        </w:tc>
        <w:tc>
          <w:tcPr>
            <w:tcW w:w="714" w:type="dxa"/>
          </w:tcPr>
          <w:p w:rsidR="00523926" w:rsidRDefault="00523926" w:rsidP="00F451A1">
            <w:pPr>
              <w:jc w:val="both"/>
              <w:rPr>
                <w:rFonts w:ascii="Arial" w:hAnsi="Arial" w:cs="Arial"/>
              </w:rPr>
            </w:pPr>
            <w:r>
              <w:rPr>
                <w:rFonts w:ascii="Arial" w:hAnsi="Arial" w:cs="Arial"/>
              </w:rPr>
              <w:t>3</w:t>
            </w:r>
          </w:p>
        </w:tc>
        <w:tc>
          <w:tcPr>
            <w:tcW w:w="725" w:type="dxa"/>
          </w:tcPr>
          <w:p w:rsidR="00523926" w:rsidRPr="00645CD1" w:rsidRDefault="00523926" w:rsidP="00F451A1">
            <w:pPr>
              <w:jc w:val="both"/>
              <w:rPr>
                <w:rFonts w:ascii="Arial" w:hAnsi="Arial" w:cs="Arial"/>
              </w:rPr>
            </w:pPr>
            <w:r>
              <w:rPr>
                <w:rFonts w:ascii="Arial" w:hAnsi="Arial" w:cs="Arial"/>
              </w:rPr>
              <w:t>3,2</w:t>
            </w:r>
          </w:p>
        </w:tc>
        <w:tc>
          <w:tcPr>
            <w:tcW w:w="684" w:type="dxa"/>
          </w:tcPr>
          <w:p w:rsidR="00523926" w:rsidRPr="00645CD1" w:rsidRDefault="00523926" w:rsidP="00F451A1">
            <w:pPr>
              <w:jc w:val="both"/>
              <w:rPr>
                <w:rFonts w:ascii="Arial" w:hAnsi="Arial" w:cs="Arial"/>
              </w:rPr>
            </w:pPr>
            <w:r>
              <w:rPr>
                <w:rFonts w:ascii="Arial" w:hAnsi="Arial" w:cs="Arial"/>
              </w:rPr>
              <w:t>3,2</w:t>
            </w:r>
          </w:p>
        </w:tc>
        <w:tc>
          <w:tcPr>
            <w:tcW w:w="679" w:type="dxa"/>
          </w:tcPr>
          <w:p w:rsidR="00523926" w:rsidRPr="00645CD1" w:rsidRDefault="00523926" w:rsidP="00F451A1">
            <w:pPr>
              <w:jc w:val="both"/>
              <w:rPr>
                <w:rFonts w:ascii="Arial" w:hAnsi="Arial" w:cs="Arial"/>
              </w:rPr>
            </w:pPr>
            <w:r>
              <w:rPr>
                <w:rFonts w:ascii="Arial" w:hAnsi="Arial" w:cs="Arial"/>
              </w:rPr>
              <w:t>3,6</w:t>
            </w:r>
          </w:p>
        </w:tc>
        <w:tc>
          <w:tcPr>
            <w:tcW w:w="709" w:type="dxa"/>
          </w:tcPr>
          <w:p w:rsidR="00523926" w:rsidRPr="00645CD1" w:rsidRDefault="00523926" w:rsidP="00F451A1">
            <w:pPr>
              <w:jc w:val="both"/>
              <w:rPr>
                <w:rFonts w:ascii="Arial" w:hAnsi="Arial" w:cs="Arial"/>
              </w:rPr>
            </w:pPr>
            <w:r>
              <w:rPr>
                <w:rFonts w:ascii="Arial" w:hAnsi="Arial" w:cs="Arial"/>
              </w:rPr>
              <w:t>2,6</w:t>
            </w:r>
          </w:p>
        </w:tc>
        <w:tc>
          <w:tcPr>
            <w:tcW w:w="664" w:type="dxa"/>
          </w:tcPr>
          <w:p w:rsidR="00523926" w:rsidRPr="00645CD1" w:rsidRDefault="00523926" w:rsidP="00F451A1">
            <w:pPr>
              <w:jc w:val="both"/>
              <w:rPr>
                <w:rFonts w:ascii="Arial" w:hAnsi="Arial" w:cs="Arial"/>
              </w:rPr>
            </w:pPr>
            <w:r>
              <w:rPr>
                <w:rFonts w:ascii="Arial" w:hAnsi="Arial" w:cs="Arial"/>
              </w:rPr>
              <w:t>3,1</w:t>
            </w:r>
          </w:p>
        </w:tc>
        <w:tc>
          <w:tcPr>
            <w:tcW w:w="664" w:type="dxa"/>
          </w:tcPr>
          <w:p w:rsidR="00523926" w:rsidRPr="00645CD1" w:rsidRDefault="00523926" w:rsidP="00F451A1">
            <w:pPr>
              <w:jc w:val="both"/>
              <w:rPr>
                <w:rFonts w:ascii="Arial" w:hAnsi="Arial" w:cs="Arial"/>
              </w:rPr>
            </w:pPr>
            <w:r>
              <w:rPr>
                <w:rFonts w:ascii="Arial" w:hAnsi="Arial" w:cs="Arial"/>
              </w:rPr>
              <w:t>3,5</w:t>
            </w:r>
          </w:p>
        </w:tc>
        <w:tc>
          <w:tcPr>
            <w:tcW w:w="1251" w:type="dxa"/>
          </w:tcPr>
          <w:p w:rsidR="00523926" w:rsidRPr="00645CD1" w:rsidRDefault="00523926" w:rsidP="00F451A1">
            <w:pPr>
              <w:jc w:val="both"/>
              <w:rPr>
                <w:rFonts w:ascii="Arial" w:hAnsi="Arial" w:cs="Arial"/>
              </w:rPr>
            </w:pPr>
            <w:r>
              <w:rPr>
                <w:rFonts w:ascii="Arial" w:hAnsi="Arial" w:cs="Arial"/>
              </w:rPr>
              <w:t>3,2</w:t>
            </w:r>
          </w:p>
        </w:tc>
      </w:tr>
      <w:tr w:rsidR="00523926" w:rsidRPr="00645CD1" w:rsidTr="00F451A1">
        <w:trPr>
          <w:cantSplit/>
          <w:trHeight w:val="1135"/>
        </w:trPr>
        <w:tc>
          <w:tcPr>
            <w:tcW w:w="2736" w:type="dxa"/>
          </w:tcPr>
          <w:p w:rsidR="00523926" w:rsidRPr="00645CD1" w:rsidRDefault="00D01E56" w:rsidP="00F451A1">
            <w:pPr>
              <w:jc w:val="both"/>
              <w:rPr>
                <w:rFonts w:ascii="Arial" w:hAnsi="Arial" w:cs="Arial"/>
              </w:rPr>
            </w:pPr>
            <w:r>
              <w:rPr>
                <w:rFonts w:ascii="Arial" w:hAnsi="Arial" w:cs="Arial"/>
              </w:rPr>
              <w:t xml:space="preserve">Степень </w:t>
            </w:r>
            <w:r w:rsidR="00523926" w:rsidRPr="00645CD1">
              <w:rPr>
                <w:rFonts w:ascii="Arial" w:hAnsi="Arial" w:cs="Arial"/>
              </w:rPr>
              <w:t>удовлетворённости</w:t>
            </w:r>
            <w:r>
              <w:rPr>
                <w:rFonts w:ascii="Arial" w:hAnsi="Arial" w:cs="Arial"/>
              </w:rPr>
              <w:t xml:space="preserve"> </w:t>
            </w:r>
            <w:r w:rsidR="00523926" w:rsidRPr="00645CD1">
              <w:rPr>
                <w:rFonts w:ascii="Arial" w:hAnsi="Arial" w:cs="Arial"/>
              </w:rPr>
              <w:t>родителей</w:t>
            </w:r>
          </w:p>
        </w:tc>
        <w:tc>
          <w:tcPr>
            <w:tcW w:w="713" w:type="dxa"/>
            <w:textDirection w:val="btLr"/>
          </w:tcPr>
          <w:p w:rsidR="00523926" w:rsidRPr="00645CD1" w:rsidRDefault="00523926" w:rsidP="00F451A1">
            <w:pPr>
              <w:ind w:left="113" w:right="113"/>
              <w:jc w:val="both"/>
              <w:rPr>
                <w:rFonts w:ascii="Arial" w:hAnsi="Arial" w:cs="Arial"/>
              </w:rPr>
            </w:pPr>
            <w:r>
              <w:rPr>
                <w:rFonts w:ascii="Arial" w:hAnsi="Arial" w:cs="Arial"/>
              </w:rPr>
              <w:t>высокая</w:t>
            </w:r>
          </w:p>
        </w:tc>
        <w:tc>
          <w:tcPr>
            <w:tcW w:w="714" w:type="dxa"/>
            <w:textDirection w:val="btLr"/>
          </w:tcPr>
          <w:p w:rsidR="00523926" w:rsidRPr="00645CD1" w:rsidRDefault="00523926" w:rsidP="00F451A1">
            <w:pPr>
              <w:ind w:left="113" w:right="113"/>
              <w:jc w:val="both"/>
              <w:rPr>
                <w:rFonts w:ascii="Arial" w:hAnsi="Arial" w:cs="Arial"/>
              </w:rPr>
            </w:pPr>
            <w:r>
              <w:rPr>
                <w:rFonts w:ascii="Arial" w:hAnsi="Arial" w:cs="Arial"/>
              </w:rPr>
              <w:t>высокая</w:t>
            </w:r>
          </w:p>
        </w:tc>
        <w:tc>
          <w:tcPr>
            <w:tcW w:w="725" w:type="dxa"/>
            <w:textDirection w:val="btLr"/>
          </w:tcPr>
          <w:p w:rsidR="00523926" w:rsidRPr="00645CD1" w:rsidRDefault="00523926" w:rsidP="00F451A1">
            <w:pPr>
              <w:ind w:left="113" w:right="113"/>
              <w:jc w:val="both"/>
              <w:rPr>
                <w:rFonts w:ascii="Arial" w:hAnsi="Arial" w:cs="Arial"/>
              </w:rPr>
            </w:pPr>
            <w:r>
              <w:rPr>
                <w:rFonts w:ascii="Arial" w:hAnsi="Arial" w:cs="Arial"/>
              </w:rPr>
              <w:t>высокая</w:t>
            </w:r>
          </w:p>
        </w:tc>
        <w:tc>
          <w:tcPr>
            <w:tcW w:w="684" w:type="dxa"/>
            <w:textDirection w:val="btLr"/>
          </w:tcPr>
          <w:p w:rsidR="00523926" w:rsidRPr="00645CD1" w:rsidRDefault="00523926" w:rsidP="00F451A1">
            <w:pPr>
              <w:ind w:left="113" w:right="113"/>
              <w:jc w:val="both"/>
              <w:rPr>
                <w:rFonts w:ascii="Arial" w:hAnsi="Arial" w:cs="Arial"/>
              </w:rPr>
            </w:pPr>
            <w:r>
              <w:rPr>
                <w:rFonts w:ascii="Arial" w:hAnsi="Arial" w:cs="Arial"/>
              </w:rPr>
              <w:t>высокая</w:t>
            </w:r>
          </w:p>
        </w:tc>
        <w:tc>
          <w:tcPr>
            <w:tcW w:w="679" w:type="dxa"/>
            <w:textDirection w:val="btLr"/>
          </w:tcPr>
          <w:p w:rsidR="00523926" w:rsidRPr="00645CD1" w:rsidRDefault="00523926" w:rsidP="00F451A1">
            <w:pPr>
              <w:ind w:left="113" w:right="113"/>
              <w:jc w:val="both"/>
              <w:rPr>
                <w:rFonts w:ascii="Arial" w:hAnsi="Arial" w:cs="Arial"/>
              </w:rPr>
            </w:pPr>
            <w:r>
              <w:rPr>
                <w:rFonts w:ascii="Arial" w:hAnsi="Arial" w:cs="Arial"/>
              </w:rPr>
              <w:t>высокая</w:t>
            </w:r>
          </w:p>
        </w:tc>
        <w:tc>
          <w:tcPr>
            <w:tcW w:w="709" w:type="dxa"/>
            <w:textDirection w:val="btLr"/>
          </w:tcPr>
          <w:p w:rsidR="00523926" w:rsidRPr="00645CD1" w:rsidRDefault="00523926" w:rsidP="00F451A1">
            <w:pPr>
              <w:ind w:left="113" w:right="113"/>
              <w:jc w:val="both"/>
              <w:rPr>
                <w:rFonts w:ascii="Arial" w:hAnsi="Arial" w:cs="Arial"/>
              </w:rPr>
            </w:pPr>
            <w:r>
              <w:rPr>
                <w:rFonts w:ascii="Arial" w:hAnsi="Arial" w:cs="Arial"/>
              </w:rPr>
              <w:t>средняя</w:t>
            </w:r>
          </w:p>
        </w:tc>
        <w:tc>
          <w:tcPr>
            <w:tcW w:w="664" w:type="dxa"/>
            <w:textDirection w:val="btLr"/>
          </w:tcPr>
          <w:p w:rsidR="00523926" w:rsidRPr="00645CD1" w:rsidRDefault="00523926" w:rsidP="00F451A1">
            <w:pPr>
              <w:ind w:left="113" w:right="113"/>
              <w:jc w:val="both"/>
              <w:rPr>
                <w:rFonts w:ascii="Arial" w:hAnsi="Arial" w:cs="Arial"/>
              </w:rPr>
            </w:pPr>
            <w:r>
              <w:rPr>
                <w:rFonts w:ascii="Arial" w:hAnsi="Arial" w:cs="Arial"/>
              </w:rPr>
              <w:t>высокая</w:t>
            </w:r>
          </w:p>
        </w:tc>
        <w:tc>
          <w:tcPr>
            <w:tcW w:w="664" w:type="dxa"/>
            <w:textDirection w:val="btLr"/>
          </w:tcPr>
          <w:p w:rsidR="00523926" w:rsidRPr="00645CD1" w:rsidRDefault="00523926" w:rsidP="00F451A1">
            <w:pPr>
              <w:ind w:left="113" w:right="113"/>
              <w:jc w:val="both"/>
              <w:rPr>
                <w:rFonts w:ascii="Arial" w:hAnsi="Arial" w:cs="Arial"/>
              </w:rPr>
            </w:pPr>
            <w:r>
              <w:rPr>
                <w:rFonts w:ascii="Arial" w:hAnsi="Arial" w:cs="Arial"/>
              </w:rPr>
              <w:t>высокая</w:t>
            </w:r>
          </w:p>
        </w:tc>
        <w:tc>
          <w:tcPr>
            <w:tcW w:w="1251" w:type="dxa"/>
            <w:textDirection w:val="btLr"/>
          </w:tcPr>
          <w:p w:rsidR="00523926" w:rsidRPr="00645CD1" w:rsidRDefault="00523926" w:rsidP="00F451A1">
            <w:pPr>
              <w:ind w:left="113" w:right="113"/>
              <w:jc w:val="both"/>
              <w:rPr>
                <w:rFonts w:ascii="Arial" w:hAnsi="Arial" w:cs="Arial"/>
              </w:rPr>
            </w:pPr>
            <w:r>
              <w:rPr>
                <w:rFonts w:ascii="Arial" w:hAnsi="Arial" w:cs="Arial"/>
              </w:rPr>
              <w:t>высокая</w:t>
            </w:r>
          </w:p>
        </w:tc>
      </w:tr>
    </w:tbl>
    <w:p w:rsidR="00B12FB9" w:rsidRPr="00645CD1" w:rsidRDefault="00B12FB9" w:rsidP="005C1BD1">
      <w:pPr>
        <w:jc w:val="both"/>
        <w:rPr>
          <w:rFonts w:ascii="Times New Roman" w:hAnsi="Times New Roman"/>
          <w:sz w:val="24"/>
          <w:szCs w:val="24"/>
        </w:rPr>
      </w:pPr>
    </w:p>
    <w:p w:rsidR="00965770" w:rsidRDefault="00965770" w:rsidP="0028512D">
      <w:pPr>
        <w:spacing w:after="0" w:line="360" w:lineRule="auto"/>
        <w:ind w:firstLine="539"/>
        <w:jc w:val="center"/>
        <w:rPr>
          <w:rFonts w:ascii="Arial" w:hAnsi="Arial" w:cs="Arial"/>
          <w:b/>
          <w:sz w:val="20"/>
          <w:szCs w:val="20"/>
        </w:rPr>
      </w:pPr>
    </w:p>
    <w:p w:rsidR="00B12FB9" w:rsidRDefault="00A33971" w:rsidP="0028512D">
      <w:pPr>
        <w:spacing w:after="0" w:line="360" w:lineRule="auto"/>
        <w:ind w:firstLine="539"/>
        <w:jc w:val="center"/>
        <w:rPr>
          <w:rFonts w:ascii="Arial" w:hAnsi="Arial" w:cs="Arial"/>
          <w:b/>
          <w:sz w:val="20"/>
          <w:szCs w:val="20"/>
        </w:rPr>
      </w:pPr>
      <w:r>
        <w:rPr>
          <w:rFonts w:ascii="Arial" w:hAnsi="Arial" w:cs="Arial"/>
          <w:b/>
          <w:sz w:val="20"/>
          <w:szCs w:val="20"/>
        </w:rPr>
        <w:lastRenderedPageBreak/>
        <w:t>О</w:t>
      </w:r>
      <w:r w:rsidR="00B12FB9" w:rsidRPr="00645CD1">
        <w:rPr>
          <w:rFonts w:ascii="Arial" w:hAnsi="Arial" w:cs="Arial"/>
          <w:b/>
          <w:sz w:val="20"/>
          <w:szCs w:val="20"/>
        </w:rPr>
        <w:t>ценка деятельности школы родителями</w:t>
      </w:r>
    </w:p>
    <w:p w:rsidR="00D01E56" w:rsidRPr="0028512D" w:rsidRDefault="00D01E56" w:rsidP="00D01E56">
      <w:pPr>
        <w:spacing w:after="0" w:line="360" w:lineRule="auto"/>
        <w:ind w:firstLine="539"/>
        <w:jc w:val="center"/>
        <w:rPr>
          <w:rFonts w:ascii="Arial" w:hAnsi="Arial" w:cs="Arial"/>
          <w:b/>
          <w:sz w:val="20"/>
          <w:szCs w:val="20"/>
        </w:rPr>
      </w:pPr>
      <w:r>
        <w:rPr>
          <w:rFonts w:ascii="Arial" w:hAnsi="Arial" w:cs="Arial"/>
          <w:b/>
          <w:sz w:val="20"/>
          <w:szCs w:val="20"/>
        </w:rPr>
        <w:t>2014-2015</w:t>
      </w:r>
      <w:r w:rsidRPr="00786612">
        <w:rPr>
          <w:rFonts w:ascii="Arial" w:hAnsi="Arial" w:cs="Arial"/>
          <w:b/>
          <w:sz w:val="20"/>
          <w:szCs w:val="20"/>
        </w:rPr>
        <w:t xml:space="preserve"> </w:t>
      </w:r>
      <w:r>
        <w:rPr>
          <w:rFonts w:ascii="Arial" w:hAnsi="Arial" w:cs="Arial"/>
          <w:b/>
          <w:sz w:val="20"/>
          <w:szCs w:val="20"/>
        </w:rPr>
        <w:t>учебный год</w:t>
      </w:r>
    </w:p>
    <w:p w:rsidR="00D01E56" w:rsidRPr="00F64011" w:rsidRDefault="00D01E56" w:rsidP="00D01E56">
      <w:pPr>
        <w:spacing w:line="360" w:lineRule="auto"/>
        <w:ind w:firstLine="540"/>
        <w:jc w:val="center"/>
        <w:rPr>
          <w:rFonts w:ascii="Arial" w:hAnsi="Arial" w:cs="Arial"/>
          <w:b/>
        </w:rPr>
      </w:pPr>
      <w:r>
        <w:rPr>
          <w:rFonts w:ascii="Arial" w:hAnsi="Arial" w:cs="Arial"/>
          <w:b/>
        </w:rPr>
        <w:t>1-4 классы</w:t>
      </w:r>
    </w:p>
    <w:tbl>
      <w:tblPr>
        <w:tblW w:w="935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91"/>
        <w:gridCol w:w="762"/>
        <w:gridCol w:w="754"/>
        <w:gridCol w:w="8"/>
        <w:gridCol w:w="762"/>
        <w:gridCol w:w="746"/>
        <w:gridCol w:w="17"/>
        <w:gridCol w:w="1032"/>
        <w:gridCol w:w="885"/>
      </w:tblGrid>
      <w:tr w:rsidR="00D01E56" w:rsidRPr="0025203F" w:rsidTr="00930369">
        <w:trPr>
          <w:trHeight w:val="1010"/>
        </w:trPr>
        <w:tc>
          <w:tcPr>
            <w:tcW w:w="4391" w:type="dxa"/>
          </w:tcPr>
          <w:p w:rsidR="00D01E56" w:rsidRPr="00A270D3" w:rsidRDefault="00D01E56" w:rsidP="00930369">
            <w:pPr>
              <w:rPr>
                <w:rFonts w:ascii="Arial" w:hAnsi="Arial" w:cs="Arial"/>
                <w:b/>
                <w:sz w:val="20"/>
                <w:szCs w:val="20"/>
              </w:rPr>
            </w:pPr>
            <w:r w:rsidRPr="00A270D3">
              <w:rPr>
                <w:rFonts w:ascii="Arial" w:hAnsi="Arial" w:cs="Arial"/>
                <w:b/>
                <w:sz w:val="20"/>
                <w:szCs w:val="20"/>
              </w:rPr>
              <w:t>Параметры опроса</w:t>
            </w:r>
          </w:p>
        </w:tc>
        <w:tc>
          <w:tcPr>
            <w:tcW w:w="1516" w:type="dxa"/>
            <w:gridSpan w:val="2"/>
            <w:tcBorders>
              <w:right w:val="single" w:sz="4" w:space="0" w:color="auto"/>
            </w:tcBorders>
          </w:tcPr>
          <w:p w:rsidR="00D01E56" w:rsidRPr="00A270D3" w:rsidRDefault="00D01E56" w:rsidP="00930369">
            <w:pPr>
              <w:jc w:val="center"/>
              <w:rPr>
                <w:rFonts w:ascii="Arial" w:hAnsi="Arial" w:cs="Arial"/>
                <w:b/>
                <w:sz w:val="20"/>
                <w:szCs w:val="20"/>
              </w:rPr>
            </w:pPr>
            <w:r w:rsidRPr="00A270D3">
              <w:rPr>
                <w:rFonts w:ascii="Arial" w:hAnsi="Arial" w:cs="Arial"/>
                <w:b/>
                <w:sz w:val="20"/>
                <w:szCs w:val="20"/>
              </w:rPr>
              <w:t>Всего участников в опросе (чел.)</w:t>
            </w:r>
          </w:p>
        </w:tc>
        <w:tc>
          <w:tcPr>
            <w:tcW w:w="1516" w:type="dxa"/>
            <w:gridSpan w:val="3"/>
            <w:tcBorders>
              <w:right w:val="single" w:sz="4" w:space="0" w:color="auto"/>
            </w:tcBorders>
          </w:tcPr>
          <w:p w:rsidR="00D01E56" w:rsidRPr="00A270D3" w:rsidRDefault="00D01E56" w:rsidP="00930369">
            <w:pPr>
              <w:jc w:val="center"/>
              <w:rPr>
                <w:rFonts w:ascii="Arial" w:hAnsi="Arial" w:cs="Arial"/>
                <w:b/>
                <w:sz w:val="20"/>
                <w:szCs w:val="20"/>
                <w:lang w:val="en-US"/>
              </w:rPr>
            </w:pPr>
            <w:r w:rsidRPr="00A270D3">
              <w:rPr>
                <w:rFonts w:ascii="Arial" w:hAnsi="Arial" w:cs="Arial"/>
                <w:b/>
                <w:sz w:val="20"/>
                <w:szCs w:val="20"/>
              </w:rPr>
              <w:t>Количество положительных</w:t>
            </w:r>
            <w:r w:rsidRPr="00A270D3">
              <w:rPr>
                <w:rFonts w:ascii="Arial" w:hAnsi="Arial" w:cs="Arial"/>
                <w:b/>
                <w:sz w:val="20"/>
                <w:szCs w:val="20"/>
                <w:lang w:val="en-US"/>
              </w:rPr>
              <w:t xml:space="preserve"> </w:t>
            </w:r>
            <w:r w:rsidRPr="00A270D3">
              <w:rPr>
                <w:rFonts w:ascii="Arial" w:hAnsi="Arial" w:cs="Arial"/>
                <w:b/>
                <w:sz w:val="20"/>
                <w:szCs w:val="20"/>
              </w:rPr>
              <w:t>оценок</w:t>
            </w:r>
          </w:p>
        </w:tc>
        <w:tc>
          <w:tcPr>
            <w:tcW w:w="1934" w:type="dxa"/>
            <w:gridSpan w:val="3"/>
            <w:tcBorders>
              <w:right w:val="single" w:sz="4" w:space="0" w:color="auto"/>
            </w:tcBorders>
          </w:tcPr>
          <w:p w:rsidR="00D01E56" w:rsidRPr="00A270D3" w:rsidRDefault="00D01E56" w:rsidP="00930369">
            <w:pPr>
              <w:jc w:val="center"/>
              <w:rPr>
                <w:rFonts w:ascii="Times New Roman" w:hAnsi="Times New Roman"/>
                <w:b/>
                <w:sz w:val="24"/>
                <w:szCs w:val="24"/>
              </w:rPr>
            </w:pPr>
            <w:r w:rsidRPr="00A270D3">
              <w:rPr>
                <w:rFonts w:ascii="Arial" w:hAnsi="Arial" w:cs="Arial"/>
                <w:b/>
                <w:sz w:val="20"/>
                <w:szCs w:val="20"/>
              </w:rPr>
              <w:t>%</w:t>
            </w:r>
          </w:p>
        </w:tc>
      </w:tr>
      <w:tr w:rsidR="00D01E56" w:rsidRPr="0025203F" w:rsidTr="00930369">
        <w:trPr>
          <w:trHeight w:val="529"/>
        </w:trPr>
        <w:tc>
          <w:tcPr>
            <w:tcW w:w="4391" w:type="dxa"/>
          </w:tcPr>
          <w:p w:rsidR="00D01E56" w:rsidRPr="00A270D3" w:rsidRDefault="00D01E56" w:rsidP="00930369">
            <w:pPr>
              <w:rPr>
                <w:rFonts w:ascii="Arial" w:hAnsi="Arial" w:cs="Arial"/>
                <w:b/>
                <w:sz w:val="20"/>
                <w:szCs w:val="20"/>
              </w:rPr>
            </w:pPr>
            <w:r w:rsidRPr="00A270D3">
              <w:rPr>
                <w:rFonts w:ascii="Arial" w:hAnsi="Arial" w:cs="Arial"/>
                <w:b/>
                <w:sz w:val="20"/>
                <w:szCs w:val="20"/>
              </w:rPr>
              <w:t>Класс</w:t>
            </w:r>
          </w:p>
        </w:tc>
        <w:tc>
          <w:tcPr>
            <w:tcW w:w="762" w:type="dxa"/>
          </w:tcPr>
          <w:p w:rsidR="00D01E56" w:rsidRPr="009810D8" w:rsidRDefault="00D01E56" w:rsidP="00930369">
            <w:pPr>
              <w:jc w:val="center"/>
              <w:rPr>
                <w:rFonts w:ascii="Arial" w:hAnsi="Arial" w:cs="Arial"/>
                <w:b/>
                <w:sz w:val="20"/>
                <w:szCs w:val="20"/>
              </w:rPr>
            </w:pPr>
            <w:r>
              <w:rPr>
                <w:rFonts w:ascii="Arial" w:hAnsi="Arial" w:cs="Arial"/>
                <w:b/>
                <w:sz w:val="20"/>
                <w:szCs w:val="20"/>
              </w:rPr>
              <w:t>2 «а»</w:t>
            </w:r>
          </w:p>
        </w:tc>
        <w:tc>
          <w:tcPr>
            <w:tcW w:w="762" w:type="dxa"/>
            <w:gridSpan w:val="2"/>
          </w:tcPr>
          <w:p w:rsidR="00D01E56" w:rsidRPr="00C57B46" w:rsidRDefault="00D01E56" w:rsidP="00930369">
            <w:pPr>
              <w:jc w:val="center"/>
              <w:rPr>
                <w:rFonts w:ascii="Arial" w:hAnsi="Arial" w:cs="Arial"/>
                <w:b/>
                <w:sz w:val="20"/>
                <w:szCs w:val="20"/>
              </w:rPr>
            </w:pPr>
            <w:r>
              <w:rPr>
                <w:rFonts w:ascii="Arial" w:hAnsi="Arial" w:cs="Arial"/>
                <w:b/>
                <w:sz w:val="20"/>
                <w:szCs w:val="20"/>
              </w:rPr>
              <w:t>4</w:t>
            </w:r>
          </w:p>
        </w:tc>
        <w:tc>
          <w:tcPr>
            <w:tcW w:w="762" w:type="dxa"/>
            <w:tcBorders>
              <w:left w:val="single" w:sz="4" w:space="0" w:color="auto"/>
              <w:right w:val="single" w:sz="4" w:space="0" w:color="auto"/>
            </w:tcBorders>
          </w:tcPr>
          <w:p w:rsidR="00D01E56" w:rsidRPr="009810D8" w:rsidRDefault="00D01E56" w:rsidP="00930369">
            <w:pPr>
              <w:jc w:val="center"/>
              <w:rPr>
                <w:rFonts w:ascii="Arial" w:hAnsi="Arial" w:cs="Arial"/>
                <w:b/>
                <w:sz w:val="20"/>
                <w:szCs w:val="20"/>
              </w:rPr>
            </w:pPr>
            <w:r>
              <w:rPr>
                <w:rFonts w:ascii="Arial" w:hAnsi="Arial" w:cs="Arial"/>
                <w:b/>
                <w:sz w:val="20"/>
                <w:szCs w:val="20"/>
              </w:rPr>
              <w:t>2 «а»</w:t>
            </w:r>
          </w:p>
        </w:tc>
        <w:tc>
          <w:tcPr>
            <w:tcW w:w="763" w:type="dxa"/>
            <w:gridSpan w:val="2"/>
            <w:tcBorders>
              <w:left w:val="single" w:sz="4" w:space="0" w:color="auto"/>
              <w:right w:val="single" w:sz="4" w:space="0" w:color="auto"/>
            </w:tcBorders>
          </w:tcPr>
          <w:p w:rsidR="00D01E56" w:rsidRPr="00C57B46" w:rsidRDefault="00D01E56" w:rsidP="00930369">
            <w:pPr>
              <w:jc w:val="center"/>
              <w:rPr>
                <w:rFonts w:ascii="Arial" w:hAnsi="Arial" w:cs="Arial"/>
                <w:b/>
                <w:sz w:val="20"/>
                <w:szCs w:val="20"/>
              </w:rPr>
            </w:pPr>
            <w:r>
              <w:rPr>
                <w:rFonts w:ascii="Arial" w:hAnsi="Arial" w:cs="Arial"/>
                <w:b/>
                <w:sz w:val="20"/>
                <w:szCs w:val="20"/>
              </w:rPr>
              <w:t>4</w:t>
            </w:r>
          </w:p>
        </w:tc>
        <w:tc>
          <w:tcPr>
            <w:tcW w:w="1032" w:type="dxa"/>
            <w:tcBorders>
              <w:right w:val="single" w:sz="4" w:space="0" w:color="auto"/>
            </w:tcBorders>
          </w:tcPr>
          <w:p w:rsidR="00D01E56" w:rsidRPr="00A270D3" w:rsidRDefault="00D01E56" w:rsidP="00930369">
            <w:pPr>
              <w:jc w:val="center"/>
              <w:rPr>
                <w:rFonts w:ascii="Arial" w:hAnsi="Arial" w:cs="Arial"/>
                <w:b/>
                <w:sz w:val="20"/>
                <w:szCs w:val="20"/>
                <w:lang w:val="en-US"/>
              </w:rPr>
            </w:pPr>
            <w:r>
              <w:rPr>
                <w:rFonts w:ascii="Arial" w:hAnsi="Arial" w:cs="Arial"/>
                <w:b/>
                <w:sz w:val="20"/>
                <w:szCs w:val="20"/>
              </w:rPr>
              <w:t>2«а»</w:t>
            </w:r>
          </w:p>
        </w:tc>
        <w:tc>
          <w:tcPr>
            <w:tcW w:w="883" w:type="dxa"/>
            <w:tcBorders>
              <w:right w:val="single" w:sz="4" w:space="0" w:color="auto"/>
            </w:tcBorders>
          </w:tcPr>
          <w:p w:rsidR="00D01E56" w:rsidRPr="00D04DD1" w:rsidRDefault="00D01E56" w:rsidP="00930369">
            <w:pPr>
              <w:jc w:val="center"/>
              <w:rPr>
                <w:rFonts w:ascii="Times New Roman" w:hAnsi="Times New Roman"/>
                <w:b/>
                <w:sz w:val="24"/>
                <w:szCs w:val="24"/>
              </w:rPr>
            </w:pPr>
            <w:r>
              <w:rPr>
                <w:rFonts w:ascii="Times New Roman" w:hAnsi="Times New Roman"/>
                <w:b/>
                <w:sz w:val="24"/>
                <w:szCs w:val="24"/>
              </w:rPr>
              <w:t>4</w:t>
            </w:r>
          </w:p>
        </w:tc>
      </w:tr>
      <w:tr w:rsidR="00D01E56" w:rsidRPr="0025203F" w:rsidTr="00930369">
        <w:trPr>
          <w:trHeight w:val="562"/>
        </w:trPr>
        <w:tc>
          <w:tcPr>
            <w:tcW w:w="4391" w:type="dxa"/>
          </w:tcPr>
          <w:p w:rsidR="00D01E56" w:rsidRPr="00A270D3" w:rsidRDefault="00D01E56" w:rsidP="00930369">
            <w:pPr>
              <w:rPr>
                <w:rFonts w:ascii="Arial" w:hAnsi="Arial" w:cs="Arial"/>
                <w:sz w:val="20"/>
                <w:szCs w:val="20"/>
              </w:rPr>
            </w:pPr>
            <w:r w:rsidRPr="00A270D3">
              <w:rPr>
                <w:rFonts w:ascii="Arial" w:hAnsi="Arial" w:cs="Arial"/>
                <w:sz w:val="20"/>
                <w:szCs w:val="20"/>
              </w:rPr>
              <w:t>Степень подготовленности к ВУЗам</w:t>
            </w:r>
          </w:p>
        </w:tc>
        <w:tc>
          <w:tcPr>
            <w:tcW w:w="762" w:type="dxa"/>
          </w:tcPr>
          <w:p w:rsidR="00D01E56" w:rsidRPr="00134084" w:rsidRDefault="00D01E56" w:rsidP="00930369">
            <w:pPr>
              <w:jc w:val="center"/>
              <w:rPr>
                <w:rFonts w:ascii="Arial" w:hAnsi="Arial" w:cs="Arial"/>
                <w:sz w:val="20"/>
                <w:szCs w:val="20"/>
              </w:rPr>
            </w:pPr>
            <w:r>
              <w:rPr>
                <w:rFonts w:ascii="Arial" w:hAnsi="Arial" w:cs="Arial"/>
                <w:sz w:val="20"/>
                <w:szCs w:val="20"/>
              </w:rPr>
              <w:t>24</w:t>
            </w:r>
          </w:p>
        </w:tc>
        <w:tc>
          <w:tcPr>
            <w:tcW w:w="762" w:type="dxa"/>
            <w:gridSpan w:val="2"/>
          </w:tcPr>
          <w:p w:rsidR="00D01E56" w:rsidRPr="00D04DD1" w:rsidRDefault="00D01E56" w:rsidP="00930369">
            <w:pPr>
              <w:jc w:val="center"/>
              <w:rPr>
                <w:rFonts w:ascii="Arial" w:hAnsi="Arial" w:cs="Arial"/>
                <w:sz w:val="20"/>
                <w:szCs w:val="20"/>
              </w:rPr>
            </w:pPr>
            <w:r w:rsidRPr="00134084">
              <w:rPr>
                <w:rFonts w:ascii="Arial" w:hAnsi="Arial" w:cs="Arial"/>
                <w:sz w:val="20"/>
                <w:szCs w:val="20"/>
              </w:rPr>
              <w:t>2</w:t>
            </w:r>
            <w:r>
              <w:rPr>
                <w:rFonts w:ascii="Arial" w:hAnsi="Arial" w:cs="Arial"/>
                <w:sz w:val="20"/>
                <w:szCs w:val="20"/>
              </w:rPr>
              <w:t>7</w:t>
            </w:r>
          </w:p>
        </w:tc>
        <w:tc>
          <w:tcPr>
            <w:tcW w:w="762" w:type="dxa"/>
            <w:tcBorders>
              <w:right w:val="single" w:sz="4" w:space="0" w:color="auto"/>
            </w:tcBorders>
          </w:tcPr>
          <w:p w:rsidR="00D01E56" w:rsidRPr="00134084" w:rsidRDefault="00D01E56" w:rsidP="00930369">
            <w:pPr>
              <w:jc w:val="center"/>
              <w:rPr>
                <w:rFonts w:ascii="Arial" w:hAnsi="Arial" w:cs="Arial"/>
                <w:sz w:val="20"/>
                <w:szCs w:val="20"/>
              </w:rPr>
            </w:pPr>
            <w:r>
              <w:rPr>
                <w:rFonts w:ascii="Arial" w:hAnsi="Arial" w:cs="Arial"/>
                <w:sz w:val="20"/>
                <w:szCs w:val="20"/>
              </w:rPr>
              <w:t>14</w:t>
            </w:r>
          </w:p>
        </w:tc>
        <w:tc>
          <w:tcPr>
            <w:tcW w:w="763" w:type="dxa"/>
            <w:gridSpan w:val="2"/>
            <w:tcBorders>
              <w:right w:val="single" w:sz="4" w:space="0" w:color="auto"/>
            </w:tcBorders>
          </w:tcPr>
          <w:p w:rsidR="00D01E56" w:rsidRPr="00134084" w:rsidRDefault="00D01E56" w:rsidP="00930369">
            <w:pPr>
              <w:jc w:val="center"/>
              <w:rPr>
                <w:rFonts w:ascii="Arial" w:hAnsi="Arial" w:cs="Arial"/>
                <w:sz w:val="20"/>
                <w:szCs w:val="20"/>
              </w:rPr>
            </w:pPr>
            <w:r>
              <w:rPr>
                <w:rFonts w:ascii="Arial" w:hAnsi="Arial" w:cs="Arial"/>
                <w:sz w:val="20"/>
                <w:szCs w:val="20"/>
              </w:rPr>
              <w:t>20</w:t>
            </w:r>
          </w:p>
        </w:tc>
        <w:tc>
          <w:tcPr>
            <w:tcW w:w="1032" w:type="dxa"/>
            <w:tcBorders>
              <w:right w:val="single" w:sz="4" w:space="0" w:color="auto"/>
            </w:tcBorders>
          </w:tcPr>
          <w:p w:rsidR="00D01E56" w:rsidRPr="00134084" w:rsidRDefault="00D01E56" w:rsidP="00930369">
            <w:pPr>
              <w:jc w:val="center"/>
              <w:rPr>
                <w:rFonts w:ascii="Arial" w:hAnsi="Arial" w:cs="Arial"/>
                <w:sz w:val="20"/>
                <w:szCs w:val="20"/>
              </w:rPr>
            </w:pPr>
            <w:r>
              <w:rPr>
                <w:rFonts w:ascii="Arial" w:hAnsi="Arial" w:cs="Arial"/>
                <w:sz w:val="20"/>
                <w:szCs w:val="20"/>
              </w:rPr>
              <w:t>58</w:t>
            </w:r>
            <w:r w:rsidRPr="00134084">
              <w:rPr>
                <w:rFonts w:ascii="Arial" w:hAnsi="Arial" w:cs="Arial"/>
                <w:sz w:val="20"/>
                <w:szCs w:val="20"/>
              </w:rPr>
              <w:t>%</w:t>
            </w:r>
          </w:p>
        </w:tc>
        <w:tc>
          <w:tcPr>
            <w:tcW w:w="883" w:type="dxa"/>
            <w:tcBorders>
              <w:right w:val="single" w:sz="4" w:space="0" w:color="auto"/>
            </w:tcBorders>
          </w:tcPr>
          <w:p w:rsidR="00D01E56" w:rsidRPr="00134084" w:rsidRDefault="00D01E56" w:rsidP="00930369">
            <w:pPr>
              <w:jc w:val="center"/>
              <w:rPr>
                <w:rFonts w:ascii="Arial" w:hAnsi="Arial" w:cs="Arial"/>
                <w:sz w:val="20"/>
                <w:szCs w:val="20"/>
              </w:rPr>
            </w:pPr>
            <w:r>
              <w:rPr>
                <w:rFonts w:ascii="Arial" w:hAnsi="Arial" w:cs="Arial"/>
                <w:sz w:val="20"/>
                <w:szCs w:val="20"/>
              </w:rPr>
              <w:t>74</w:t>
            </w:r>
            <w:r w:rsidRPr="00134084">
              <w:rPr>
                <w:rFonts w:ascii="Arial" w:hAnsi="Arial" w:cs="Arial"/>
                <w:sz w:val="20"/>
                <w:szCs w:val="20"/>
              </w:rPr>
              <w:t>%</w:t>
            </w:r>
          </w:p>
        </w:tc>
      </w:tr>
      <w:tr w:rsidR="00D01E56" w:rsidRPr="0025203F" w:rsidTr="00930369">
        <w:trPr>
          <w:trHeight w:val="826"/>
        </w:trPr>
        <w:tc>
          <w:tcPr>
            <w:tcW w:w="4391" w:type="dxa"/>
          </w:tcPr>
          <w:p w:rsidR="00D01E56" w:rsidRPr="00A270D3" w:rsidRDefault="00D01E56" w:rsidP="00930369">
            <w:pPr>
              <w:rPr>
                <w:rFonts w:ascii="Arial" w:hAnsi="Arial" w:cs="Arial"/>
                <w:sz w:val="20"/>
                <w:szCs w:val="20"/>
              </w:rPr>
            </w:pPr>
            <w:r w:rsidRPr="00A270D3">
              <w:rPr>
                <w:rFonts w:ascii="Arial" w:hAnsi="Arial" w:cs="Arial"/>
                <w:sz w:val="20"/>
                <w:szCs w:val="20"/>
              </w:rPr>
              <w:t>Общая культура, компетентность педагогических кадров</w:t>
            </w:r>
          </w:p>
        </w:tc>
        <w:tc>
          <w:tcPr>
            <w:tcW w:w="762" w:type="dxa"/>
          </w:tcPr>
          <w:p w:rsidR="00D01E56" w:rsidRPr="00134084" w:rsidRDefault="00D01E56" w:rsidP="00930369">
            <w:pPr>
              <w:jc w:val="center"/>
              <w:rPr>
                <w:rFonts w:ascii="Arial" w:hAnsi="Arial" w:cs="Arial"/>
                <w:sz w:val="20"/>
                <w:szCs w:val="20"/>
              </w:rPr>
            </w:pPr>
            <w:r>
              <w:rPr>
                <w:rFonts w:ascii="Arial" w:hAnsi="Arial" w:cs="Arial"/>
                <w:sz w:val="20"/>
                <w:szCs w:val="20"/>
              </w:rPr>
              <w:t>24</w:t>
            </w:r>
          </w:p>
        </w:tc>
        <w:tc>
          <w:tcPr>
            <w:tcW w:w="762" w:type="dxa"/>
            <w:gridSpan w:val="2"/>
          </w:tcPr>
          <w:p w:rsidR="00D01E56" w:rsidRPr="00D04DD1" w:rsidRDefault="00D01E56" w:rsidP="00930369">
            <w:pPr>
              <w:jc w:val="center"/>
              <w:rPr>
                <w:rFonts w:ascii="Arial" w:hAnsi="Arial" w:cs="Arial"/>
                <w:sz w:val="20"/>
                <w:szCs w:val="20"/>
              </w:rPr>
            </w:pPr>
            <w:r w:rsidRPr="00134084">
              <w:rPr>
                <w:rFonts w:ascii="Arial" w:hAnsi="Arial" w:cs="Arial"/>
                <w:sz w:val="20"/>
                <w:szCs w:val="20"/>
              </w:rPr>
              <w:t>2</w:t>
            </w:r>
            <w:r>
              <w:rPr>
                <w:rFonts w:ascii="Arial" w:hAnsi="Arial" w:cs="Arial"/>
                <w:sz w:val="20"/>
                <w:szCs w:val="20"/>
              </w:rPr>
              <w:t>7</w:t>
            </w:r>
          </w:p>
        </w:tc>
        <w:tc>
          <w:tcPr>
            <w:tcW w:w="762" w:type="dxa"/>
            <w:tcBorders>
              <w:right w:val="single" w:sz="4" w:space="0" w:color="auto"/>
            </w:tcBorders>
          </w:tcPr>
          <w:p w:rsidR="00D01E56" w:rsidRPr="00134084" w:rsidRDefault="00D01E56" w:rsidP="00930369">
            <w:pPr>
              <w:jc w:val="center"/>
              <w:rPr>
                <w:rFonts w:ascii="Arial" w:hAnsi="Arial" w:cs="Arial"/>
                <w:sz w:val="20"/>
                <w:szCs w:val="20"/>
              </w:rPr>
            </w:pPr>
            <w:r>
              <w:rPr>
                <w:rFonts w:ascii="Arial" w:hAnsi="Arial" w:cs="Arial"/>
                <w:sz w:val="20"/>
                <w:szCs w:val="20"/>
              </w:rPr>
              <w:t>23</w:t>
            </w:r>
          </w:p>
        </w:tc>
        <w:tc>
          <w:tcPr>
            <w:tcW w:w="763" w:type="dxa"/>
            <w:gridSpan w:val="2"/>
            <w:tcBorders>
              <w:right w:val="single" w:sz="4" w:space="0" w:color="auto"/>
            </w:tcBorders>
          </w:tcPr>
          <w:p w:rsidR="00D01E56" w:rsidRPr="00134084" w:rsidRDefault="00D01E56" w:rsidP="00930369">
            <w:pPr>
              <w:jc w:val="center"/>
              <w:rPr>
                <w:rFonts w:ascii="Arial" w:hAnsi="Arial" w:cs="Arial"/>
                <w:sz w:val="20"/>
                <w:szCs w:val="20"/>
              </w:rPr>
            </w:pPr>
            <w:r>
              <w:rPr>
                <w:rFonts w:ascii="Arial" w:hAnsi="Arial" w:cs="Arial"/>
                <w:sz w:val="20"/>
                <w:szCs w:val="20"/>
              </w:rPr>
              <w:t>20</w:t>
            </w:r>
          </w:p>
        </w:tc>
        <w:tc>
          <w:tcPr>
            <w:tcW w:w="1032" w:type="dxa"/>
            <w:tcBorders>
              <w:right w:val="single" w:sz="4" w:space="0" w:color="auto"/>
            </w:tcBorders>
          </w:tcPr>
          <w:p w:rsidR="00D01E56" w:rsidRPr="00134084" w:rsidRDefault="00D01E56" w:rsidP="00930369">
            <w:pPr>
              <w:jc w:val="center"/>
              <w:rPr>
                <w:rFonts w:ascii="Arial" w:hAnsi="Arial" w:cs="Arial"/>
                <w:sz w:val="20"/>
                <w:szCs w:val="20"/>
              </w:rPr>
            </w:pPr>
            <w:r>
              <w:rPr>
                <w:rFonts w:ascii="Arial" w:hAnsi="Arial" w:cs="Arial"/>
                <w:sz w:val="20"/>
                <w:szCs w:val="20"/>
              </w:rPr>
              <w:t>96</w:t>
            </w:r>
            <w:r w:rsidRPr="00134084">
              <w:rPr>
                <w:rFonts w:ascii="Arial" w:hAnsi="Arial" w:cs="Arial"/>
                <w:sz w:val="20"/>
                <w:szCs w:val="20"/>
              </w:rPr>
              <w:t>%</w:t>
            </w:r>
          </w:p>
        </w:tc>
        <w:tc>
          <w:tcPr>
            <w:tcW w:w="883" w:type="dxa"/>
            <w:tcBorders>
              <w:right w:val="single" w:sz="4" w:space="0" w:color="auto"/>
            </w:tcBorders>
          </w:tcPr>
          <w:p w:rsidR="00D01E56" w:rsidRPr="00134084" w:rsidRDefault="00D01E56" w:rsidP="00930369">
            <w:pPr>
              <w:jc w:val="center"/>
              <w:rPr>
                <w:rFonts w:ascii="Arial" w:hAnsi="Arial" w:cs="Arial"/>
                <w:sz w:val="20"/>
                <w:szCs w:val="20"/>
              </w:rPr>
            </w:pPr>
            <w:r>
              <w:rPr>
                <w:rFonts w:ascii="Arial" w:hAnsi="Arial" w:cs="Arial"/>
                <w:sz w:val="20"/>
                <w:szCs w:val="20"/>
              </w:rPr>
              <w:t>74</w:t>
            </w:r>
            <w:r w:rsidRPr="00134084">
              <w:rPr>
                <w:rFonts w:ascii="Arial" w:hAnsi="Arial" w:cs="Arial"/>
                <w:sz w:val="20"/>
                <w:szCs w:val="20"/>
              </w:rPr>
              <w:t>%</w:t>
            </w:r>
          </w:p>
        </w:tc>
      </w:tr>
      <w:tr w:rsidR="00D01E56" w:rsidRPr="0025203F" w:rsidTr="00930369">
        <w:trPr>
          <w:trHeight w:val="809"/>
        </w:trPr>
        <w:tc>
          <w:tcPr>
            <w:tcW w:w="4391" w:type="dxa"/>
          </w:tcPr>
          <w:p w:rsidR="00D01E56" w:rsidRPr="00A270D3" w:rsidRDefault="00D01E56" w:rsidP="00930369">
            <w:pPr>
              <w:rPr>
                <w:rFonts w:ascii="Arial" w:hAnsi="Arial" w:cs="Arial"/>
                <w:sz w:val="20"/>
                <w:szCs w:val="20"/>
              </w:rPr>
            </w:pPr>
            <w:r w:rsidRPr="00A270D3">
              <w:rPr>
                <w:rFonts w:ascii="Arial" w:hAnsi="Arial" w:cs="Arial"/>
                <w:sz w:val="20"/>
                <w:szCs w:val="20"/>
              </w:rPr>
              <w:t>Комфортность психологического климата в школе</w:t>
            </w:r>
          </w:p>
        </w:tc>
        <w:tc>
          <w:tcPr>
            <w:tcW w:w="762" w:type="dxa"/>
          </w:tcPr>
          <w:p w:rsidR="00D01E56" w:rsidRPr="00134084" w:rsidRDefault="00D01E56" w:rsidP="00930369">
            <w:pPr>
              <w:jc w:val="center"/>
              <w:rPr>
                <w:rFonts w:ascii="Arial" w:hAnsi="Arial" w:cs="Arial"/>
                <w:sz w:val="20"/>
                <w:szCs w:val="20"/>
              </w:rPr>
            </w:pPr>
            <w:r>
              <w:rPr>
                <w:rFonts w:ascii="Arial" w:hAnsi="Arial" w:cs="Arial"/>
                <w:sz w:val="20"/>
                <w:szCs w:val="20"/>
              </w:rPr>
              <w:t>24</w:t>
            </w:r>
          </w:p>
        </w:tc>
        <w:tc>
          <w:tcPr>
            <w:tcW w:w="762" w:type="dxa"/>
            <w:gridSpan w:val="2"/>
          </w:tcPr>
          <w:p w:rsidR="00D01E56" w:rsidRPr="00D04DD1" w:rsidRDefault="00D01E56" w:rsidP="00930369">
            <w:pPr>
              <w:jc w:val="center"/>
              <w:rPr>
                <w:rFonts w:ascii="Arial" w:hAnsi="Arial" w:cs="Arial"/>
                <w:sz w:val="20"/>
                <w:szCs w:val="20"/>
              </w:rPr>
            </w:pPr>
            <w:r w:rsidRPr="00134084">
              <w:rPr>
                <w:rFonts w:ascii="Arial" w:hAnsi="Arial" w:cs="Arial"/>
                <w:sz w:val="20"/>
                <w:szCs w:val="20"/>
              </w:rPr>
              <w:t>2</w:t>
            </w:r>
            <w:r>
              <w:rPr>
                <w:rFonts w:ascii="Arial" w:hAnsi="Arial" w:cs="Arial"/>
                <w:sz w:val="20"/>
                <w:szCs w:val="20"/>
              </w:rPr>
              <w:t>7</w:t>
            </w:r>
          </w:p>
        </w:tc>
        <w:tc>
          <w:tcPr>
            <w:tcW w:w="762" w:type="dxa"/>
            <w:tcBorders>
              <w:right w:val="single" w:sz="4" w:space="0" w:color="auto"/>
            </w:tcBorders>
          </w:tcPr>
          <w:p w:rsidR="00D01E56" w:rsidRPr="00134084" w:rsidRDefault="00D01E56" w:rsidP="00930369">
            <w:pPr>
              <w:jc w:val="center"/>
              <w:rPr>
                <w:rFonts w:ascii="Arial" w:hAnsi="Arial" w:cs="Arial"/>
                <w:sz w:val="20"/>
                <w:szCs w:val="20"/>
              </w:rPr>
            </w:pPr>
            <w:r>
              <w:rPr>
                <w:rFonts w:ascii="Arial" w:hAnsi="Arial" w:cs="Arial"/>
                <w:sz w:val="20"/>
                <w:szCs w:val="20"/>
              </w:rPr>
              <w:t>20</w:t>
            </w:r>
          </w:p>
        </w:tc>
        <w:tc>
          <w:tcPr>
            <w:tcW w:w="763" w:type="dxa"/>
            <w:gridSpan w:val="2"/>
            <w:tcBorders>
              <w:right w:val="single" w:sz="4" w:space="0" w:color="auto"/>
            </w:tcBorders>
          </w:tcPr>
          <w:p w:rsidR="00D01E56" w:rsidRPr="00300779" w:rsidRDefault="00D01E56" w:rsidP="00930369">
            <w:pPr>
              <w:jc w:val="center"/>
              <w:rPr>
                <w:rFonts w:ascii="Arial" w:hAnsi="Arial" w:cs="Arial"/>
                <w:sz w:val="20"/>
                <w:szCs w:val="20"/>
              </w:rPr>
            </w:pPr>
            <w:r>
              <w:rPr>
                <w:rFonts w:ascii="Arial" w:hAnsi="Arial" w:cs="Arial"/>
                <w:sz w:val="20"/>
                <w:szCs w:val="20"/>
              </w:rPr>
              <w:t>23</w:t>
            </w:r>
          </w:p>
        </w:tc>
        <w:tc>
          <w:tcPr>
            <w:tcW w:w="1032" w:type="dxa"/>
            <w:tcBorders>
              <w:right w:val="single" w:sz="4" w:space="0" w:color="auto"/>
            </w:tcBorders>
          </w:tcPr>
          <w:p w:rsidR="00D01E56" w:rsidRPr="00134084" w:rsidRDefault="00D01E56" w:rsidP="00930369">
            <w:pPr>
              <w:jc w:val="center"/>
              <w:rPr>
                <w:rFonts w:ascii="Arial" w:hAnsi="Arial" w:cs="Arial"/>
                <w:sz w:val="20"/>
                <w:szCs w:val="20"/>
              </w:rPr>
            </w:pPr>
            <w:r>
              <w:rPr>
                <w:rFonts w:ascii="Arial" w:hAnsi="Arial" w:cs="Arial"/>
                <w:sz w:val="20"/>
                <w:szCs w:val="20"/>
              </w:rPr>
              <w:t>83</w:t>
            </w:r>
            <w:r w:rsidRPr="00134084">
              <w:rPr>
                <w:rFonts w:ascii="Arial" w:hAnsi="Arial" w:cs="Arial"/>
                <w:sz w:val="20"/>
                <w:szCs w:val="20"/>
              </w:rPr>
              <w:t>%</w:t>
            </w:r>
          </w:p>
        </w:tc>
        <w:tc>
          <w:tcPr>
            <w:tcW w:w="883" w:type="dxa"/>
            <w:tcBorders>
              <w:right w:val="single" w:sz="4" w:space="0" w:color="auto"/>
            </w:tcBorders>
          </w:tcPr>
          <w:p w:rsidR="00D01E56" w:rsidRPr="00134084" w:rsidRDefault="00D01E56" w:rsidP="00930369">
            <w:pPr>
              <w:jc w:val="center"/>
              <w:rPr>
                <w:rFonts w:ascii="Arial" w:hAnsi="Arial" w:cs="Arial"/>
                <w:sz w:val="20"/>
                <w:szCs w:val="20"/>
              </w:rPr>
            </w:pPr>
            <w:r w:rsidRPr="00134084">
              <w:rPr>
                <w:rFonts w:ascii="Arial" w:hAnsi="Arial" w:cs="Arial"/>
                <w:sz w:val="20"/>
                <w:szCs w:val="20"/>
              </w:rPr>
              <w:t>85%</w:t>
            </w:r>
          </w:p>
        </w:tc>
      </w:tr>
      <w:tr w:rsidR="00D01E56" w:rsidRPr="0025203F" w:rsidTr="00930369">
        <w:trPr>
          <w:trHeight w:val="810"/>
        </w:trPr>
        <w:tc>
          <w:tcPr>
            <w:tcW w:w="4391" w:type="dxa"/>
          </w:tcPr>
          <w:p w:rsidR="00D01E56" w:rsidRPr="00A270D3" w:rsidRDefault="00D01E56" w:rsidP="00930369">
            <w:pPr>
              <w:rPr>
                <w:rFonts w:ascii="Arial" w:hAnsi="Arial" w:cs="Arial"/>
                <w:sz w:val="20"/>
                <w:szCs w:val="20"/>
              </w:rPr>
            </w:pPr>
            <w:r w:rsidRPr="00A270D3">
              <w:rPr>
                <w:rFonts w:ascii="Arial" w:hAnsi="Arial" w:cs="Arial"/>
                <w:sz w:val="20"/>
                <w:szCs w:val="20"/>
              </w:rPr>
              <w:t>Уровень дисциплины и безопасность условий пребывания в школе</w:t>
            </w:r>
          </w:p>
        </w:tc>
        <w:tc>
          <w:tcPr>
            <w:tcW w:w="762" w:type="dxa"/>
          </w:tcPr>
          <w:p w:rsidR="00D01E56" w:rsidRPr="00134084" w:rsidRDefault="00D01E56" w:rsidP="00930369">
            <w:pPr>
              <w:jc w:val="center"/>
              <w:rPr>
                <w:rFonts w:ascii="Arial" w:hAnsi="Arial" w:cs="Arial"/>
                <w:sz w:val="20"/>
                <w:szCs w:val="20"/>
              </w:rPr>
            </w:pPr>
            <w:r>
              <w:rPr>
                <w:rFonts w:ascii="Arial" w:hAnsi="Arial" w:cs="Arial"/>
                <w:sz w:val="20"/>
                <w:szCs w:val="20"/>
              </w:rPr>
              <w:t>24</w:t>
            </w:r>
          </w:p>
        </w:tc>
        <w:tc>
          <w:tcPr>
            <w:tcW w:w="762" w:type="dxa"/>
            <w:gridSpan w:val="2"/>
          </w:tcPr>
          <w:p w:rsidR="00D01E56" w:rsidRPr="00D04DD1" w:rsidRDefault="00D01E56" w:rsidP="00930369">
            <w:pPr>
              <w:jc w:val="center"/>
              <w:rPr>
                <w:rFonts w:ascii="Arial" w:hAnsi="Arial" w:cs="Arial"/>
                <w:sz w:val="20"/>
                <w:szCs w:val="20"/>
              </w:rPr>
            </w:pPr>
            <w:r w:rsidRPr="00134084">
              <w:rPr>
                <w:rFonts w:ascii="Arial" w:hAnsi="Arial" w:cs="Arial"/>
                <w:sz w:val="20"/>
                <w:szCs w:val="20"/>
              </w:rPr>
              <w:t>2</w:t>
            </w:r>
            <w:r>
              <w:rPr>
                <w:rFonts w:ascii="Arial" w:hAnsi="Arial" w:cs="Arial"/>
                <w:sz w:val="20"/>
                <w:szCs w:val="20"/>
              </w:rPr>
              <w:t>7</w:t>
            </w:r>
          </w:p>
        </w:tc>
        <w:tc>
          <w:tcPr>
            <w:tcW w:w="762" w:type="dxa"/>
            <w:tcBorders>
              <w:right w:val="single" w:sz="4" w:space="0" w:color="auto"/>
            </w:tcBorders>
          </w:tcPr>
          <w:p w:rsidR="00D01E56" w:rsidRPr="00134084" w:rsidRDefault="00D01E56" w:rsidP="00930369">
            <w:pPr>
              <w:jc w:val="center"/>
              <w:rPr>
                <w:rFonts w:ascii="Arial" w:hAnsi="Arial" w:cs="Arial"/>
                <w:sz w:val="20"/>
                <w:szCs w:val="20"/>
              </w:rPr>
            </w:pPr>
            <w:r>
              <w:rPr>
                <w:rFonts w:ascii="Arial" w:hAnsi="Arial" w:cs="Arial"/>
                <w:sz w:val="20"/>
                <w:szCs w:val="20"/>
              </w:rPr>
              <w:t>20</w:t>
            </w:r>
          </w:p>
        </w:tc>
        <w:tc>
          <w:tcPr>
            <w:tcW w:w="763" w:type="dxa"/>
            <w:gridSpan w:val="2"/>
            <w:tcBorders>
              <w:right w:val="single" w:sz="4" w:space="0" w:color="auto"/>
            </w:tcBorders>
          </w:tcPr>
          <w:p w:rsidR="00D01E56" w:rsidRPr="00134084" w:rsidRDefault="00D01E56" w:rsidP="00930369">
            <w:pPr>
              <w:jc w:val="center"/>
              <w:rPr>
                <w:rFonts w:ascii="Arial" w:hAnsi="Arial" w:cs="Arial"/>
                <w:sz w:val="20"/>
                <w:szCs w:val="20"/>
              </w:rPr>
            </w:pPr>
            <w:r>
              <w:rPr>
                <w:rFonts w:ascii="Arial" w:hAnsi="Arial" w:cs="Arial"/>
                <w:sz w:val="20"/>
                <w:szCs w:val="20"/>
              </w:rPr>
              <w:t>19</w:t>
            </w:r>
          </w:p>
        </w:tc>
        <w:tc>
          <w:tcPr>
            <w:tcW w:w="1032" w:type="dxa"/>
            <w:tcBorders>
              <w:right w:val="single" w:sz="4" w:space="0" w:color="auto"/>
            </w:tcBorders>
          </w:tcPr>
          <w:p w:rsidR="00D01E56" w:rsidRPr="00134084" w:rsidRDefault="00D01E56" w:rsidP="00930369">
            <w:pPr>
              <w:jc w:val="center"/>
              <w:rPr>
                <w:rFonts w:ascii="Arial" w:hAnsi="Arial" w:cs="Arial"/>
                <w:sz w:val="20"/>
                <w:szCs w:val="20"/>
              </w:rPr>
            </w:pPr>
            <w:r>
              <w:rPr>
                <w:rFonts w:ascii="Arial" w:hAnsi="Arial" w:cs="Arial"/>
                <w:sz w:val="20"/>
                <w:szCs w:val="20"/>
              </w:rPr>
              <w:t>83</w:t>
            </w:r>
            <w:r w:rsidRPr="00134084">
              <w:rPr>
                <w:rFonts w:ascii="Arial" w:hAnsi="Arial" w:cs="Arial"/>
                <w:sz w:val="20"/>
                <w:szCs w:val="20"/>
              </w:rPr>
              <w:t>%</w:t>
            </w:r>
          </w:p>
        </w:tc>
        <w:tc>
          <w:tcPr>
            <w:tcW w:w="883" w:type="dxa"/>
            <w:tcBorders>
              <w:right w:val="single" w:sz="4" w:space="0" w:color="auto"/>
            </w:tcBorders>
          </w:tcPr>
          <w:p w:rsidR="00D01E56" w:rsidRPr="00134084" w:rsidRDefault="00D01E56" w:rsidP="00930369">
            <w:pPr>
              <w:jc w:val="center"/>
              <w:rPr>
                <w:rFonts w:ascii="Arial" w:hAnsi="Arial" w:cs="Arial"/>
                <w:sz w:val="20"/>
                <w:szCs w:val="20"/>
              </w:rPr>
            </w:pPr>
            <w:r>
              <w:rPr>
                <w:rFonts w:ascii="Arial" w:hAnsi="Arial" w:cs="Arial"/>
                <w:sz w:val="20"/>
                <w:szCs w:val="20"/>
              </w:rPr>
              <w:t>70</w:t>
            </w:r>
            <w:r w:rsidRPr="00134084">
              <w:rPr>
                <w:rFonts w:ascii="Arial" w:hAnsi="Arial" w:cs="Arial"/>
                <w:sz w:val="20"/>
                <w:szCs w:val="20"/>
              </w:rPr>
              <w:t>%</w:t>
            </w:r>
          </w:p>
        </w:tc>
      </w:tr>
      <w:tr w:rsidR="00D01E56" w:rsidRPr="0025203F" w:rsidTr="00930369">
        <w:trPr>
          <w:trHeight w:val="845"/>
        </w:trPr>
        <w:tc>
          <w:tcPr>
            <w:tcW w:w="4391" w:type="dxa"/>
          </w:tcPr>
          <w:p w:rsidR="00D01E56" w:rsidRPr="00A270D3" w:rsidRDefault="00D01E56" w:rsidP="00930369">
            <w:pPr>
              <w:rPr>
                <w:rFonts w:ascii="Arial" w:hAnsi="Arial" w:cs="Arial"/>
                <w:sz w:val="20"/>
                <w:szCs w:val="20"/>
              </w:rPr>
            </w:pPr>
            <w:r w:rsidRPr="00A270D3">
              <w:rPr>
                <w:rFonts w:ascii="Arial" w:hAnsi="Arial" w:cs="Arial"/>
                <w:sz w:val="20"/>
                <w:szCs w:val="20"/>
              </w:rPr>
              <w:t>Наличие условий для дополнительного образования</w:t>
            </w:r>
          </w:p>
        </w:tc>
        <w:tc>
          <w:tcPr>
            <w:tcW w:w="762" w:type="dxa"/>
          </w:tcPr>
          <w:p w:rsidR="00D01E56" w:rsidRPr="00134084" w:rsidRDefault="00D01E56" w:rsidP="00930369">
            <w:pPr>
              <w:jc w:val="center"/>
              <w:rPr>
                <w:rFonts w:ascii="Arial" w:hAnsi="Arial" w:cs="Arial"/>
                <w:sz w:val="20"/>
                <w:szCs w:val="20"/>
              </w:rPr>
            </w:pPr>
            <w:r>
              <w:rPr>
                <w:rFonts w:ascii="Arial" w:hAnsi="Arial" w:cs="Arial"/>
                <w:sz w:val="20"/>
                <w:szCs w:val="20"/>
              </w:rPr>
              <w:t>24</w:t>
            </w:r>
          </w:p>
        </w:tc>
        <w:tc>
          <w:tcPr>
            <w:tcW w:w="762" w:type="dxa"/>
            <w:gridSpan w:val="2"/>
          </w:tcPr>
          <w:p w:rsidR="00D01E56" w:rsidRPr="00D04DD1" w:rsidRDefault="00D01E56" w:rsidP="00930369">
            <w:pPr>
              <w:jc w:val="center"/>
              <w:rPr>
                <w:rFonts w:ascii="Arial" w:hAnsi="Arial" w:cs="Arial"/>
                <w:sz w:val="20"/>
                <w:szCs w:val="20"/>
              </w:rPr>
            </w:pPr>
            <w:r w:rsidRPr="00134084">
              <w:rPr>
                <w:rFonts w:ascii="Arial" w:hAnsi="Arial" w:cs="Arial"/>
                <w:sz w:val="20"/>
                <w:szCs w:val="20"/>
              </w:rPr>
              <w:t>2</w:t>
            </w:r>
            <w:r>
              <w:rPr>
                <w:rFonts w:ascii="Arial" w:hAnsi="Arial" w:cs="Arial"/>
                <w:sz w:val="20"/>
                <w:szCs w:val="20"/>
              </w:rPr>
              <w:t>7</w:t>
            </w:r>
          </w:p>
        </w:tc>
        <w:tc>
          <w:tcPr>
            <w:tcW w:w="762" w:type="dxa"/>
            <w:tcBorders>
              <w:right w:val="single" w:sz="4" w:space="0" w:color="auto"/>
            </w:tcBorders>
          </w:tcPr>
          <w:p w:rsidR="00D01E56" w:rsidRPr="00134084" w:rsidRDefault="00D01E56" w:rsidP="00930369">
            <w:pPr>
              <w:jc w:val="center"/>
              <w:rPr>
                <w:rFonts w:ascii="Arial" w:hAnsi="Arial" w:cs="Arial"/>
                <w:sz w:val="20"/>
                <w:szCs w:val="20"/>
              </w:rPr>
            </w:pPr>
            <w:r>
              <w:rPr>
                <w:rFonts w:ascii="Arial" w:hAnsi="Arial" w:cs="Arial"/>
                <w:sz w:val="20"/>
                <w:szCs w:val="20"/>
              </w:rPr>
              <w:t>21</w:t>
            </w:r>
          </w:p>
        </w:tc>
        <w:tc>
          <w:tcPr>
            <w:tcW w:w="763" w:type="dxa"/>
            <w:gridSpan w:val="2"/>
            <w:tcBorders>
              <w:right w:val="single" w:sz="4" w:space="0" w:color="auto"/>
            </w:tcBorders>
          </w:tcPr>
          <w:p w:rsidR="00D01E56" w:rsidRPr="00134084" w:rsidRDefault="00D01E56" w:rsidP="00930369">
            <w:pPr>
              <w:jc w:val="center"/>
              <w:rPr>
                <w:rFonts w:ascii="Arial" w:hAnsi="Arial" w:cs="Arial"/>
                <w:sz w:val="20"/>
                <w:szCs w:val="20"/>
              </w:rPr>
            </w:pPr>
            <w:r>
              <w:rPr>
                <w:rFonts w:ascii="Arial" w:hAnsi="Arial" w:cs="Arial"/>
                <w:sz w:val="20"/>
                <w:szCs w:val="20"/>
              </w:rPr>
              <w:t>14</w:t>
            </w:r>
          </w:p>
        </w:tc>
        <w:tc>
          <w:tcPr>
            <w:tcW w:w="1032" w:type="dxa"/>
            <w:tcBorders>
              <w:right w:val="single" w:sz="4" w:space="0" w:color="auto"/>
            </w:tcBorders>
          </w:tcPr>
          <w:p w:rsidR="00D01E56" w:rsidRPr="00134084" w:rsidRDefault="00D01E56" w:rsidP="00930369">
            <w:pPr>
              <w:jc w:val="center"/>
              <w:rPr>
                <w:rFonts w:ascii="Arial" w:hAnsi="Arial" w:cs="Arial"/>
                <w:sz w:val="20"/>
                <w:szCs w:val="20"/>
              </w:rPr>
            </w:pPr>
            <w:r>
              <w:rPr>
                <w:rFonts w:ascii="Arial" w:hAnsi="Arial" w:cs="Arial"/>
                <w:sz w:val="20"/>
                <w:szCs w:val="20"/>
              </w:rPr>
              <w:t>88</w:t>
            </w:r>
            <w:r w:rsidRPr="00134084">
              <w:rPr>
                <w:rFonts w:ascii="Arial" w:hAnsi="Arial" w:cs="Arial"/>
                <w:sz w:val="20"/>
                <w:szCs w:val="20"/>
              </w:rPr>
              <w:t>%</w:t>
            </w:r>
          </w:p>
        </w:tc>
        <w:tc>
          <w:tcPr>
            <w:tcW w:w="883" w:type="dxa"/>
            <w:tcBorders>
              <w:right w:val="single" w:sz="4" w:space="0" w:color="auto"/>
            </w:tcBorders>
          </w:tcPr>
          <w:p w:rsidR="00D01E56" w:rsidRPr="00134084" w:rsidRDefault="00D01E56" w:rsidP="00930369">
            <w:pPr>
              <w:jc w:val="center"/>
              <w:rPr>
                <w:rFonts w:ascii="Arial" w:hAnsi="Arial" w:cs="Arial"/>
                <w:sz w:val="20"/>
                <w:szCs w:val="20"/>
              </w:rPr>
            </w:pPr>
            <w:r>
              <w:rPr>
                <w:rFonts w:ascii="Arial" w:hAnsi="Arial" w:cs="Arial"/>
                <w:sz w:val="20"/>
                <w:szCs w:val="20"/>
              </w:rPr>
              <w:t>52</w:t>
            </w:r>
            <w:r w:rsidRPr="00134084">
              <w:rPr>
                <w:rFonts w:ascii="Arial" w:hAnsi="Arial" w:cs="Arial"/>
                <w:sz w:val="20"/>
                <w:szCs w:val="20"/>
              </w:rPr>
              <w:t>%</w:t>
            </w:r>
          </w:p>
        </w:tc>
      </w:tr>
      <w:tr w:rsidR="00D01E56" w:rsidRPr="0025203F" w:rsidTr="00930369">
        <w:trPr>
          <w:trHeight w:val="340"/>
        </w:trPr>
        <w:tc>
          <w:tcPr>
            <w:tcW w:w="4391" w:type="dxa"/>
          </w:tcPr>
          <w:p w:rsidR="00D01E56" w:rsidRPr="00A270D3" w:rsidRDefault="00D01E56" w:rsidP="00930369">
            <w:pPr>
              <w:rPr>
                <w:rFonts w:ascii="Arial" w:hAnsi="Arial" w:cs="Arial"/>
                <w:sz w:val="20"/>
                <w:szCs w:val="20"/>
              </w:rPr>
            </w:pPr>
            <w:r w:rsidRPr="00A270D3">
              <w:rPr>
                <w:rFonts w:ascii="Arial" w:hAnsi="Arial" w:cs="Arial"/>
                <w:sz w:val="20"/>
                <w:szCs w:val="20"/>
              </w:rPr>
              <w:t>Организация питания</w:t>
            </w:r>
          </w:p>
        </w:tc>
        <w:tc>
          <w:tcPr>
            <w:tcW w:w="762" w:type="dxa"/>
          </w:tcPr>
          <w:p w:rsidR="00D01E56" w:rsidRPr="00134084" w:rsidRDefault="00D01E56" w:rsidP="00930369">
            <w:pPr>
              <w:jc w:val="center"/>
              <w:rPr>
                <w:rFonts w:ascii="Arial" w:hAnsi="Arial" w:cs="Arial"/>
                <w:sz w:val="20"/>
                <w:szCs w:val="20"/>
              </w:rPr>
            </w:pPr>
            <w:r>
              <w:rPr>
                <w:rFonts w:ascii="Arial" w:hAnsi="Arial" w:cs="Arial"/>
                <w:sz w:val="20"/>
                <w:szCs w:val="20"/>
              </w:rPr>
              <w:t>24</w:t>
            </w:r>
          </w:p>
        </w:tc>
        <w:tc>
          <w:tcPr>
            <w:tcW w:w="762" w:type="dxa"/>
            <w:gridSpan w:val="2"/>
          </w:tcPr>
          <w:p w:rsidR="00D01E56" w:rsidRPr="00D04DD1" w:rsidRDefault="00D01E56" w:rsidP="00930369">
            <w:pPr>
              <w:jc w:val="center"/>
              <w:rPr>
                <w:rFonts w:ascii="Arial" w:hAnsi="Arial" w:cs="Arial"/>
                <w:sz w:val="20"/>
                <w:szCs w:val="20"/>
              </w:rPr>
            </w:pPr>
            <w:r w:rsidRPr="00134084">
              <w:rPr>
                <w:rFonts w:ascii="Arial" w:hAnsi="Arial" w:cs="Arial"/>
                <w:sz w:val="20"/>
                <w:szCs w:val="20"/>
              </w:rPr>
              <w:t>2</w:t>
            </w:r>
            <w:r>
              <w:rPr>
                <w:rFonts w:ascii="Arial" w:hAnsi="Arial" w:cs="Arial"/>
                <w:sz w:val="20"/>
                <w:szCs w:val="20"/>
              </w:rPr>
              <w:t>7</w:t>
            </w:r>
          </w:p>
        </w:tc>
        <w:tc>
          <w:tcPr>
            <w:tcW w:w="762" w:type="dxa"/>
            <w:tcBorders>
              <w:right w:val="single" w:sz="4" w:space="0" w:color="auto"/>
            </w:tcBorders>
          </w:tcPr>
          <w:p w:rsidR="00D01E56" w:rsidRPr="00134084" w:rsidRDefault="00D01E56" w:rsidP="00930369">
            <w:pPr>
              <w:jc w:val="center"/>
              <w:rPr>
                <w:rFonts w:ascii="Arial" w:hAnsi="Arial" w:cs="Arial"/>
                <w:sz w:val="20"/>
                <w:szCs w:val="20"/>
              </w:rPr>
            </w:pPr>
            <w:r>
              <w:rPr>
                <w:rFonts w:ascii="Arial" w:hAnsi="Arial" w:cs="Arial"/>
                <w:sz w:val="20"/>
                <w:szCs w:val="20"/>
              </w:rPr>
              <w:t>15</w:t>
            </w:r>
          </w:p>
        </w:tc>
        <w:tc>
          <w:tcPr>
            <w:tcW w:w="763" w:type="dxa"/>
            <w:gridSpan w:val="2"/>
            <w:tcBorders>
              <w:right w:val="single" w:sz="4" w:space="0" w:color="auto"/>
            </w:tcBorders>
          </w:tcPr>
          <w:p w:rsidR="00D01E56" w:rsidRPr="00134084" w:rsidRDefault="00D01E56" w:rsidP="00930369">
            <w:pPr>
              <w:jc w:val="center"/>
              <w:rPr>
                <w:rFonts w:ascii="Arial" w:hAnsi="Arial" w:cs="Arial"/>
                <w:sz w:val="20"/>
                <w:szCs w:val="20"/>
              </w:rPr>
            </w:pPr>
            <w:r>
              <w:rPr>
                <w:rFonts w:ascii="Arial" w:hAnsi="Arial" w:cs="Arial"/>
                <w:sz w:val="20"/>
                <w:szCs w:val="20"/>
              </w:rPr>
              <w:t>19</w:t>
            </w:r>
          </w:p>
        </w:tc>
        <w:tc>
          <w:tcPr>
            <w:tcW w:w="1032" w:type="dxa"/>
            <w:tcBorders>
              <w:right w:val="single" w:sz="4" w:space="0" w:color="auto"/>
            </w:tcBorders>
          </w:tcPr>
          <w:p w:rsidR="00D01E56" w:rsidRPr="00134084" w:rsidRDefault="00D01E56" w:rsidP="00930369">
            <w:pPr>
              <w:jc w:val="center"/>
              <w:rPr>
                <w:rFonts w:ascii="Arial" w:hAnsi="Arial" w:cs="Arial"/>
                <w:sz w:val="20"/>
                <w:szCs w:val="20"/>
              </w:rPr>
            </w:pPr>
            <w:r>
              <w:rPr>
                <w:rFonts w:ascii="Arial" w:hAnsi="Arial" w:cs="Arial"/>
                <w:sz w:val="20"/>
                <w:szCs w:val="20"/>
              </w:rPr>
              <w:t>63</w:t>
            </w:r>
            <w:r w:rsidRPr="00134084">
              <w:rPr>
                <w:rFonts w:ascii="Arial" w:hAnsi="Arial" w:cs="Arial"/>
                <w:sz w:val="20"/>
                <w:szCs w:val="20"/>
              </w:rPr>
              <w:t>%</w:t>
            </w:r>
          </w:p>
        </w:tc>
        <w:tc>
          <w:tcPr>
            <w:tcW w:w="883" w:type="dxa"/>
            <w:tcBorders>
              <w:right w:val="single" w:sz="4" w:space="0" w:color="auto"/>
            </w:tcBorders>
          </w:tcPr>
          <w:p w:rsidR="00D01E56" w:rsidRPr="00134084" w:rsidRDefault="00D01E56" w:rsidP="00930369">
            <w:pPr>
              <w:jc w:val="center"/>
              <w:rPr>
                <w:rFonts w:ascii="Arial" w:hAnsi="Arial" w:cs="Arial"/>
                <w:sz w:val="20"/>
                <w:szCs w:val="20"/>
              </w:rPr>
            </w:pPr>
            <w:r>
              <w:rPr>
                <w:rFonts w:ascii="Arial" w:hAnsi="Arial" w:cs="Arial"/>
                <w:sz w:val="20"/>
                <w:szCs w:val="20"/>
              </w:rPr>
              <w:t>70</w:t>
            </w:r>
            <w:r w:rsidRPr="00134084">
              <w:rPr>
                <w:rFonts w:ascii="Arial" w:hAnsi="Arial" w:cs="Arial"/>
                <w:sz w:val="20"/>
                <w:szCs w:val="20"/>
              </w:rPr>
              <w:t>%</w:t>
            </w:r>
          </w:p>
        </w:tc>
      </w:tr>
    </w:tbl>
    <w:p w:rsidR="00D01E56" w:rsidRPr="00F64011" w:rsidRDefault="00D01E56" w:rsidP="00D01E56">
      <w:pPr>
        <w:jc w:val="center"/>
        <w:rPr>
          <w:rFonts w:ascii="Arial" w:hAnsi="Arial" w:cs="Arial"/>
          <w:b/>
          <w:sz w:val="20"/>
          <w:szCs w:val="20"/>
        </w:rPr>
      </w:pPr>
      <w:r>
        <w:rPr>
          <w:rFonts w:ascii="Arial" w:hAnsi="Arial" w:cs="Arial"/>
          <w:b/>
          <w:sz w:val="20"/>
          <w:szCs w:val="20"/>
        </w:rPr>
        <w:t>5-11 классы</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44"/>
        <w:gridCol w:w="709"/>
        <w:gridCol w:w="708"/>
        <w:gridCol w:w="709"/>
        <w:gridCol w:w="567"/>
        <w:gridCol w:w="709"/>
        <w:gridCol w:w="709"/>
        <w:gridCol w:w="708"/>
        <w:gridCol w:w="851"/>
        <w:gridCol w:w="709"/>
      </w:tblGrid>
      <w:tr w:rsidR="00D01E56" w:rsidRPr="0025203F" w:rsidTr="00930369">
        <w:trPr>
          <w:trHeight w:val="448"/>
        </w:trPr>
        <w:tc>
          <w:tcPr>
            <w:tcW w:w="3544" w:type="dxa"/>
          </w:tcPr>
          <w:p w:rsidR="00D01E56" w:rsidRPr="00A270D3" w:rsidRDefault="00D01E56" w:rsidP="00930369">
            <w:pPr>
              <w:rPr>
                <w:rFonts w:ascii="Arial" w:hAnsi="Arial" w:cs="Arial"/>
                <w:b/>
                <w:sz w:val="20"/>
                <w:szCs w:val="20"/>
              </w:rPr>
            </w:pPr>
            <w:r w:rsidRPr="00A270D3">
              <w:rPr>
                <w:rFonts w:ascii="Arial" w:hAnsi="Arial" w:cs="Arial"/>
                <w:b/>
                <w:sz w:val="20"/>
                <w:szCs w:val="20"/>
              </w:rPr>
              <w:t>Параметры опроса</w:t>
            </w:r>
          </w:p>
        </w:tc>
        <w:tc>
          <w:tcPr>
            <w:tcW w:w="2126" w:type="dxa"/>
            <w:gridSpan w:val="3"/>
            <w:tcBorders>
              <w:right w:val="single" w:sz="4" w:space="0" w:color="auto"/>
            </w:tcBorders>
          </w:tcPr>
          <w:p w:rsidR="00D01E56" w:rsidRPr="00A270D3" w:rsidRDefault="00D01E56" w:rsidP="00930369">
            <w:pPr>
              <w:jc w:val="center"/>
              <w:rPr>
                <w:rFonts w:ascii="Arial" w:hAnsi="Arial" w:cs="Arial"/>
                <w:b/>
                <w:sz w:val="20"/>
                <w:szCs w:val="20"/>
              </w:rPr>
            </w:pPr>
            <w:r w:rsidRPr="00A270D3">
              <w:rPr>
                <w:rFonts w:ascii="Arial" w:hAnsi="Arial" w:cs="Arial"/>
                <w:b/>
                <w:sz w:val="20"/>
                <w:szCs w:val="20"/>
              </w:rPr>
              <w:t>Всего участников в опросе (чел.)</w:t>
            </w:r>
          </w:p>
        </w:tc>
        <w:tc>
          <w:tcPr>
            <w:tcW w:w="1985" w:type="dxa"/>
            <w:gridSpan w:val="3"/>
            <w:tcBorders>
              <w:right w:val="single" w:sz="4" w:space="0" w:color="auto"/>
            </w:tcBorders>
          </w:tcPr>
          <w:p w:rsidR="00D01E56" w:rsidRPr="00A270D3" w:rsidRDefault="00D01E56" w:rsidP="00930369">
            <w:pPr>
              <w:jc w:val="center"/>
              <w:rPr>
                <w:rFonts w:ascii="Arial" w:hAnsi="Arial" w:cs="Arial"/>
                <w:b/>
                <w:sz w:val="20"/>
                <w:szCs w:val="20"/>
                <w:lang w:val="en-US"/>
              </w:rPr>
            </w:pPr>
            <w:r w:rsidRPr="00A270D3">
              <w:rPr>
                <w:rFonts w:ascii="Arial" w:hAnsi="Arial" w:cs="Arial"/>
                <w:b/>
                <w:sz w:val="20"/>
                <w:szCs w:val="20"/>
              </w:rPr>
              <w:t>Количество положительных</w:t>
            </w:r>
            <w:r w:rsidRPr="00A270D3">
              <w:rPr>
                <w:rFonts w:ascii="Arial" w:hAnsi="Arial" w:cs="Arial"/>
                <w:b/>
                <w:sz w:val="20"/>
                <w:szCs w:val="20"/>
                <w:lang w:val="en-US"/>
              </w:rPr>
              <w:t xml:space="preserve"> </w:t>
            </w:r>
            <w:r w:rsidRPr="00A270D3">
              <w:rPr>
                <w:rFonts w:ascii="Arial" w:hAnsi="Arial" w:cs="Arial"/>
                <w:b/>
                <w:sz w:val="20"/>
                <w:szCs w:val="20"/>
              </w:rPr>
              <w:t>оценок</w:t>
            </w:r>
          </w:p>
        </w:tc>
        <w:tc>
          <w:tcPr>
            <w:tcW w:w="2268" w:type="dxa"/>
            <w:gridSpan w:val="3"/>
            <w:tcBorders>
              <w:right w:val="single" w:sz="4" w:space="0" w:color="auto"/>
            </w:tcBorders>
          </w:tcPr>
          <w:p w:rsidR="00D01E56" w:rsidRPr="00F64011" w:rsidRDefault="00D01E56" w:rsidP="00930369">
            <w:pPr>
              <w:ind w:right="459"/>
              <w:jc w:val="center"/>
              <w:rPr>
                <w:rFonts w:ascii="Arial" w:hAnsi="Arial" w:cs="Arial"/>
                <w:b/>
                <w:sz w:val="20"/>
                <w:szCs w:val="20"/>
              </w:rPr>
            </w:pPr>
            <w:r w:rsidRPr="00F64011">
              <w:rPr>
                <w:rFonts w:ascii="Arial" w:hAnsi="Arial" w:cs="Arial"/>
                <w:b/>
                <w:sz w:val="20"/>
                <w:szCs w:val="20"/>
              </w:rPr>
              <w:t>%</w:t>
            </w:r>
          </w:p>
        </w:tc>
      </w:tr>
      <w:tr w:rsidR="00D01E56" w:rsidRPr="00A270D3" w:rsidTr="00930369">
        <w:trPr>
          <w:trHeight w:val="448"/>
        </w:trPr>
        <w:tc>
          <w:tcPr>
            <w:tcW w:w="3544" w:type="dxa"/>
          </w:tcPr>
          <w:p w:rsidR="00D01E56" w:rsidRPr="00A270D3" w:rsidRDefault="00D01E56" w:rsidP="00930369">
            <w:pPr>
              <w:rPr>
                <w:rFonts w:ascii="Arial" w:hAnsi="Arial" w:cs="Arial"/>
                <w:b/>
                <w:sz w:val="20"/>
                <w:szCs w:val="20"/>
              </w:rPr>
            </w:pPr>
            <w:r w:rsidRPr="00A270D3">
              <w:rPr>
                <w:rFonts w:ascii="Arial" w:hAnsi="Arial" w:cs="Arial"/>
                <w:b/>
                <w:sz w:val="20"/>
                <w:szCs w:val="20"/>
              </w:rPr>
              <w:t>Класс</w:t>
            </w:r>
          </w:p>
        </w:tc>
        <w:tc>
          <w:tcPr>
            <w:tcW w:w="709" w:type="dxa"/>
          </w:tcPr>
          <w:p w:rsidR="00D01E56" w:rsidRPr="005B27DA" w:rsidRDefault="00D01E56" w:rsidP="00930369">
            <w:pPr>
              <w:jc w:val="center"/>
              <w:rPr>
                <w:rFonts w:ascii="Arial" w:hAnsi="Arial" w:cs="Arial"/>
                <w:b/>
                <w:sz w:val="20"/>
                <w:szCs w:val="20"/>
              </w:rPr>
            </w:pPr>
            <w:r>
              <w:rPr>
                <w:rFonts w:ascii="Arial" w:hAnsi="Arial" w:cs="Arial"/>
                <w:b/>
                <w:sz w:val="20"/>
                <w:szCs w:val="20"/>
              </w:rPr>
              <w:t>8</w:t>
            </w:r>
          </w:p>
        </w:tc>
        <w:tc>
          <w:tcPr>
            <w:tcW w:w="708" w:type="dxa"/>
          </w:tcPr>
          <w:p w:rsidR="00D01E56" w:rsidRPr="005B27DA" w:rsidRDefault="00D01E56" w:rsidP="00930369">
            <w:pPr>
              <w:jc w:val="center"/>
              <w:rPr>
                <w:rFonts w:ascii="Arial" w:hAnsi="Arial" w:cs="Arial"/>
                <w:b/>
                <w:sz w:val="20"/>
                <w:szCs w:val="20"/>
              </w:rPr>
            </w:pPr>
            <w:r>
              <w:rPr>
                <w:rFonts w:ascii="Arial" w:hAnsi="Arial" w:cs="Arial"/>
                <w:b/>
                <w:sz w:val="20"/>
                <w:szCs w:val="20"/>
              </w:rPr>
              <w:t>9</w:t>
            </w:r>
          </w:p>
        </w:tc>
        <w:tc>
          <w:tcPr>
            <w:tcW w:w="709" w:type="dxa"/>
          </w:tcPr>
          <w:p w:rsidR="00D01E56" w:rsidRPr="005B27DA" w:rsidRDefault="00D01E56" w:rsidP="00930369">
            <w:pPr>
              <w:jc w:val="center"/>
              <w:rPr>
                <w:rFonts w:ascii="Arial" w:hAnsi="Arial" w:cs="Arial"/>
                <w:b/>
                <w:sz w:val="20"/>
                <w:szCs w:val="20"/>
              </w:rPr>
            </w:pPr>
            <w:r>
              <w:rPr>
                <w:rFonts w:ascii="Arial" w:hAnsi="Arial" w:cs="Arial"/>
                <w:b/>
                <w:sz w:val="20"/>
                <w:szCs w:val="20"/>
              </w:rPr>
              <w:t>10</w:t>
            </w:r>
          </w:p>
        </w:tc>
        <w:tc>
          <w:tcPr>
            <w:tcW w:w="567" w:type="dxa"/>
          </w:tcPr>
          <w:p w:rsidR="00D01E56" w:rsidRDefault="00D01E56" w:rsidP="00930369">
            <w:pPr>
              <w:jc w:val="center"/>
              <w:rPr>
                <w:rFonts w:ascii="Arial" w:hAnsi="Arial" w:cs="Arial"/>
                <w:b/>
                <w:sz w:val="20"/>
                <w:szCs w:val="20"/>
              </w:rPr>
            </w:pPr>
            <w:r>
              <w:rPr>
                <w:rFonts w:ascii="Arial" w:hAnsi="Arial" w:cs="Arial"/>
                <w:b/>
                <w:sz w:val="20"/>
                <w:szCs w:val="20"/>
              </w:rPr>
              <w:t>8</w:t>
            </w:r>
          </w:p>
        </w:tc>
        <w:tc>
          <w:tcPr>
            <w:tcW w:w="709" w:type="dxa"/>
            <w:tcBorders>
              <w:right w:val="single" w:sz="4" w:space="0" w:color="auto"/>
            </w:tcBorders>
          </w:tcPr>
          <w:p w:rsidR="00D01E56" w:rsidRPr="005B27DA" w:rsidRDefault="00D01E56" w:rsidP="00930369">
            <w:pPr>
              <w:jc w:val="center"/>
              <w:rPr>
                <w:rFonts w:ascii="Arial" w:hAnsi="Arial" w:cs="Arial"/>
                <w:b/>
                <w:sz w:val="20"/>
                <w:szCs w:val="20"/>
              </w:rPr>
            </w:pPr>
            <w:r>
              <w:rPr>
                <w:rFonts w:ascii="Arial" w:hAnsi="Arial" w:cs="Arial"/>
                <w:b/>
                <w:sz w:val="20"/>
                <w:szCs w:val="20"/>
              </w:rPr>
              <w:t>9</w:t>
            </w:r>
          </w:p>
        </w:tc>
        <w:tc>
          <w:tcPr>
            <w:tcW w:w="709" w:type="dxa"/>
            <w:tcBorders>
              <w:right w:val="single" w:sz="4" w:space="0" w:color="auto"/>
            </w:tcBorders>
          </w:tcPr>
          <w:p w:rsidR="00D01E56" w:rsidRPr="005B27DA" w:rsidRDefault="00D01E56" w:rsidP="00930369">
            <w:pPr>
              <w:jc w:val="center"/>
              <w:rPr>
                <w:rFonts w:ascii="Arial" w:hAnsi="Arial" w:cs="Arial"/>
                <w:b/>
                <w:sz w:val="20"/>
                <w:szCs w:val="20"/>
              </w:rPr>
            </w:pPr>
            <w:r>
              <w:rPr>
                <w:rFonts w:ascii="Arial" w:hAnsi="Arial" w:cs="Arial"/>
                <w:b/>
                <w:sz w:val="20"/>
                <w:szCs w:val="20"/>
              </w:rPr>
              <w:t>10</w:t>
            </w:r>
          </w:p>
        </w:tc>
        <w:tc>
          <w:tcPr>
            <w:tcW w:w="708" w:type="dxa"/>
            <w:tcBorders>
              <w:right w:val="single" w:sz="4" w:space="0" w:color="auto"/>
            </w:tcBorders>
          </w:tcPr>
          <w:p w:rsidR="00D01E56" w:rsidRPr="005B27DA" w:rsidRDefault="00D01E56" w:rsidP="00930369">
            <w:pPr>
              <w:jc w:val="center"/>
              <w:rPr>
                <w:rFonts w:ascii="Arial" w:hAnsi="Arial" w:cs="Arial"/>
                <w:b/>
                <w:sz w:val="20"/>
                <w:szCs w:val="20"/>
              </w:rPr>
            </w:pPr>
            <w:r>
              <w:rPr>
                <w:rFonts w:ascii="Arial" w:hAnsi="Arial" w:cs="Arial"/>
                <w:b/>
                <w:sz w:val="20"/>
                <w:szCs w:val="20"/>
              </w:rPr>
              <w:t>8</w:t>
            </w:r>
          </w:p>
        </w:tc>
        <w:tc>
          <w:tcPr>
            <w:tcW w:w="851" w:type="dxa"/>
            <w:tcBorders>
              <w:right w:val="single" w:sz="4" w:space="0" w:color="auto"/>
            </w:tcBorders>
          </w:tcPr>
          <w:p w:rsidR="00D01E56" w:rsidRPr="005B27DA" w:rsidRDefault="00D01E56" w:rsidP="00930369">
            <w:pPr>
              <w:jc w:val="center"/>
              <w:rPr>
                <w:rFonts w:ascii="Arial" w:hAnsi="Arial" w:cs="Arial"/>
                <w:b/>
                <w:sz w:val="20"/>
                <w:szCs w:val="20"/>
              </w:rPr>
            </w:pPr>
            <w:r>
              <w:rPr>
                <w:rFonts w:ascii="Arial" w:hAnsi="Arial" w:cs="Arial"/>
                <w:b/>
                <w:sz w:val="20"/>
                <w:szCs w:val="20"/>
              </w:rPr>
              <w:t>9</w:t>
            </w:r>
          </w:p>
        </w:tc>
        <w:tc>
          <w:tcPr>
            <w:tcW w:w="709" w:type="dxa"/>
            <w:tcBorders>
              <w:right w:val="single" w:sz="4" w:space="0" w:color="auto"/>
            </w:tcBorders>
          </w:tcPr>
          <w:p w:rsidR="00D01E56" w:rsidRPr="005B27DA" w:rsidRDefault="00D01E56" w:rsidP="00930369">
            <w:pPr>
              <w:jc w:val="center"/>
              <w:rPr>
                <w:rFonts w:ascii="Arial" w:hAnsi="Arial" w:cs="Arial"/>
                <w:b/>
                <w:sz w:val="20"/>
                <w:szCs w:val="20"/>
              </w:rPr>
            </w:pPr>
            <w:r>
              <w:rPr>
                <w:rFonts w:ascii="Arial" w:hAnsi="Arial" w:cs="Arial"/>
                <w:b/>
                <w:sz w:val="20"/>
                <w:szCs w:val="20"/>
              </w:rPr>
              <w:t>10</w:t>
            </w:r>
          </w:p>
        </w:tc>
      </w:tr>
      <w:tr w:rsidR="00D01E56" w:rsidRPr="0025203F" w:rsidTr="00930369">
        <w:trPr>
          <w:trHeight w:val="539"/>
        </w:trPr>
        <w:tc>
          <w:tcPr>
            <w:tcW w:w="3544" w:type="dxa"/>
          </w:tcPr>
          <w:p w:rsidR="00D01E56" w:rsidRPr="00A270D3" w:rsidRDefault="00D01E56" w:rsidP="00930369">
            <w:pPr>
              <w:rPr>
                <w:rFonts w:ascii="Arial" w:hAnsi="Arial" w:cs="Arial"/>
                <w:sz w:val="20"/>
                <w:szCs w:val="20"/>
              </w:rPr>
            </w:pPr>
            <w:r w:rsidRPr="00A270D3">
              <w:rPr>
                <w:rFonts w:ascii="Arial" w:hAnsi="Arial" w:cs="Arial"/>
                <w:sz w:val="20"/>
                <w:szCs w:val="20"/>
              </w:rPr>
              <w:t>Степень подготовленности к ВУЗам</w:t>
            </w:r>
          </w:p>
        </w:tc>
        <w:tc>
          <w:tcPr>
            <w:tcW w:w="709" w:type="dxa"/>
          </w:tcPr>
          <w:p w:rsidR="00D01E56" w:rsidRPr="005B27DA" w:rsidRDefault="00D01E56" w:rsidP="00930369">
            <w:pPr>
              <w:jc w:val="center"/>
              <w:rPr>
                <w:rFonts w:ascii="Arial" w:hAnsi="Arial" w:cs="Arial"/>
                <w:sz w:val="20"/>
                <w:szCs w:val="20"/>
              </w:rPr>
            </w:pPr>
            <w:r>
              <w:rPr>
                <w:rFonts w:ascii="Arial" w:hAnsi="Arial" w:cs="Arial"/>
                <w:sz w:val="20"/>
                <w:szCs w:val="20"/>
              </w:rPr>
              <w:t>9</w:t>
            </w:r>
          </w:p>
        </w:tc>
        <w:tc>
          <w:tcPr>
            <w:tcW w:w="708" w:type="dxa"/>
          </w:tcPr>
          <w:p w:rsidR="00D01E56" w:rsidRPr="005B27DA" w:rsidRDefault="00D01E56" w:rsidP="00930369">
            <w:pPr>
              <w:jc w:val="center"/>
              <w:rPr>
                <w:rFonts w:ascii="Arial" w:hAnsi="Arial" w:cs="Arial"/>
                <w:sz w:val="20"/>
                <w:szCs w:val="20"/>
              </w:rPr>
            </w:pPr>
            <w:r w:rsidRPr="005B27DA">
              <w:rPr>
                <w:rFonts w:ascii="Arial" w:hAnsi="Arial" w:cs="Arial"/>
                <w:sz w:val="20"/>
                <w:szCs w:val="20"/>
              </w:rPr>
              <w:t>1</w:t>
            </w:r>
            <w:r>
              <w:rPr>
                <w:rFonts w:ascii="Arial" w:hAnsi="Arial" w:cs="Arial"/>
                <w:sz w:val="20"/>
                <w:szCs w:val="20"/>
              </w:rPr>
              <w:t>6</w:t>
            </w:r>
          </w:p>
        </w:tc>
        <w:tc>
          <w:tcPr>
            <w:tcW w:w="709" w:type="dxa"/>
          </w:tcPr>
          <w:p w:rsidR="00D01E56" w:rsidRPr="005B27DA" w:rsidRDefault="00D01E56" w:rsidP="00930369">
            <w:pPr>
              <w:jc w:val="center"/>
              <w:rPr>
                <w:rFonts w:ascii="Arial" w:hAnsi="Arial" w:cs="Arial"/>
                <w:sz w:val="20"/>
                <w:szCs w:val="20"/>
              </w:rPr>
            </w:pPr>
            <w:r w:rsidRPr="005B27DA">
              <w:rPr>
                <w:rFonts w:ascii="Arial" w:hAnsi="Arial" w:cs="Arial"/>
                <w:sz w:val="20"/>
                <w:szCs w:val="20"/>
              </w:rPr>
              <w:t>14</w:t>
            </w:r>
          </w:p>
        </w:tc>
        <w:tc>
          <w:tcPr>
            <w:tcW w:w="567" w:type="dxa"/>
          </w:tcPr>
          <w:p w:rsidR="00D01E56" w:rsidRDefault="00D01E56" w:rsidP="00930369">
            <w:pPr>
              <w:jc w:val="center"/>
              <w:rPr>
                <w:rFonts w:ascii="Arial" w:hAnsi="Arial" w:cs="Arial"/>
                <w:sz w:val="20"/>
                <w:szCs w:val="20"/>
              </w:rPr>
            </w:pPr>
            <w:r>
              <w:rPr>
                <w:rFonts w:ascii="Arial" w:hAnsi="Arial" w:cs="Arial"/>
                <w:sz w:val="20"/>
                <w:szCs w:val="20"/>
              </w:rPr>
              <w:t>8</w:t>
            </w:r>
          </w:p>
        </w:tc>
        <w:tc>
          <w:tcPr>
            <w:tcW w:w="709" w:type="dxa"/>
            <w:tcBorders>
              <w:right w:val="single" w:sz="4" w:space="0" w:color="auto"/>
            </w:tcBorders>
          </w:tcPr>
          <w:p w:rsidR="00D01E56" w:rsidRPr="005B27DA" w:rsidRDefault="00D01E56" w:rsidP="00930369">
            <w:pPr>
              <w:jc w:val="center"/>
              <w:rPr>
                <w:rFonts w:ascii="Arial" w:hAnsi="Arial" w:cs="Arial"/>
                <w:sz w:val="20"/>
                <w:szCs w:val="20"/>
              </w:rPr>
            </w:pPr>
            <w:r>
              <w:rPr>
                <w:rFonts w:ascii="Arial" w:hAnsi="Arial" w:cs="Arial"/>
                <w:sz w:val="20"/>
                <w:szCs w:val="20"/>
              </w:rPr>
              <w:t>16</w:t>
            </w:r>
          </w:p>
        </w:tc>
        <w:tc>
          <w:tcPr>
            <w:tcW w:w="709" w:type="dxa"/>
            <w:tcBorders>
              <w:right w:val="single" w:sz="4" w:space="0" w:color="auto"/>
            </w:tcBorders>
          </w:tcPr>
          <w:p w:rsidR="00D01E56" w:rsidRPr="005B27DA" w:rsidRDefault="00D01E56" w:rsidP="00930369">
            <w:pPr>
              <w:jc w:val="center"/>
              <w:rPr>
                <w:rFonts w:ascii="Arial" w:hAnsi="Arial" w:cs="Arial"/>
                <w:sz w:val="20"/>
                <w:szCs w:val="20"/>
              </w:rPr>
            </w:pPr>
            <w:r>
              <w:rPr>
                <w:rFonts w:ascii="Arial" w:hAnsi="Arial" w:cs="Arial"/>
                <w:sz w:val="20"/>
                <w:szCs w:val="20"/>
              </w:rPr>
              <w:t>12</w:t>
            </w:r>
          </w:p>
        </w:tc>
        <w:tc>
          <w:tcPr>
            <w:tcW w:w="708" w:type="dxa"/>
            <w:tcBorders>
              <w:right w:val="single" w:sz="4" w:space="0" w:color="auto"/>
            </w:tcBorders>
          </w:tcPr>
          <w:p w:rsidR="00D01E56" w:rsidRPr="005B27DA" w:rsidRDefault="00D01E56" w:rsidP="00930369">
            <w:pPr>
              <w:jc w:val="center"/>
              <w:rPr>
                <w:rFonts w:ascii="Arial" w:hAnsi="Arial" w:cs="Arial"/>
                <w:sz w:val="20"/>
                <w:szCs w:val="20"/>
              </w:rPr>
            </w:pPr>
            <w:r>
              <w:rPr>
                <w:rFonts w:ascii="Arial" w:hAnsi="Arial" w:cs="Arial"/>
                <w:sz w:val="20"/>
                <w:szCs w:val="20"/>
              </w:rPr>
              <w:t>89%</w:t>
            </w:r>
          </w:p>
        </w:tc>
        <w:tc>
          <w:tcPr>
            <w:tcW w:w="851" w:type="dxa"/>
            <w:tcBorders>
              <w:right w:val="single" w:sz="4" w:space="0" w:color="auto"/>
            </w:tcBorders>
          </w:tcPr>
          <w:p w:rsidR="00D01E56" w:rsidRPr="005B27DA" w:rsidRDefault="00D01E56" w:rsidP="00930369">
            <w:pPr>
              <w:jc w:val="center"/>
              <w:rPr>
                <w:rFonts w:ascii="Arial" w:hAnsi="Arial" w:cs="Arial"/>
                <w:sz w:val="20"/>
                <w:szCs w:val="20"/>
              </w:rPr>
            </w:pPr>
            <w:r>
              <w:rPr>
                <w:rFonts w:ascii="Arial" w:hAnsi="Arial" w:cs="Arial"/>
                <w:sz w:val="20"/>
                <w:szCs w:val="20"/>
              </w:rPr>
              <w:t>100</w:t>
            </w:r>
            <w:r w:rsidRPr="005B27DA">
              <w:rPr>
                <w:rFonts w:ascii="Arial" w:hAnsi="Arial" w:cs="Arial"/>
                <w:sz w:val="20"/>
                <w:szCs w:val="20"/>
              </w:rPr>
              <w:t>%</w:t>
            </w:r>
          </w:p>
        </w:tc>
        <w:tc>
          <w:tcPr>
            <w:tcW w:w="709" w:type="dxa"/>
            <w:tcBorders>
              <w:right w:val="single" w:sz="4" w:space="0" w:color="auto"/>
            </w:tcBorders>
          </w:tcPr>
          <w:p w:rsidR="00D01E56" w:rsidRPr="005B27DA" w:rsidRDefault="00D01E56" w:rsidP="00930369">
            <w:pPr>
              <w:jc w:val="center"/>
              <w:rPr>
                <w:rFonts w:ascii="Arial" w:hAnsi="Arial" w:cs="Arial"/>
                <w:sz w:val="20"/>
                <w:szCs w:val="20"/>
              </w:rPr>
            </w:pPr>
            <w:r>
              <w:rPr>
                <w:rFonts w:ascii="Arial" w:hAnsi="Arial" w:cs="Arial"/>
                <w:sz w:val="20"/>
                <w:szCs w:val="20"/>
              </w:rPr>
              <w:t>86</w:t>
            </w:r>
            <w:r w:rsidRPr="005B27DA">
              <w:rPr>
                <w:rFonts w:ascii="Arial" w:hAnsi="Arial" w:cs="Arial"/>
                <w:sz w:val="20"/>
                <w:szCs w:val="20"/>
              </w:rPr>
              <w:t>%</w:t>
            </w:r>
          </w:p>
        </w:tc>
      </w:tr>
      <w:tr w:rsidR="00D01E56" w:rsidRPr="0025203F" w:rsidTr="00930369">
        <w:trPr>
          <w:trHeight w:val="789"/>
        </w:trPr>
        <w:tc>
          <w:tcPr>
            <w:tcW w:w="3544" w:type="dxa"/>
          </w:tcPr>
          <w:p w:rsidR="00D01E56" w:rsidRPr="00A270D3" w:rsidRDefault="00D01E56" w:rsidP="00930369">
            <w:pPr>
              <w:rPr>
                <w:rFonts w:ascii="Arial" w:hAnsi="Arial" w:cs="Arial"/>
                <w:sz w:val="20"/>
                <w:szCs w:val="20"/>
              </w:rPr>
            </w:pPr>
            <w:r w:rsidRPr="00A270D3">
              <w:rPr>
                <w:rFonts w:ascii="Arial" w:hAnsi="Arial" w:cs="Arial"/>
                <w:sz w:val="20"/>
                <w:szCs w:val="20"/>
              </w:rPr>
              <w:t>Общая культура, компетентность педагогических кадров</w:t>
            </w:r>
          </w:p>
        </w:tc>
        <w:tc>
          <w:tcPr>
            <w:tcW w:w="709" w:type="dxa"/>
          </w:tcPr>
          <w:p w:rsidR="00D01E56" w:rsidRPr="005B27DA" w:rsidRDefault="00D01E56" w:rsidP="00930369">
            <w:pPr>
              <w:jc w:val="center"/>
              <w:rPr>
                <w:rFonts w:ascii="Arial" w:hAnsi="Arial" w:cs="Arial"/>
                <w:sz w:val="20"/>
                <w:szCs w:val="20"/>
              </w:rPr>
            </w:pPr>
            <w:r>
              <w:rPr>
                <w:rFonts w:ascii="Arial" w:hAnsi="Arial" w:cs="Arial"/>
                <w:sz w:val="20"/>
                <w:szCs w:val="20"/>
              </w:rPr>
              <w:t>9</w:t>
            </w:r>
          </w:p>
        </w:tc>
        <w:tc>
          <w:tcPr>
            <w:tcW w:w="708" w:type="dxa"/>
          </w:tcPr>
          <w:p w:rsidR="00D01E56" w:rsidRPr="005B27DA" w:rsidRDefault="00D01E56" w:rsidP="00930369">
            <w:pPr>
              <w:jc w:val="center"/>
              <w:rPr>
                <w:rFonts w:ascii="Arial" w:hAnsi="Arial" w:cs="Arial"/>
                <w:sz w:val="20"/>
                <w:szCs w:val="20"/>
              </w:rPr>
            </w:pPr>
            <w:r>
              <w:rPr>
                <w:rFonts w:ascii="Arial" w:hAnsi="Arial" w:cs="Arial"/>
                <w:sz w:val="20"/>
                <w:szCs w:val="20"/>
              </w:rPr>
              <w:t>16</w:t>
            </w:r>
          </w:p>
        </w:tc>
        <w:tc>
          <w:tcPr>
            <w:tcW w:w="709" w:type="dxa"/>
          </w:tcPr>
          <w:p w:rsidR="00D01E56" w:rsidRPr="005B27DA" w:rsidRDefault="00D01E56" w:rsidP="00930369">
            <w:pPr>
              <w:jc w:val="center"/>
              <w:rPr>
                <w:rFonts w:ascii="Arial" w:hAnsi="Arial" w:cs="Arial"/>
                <w:sz w:val="20"/>
                <w:szCs w:val="20"/>
              </w:rPr>
            </w:pPr>
            <w:r w:rsidRPr="005B27DA">
              <w:rPr>
                <w:rFonts w:ascii="Arial" w:hAnsi="Arial" w:cs="Arial"/>
                <w:sz w:val="20"/>
                <w:szCs w:val="20"/>
              </w:rPr>
              <w:t>14</w:t>
            </w:r>
          </w:p>
        </w:tc>
        <w:tc>
          <w:tcPr>
            <w:tcW w:w="567" w:type="dxa"/>
          </w:tcPr>
          <w:p w:rsidR="00D01E56" w:rsidRDefault="00D01E56" w:rsidP="00930369">
            <w:pPr>
              <w:jc w:val="center"/>
              <w:rPr>
                <w:rFonts w:ascii="Arial" w:hAnsi="Arial" w:cs="Arial"/>
                <w:sz w:val="20"/>
                <w:szCs w:val="20"/>
              </w:rPr>
            </w:pPr>
            <w:r>
              <w:rPr>
                <w:rFonts w:ascii="Arial" w:hAnsi="Arial" w:cs="Arial"/>
                <w:sz w:val="20"/>
                <w:szCs w:val="20"/>
              </w:rPr>
              <w:t>6</w:t>
            </w:r>
          </w:p>
        </w:tc>
        <w:tc>
          <w:tcPr>
            <w:tcW w:w="709" w:type="dxa"/>
            <w:tcBorders>
              <w:right w:val="single" w:sz="4" w:space="0" w:color="auto"/>
            </w:tcBorders>
          </w:tcPr>
          <w:p w:rsidR="00D01E56" w:rsidRPr="005B27DA" w:rsidRDefault="00D01E56" w:rsidP="00930369">
            <w:pPr>
              <w:jc w:val="center"/>
              <w:rPr>
                <w:rFonts w:ascii="Arial" w:hAnsi="Arial" w:cs="Arial"/>
                <w:sz w:val="20"/>
                <w:szCs w:val="20"/>
              </w:rPr>
            </w:pPr>
            <w:r>
              <w:rPr>
                <w:rFonts w:ascii="Arial" w:hAnsi="Arial" w:cs="Arial"/>
                <w:sz w:val="20"/>
                <w:szCs w:val="20"/>
              </w:rPr>
              <w:t>10</w:t>
            </w:r>
          </w:p>
        </w:tc>
        <w:tc>
          <w:tcPr>
            <w:tcW w:w="709" w:type="dxa"/>
            <w:tcBorders>
              <w:right w:val="single" w:sz="4" w:space="0" w:color="auto"/>
            </w:tcBorders>
          </w:tcPr>
          <w:p w:rsidR="00D01E56" w:rsidRPr="005B27DA" w:rsidRDefault="00D01E56" w:rsidP="00930369">
            <w:pPr>
              <w:jc w:val="center"/>
              <w:rPr>
                <w:rFonts w:ascii="Arial" w:hAnsi="Arial" w:cs="Arial"/>
                <w:sz w:val="20"/>
                <w:szCs w:val="20"/>
              </w:rPr>
            </w:pPr>
            <w:r w:rsidRPr="005B27DA">
              <w:rPr>
                <w:rFonts w:ascii="Arial" w:hAnsi="Arial" w:cs="Arial"/>
                <w:sz w:val="20"/>
                <w:szCs w:val="20"/>
              </w:rPr>
              <w:t>12</w:t>
            </w:r>
          </w:p>
        </w:tc>
        <w:tc>
          <w:tcPr>
            <w:tcW w:w="708" w:type="dxa"/>
            <w:tcBorders>
              <w:right w:val="single" w:sz="4" w:space="0" w:color="auto"/>
            </w:tcBorders>
          </w:tcPr>
          <w:p w:rsidR="00D01E56" w:rsidRPr="005B27DA" w:rsidRDefault="00D01E56" w:rsidP="00930369">
            <w:pPr>
              <w:jc w:val="center"/>
              <w:rPr>
                <w:rFonts w:ascii="Arial" w:hAnsi="Arial" w:cs="Arial"/>
                <w:sz w:val="20"/>
                <w:szCs w:val="20"/>
              </w:rPr>
            </w:pPr>
            <w:r>
              <w:rPr>
                <w:rFonts w:ascii="Arial" w:hAnsi="Arial" w:cs="Arial"/>
                <w:sz w:val="20"/>
                <w:szCs w:val="20"/>
              </w:rPr>
              <w:t>67%</w:t>
            </w:r>
          </w:p>
        </w:tc>
        <w:tc>
          <w:tcPr>
            <w:tcW w:w="851" w:type="dxa"/>
            <w:tcBorders>
              <w:right w:val="single" w:sz="4" w:space="0" w:color="auto"/>
            </w:tcBorders>
          </w:tcPr>
          <w:p w:rsidR="00D01E56" w:rsidRPr="005B27DA" w:rsidRDefault="00D01E56" w:rsidP="00930369">
            <w:pPr>
              <w:jc w:val="center"/>
              <w:rPr>
                <w:rFonts w:ascii="Arial" w:hAnsi="Arial" w:cs="Arial"/>
                <w:sz w:val="20"/>
                <w:szCs w:val="20"/>
              </w:rPr>
            </w:pPr>
            <w:r>
              <w:rPr>
                <w:rFonts w:ascii="Arial" w:hAnsi="Arial" w:cs="Arial"/>
                <w:sz w:val="20"/>
                <w:szCs w:val="20"/>
              </w:rPr>
              <w:t>63</w:t>
            </w:r>
            <w:r w:rsidRPr="005B27DA">
              <w:rPr>
                <w:rFonts w:ascii="Arial" w:hAnsi="Arial" w:cs="Arial"/>
                <w:sz w:val="20"/>
                <w:szCs w:val="20"/>
              </w:rPr>
              <w:t>%</w:t>
            </w:r>
          </w:p>
        </w:tc>
        <w:tc>
          <w:tcPr>
            <w:tcW w:w="709" w:type="dxa"/>
            <w:tcBorders>
              <w:right w:val="single" w:sz="4" w:space="0" w:color="auto"/>
            </w:tcBorders>
          </w:tcPr>
          <w:p w:rsidR="00D01E56" w:rsidRPr="005B27DA" w:rsidRDefault="00D01E56" w:rsidP="00930369">
            <w:pPr>
              <w:jc w:val="center"/>
              <w:rPr>
                <w:rFonts w:ascii="Arial" w:hAnsi="Arial" w:cs="Arial"/>
                <w:sz w:val="20"/>
                <w:szCs w:val="20"/>
              </w:rPr>
            </w:pPr>
            <w:r w:rsidRPr="005B27DA">
              <w:rPr>
                <w:rFonts w:ascii="Arial" w:hAnsi="Arial" w:cs="Arial"/>
                <w:sz w:val="20"/>
                <w:szCs w:val="20"/>
              </w:rPr>
              <w:t>86%</w:t>
            </w:r>
          </w:p>
        </w:tc>
      </w:tr>
      <w:tr w:rsidR="00D01E56" w:rsidRPr="0025203F" w:rsidTr="00930369">
        <w:trPr>
          <w:trHeight w:val="774"/>
        </w:trPr>
        <w:tc>
          <w:tcPr>
            <w:tcW w:w="3544" w:type="dxa"/>
          </w:tcPr>
          <w:p w:rsidR="00D01E56" w:rsidRPr="00A270D3" w:rsidRDefault="00D01E56" w:rsidP="00930369">
            <w:pPr>
              <w:rPr>
                <w:rFonts w:ascii="Arial" w:hAnsi="Arial" w:cs="Arial"/>
                <w:sz w:val="20"/>
                <w:szCs w:val="20"/>
              </w:rPr>
            </w:pPr>
            <w:r w:rsidRPr="00A270D3">
              <w:rPr>
                <w:rFonts w:ascii="Arial" w:hAnsi="Arial" w:cs="Arial"/>
                <w:sz w:val="20"/>
                <w:szCs w:val="20"/>
              </w:rPr>
              <w:t>Комфортность психологического климата в школе</w:t>
            </w:r>
          </w:p>
        </w:tc>
        <w:tc>
          <w:tcPr>
            <w:tcW w:w="709" w:type="dxa"/>
          </w:tcPr>
          <w:p w:rsidR="00D01E56" w:rsidRPr="005B27DA" w:rsidRDefault="00D01E56" w:rsidP="00930369">
            <w:pPr>
              <w:jc w:val="center"/>
              <w:rPr>
                <w:rFonts w:ascii="Arial" w:hAnsi="Arial" w:cs="Arial"/>
                <w:sz w:val="20"/>
                <w:szCs w:val="20"/>
              </w:rPr>
            </w:pPr>
            <w:r>
              <w:rPr>
                <w:rFonts w:ascii="Arial" w:hAnsi="Arial" w:cs="Arial"/>
                <w:sz w:val="20"/>
                <w:szCs w:val="20"/>
              </w:rPr>
              <w:t>9</w:t>
            </w:r>
          </w:p>
        </w:tc>
        <w:tc>
          <w:tcPr>
            <w:tcW w:w="708" w:type="dxa"/>
          </w:tcPr>
          <w:p w:rsidR="00D01E56" w:rsidRPr="005B27DA" w:rsidRDefault="00D01E56" w:rsidP="00930369">
            <w:pPr>
              <w:jc w:val="center"/>
              <w:rPr>
                <w:rFonts w:ascii="Arial" w:hAnsi="Arial" w:cs="Arial"/>
                <w:sz w:val="20"/>
                <w:szCs w:val="20"/>
              </w:rPr>
            </w:pPr>
            <w:r>
              <w:rPr>
                <w:rFonts w:ascii="Arial" w:hAnsi="Arial" w:cs="Arial"/>
                <w:sz w:val="20"/>
                <w:szCs w:val="20"/>
              </w:rPr>
              <w:t>16</w:t>
            </w:r>
          </w:p>
        </w:tc>
        <w:tc>
          <w:tcPr>
            <w:tcW w:w="709" w:type="dxa"/>
          </w:tcPr>
          <w:p w:rsidR="00D01E56" w:rsidRPr="005B27DA" w:rsidRDefault="00D01E56" w:rsidP="00930369">
            <w:pPr>
              <w:jc w:val="center"/>
              <w:rPr>
                <w:rFonts w:ascii="Arial" w:hAnsi="Arial" w:cs="Arial"/>
                <w:sz w:val="20"/>
                <w:szCs w:val="20"/>
              </w:rPr>
            </w:pPr>
            <w:r w:rsidRPr="005B27DA">
              <w:rPr>
                <w:rFonts w:ascii="Arial" w:hAnsi="Arial" w:cs="Arial"/>
                <w:sz w:val="20"/>
                <w:szCs w:val="20"/>
              </w:rPr>
              <w:t>14</w:t>
            </w:r>
          </w:p>
        </w:tc>
        <w:tc>
          <w:tcPr>
            <w:tcW w:w="567" w:type="dxa"/>
          </w:tcPr>
          <w:p w:rsidR="00D01E56" w:rsidRPr="005B27DA" w:rsidRDefault="00D01E56" w:rsidP="00930369">
            <w:pPr>
              <w:jc w:val="center"/>
              <w:rPr>
                <w:rFonts w:ascii="Arial" w:hAnsi="Arial" w:cs="Arial"/>
                <w:sz w:val="20"/>
                <w:szCs w:val="20"/>
              </w:rPr>
            </w:pPr>
            <w:r>
              <w:rPr>
                <w:rFonts w:ascii="Arial" w:hAnsi="Arial" w:cs="Arial"/>
                <w:sz w:val="20"/>
                <w:szCs w:val="20"/>
              </w:rPr>
              <w:t>3</w:t>
            </w:r>
          </w:p>
        </w:tc>
        <w:tc>
          <w:tcPr>
            <w:tcW w:w="709" w:type="dxa"/>
            <w:tcBorders>
              <w:right w:val="single" w:sz="4" w:space="0" w:color="auto"/>
            </w:tcBorders>
          </w:tcPr>
          <w:p w:rsidR="00D01E56" w:rsidRPr="005B27DA" w:rsidRDefault="00D01E56" w:rsidP="00930369">
            <w:pPr>
              <w:jc w:val="center"/>
              <w:rPr>
                <w:rFonts w:ascii="Arial" w:hAnsi="Arial" w:cs="Arial"/>
                <w:sz w:val="20"/>
                <w:szCs w:val="20"/>
              </w:rPr>
            </w:pPr>
            <w:r w:rsidRPr="005B27DA">
              <w:rPr>
                <w:rFonts w:ascii="Arial" w:hAnsi="Arial" w:cs="Arial"/>
                <w:sz w:val="20"/>
                <w:szCs w:val="20"/>
              </w:rPr>
              <w:t>14</w:t>
            </w:r>
          </w:p>
        </w:tc>
        <w:tc>
          <w:tcPr>
            <w:tcW w:w="709" w:type="dxa"/>
            <w:tcBorders>
              <w:right w:val="single" w:sz="4" w:space="0" w:color="auto"/>
            </w:tcBorders>
          </w:tcPr>
          <w:p w:rsidR="00D01E56" w:rsidRPr="005B27DA" w:rsidRDefault="00D01E56" w:rsidP="00930369">
            <w:pPr>
              <w:jc w:val="center"/>
              <w:rPr>
                <w:rFonts w:ascii="Arial" w:hAnsi="Arial" w:cs="Arial"/>
                <w:sz w:val="20"/>
                <w:szCs w:val="20"/>
              </w:rPr>
            </w:pPr>
            <w:r>
              <w:rPr>
                <w:rFonts w:ascii="Arial" w:hAnsi="Arial" w:cs="Arial"/>
                <w:sz w:val="20"/>
                <w:szCs w:val="20"/>
              </w:rPr>
              <w:t>6</w:t>
            </w:r>
          </w:p>
        </w:tc>
        <w:tc>
          <w:tcPr>
            <w:tcW w:w="708" w:type="dxa"/>
            <w:tcBorders>
              <w:right w:val="single" w:sz="4" w:space="0" w:color="auto"/>
            </w:tcBorders>
          </w:tcPr>
          <w:p w:rsidR="00D01E56" w:rsidRPr="005B27DA" w:rsidRDefault="00D01E56" w:rsidP="00930369">
            <w:pPr>
              <w:jc w:val="center"/>
              <w:rPr>
                <w:rFonts w:ascii="Arial" w:hAnsi="Arial" w:cs="Arial"/>
                <w:sz w:val="20"/>
                <w:szCs w:val="20"/>
              </w:rPr>
            </w:pPr>
            <w:r>
              <w:rPr>
                <w:rFonts w:ascii="Arial" w:hAnsi="Arial" w:cs="Arial"/>
                <w:sz w:val="20"/>
                <w:szCs w:val="20"/>
              </w:rPr>
              <w:t>33%</w:t>
            </w:r>
          </w:p>
        </w:tc>
        <w:tc>
          <w:tcPr>
            <w:tcW w:w="851" w:type="dxa"/>
            <w:tcBorders>
              <w:right w:val="single" w:sz="4" w:space="0" w:color="auto"/>
            </w:tcBorders>
          </w:tcPr>
          <w:p w:rsidR="00D01E56" w:rsidRPr="005B27DA" w:rsidRDefault="00D01E56" w:rsidP="00930369">
            <w:pPr>
              <w:jc w:val="center"/>
              <w:rPr>
                <w:rFonts w:ascii="Arial" w:hAnsi="Arial" w:cs="Arial"/>
                <w:sz w:val="20"/>
                <w:szCs w:val="20"/>
              </w:rPr>
            </w:pPr>
            <w:r>
              <w:rPr>
                <w:rFonts w:ascii="Arial" w:hAnsi="Arial" w:cs="Arial"/>
                <w:sz w:val="20"/>
                <w:szCs w:val="20"/>
              </w:rPr>
              <w:t>88</w:t>
            </w:r>
            <w:r w:rsidRPr="005B27DA">
              <w:rPr>
                <w:rFonts w:ascii="Arial" w:hAnsi="Arial" w:cs="Arial"/>
                <w:sz w:val="20"/>
                <w:szCs w:val="20"/>
              </w:rPr>
              <w:t>%</w:t>
            </w:r>
          </w:p>
        </w:tc>
        <w:tc>
          <w:tcPr>
            <w:tcW w:w="709" w:type="dxa"/>
            <w:tcBorders>
              <w:right w:val="single" w:sz="4" w:space="0" w:color="auto"/>
            </w:tcBorders>
          </w:tcPr>
          <w:p w:rsidR="00D01E56" w:rsidRPr="005B27DA" w:rsidRDefault="00D01E56" w:rsidP="00930369">
            <w:pPr>
              <w:jc w:val="center"/>
              <w:rPr>
                <w:rFonts w:ascii="Arial" w:hAnsi="Arial" w:cs="Arial"/>
                <w:sz w:val="20"/>
                <w:szCs w:val="20"/>
              </w:rPr>
            </w:pPr>
            <w:r>
              <w:rPr>
                <w:rFonts w:ascii="Arial" w:hAnsi="Arial" w:cs="Arial"/>
                <w:sz w:val="20"/>
                <w:szCs w:val="20"/>
              </w:rPr>
              <w:t>43</w:t>
            </w:r>
            <w:r w:rsidRPr="005B27DA">
              <w:rPr>
                <w:rFonts w:ascii="Arial" w:hAnsi="Arial" w:cs="Arial"/>
                <w:sz w:val="20"/>
                <w:szCs w:val="20"/>
              </w:rPr>
              <w:t>%</w:t>
            </w:r>
          </w:p>
        </w:tc>
      </w:tr>
      <w:tr w:rsidR="00D01E56" w:rsidRPr="0025203F" w:rsidTr="00930369">
        <w:trPr>
          <w:trHeight w:val="775"/>
        </w:trPr>
        <w:tc>
          <w:tcPr>
            <w:tcW w:w="3544" w:type="dxa"/>
          </w:tcPr>
          <w:p w:rsidR="00D01E56" w:rsidRPr="00A270D3" w:rsidRDefault="00D01E56" w:rsidP="00930369">
            <w:pPr>
              <w:rPr>
                <w:rFonts w:ascii="Arial" w:hAnsi="Arial" w:cs="Arial"/>
                <w:sz w:val="20"/>
                <w:szCs w:val="20"/>
              </w:rPr>
            </w:pPr>
            <w:r w:rsidRPr="00A270D3">
              <w:rPr>
                <w:rFonts w:ascii="Arial" w:hAnsi="Arial" w:cs="Arial"/>
                <w:sz w:val="20"/>
                <w:szCs w:val="20"/>
              </w:rPr>
              <w:t>Уровень дисциплины и безопасность условий пребывания в школе</w:t>
            </w:r>
          </w:p>
        </w:tc>
        <w:tc>
          <w:tcPr>
            <w:tcW w:w="709" w:type="dxa"/>
          </w:tcPr>
          <w:p w:rsidR="00D01E56" w:rsidRPr="005B27DA" w:rsidRDefault="00D01E56" w:rsidP="00930369">
            <w:pPr>
              <w:jc w:val="center"/>
              <w:rPr>
                <w:rFonts w:ascii="Arial" w:hAnsi="Arial" w:cs="Arial"/>
                <w:sz w:val="20"/>
                <w:szCs w:val="20"/>
              </w:rPr>
            </w:pPr>
            <w:r>
              <w:rPr>
                <w:rFonts w:ascii="Arial" w:hAnsi="Arial" w:cs="Arial"/>
                <w:sz w:val="20"/>
                <w:szCs w:val="20"/>
              </w:rPr>
              <w:t>9</w:t>
            </w:r>
          </w:p>
        </w:tc>
        <w:tc>
          <w:tcPr>
            <w:tcW w:w="708" w:type="dxa"/>
          </w:tcPr>
          <w:p w:rsidR="00D01E56" w:rsidRPr="005B27DA" w:rsidRDefault="00D01E56" w:rsidP="00930369">
            <w:pPr>
              <w:jc w:val="center"/>
              <w:rPr>
                <w:rFonts w:ascii="Arial" w:hAnsi="Arial" w:cs="Arial"/>
                <w:sz w:val="20"/>
                <w:szCs w:val="20"/>
              </w:rPr>
            </w:pPr>
            <w:r>
              <w:rPr>
                <w:rFonts w:ascii="Arial" w:hAnsi="Arial" w:cs="Arial"/>
                <w:sz w:val="20"/>
                <w:szCs w:val="20"/>
              </w:rPr>
              <w:t>16</w:t>
            </w:r>
          </w:p>
        </w:tc>
        <w:tc>
          <w:tcPr>
            <w:tcW w:w="709" w:type="dxa"/>
          </w:tcPr>
          <w:p w:rsidR="00D01E56" w:rsidRPr="005B27DA" w:rsidRDefault="00D01E56" w:rsidP="00930369">
            <w:pPr>
              <w:jc w:val="center"/>
              <w:rPr>
                <w:rFonts w:ascii="Arial" w:hAnsi="Arial" w:cs="Arial"/>
                <w:sz w:val="20"/>
                <w:szCs w:val="20"/>
              </w:rPr>
            </w:pPr>
            <w:r w:rsidRPr="005B27DA">
              <w:rPr>
                <w:rFonts w:ascii="Arial" w:hAnsi="Arial" w:cs="Arial"/>
                <w:sz w:val="20"/>
                <w:szCs w:val="20"/>
              </w:rPr>
              <w:t>14</w:t>
            </w:r>
          </w:p>
        </w:tc>
        <w:tc>
          <w:tcPr>
            <w:tcW w:w="567" w:type="dxa"/>
          </w:tcPr>
          <w:p w:rsidR="00D01E56" w:rsidRDefault="00D01E56" w:rsidP="00930369">
            <w:pPr>
              <w:jc w:val="center"/>
              <w:rPr>
                <w:rFonts w:ascii="Arial" w:hAnsi="Arial" w:cs="Arial"/>
                <w:sz w:val="20"/>
                <w:szCs w:val="20"/>
              </w:rPr>
            </w:pPr>
            <w:r>
              <w:rPr>
                <w:rFonts w:ascii="Arial" w:hAnsi="Arial" w:cs="Arial"/>
                <w:sz w:val="20"/>
                <w:szCs w:val="20"/>
              </w:rPr>
              <w:t>8</w:t>
            </w:r>
          </w:p>
        </w:tc>
        <w:tc>
          <w:tcPr>
            <w:tcW w:w="709" w:type="dxa"/>
            <w:tcBorders>
              <w:right w:val="single" w:sz="4" w:space="0" w:color="auto"/>
            </w:tcBorders>
          </w:tcPr>
          <w:p w:rsidR="00D01E56" w:rsidRPr="005B27DA" w:rsidRDefault="00D01E56" w:rsidP="00930369">
            <w:pPr>
              <w:jc w:val="center"/>
              <w:rPr>
                <w:rFonts w:ascii="Arial" w:hAnsi="Arial" w:cs="Arial"/>
                <w:sz w:val="20"/>
                <w:szCs w:val="20"/>
              </w:rPr>
            </w:pPr>
            <w:r>
              <w:rPr>
                <w:rFonts w:ascii="Arial" w:hAnsi="Arial" w:cs="Arial"/>
                <w:sz w:val="20"/>
                <w:szCs w:val="20"/>
              </w:rPr>
              <w:t>15</w:t>
            </w:r>
          </w:p>
        </w:tc>
        <w:tc>
          <w:tcPr>
            <w:tcW w:w="709" w:type="dxa"/>
            <w:tcBorders>
              <w:right w:val="single" w:sz="4" w:space="0" w:color="auto"/>
            </w:tcBorders>
          </w:tcPr>
          <w:p w:rsidR="00D01E56" w:rsidRPr="005B27DA" w:rsidRDefault="00D01E56" w:rsidP="00930369">
            <w:pPr>
              <w:jc w:val="center"/>
              <w:rPr>
                <w:rFonts w:ascii="Arial" w:hAnsi="Arial" w:cs="Arial"/>
                <w:sz w:val="20"/>
                <w:szCs w:val="20"/>
              </w:rPr>
            </w:pPr>
            <w:r w:rsidRPr="005B27DA">
              <w:rPr>
                <w:rFonts w:ascii="Arial" w:hAnsi="Arial" w:cs="Arial"/>
                <w:sz w:val="20"/>
                <w:szCs w:val="20"/>
              </w:rPr>
              <w:t>14</w:t>
            </w:r>
          </w:p>
        </w:tc>
        <w:tc>
          <w:tcPr>
            <w:tcW w:w="708" w:type="dxa"/>
            <w:tcBorders>
              <w:right w:val="single" w:sz="4" w:space="0" w:color="auto"/>
            </w:tcBorders>
          </w:tcPr>
          <w:p w:rsidR="00D01E56" w:rsidRPr="005B27DA" w:rsidRDefault="00D01E56" w:rsidP="00930369">
            <w:pPr>
              <w:jc w:val="center"/>
              <w:rPr>
                <w:rFonts w:ascii="Arial" w:hAnsi="Arial" w:cs="Arial"/>
                <w:sz w:val="20"/>
                <w:szCs w:val="20"/>
              </w:rPr>
            </w:pPr>
            <w:r>
              <w:rPr>
                <w:rFonts w:ascii="Arial" w:hAnsi="Arial" w:cs="Arial"/>
                <w:sz w:val="20"/>
                <w:szCs w:val="20"/>
              </w:rPr>
              <w:t>89%</w:t>
            </w:r>
          </w:p>
        </w:tc>
        <w:tc>
          <w:tcPr>
            <w:tcW w:w="851" w:type="dxa"/>
            <w:tcBorders>
              <w:right w:val="single" w:sz="4" w:space="0" w:color="auto"/>
            </w:tcBorders>
          </w:tcPr>
          <w:p w:rsidR="00D01E56" w:rsidRPr="005B27DA" w:rsidRDefault="00D01E56" w:rsidP="00930369">
            <w:pPr>
              <w:jc w:val="center"/>
              <w:rPr>
                <w:rFonts w:ascii="Arial" w:hAnsi="Arial" w:cs="Arial"/>
                <w:sz w:val="20"/>
                <w:szCs w:val="20"/>
              </w:rPr>
            </w:pPr>
            <w:r>
              <w:rPr>
                <w:rFonts w:ascii="Arial" w:hAnsi="Arial" w:cs="Arial"/>
                <w:sz w:val="20"/>
                <w:szCs w:val="20"/>
              </w:rPr>
              <w:t>94</w:t>
            </w:r>
            <w:r w:rsidRPr="005B27DA">
              <w:rPr>
                <w:rFonts w:ascii="Arial" w:hAnsi="Arial" w:cs="Arial"/>
                <w:sz w:val="20"/>
                <w:szCs w:val="20"/>
              </w:rPr>
              <w:t>%</w:t>
            </w:r>
          </w:p>
        </w:tc>
        <w:tc>
          <w:tcPr>
            <w:tcW w:w="709" w:type="dxa"/>
            <w:tcBorders>
              <w:right w:val="single" w:sz="4" w:space="0" w:color="auto"/>
            </w:tcBorders>
          </w:tcPr>
          <w:p w:rsidR="00D01E56" w:rsidRPr="005B27DA" w:rsidRDefault="00D01E56" w:rsidP="00930369">
            <w:pPr>
              <w:jc w:val="center"/>
              <w:rPr>
                <w:rFonts w:ascii="Arial" w:hAnsi="Arial" w:cs="Arial"/>
                <w:sz w:val="20"/>
                <w:szCs w:val="20"/>
              </w:rPr>
            </w:pPr>
            <w:r w:rsidRPr="005B27DA">
              <w:rPr>
                <w:rFonts w:ascii="Arial" w:hAnsi="Arial" w:cs="Arial"/>
                <w:sz w:val="20"/>
                <w:szCs w:val="20"/>
              </w:rPr>
              <w:t>100%</w:t>
            </w:r>
          </w:p>
        </w:tc>
      </w:tr>
      <w:tr w:rsidR="00D01E56" w:rsidRPr="0025203F" w:rsidTr="00930369">
        <w:trPr>
          <w:trHeight w:val="983"/>
        </w:trPr>
        <w:tc>
          <w:tcPr>
            <w:tcW w:w="3544" w:type="dxa"/>
          </w:tcPr>
          <w:p w:rsidR="00D01E56" w:rsidRPr="00A270D3" w:rsidRDefault="00D01E56" w:rsidP="00930369">
            <w:pPr>
              <w:rPr>
                <w:rFonts w:ascii="Arial" w:hAnsi="Arial" w:cs="Arial"/>
                <w:sz w:val="20"/>
                <w:szCs w:val="20"/>
              </w:rPr>
            </w:pPr>
            <w:r w:rsidRPr="00A270D3">
              <w:rPr>
                <w:rFonts w:ascii="Arial" w:hAnsi="Arial" w:cs="Arial"/>
                <w:sz w:val="20"/>
                <w:szCs w:val="20"/>
              </w:rPr>
              <w:t>Наличие условий для дополнительного образования</w:t>
            </w:r>
          </w:p>
        </w:tc>
        <w:tc>
          <w:tcPr>
            <w:tcW w:w="709" w:type="dxa"/>
          </w:tcPr>
          <w:p w:rsidR="00D01E56" w:rsidRPr="005B27DA" w:rsidRDefault="00D01E56" w:rsidP="00930369">
            <w:pPr>
              <w:jc w:val="center"/>
              <w:rPr>
                <w:rFonts w:ascii="Arial" w:hAnsi="Arial" w:cs="Arial"/>
                <w:sz w:val="20"/>
                <w:szCs w:val="20"/>
              </w:rPr>
            </w:pPr>
            <w:r>
              <w:rPr>
                <w:rFonts w:ascii="Arial" w:hAnsi="Arial" w:cs="Arial"/>
                <w:sz w:val="20"/>
                <w:szCs w:val="20"/>
              </w:rPr>
              <w:t>9</w:t>
            </w:r>
          </w:p>
        </w:tc>
        <w:tc>
          <w:tcPr>
            <w:tcW w:w="708" w:type="dxa"/>
          </w:tcPr>
          <w:p w:rsidR="00D01E56" w:rsidRPr="005B27DA" w:rsidRDefault="00D01E56" w:rsidP="00930369">
            <w:pPr>
              <w:jc w:val="center"/>
              <w:rPr>
                <w:rFonts w:ascii="Arial" w:hAnsi="Arial" w:cs="Arial"/>
                <w:sz w:val="20"/>
                <w:szCs w:val="20"/>
              </w:rPr>
            </w:pPr>
            <w:r>
              <w:rPr>
                <w:rFonts w:ascii="Arial" w:hAnsi="Arial" w:cs="Arial"/>
                <w:sz w:val="20"/>
                <w:szCs w:val="20"/>
              </w:rPr>
              <w:t>16</w:t>
            </w:r>
          </w:p>
        </w:tc>
        <w:tc>
          <w:tcPr>
            <w:tcW w:w="709" w:type="dxa"/>
          </w:tcPr>
          <w:p w:rsidR="00D01E56" w:rsidRPr="005B27DA" w:rsidRDefault="00D01E56" w:rsidP="00930369">
            <w:pPr>
              <w:jc w:val="center"/>
              <w:rPr>
                <w:rFonts w:ascii="Arial" w:hAnsi="Arial" w:cs="Arial"/>
                <w:sz w:val="20"/>
                <w:szCs w:val="20"/>
              </w:rPr>
            </w:pPr>
            <w:r w:rsidRPr="005B27DA">
              <w:rPr>
                <w:rFonts w:ascii="Arial" w:hAnsi="Arial" w:cs="Arial"/>
                <w:sz w:val="20"/>
                <w:szCs w:val="20"/>
              </w:rPr>
              <w:t>14</w:t>
            </w:r>
          </w:p>
        </w:tc>
        <w:tc>
          <w:tcPr>
            <w:tcW w:w="567" w:type="dxa"/>
          </w:tcPr>
          <w:p w:rsidR="00D01E56" w:rsidRDefault="00D01E56" w:rsidP="00930369">
            <w:pPr>
              <w:jc w:val="center"/>
              <w:rPr>
                <w:rFonts w:ascii="Arial" w:hAnsi="Arial" w:cs="Arial"/>
                <w:sz w:val="20"/>
                <w:szCs w:val="20"/>
              </w:rPr>
            </w:pPr>
            <w:r>
              <w:rPr>
                <w:rFonts w:ascii="Arial" w:hAnsi="Arial" w:cs="Arial"/>
                <w:sz w:val="20"/>
                <w:szCs w:val="20"/>
              </w:rPr>
              <w:t>7</w:t>
            </w:r>
          </w:p>
        </w:tc>
        <w:tc>
          <w:tcPr>
            <w:tcW w:w="709" w:type="dxa"/>
            <w:tcBorders>
              <w:right w:val="single" w:sz="4" w:space="0" w:color="auto"/>
            </w:tcBorders>
          </w:tcPr>
          <w:p w:rsidR="00D01E56" w:rsidRPr="005B27DA" w:rsidRDefault="00D01E56" w:rsidP="00930369">
            <w:pPr>
              <w:jc w:val="center"/>
              <w:rPr>
                <w:rFonts w:ascii="Arial" w:hAnsi="Arial" w:cs="Arial"/>
                <w:sz w:val="20"/>
                <w:szCs w:val="20"/>
              </w:rPr>
            </w:pPr>
            <w:r>
              <w:rPr>
                <w:rFonts w:ascii="Arial" w:hAnsi="Arial" w:cs="Arial"/>
                <w:sz w:val="20"/>
                <w:szCs w:val="20"/>
              </w:rPr>
              <w:t>15</w:t>
            </w:r>
          </w:p>
        </w:tc>
        <w:tc>
          <w:tcPr>
            <w:tcW w:w="709" w:type="dxa"/>
            <w:tcBorders>
              <w:right w:val="single" w:sz="4" w:space="0" w:color="auto"/>
            </w:tcBorders>
          </w:tcPr>
          <w:p w:rsidR="00D01E56" w:rsidRPr="005B27DA" w:rsidRDefault="00D01E56" w:rsidP="00930369">
            <w:pPr>
              <w:jc w:val="center"/>
              <w:rPr>
                <w:rFonts w:ascii="Arial" w:hAnsi="Arial" w:cs="Arial"/>
                <w:sz w:val="20"/>
                <w:szCs w:val="20"/>
              </w:rPr>
            </w:pPr>
            <w:r w:rsidRPr="005B27DA">
              <w:rPr>
                <w:rFonts w:ascii="Arial" w:hAnsi="Arial" w:cs="Arial"/>
                <w:sz w:val="20"/>
                <w:szCs w:val="20"/>
              </w:rPr>
              <w:t>8</w:t>
            </w:r>
          </w:p>
        </w:tc>
        <w:tc>
          <w:tcPr>
            <w:tcW w:w="708" w:type="dxa"/>
            <w:tcBorders>
              <w:right w:val="single" w:sz="4" w:space="0" w:color="auto"/>
            </w:tcBorders>
          </w:tcPr>
          <w:p w:rsidR="00D01E56" w:rsidRPr="005B27DA" w:rsidRDefault="00D01E56" w:rsidP="00930369">
            <w:pPr>
              <w:jc w:val="center"/>
              <w:rPr>
                <w:rFonts w:ascii="Arial" w:hAnsi="Arial" w:cs="Arial"/>
                <w:sz w:val="20"/>
                <w:szCs w:val="20"/>
              </w:rPr>
            </w:pPr>
            <w:r>
              <w:rPr>
                <w:rFonts w:ascii="Arial" w:hAnsi="Arial" w:cs="Arial"/>
                <w:sz w:val="20"/>
                <w:szCs w:val="20"/>
              </w:rPr>
              <w:t>78%</w:t>
            </w:r>
          </w:p>
        </w:tc>
        <w:tc>
          <w:tcPr>
            <w:tcW w:w="851" w:type="dxa"/>
            <w:tcBorders>
              <w:right w:val="single" w:sz="4" w:space="0" w:color="auto"/>
            </w:tcBorders>
          </w:tcPr>
          <w:p w:rsidR="00D01E56" w:rsidRPr="005B27DA" w:rsidRDefault="00D01E56" w:rsidP="00930369">
            <w:pPr>
              <w:jc w:val="center"/>
              <w:rPr>
                <w:rFonts w:ascii="Arial" w:hAnsi="Arial" w:cs="Arial"/>
                <w:sz w:val="20"/>
                <w:szCs w:val="20"/>
              </w:rPr>
            </w:pPr>
            <w:r>
              <w:rPr>
                <w:rFonts w:ascii="Arial" w:hAnsi="Arial" w:cs="Arial"/>
                <w:sz w:val="20"/>
                <w:szCs w:val="20"/>
              </w:rPr>
              <w:t>94</w:t>
            </w:r>
            <w:r w:rsidRPr="005B27DA">
              <w:rPr>
                <w:rFonts w:ascii="Arial" w:hAnsi="Arial" w:cs="Arial"/>
                <w:sz w:val="20"/>
                <w:szCs w:val="20"/>
              </w:rPr>
              <w:t>%</w:t>
            </w:r>
          </w:p>
        </w:tc>
        <w:tc>
          <w:tcPr>
            <w:tcW w:w="709" w:type="dxa"/>
            <w:tcBorders>
              <w:right w:val="single" w:sz="4" w:space="0" w:color="auto"/>
            </w:tcBorders>
          </w:tcPr>
          <w:p w:rsidR="00D01E56" w:rsidRPr="005B27DA" w:rsidRDefault="00D01E56" w:rsidP="00930369">
            <w:pPr>
              <w:jc w:val="center"/>
              <w:rPr>
                <w:rFonts w:ascii="Arial" w:hAnsi="Arial" w:cs="Arial"/>
                <w:sz w:val="20"/>
                <w:szCs w:val="20"/>
              </w:rPr>
            </w:pPr>
            <w:r>
              <w:rPr>
                <w:rFonts w:ascii="Arial" w:hAnsi="Arial" w:cs="Arial"/>
                <w:sz w:val="20"/>
                <w:szCs w:val="20"/>
              </w:rPr>
              <w:t>57</w:t>
            </w:r>
            <w:r w:rsidRPr="005B27DA">
              <w:rPr>
                <w:rFonts w:ascii="Arial" w:hAnsi="Arial" w:cs="Arial"/>
                <w:sz w:val="20"/>
                <w:szCs w:val="20"/>
              </w:rPr>
              <w:t>%</w:t>
            </w:r>
          </w:p>
        </w:tc>
      </w:tr>
      <w:tr w:rsidR="00D01E56" w:rsidRPr="0025203F" w:rsidTr="00930369">
        <w:trPr>
          <w:trHeight w:val="325"/>
        </w:trPr>
        <w:tc>
          <w:tcPr>
            <w:tcW w:w="3544" w:type="dxa"/>
          </w:tcPr>
          <w:p w:rsidR="00D01E56" w:rsidRPr="00A270D3" w:rsidRDefault="00D01E56" w:rsidP="00930369">
            <w:pPr>
              <w:rPr>
                <w:rFonts w:ascii="Arial" w:hAnsi="Arial" w:cs="Arial"/>
                <w:sz w:val="20"/>
                <w:szCs w:val="20"/>
              </w:rPr>
            </w:pPr>
            <w:r w:rsidRPr="00A270D3">
              <w:rPr>
                <w:rFonts w:ascii="Arial" w:hAnsi="Arial" w:cs="Arial"/>
                <w:sz w:val="20"/>
                <w:szCs w:val="20"/>
              </w:rPr>
              <w:t>Организация питания</w:t>
            </w:r>
          </w:p>
        </w:tc>
        <w:tc>
          <w:tcPr>
            <w:tcW w:w="709" w:type="dxa"/>
          </w:tcPr>
          <w:p w:rsidR="00D01E56" w:rsidRPr="005B27DA" w:rsidRDefault="00D01E56" w:rsidP="00930369">
            <w:pPr>
              <w:jc w:val="center"/>
              <w:rPr>
                <w:rFonts w:ascii="Arial" w:hAnsi="Arial" w:cs="Arial"/>
                <w:sz w:val="20"/>
                <w:szCs w:val="20"/>
              </w:rPr>
            </w:pPr>
            <w:r>
              <w:rPr>
                <w:rFonts w:ascii="Arial" w:hAnsi="Arial" w:cs="Arial"/>
                <w:sz w:val="20"/>
                <w:szCs w:val="20"/>
              </w:rPr>
              <w:t>9</w:t>
            </w:r>
          </w:p>
        </w:tc>
        <w:tc>
          <w:tcPr>
            <w:tcW w:w="708" w:type="dxa"/>
          </w:tcPr>
          <w:p w:rsidR="00D01E56" w:rsidRPr="005B27DA" w:rsidRDefault="00D01E56" w:rsidP="00930369">
            <w:pPr>
              <w:jc w:val="center"/>
              <w:rPr>
                <w:rFonts w:ascii="Arial" w:hAnsi="Arial" w:cs="Arial"/>
                <w:sz w:val="20"/>
                <w:szCs w:val="20"/>
              </w:rPr>
            </w:pPr>
            <w:r>
              <w:rPr>
                <w:rFonts w:ascii="Arial" w:hAnsi="Arial" w:cs="Arial"/>
                <w:sz w:val="20"/>
                <w:szCs w:val="20"/>
              </w:rPr>
              <w:t>16</w:t>
            </w:r>
          </w:p>
        </w:tc>
        <w:tc>
          <w:tcPr>
            <w:tcW w:w="709" w:type="dxa"/>
          </w:tcPr>
          <w:p w:rsidR="00D01E56" w:rsidRPr="005B27DA" w:rsidRDefault="00D01E56" w:rsidP="00930369">
            <w:pPr>
              <w:jc w:val="center"/>
              <w:rPr>
                <w:rFonts w:ascii="Arial" w:hAnsi="Arial" w:cs="Arial"/>
                <w:sz w:val="20"/>
                <w:szCs w:val="20"/>
              </w:rPr>
            </w:pPr>
            <w:r w:rsidRPr="005B27DA">
              <w:rPr>
                <w:rFonts w:ascii="Arial" w:hAnsi="Arial" w:cs="Arial"/>
                <w:sz w:val="20"/>
                <w:szCs w:val="20"/>
              </w:rPr>
              <w:t>14</w:t>
            </w:r>
          </w:p>
        </w:tc>
        <w:tc>
          <w:tcPr>
            <w:tcW w:w="567" w:type="dxa"/>
          </w:tcPr>
          <w:p w:rsidR="00D01E56" w:rsidRDefault="00D01E56" w:rsidP="00930369">
            <w:pPr>
              <w:jc w:val="center"/>
              <w:rPr>
                <w:rFonts w:ascii="Arial" w:hAnsi="Arial" w:cs="Arial"/>
                <w:sz w:val="20"/>
                <w:szCs w:val="20"/>
              </w:rPr>
            </w:pPr>
            <w:r>
              <w:rPr>
                <w:rFonts w:ascii="Arial" w:hAnsi="Arial" w:cs="Arial"/>
                <w:sz w:val="20"/>
                <w:szCs w:val="20"/>
              </w:rPr>
              <w:t>8</w:t>
            </w:r>
          </w:p>
        </w:tc>
        <w:tc>
          <w:tcPr>
            <w:tcW w:w="709" w:type="dxa"/>
            <w:tcBorders>
              <w:right w:val="single" w:sz="4" w:space="0" w:color="auto"/>
            </w:tcBorders>
          </w:tcPr>
          <w:p w:rsidR="00D01E56" w:rsidRPr="005B27DA" w:rsidRDefault="00D01E56" w:rsidP="00930369">
            <w:pPr>
              <w:jc w:val="center"/>
              <w:rPr>
                <w:rFonts w:ascii="Arial" w:hAnsi="Arial" w:cs="Arial"/>
                <w:sz w:val="20"/>
                <w:szCs w:val="20"/>
              </w:rPr>
            </w:pPr>
            <w:r>
              <w:rPr>
                <w:rFonts w:ascii="Arial" w:hAnsi="Arial" w:cs="Arial"/>
                <w:sz w:val="20"/>
                <w:szCs w:val="20"/>
              </w:rPr>
              <w:t>15</w:t>
            </w:r>
          </w:p>
        </w:tc>
        <w:tc>
          <w:tcPr>
            <w:tcW w:w="709" w:type="dxa"/>
            <w:tcBorders>
              <w:right w:val="single" w:sz="4" w:space="0" w:color="auto"/>
            </w:tcBorders>
          </w:tcPr>
          <w:p w:rsidR="00D01E56" w:rsidRPr="005B27DA" w:rsidRDefault="00D01E56" w:rsidP="00930369">
            <w:pPr>
              <w:jc w:val="center"/>
              <w:rPr>
                <w:rFonts w:ascii="Arial" w:hAnsi="Arial" w:cs="Arial"/>
                <w:sz w:val="20"/>
                <w:szCs w:val="20"/>
              </w:rPr>
            </w:pPr>
            <w:r w:rsidRPr="005B27DA">
              <w:rPr>
                <w:rFonts w:ascii="Arial" w:hAnsi="Arial" w:cs="Arial"/>
                <w:sz w:val="20"/>
                <w:szCs w:val="20"/>
              </w:rPr>
              <w:t>12</w:t>
            </w:r>
          </w:p>
        </w:tc>
        <w:tc>
          <w:tcPr>
            <w:tcW w:w="708" w:type="dxa"/>
            <w:tcBorders>
              <w:right w:val="single" w:sz="4" w:space="0" w:color="auto"/>
            </w:tcBorders>
          </w:tcPr>
          <w:p w:rsidR="00D01E56" w:rsidRPr="005B27DA" w:rsidRDefault="00D01E56" w:rsidP="00930369">
            <w:pPr>
              <w:jc w:val="center"/>
              <w:rPr>
                <w:rFonts w:ascii="Arial" w:hAnsi="Arial" w:cs="Arial"/>
                <w:sz w:val="20"/>
                <w:szCs w:val="20"/>
              </w:rPr>
            </w:pPr>
            <w:r>
              <w:rPr>
                <w:rFonts w:ascii="Arial" w:hAnsi="Arial" w:cs="Arial"/>
                <w:sz w:val="20"/>
                <w:szCs w:val="20"/>
              </w:rPr>
              <w:t>89%</w:t>
            </w:r>
          </w:p>
        </w:tc>
        <w:tc>
          <w:tcPr>
            <w:tcW w:w="851" w:type="dxa"/>
            <w:tcBorders>
              <w:right w:val="single" w:sz="4" w:space="0" w:color="auto"/>
            </w:tcBorders>
          </w:tcPr>
          <w:p w:rsidR="00D01E56" w:rsidRPr="005B27DA" w:rsidRDefault="00D01E56" w:rsidP="00930369">
            <w:pPr>
              <w:jc w:val="center"/>
              <w:rPr>
                <w:rFonts w:ascii="Arial" w:hAnsi="Arial" w:cs="Arial"/>
                <w:sz w:val="20"/>
                <w:szCs w:val="20"/>
              </w:rPr>
            </w:pPr>
            <w:r>
              <w:rPr>
                <w:rFonts w:ascii="Arial" w:hAnsi="Arial" w:cs="Arial"/>
                <w:sz w:val="20"/>
                <w:szCs w:val="20"/>
              </w:rPr>
              <w:t>94</w:t>
            </w:r>
            <w:r w:rsidRPr="005B27DA">
              <w:rPr>
                <w:rFonts w:ascii="Arial" w:hAnsi="Arial" w:cs="Arial"/>
                <w:sz w:val="20"/>
                <w:szCs w:val="20"/>
              </w:rPr>
              <w:t>%</w:t>
            </w:r>
          </w:p>
        </w:tc>
        <w:tc>
          <w:tcPr>
            <w:tcW w:w="709" w:type="dxa"/>
            <w:tcBorders>
              <w:right w:val="single" w:sz="4" w:space="0" w:color="auto"/>
            </w:tcBorders>
          </w:tcPr>
          <w:p w:rsidR="00D01E56" w:rsidRPr="005B27DA" w:rsidRDefault="00D01E56" w:rsidP="00930369">
            <w:pPr>
              <w:jc w:val="center"/>
              <w:rPr>
                <w:rFonts w:ascii="Arial" w:hAnsi="Arial" w:cs="Arial"/>
                <w:sz w:val="20"/>
                <w:szCs w:val="20"/>
              </w:rPr>
            </w:pPr>
            <w:r w:rsidRPr="005B27DA">
              <w:rPr>
                <w:rFonts w:ascii="Arial" w:hAnsi="Arial" w:cs="Arial"/>
                <w:sz w:val="20"/>
                <w:szCs w:val="20"/>
              </w:rPr>
              <w:t>86%</w:t>
            </w:r>
          </w:p>
        </w:tc>
      </w:tr>
    </w:tbl>
    <w:p w:rsidR="00D01E56" w:rsidRDefault="00D01E56" w:rsidP="0028512D">
      <w:pPr>
        <w:spacing w:after="0" w:line="360" w:lineRule="auto"/>
        <w:ind w:firstLine="539"/>
        <w:jc w:val="center"/>
        <w:rPr>
          <w:rFonts w:ascii="Arial" w:hAnsi="Arial" w:cs="Arial"/>
          <w:b/>
          <w:sz w:val="20"/>
          <w:szCs w:val="20"/>
          <w:lang w:val="en-US"/>
        </w:rPr>
      </w:pPr>
    </w:p>
    <w:p w:rsidR="00B12FB9" w:rsidRPr="00F64011" w:rsidRDefault="00B12FB9" w:rsidP="002276F2">
      <w:pPr>
        <w:ind w:firstLine="708"/>
        <w:jc w:val="both"/>
        <w:rPr>
          <w:rFonts w:ascii="Arial" w:hAnsi="Arial" w:cs="Arial"/>
          <w:b/>
          <w:sz w:val="20"/>
          <w:szCs w:val="20"/>
        </w:rPr>
      </w:pPr>
      <w:r w:rsidRPr="00A630FB">
        <w:rPr>
          <w:rFonts w:ascii="Arial" w:hAnsi="Arial" w:cs="Arial"/>
          <w:b/>
          <w:sz w:val="20"/>
          <w:szCs w:val="20"/>
        </w:rPr>
        <w:lastRenderedPageBreak/>
        <w:t>С</w:t>
      </w:r>
      <w:r w:rsidRPr="00A630FB">
        <w:rPr>
          <w:rFonts w:ascii="Arial" w:hAnsi="Arial" w:cs="Arial"/>
          <w:sz w:val="20"/>
          <w:szCs w:val="20"/>
        </w:rPr>
        <w:t xml:space="preserve">оциологический опрос показал, что </w:t>
      </w:r>
      <w:r w:rsidR="00A630FB" w:rsidRPr="00A630FB">
        <w:rPr>
          <w:rFonts w:ascii="Arial" w:hAnsi="Arial" w:cs="Arial"/>
          <w:sz w:val="20"/>
          <w:szCs w:val="20"/>
        </w:rPr>
        <w:t xml:space="preserve">в основном опрошенные </w:t>
      </w:r>
      <w:r w:rsidRPr="00A630FB">
        <w:rPr>
          <w:rFonts w:ascii="Arial" w:hAnsi="Arial" w:cs="Arial"/>
          <w:sz w:val="20"/>
          <w:szCs w:val="20"/>
        </w:rPr>
        <w:t>родители удовле</w:t>
      </w:r>
      <w:r w:rsidR="006110A6" w:rsidRPr="00A630FB">
        <w:rPr>
          <w:rFonts w:ascii="Arial" w:hAnsi="Arial" w:cs="Arial"/>
          <w:sz w:val="20"/>
          <w:szCs w:val="20"/>
        </w:rPr>
        <w:t>творены обучением детей в нашей школе, их образовательным процессом</w:t>
      </w:r>
      <w:r w:rsidRPr="00A630FB">
        <w:rPr>
          <w:rFonts w:ascii="Arial" w:hAnsi="Arial" w:cs="Arial"/>
          <w:sz w:val="20"/>
          <w:szCs w:val="20"/>
        </w:rPr>
        <w:t xml:space="preserve">, </w:t>
      </w:r>
      <w:r w:rsidR="002276F2" w:rsidRPr="00A630FB">
        <w:rPr>
          <w:rFonts w:ascii="Arial" w:hAnsi="Arial" w:cs="Arial"/>
          <w:sz w:val="20"/>
          <w:szCs w:val="20"/>
        </w:rPr>
        <w:t>дисциплиной и безопасностью условий пребывания, наличием условий для организации</w:t>
      </w:r>
      <w:r w:rsidRPr="00A630FB">
        <w:rPr>
          <w:rFonts w:ascii="Arial" w:hAnsi="Arial" w:cs="Arial"/>
          <w:sz w:val="20"/>
          <w:szCs w:val="20"/>
        </w:rPr>
        <w:t xml:space="preserve"> их внеурочной деятельности, </w:t>
      </w:r>
      <w:r w:rsidR="002276F2" w:rsidRPr="00A630FB">
        <w:rPr>
          <w:rFonts w:ascii="Arial" w:hAnsi="Arial" w:cs="Arial"/>
          <w:sz w:val="20"/>
          <w:szCs w:val="20"/>
        </w:rPr>
        <w:t>комфортностью пси</w:t>
      </w:r>
      <w:r w:rsidR="00A630FB" w:rsidRPr="00A630FB">
        <w:rPr>
          <w:rFonts w:ascii="Arial" w:hAnsi="Arial" w:cs="Arial"/>
          <w:sz w:val="20"/>
          <w:szCs w:val="20"/>
        </w:rPr>
        <w:t xml:space="preserve">хологического климата. </w:t>
      </w:r>
      <w:r w:rsidR="00D01E56">
        <w:rPr>
          <w:rFonts w:ascii="Arial" w:hAnsi="Arial" w:cs="Arial"/>
          <w:sz w:val="20"/>
          <w:szCs w:val="20"/>
        </w:rPr>
        <w:t>Опрошенные родители 4,10</w:t>
      </w:r>
      <w:r w:rsidR="00F64011" w:rsidRPr="00F64011">
        <w:rPr>
          <w:rFonts w:ascii="Arial" w:hAnsi="Arial" w:cs="Arial"/>
          <w:sz w:val="20"/>
          <w:szCs w:val="20"/>
        </w:rPr>
        <w:t xml:space="preserve"> классов</w:t>
      </w:r>
      <w:r w:rsidRPr="00F64011">
        <w:rPr>
          <w:rFonts w:ascii="Arial" w:hAnsi="Arial" w:cs="Arial"/>
          <w:sz w:val="20"/>
          <w:szCs w:val="20"/>
        </w:rPr>
        <w:t xml:space="preserve"> </w:t>
      </w:r>
      <w:r w:rsidR="00A630FB" w:rsidRPr="00F64011">
        <w:rPr>
          <w:rFonts w:ascii="Arial" w:hAnsi="Arial" w:cs="Arial"/>
          <w:sz w:val="20"/>
          <w:szCs w:val="20"/>
        </w:rPr>
        <w:t xml:space="preserve"> считают, что в школе недостаточно условий</w:t>
      </w:r>
      <w:r w:rsidR="00D01E56">
        <w:rPr>
          <w:rFonts w:ascii="Arial" w:hAnsi="Arial" w:cs="Arial"/>
          <w:sz w:val="20"/>
          <w:szCs w:val="20"/>
        </w:rPr>
        <w:t xml:space="preserve"> для дополнительного образования</w:t>
      </w:r>
      <w:r w:rsidR="00DE1718">
        <w:rPr>
          <w:rFonts w:ascii="Arial" w:hAnsi="Arial" w:cs="Arial"/>
          <w:sz w:val="20"/>
          <w:szCs w:val="20"/>
        </w:rPr>
        <w:t>, 8,10 классов</w:t>
      </w:r>
      <w:r w:rsidR="00A630FB" w:rsidRPr="00F64011">
        <w:rPr>
          <w:rFonts w:ascii="Arial" w:hAnsi="Arial" w:cs="Arial"/>
          <w:sz w:val="20"/>
          <w:szCs w:val="20"/>
        </w:rPr>
        <w:t xml:space="preserve"> </w:t>
      </w:r>
      <w:r w:rsidR="00DE1718">
        <w:rPr>
          <w:rFonts w:ascii="Arial" w:hAnsi="Arial" w:cs="Arial"/>
          <w:sz w:val="20"/>
          <w:szCs w:val="20"/>
        </w:rPr>
        <w:t>недостаточно комфортный психологический климат, по мнению родителей 8,9 классов</w:t>
      </w:r>
      <w:r w:rsidR="00DE1718" w:rsidRPr="00DE1718">
        <w:rPr>
          <w:rFonts w:ascii="Arial" w:hAnsi="Arial" w:cs="Arial"/>
          <w:sz w:val="20"/>
          <w:szCs w:val="20"/>
        </w:rPr>
        <w:t xml:space="preserve"> </w:t>
      </w:r>
      <w:r w:rsidR="00DE1718">
        <w:rPr>
          <w:rFonts w:ascii="Arial" w:hAnsi="Arial" w:cs="Arial"/>
          <w:sz w:val="20"/>
          <w:szCs w:val="20"/>
        </w:rPr>
        <w:t>оставляет желать лучшего о</w:t>
      </w:r>
      <w:r w:rsidR="00DE1718" w:rsidRPr="00A270D3">
        <w:rPr>
          <w:rFonts w:ascii="Arial" w:hAnsi="Arial" w:cs="Arial"/>
          <w:sz w:val="20"/>
          <w:szCs w:val="20"/>
        </w:rPr>
        <w:t>бщая культура, компетентность педагогических кадров</w:t>
      </w:r>
      <w:r w:rsidR="00DE1718">
        <w:rPr>
          <w:rFonts w:ascii="Arial" w:hAnsi="Arial" w:cs="Arial"/>
          <w:sz w:val="20"/>
          <w:szCs w:val="20"/>
        </w:rPr>
        <w:t>.</w:t>
      </w:r>
      <w:r w:rsidR="00DE1718" w:rsidRPr="00F64011">
        <w:rPr>
          <w:rFonts w:ascii="Arial" w:hAnsi="Arial" w:cs="Arial"/>
          <w:sz w:val="20"/>
          <w:szCs w:val="20"/>
        </w:rPr>
        <w:t xml:space="preserve"> </w:t>
      </w:r>
    </w:p>
    <w:p w:rsidR="00B12FB9" w:rsidRPr="00A630FB" w:rsidRDefault="00B12FB9" w:rsidP="00B12FB9">
      <w:pPr>
        <w:jc w:val="both"/>
        <w:rPr>
          <w:rFonts w:ascii="Arial" w:hAnsi="Arial" w:cs="Arial"/>
          <w:b/>
          <w:sz w:val="20"/>
          <w:szCs w:val="20"/>
        </w:rPr>
      </w:pPr>
      <w:r w:rsidRPr="00A630FB">
        <w:rPr>
          <w:rFonts w:ascii="Arial" w:hAnsi="Arial" w:cs="Arial"/>
          <w:b/>
          <w:sz w:val="20"/>
          <w:szCs w:val="20"/>
        </w:rPr>
        <w:t>5.Деятельность центров дополнительного образования.</w:t>
      </w:r>
    </w:p>
    <w:p w:rsidR="00C478CE" w:rsidRPr="00C478CE" w:rsidRDefault="00C478CE" w:rsidP="00C478CE">
      <w:pPr>
        <w:spacing w:after="0" w:line="240" w:lineRule="auto"/>
        <w:rPr>
          <w:rFonts w:ascii="Arial" w:hAnsi="Arial" w:cs="Arial"/>
          <w:sz w:val="20"/>
          <w:szCs w:val="20"/>
        </w:rPr>
      </w:pPr>
      <w:r>
        <w:rPr>
          <w:rFonts w:ascii="Arial" w:hAnsi="Arial" w:cs="Arial"/>
          <w:sz w:val="20"/>
          <w:szCs w:val="20"/>
        </w:rPr>
        <w:tab/>
      </w:r>
      <w:r w:rsidRPr="00C478CE">
        <w:rPr>
          <w:rFonts w:ascii="Arial" w:hAnsi="Arial" w:cs="Arial"/>
          <w:sz w:val="20"/>
          <w:szCs w:val="20"/>
        </w:rPr>
        <w:t>Дополнительное образование детей в МО</w:t>
      </w:r>
      <w:r w:rsidR="00E438F2">
        <w:rPr>
          <w:rFonts w:ascii="Arial" w:hAnsi="Arial" w:cs="Arial"/>
          <w:sz w:val="20"/>
          <w:szCs w:val="20"/>
        </w:rPr>
        <w:t>Б</w:t>
      </w:r>
      <w:r w:rsidRPr="00C478CE">
        <w:rPr>
          <w:rFonts w:ascii="Arial" w:hAnsi="Arial" w:cs="Arial"/>
          <w:sz w:val="20"/>
          <w:szCs w:val="20"/>
        </w:rPr>
        <w:t>У «СОШ №1 им.А.П.Гайдара» осуществляется через внеурочную деятельность (кружки, клубы, ученическое научное общество, спортивные секции) по следующим направлениям:</w:t>
      </w:r>
    </w:p>
    <w:p w:rsidR="00C478CE" w:rsidRPr="00C478CE" w:rsidRDefault="00C478CE" w:rsidP="00C478CE">
      <w:pPr>
        <w:spacing w:after="0" w:line="240" w:lineRule="auto"/>
        <w:ind w:firstLine="539"/>
        <w:rPr>
          <w:rFonts w:ascii="Arial" w:hAnsi="Arial" w:cs="Arial"/>
          <w:sz w:val="20"/>
          <w:szCs w:val="20"/>
        </w:rPr>
      </w:pPr>
      <w:r w:rsidRPr="00C478CE">
        <w:rPr>
          <w:rFonts w:ascii="Arial" w:hAnsi="Arial" w:cs="Arial"/>
          <w:sz w:val="20"/>
          <w:szCs w:val="20"/>
        </w:rPr>
        <w:t>1. Прикладное и техническое.</w:t>
      </w:r>
    </w:p>
    <w:p w:rsidR="00C478CE" w:rsidRPr="00C478CE" w:rsidRDefault="00C478CE" w:rsidP="00C478CE">
      <w:pPr>
        <w:spacing w:after="0" w:line="240" w:lineRule="auto"/>
        <w:ind w:firstLine="539"/>
        <w:rPr>
          <w:rFonts w:ascii="Arial" w:hAnsi="Arial" w:cs="Arial"/>
          <w:sz w:val="20"/>
          <w:szCs w:val="20"/>
        </w:rPr>
      </w:pPr>
      <w:r w:rsidRPr="00C478CE">
        <w:rPr>
          <w:rFonts w:ascii="Arial" w:hAnsi="Arial" w:cs="Arial"/>
          <w:sz w:val="20"/>
          <w:szCs w:val="20"/>
        </w:rPr>
        <w:t>2. Художественно-эстетическое.</w:t>
      </w:r>
    </w:p>
    <w:p w:rsidR="00C478CE" w:rsidRPr="00C478CE" w:rsidRDefault="00C478CE" w:rsidP="00C478CE">
      <w:pPr>
        <w:spacing w:after="0" w:line="240" w:lineRule="auto"/>
        <w:ind w:firstLine="539"/>
        <w:rPr>
          <w:rFonts w:ascii="Arial" w:hAnsi="Arial" w:cs="Arial"/>
          <w:sz w:val="20"/>
          <w:szCs w:val="20"/>
        </w:rPr>
      </w:pPr>
      <w:r w:rsidRPr="00C478CE">
        <w:rPr>
          <w:rFonts w:ascii="Arial" w:hAnsi="Arial" w:cs="Arial"/>
          <w:sz w:val="20"/>
          <w:szCs w:val="20"/>
        </w:rPr>
        <w:t>3. Спортивно-оздоровительное.</w:t>
      </w:r>
    </w:p>
    <w:p w:rsidR="00C478CE" w:rsidRPr="00C478CE" w:rsidRDefault="00C478CE" w:rsidP="00C478CE">
      <w:pPr>
        <w:spacing w:after="0" w:line="240" w:lineRule="auto"/>
        <w:ind w:firstLine="539"/>
        <w:rPr>
          <w:rFonts w:ascii="Arial" w:hAnsi="Arial" w:cs="Arial"/>
          <w:sz w:val="20"/>
          <w:szCs w:val="20"/>
        </w:rPr>
      </w:pPr>
      <w:r w:rsidRPr="00C478CE">
        <w:rPr>
          <w:rFonts w:ascii="Arial" w:hAnsi="Arial" w:cs="Arial"/>
          <w:sz w:val="20"/>
          <w:szCs w:val="20"/>
        </w:rPr>
        <w:t>4. Туристско-краеведческое.</w:t>
      </w:r>
    </w:p>
    <w:p w:rsidR="00C478CE" w:rsidRPr="00C478CE" w:rsidRDefault="00C478CE" w:rsidP="00C478CE">
      <w:pPr>
        <w:spacing w:after="0" w:line="240" w:lineRule="auto"/>
        <w:ind w:firstLine="539"/>
        <w:rPr>
          <w:rFonts w:ascii="Arial" w:hAnsi="Arial" w:cs="Arial"/>
          <w:sz w:val="20"/>
          <w:szCs w:val="20"/>
        </w:rPr>
      </w:pPr>
      <w:r w:rsidRPr="00C478CE">
        <w:rPr>
          <w:rFonts w:ascii="Arial" w:hAnsi="Arial" w:cs="Arial"/>
          <w:sz w:val="20"/>
          <w:szCs w:val="20"/>
        </w:rPr>
        <w:t>5. Интеллектуально-познавательное.</w:t>
      </w:r>
    </w:p>
    <w:p w:rsidR="00C478CE" w:rsidRPr="00C478CE" w:rsidRDefault="00C478CE" w:rsidP="00C478CE">
      <w:pPr>
        <w:ind w:firstLine="708"/>
        <w:jc w:val="both"/>
        <w:rPr>
          <w:rFonts w:ascii="Arial" w:hAnsi="Arial" w:cs="Arial"/>
          <w:sz w:val="20"/>
          <w:szCs w:val="20"/>
        </w:rPr>
      </w:pPr>
      <w:proofErr w:type="gramStart"/>
      <w:r w:rsidRPr="00C478CE">
        <w:rPr>
          <w:rFonts w:ascii="Arial" w:hAnsi="Arial" w:cs="Arial"/>
          <w:sz w:val="20"/>
          <w:szCs w:val="20"/>
        </w:rPr>
        <w:t xml:space="preserve">В школе работает </w:t>
      </w:r>
      <w:r w:rsidR="008B13FC">
        <w:rPr>
          <w:rFonts w:ascii="Arial" w:hAnsi="Arial" w:cs="Arial"/>
          <w:sz w:val="20"/>
          <w:szCs w:val="20"/>
        </w:rPr>
        <w:t>14</w:t>
      </w:r>
      <w:r w:rsidRPr="00C478CE">
        <w:rPr>
          <w:rFonts w:ascii="Arial" w:hAnsi="Arial" w:cs="Arial"/>
          <w:sz w:val="20"/>
          <w:szCs w:val="20"/>
        </w:rPr>
        <w:t xml:space="preserve"> кружков</w:t>
      </w:r>
      <w:r w:rsidR="008B13FC">
        <w:rPr>
          <w:rFonts w:ascii="Arial" w:hAnsi="Arial" w:cs="Arial"/>
          <w:sz w:val="20"/>
          <w:szCs w:val="20"/>
        </w:rPr>
        <w:t xml:space="preserve"> и </w:t>
      </w:r>
      <w:r w:rsidR="008B13FC" w:rsidRPr="00C478CE">
        <w:rPr>
          <w:rFonts w:ascii="Arial" w:hAnsi="Arial" w:cs="Arial"/>
          <w:sz w:val="20"/>
          <w:szCs w:val="20"/>
        </w:rPr>
        <w:t>спортивных секций</w:t>
      </w:r>
      <w:r w:rsidR="008B13FC">
        <w:rPr>
          <w:rFonts w:ascii="Arial" w:hAnsi="Arial" w:cs="Arial"/>
          <w:sz w:val="20"/>
          <w:szCs w:val="20"/>
        </w:rPr>
        <w:t xml:space="preserve"> </w:t>
      </w:r>
      <w:r w:rsidR="00636E92">
        <w:rPr>
          <w:rFonts w:ascii="Arial" w:hAnsi="Arial" w:cs="Arial"/>
          <w:sz w:val="20"/>
          <w:szCs w:val="20"/>
        </w:rPr>
        <w:t>для учащихся 5</w:t>
      </w:r>
      <w:r w:rsidR="00144134">
        <w:rPr>
          <w:rFonts w:ascii="Arial" w:hAnsi="Arial" w:cs="Arial"/>
          <w:sz w:val="20"/>
          <w:szCs w:val="20"/>
        </w:rPr>
        <w:t xml:space="preserve">-11 </w:t>
      </w:r>
      <w:r w:rsidR="00CF079B">
        <w:rPr>
          <w:rFonts w:ascii="Arial" w:hAnsi="Arial" w:cs="Arial"/>
          <w:sz w:val="20"/>
          <w:szCs w:val="20"/>
        </w:rPr>
        <w:t>классов,</w:t>
      </w:r>
      <w:r w:rsidR="008B13FC">
        <w:rPr>
          <w:rFonts w:ascii="Arial" w:hAnsi="Arial" w:cs="Arial"/>
          <w:sz w:val="20"/>
          <w:szCs w:val="20"/>
        </w:rPr>
        <w:t xml:space="preserve"> в том числе 10</w:t>
      </w:r>
      <w:r w:rsidR="00CF079B">
        <w:rPr>
          <w:rFonts w:ascii="Arial" w:hAnsi="Arial" w:cs="Arial"/>
          <w:sz w:val="20"/>
          <w:szCs w:val="20"/>
        </w:rPr>
        <w:t xml:space="preserve"> объединений</w:t>
      </w:r>
      <w:r w:rsidR="00636E92">
        <w:rPr>
          <w:rFonts w:ascii="Arial" w:hAnsi="Arial" w:cs="Arial"/>
          <w:sz w:val="20"/>
          <w:szCs w:val="20"/>
        </w:rPr>
        <w:t xml:space="preserve"> для 5-6 классов</w:t>
      </w:r>
      <w:r w:rsidR="00636E92" w:rsidRPr="00636E92">
        <w:rPr>
          <w:rFonts w:ascii="Arial" w:hAnsi="Arial" w:cs="Arial"/>
          <w:sz w:val="20"/>
          <w:szCs w:val="20"/>
        </w:rPr>
        <w:t xml:space="preserve"> </w:t>
      </w:r>
      <w:r w:rsidR="00636E92" w:rsidRPr="00C478CE">
        <w:rPr>
          <w:rFonts w:ascii="Arial" w:hAnsi="Arial" w:cs="Arial"/>
          <w:sz w:val="20"/>
          <w:szCs w:val="20"/>
        </w:rPr>
        <w:t>в рамках реализации внеуро</w:t>
      </w:r>
      <w:r w:rsidR="00636E92">
        <w:rPr>
          <w:rFonts w:ascii="Arial" w:hAnsi="Arial" w:cs="Arial"/>
          <w:sz w:val="20"/>
          <w:szCs w:val="20"/>
        </w:rPr>
        <w:t>чной деятельности основного общего образования по ФГОС</w:t>
      </w:r>
      <w:r w:rsidRPr="00C478CE">
        <w:rPr>
          <w:rFonts w:ascii="Arial" w:hAnsi="Arial" w:cs="Arial"/>
          <w:sz w:val="20"/>
          <w:szCs w:val="20"/>
        </w:rPr>
        <w:t xml:space="preserve">, </w:t>
      </w:r>
      <w:r w:rsidR="008B13FC">
        <w:rPr>
          <w:rFonts w:ascii="Arial" w:hAnsi="Arial" w:cs="Arial"/>
          <w:sz w:val="20"/>
          <w:szCs w:val="20"/>
        </w:rPr>
        <w:t>17 кружков и спортивных секций</w:t>
      </w:r>
      <w:r w:rsidR="00636E92">
        <w:rPr>
          <w:rFonts w:ascii="Arial" w:hAnsi="Arial" w:cs="Arial"/>
          <w:sz w:val="20"/>
          <w:szCs w:val="20"/>
        </w:rPr>
        <w:t xml:space="preserve"> </w:t>
      </w:r>
      <w:r w:rsidRPr="00C478CE">
        <w:rPr>
          <w:rFonts w:ascii="Arial" w:hAnsi="Arial" w:cs="Arial"/>
          <w:sz w:val="20"/>
          <w:szCs w:val="20"/>
        </w:rPr>
        <w:t>для учащихся 1</w:t>
      </w:r>
      <w:r w:rsidR="00636E92">
        <w:rPr>
          <w:rFonts w:ascii="Arial" w:hAnsi="Arial" w:cs="Arial"/>
          <w:sz w:val="20"/>
          <w:szCs w:val="20"/>
        </w:rPr>
        <w:t>-4</w:t>
      </w:r>
      <w:r w:rsidR="0025203F">
        <w:rPr>
          <w:rFonts w:ascii="Arial" w:hAnsi="Arial" w:cs="Arial"/>
          <w:sz w:val="20"/>
          <w:szCs w:val="20"/>
        </w:rPr>
        <w:t xml:space="preserve"> классов </w:t>
      </w:r>
      <w:r w:rsidRPr="00C478CE">
        <w:rPr>
          <w:rFonts w:ascii="Arial" w:hAnsi="Arial" w:cs="Arial"/>
          <w:sz w:val="20"/>
          <w:szCs w:val="20"/>
        </w:rPr>
        <w:t>в рамках реализации внеурочной деятельности началь</w:t>
      </w:r>
      <w:r w:rsidR="0025203F">
        <w:rPr>
          <w:rFonts w:ascii="Arial" w:hAnsi="Arial" w:cs="Arial"/>
          <w:sz w:val="20"/>
          <w:szCs w:val="20"/>
        </w:rPr>
        <w:t>ного общего образования по ФГОС</w:t>
      </w:r>
      <w:r w:rsidRPr="00C478CE">
        <w:rPr>
          <w:rFonts w:ascii="Arial" w:hAnsi="Arial" w:cs="Arial"/>
          <w:sz w:val="20"/>
          <w:szCs w:val="20"/>
        </w:rPr>
        <w:t>,</w:t>
      </w:r>
      <w:r w:rsidR="008B13FC" w:rsidRPr="00C478CE">
        <w:rPr>
          <w:rFonts w:ascii="Arial" w:hAnsi="Arial" w:cs="Arial"/>
          <w:sz w:val="20"/>
          <w:szCs w:val="20"/>
        </w:rPr>
        <w:t xml:space="preserve"> </w:t>
      </w:r>
      <w:r w:rsidRPr="00C478CE">
        <w:rPr>
          <w:rFonts w:ascii="Arial" w:hAnsi="Arial" w:cs="Arial"/>
          <w:sz w:val="20"/>
          <w:szCs w:val="20"/>
        </w:rPr>
        <w:t xml:space="preserve">8 секций НОУ. </w:t>
      </w:r>
      <w:proofErr w:type="gramEnd"/>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1276"/>
        <w:gridCol w:w="992"/>
        <w:gridCol w:w="1276"/>
        <w:gridCol w:w="1417"/>
        <w:gridCol w:w="1418"/>
        <w:gridCol w:w="1276"/>
      </w:tblGrid>
      <w:tr w:rsidR="00C478CE" w:rsidRPr="00C478CE" w:rsidTr="008B13FC">
        <w:trPr>
          <w:trHeight w:val="585"/>
        </w:trPr>
        <w:tc>
          <w:tcPr>
            <w:tcW w:w="2410" w:type="dxa"/>
            <w:vMerge w:val="restart"/>
          </w:tcPr>
          <w:p w:rsidR="00C478CE" w:rsidRPr="00C478CE" w:rsidRDefault="00C478CE" w:rsidP="005A5552">
            <w:pPr>
              <w:spacing w:after="0" w:line="240" w:lineRule="auto"/>
              <w:jc w:val="both"/>
              <w:rPr>
                <w:rFonts w:ascii="Arial" w:hAnsi="Arial" w:cs="Arial"/>
                <w:sz w:val="20"/>
                <w:szCs w:val="20"/>
              </w:rPr>
            </w:pPr>
            <w:r w:rsidRPr="00C478CE">
              <w:rPr>
                <w:rFonts w:ascii="Arial" w:hAnsi="Arial" w:cs="Arial"/>
                <w:sz w:val="20"/>
                <w:szCs w:val="20"/>
              </w:rPr>
              <w:t>Направления внеурочной деятельности</w:t>
            </w:r>
          </w:p>
        </w:tc>
        <w:tc>
          <w:tcPr>
            <w:tcW w:w="3544" w:type="dxa"/>
            <w:gridSpan w:val="3"/>
            <w:tcBorders>
              <w:bottom w:val="single" w:sz="4" w:space="0" w:color="auto"/>
            </w:tcBorders>
          </w:tcPr>
          <w:p w:rsidR="00C478CE" w:rsidRPr="00C478CE" w:rsidRDefault="00C478CE" w:rsidP="005A5552">
            <w:pPr>
              <w:spacing w:after="0" w:line="240" w:lineRule="auto"/>
              <w:jc w:val="center"/>
              <w:rPr>
                <w:rFonts w:ascii="Arial" w:hAnsi="Arial" w:cs="Arial"/>
                <w:sz w:val="20"/>
                <w:szCs w:val="20"/>
              </w:rPr>
            </w:pPr>
            <w:r w:rsidRPr="00C478CE">
              <w:rPr>
                <w:rFonts w:ascii="Arial" w:hAnsi="Arial" w:cs="Arial"/>
                <w:sz w:val="20"/>
                <w:szCs w:val="20"/>
              </w:rPr>
              <w:t>Количество объединений</w:t>
            </w:r>
          </w:p>
          <w:p w:rsidR="00C478CE" w:rsidRPr="00C478CE" w:rsidRDefault="00C478CE" w:rsidP="005A5552">
            <w:pPr>
              <w:spacing w:after="0" w:line="240" w:lineRule="auto"/>
              <w:jc w:val="center"/>
              <w:rPr>
                <w:rFonts w:ascii="Arial" w:hAnsi="Arial" w:cs="Arial"/>
                <w:sz w:val="20"/>
                <w:szCs w:val="20"/>
              </w:rPr>
            </w:pPr>
            <w:r w:rsidRPr="00C478CE">
              <w:rPr>
                <w:rFonts w:ascii="Arial" w:hAnsi="Arial" w:cs="Arial"/>
                <w:sz w:val="20"/>
                <w:szCs w:val="20"/>
              </w:rPr>
              <w:t xml:space="preserve"> по учебным годам</w:t>
            </w:r>
          </w:p>
        </w:tc>
        <w:tc>
          <w:tcPr>
            <w:tcW w:w="4111" w:type="dxa"/>
            <w:gridSpan w:val="3"/>
            <w:tcBorders>
              <w:bottom w:val="single" w:sz="4" w:space="0" w:color="auto"/>
            </w:tcBorders>
          </w:tcPr>
          <w:p w:rsidR="00C478CE" w:rsidRPr="00C478CE" w:rsidRDefault="00C478CE" w:rsidP="005A5552">
            <w:pPr>
              <w:spacing w:after="0" w:line="240" w:lineRule="auto"/>
              <w:jc w:val="center"/>
              <w:rPr>
                <w:rFonts w:ascii="Arial" w:hAnsi="Arial" w:cs="Arial"/>
                <w:sz w:val="20"/>
                <w:szCs w:val="20"/>
              </w:rPr>
            </w:pPr>
            <w:r w:rsidRPr="00C478CE">
              <w:rPr>
                <w:rFonts w:ascii="Arial" w:hAnsi="Arial" w:cs="Arial"/>
                <w:sz w:val="20"/>
                <w:szCs w:val="20"/>
              </w:rPr>
              <w:t>Общее количество занимающихся учащихся (человек)</w:t>
            </w:r>
          </w:p>
        </w:tc>
      </w:tr>
      <w:tr w:rsidR="008B13FC" w:rsidRPr="00C478CE" w:rsidTr="008B13FC">
        <w:trPr>
          <w:trHeight w:val="315"/>
        </w:trPr>
        <w:tc>
          <w:tcPr>
            <w:tcW w:w="2410" w:type="dxa"/>
            <w:vMerge/>
          </w:tcPr>
          <w:p w:rsidR="008B13FC" w:rsidRPr="00C478CE" w:rsidRDefault="008B13FC" w:rsidP="005A5552">
            <w:pPr>
              <w:spacing w:after="0" w:line="240" w:lineRule="auto"/>
              <w:jc w:val="both"/>
              <w:rPr>
                <w:rFonts w:ascii="Arial" w:hAnsi="Arial" w:cs="Arial"/>
                <w:sz w:val="20"/>
                <w:szCs w:val="20"/>
              </w:rPr>
            </w:pPr>
          </w:p>
        </w:tc>
        <w:tc>
          <w:tcPr>
            <w:tcW w:w="1276" w:type="dxa"/>
            <w:tcBorders>
              <w:top w:val="single" w:sz="4" w:space="0" w:color="auto"/>
              <w:right w:val="single" w:sz="4" w:space="0" w:color="auto"/>
            </w:tcBorders>
          </w:tcPr>
          <w:p w:rsidR="008B13FC" w:rsidRDefault="008B13FC" w:rsidP="00965770">
            <w:pPr>
              <w:spacing w:after="0" w:line="240" w:lineRule="auto"/>
              <w:jc w:val="both"/>
              <w:rPr>
                <w:rFonts w:ascii="Arial" w:hAnsi="Arial" w:cs="Arial"/>
                <w:sz w:val="20"/>
                <w:szCs w:val="20"/>
              </w:rPr>
            </w:pPr>
            <w:r>
              <w:rPr>
                <w:rFonts w:ascii="Arial" w:hAnsi="Arial" w:cs="Arial"/>
                <w:sz w:val="20"/>
                <w:szCs w:val="20"/>
              </w:rPr>
              <w:t>2012/</w:t>
            </w:r>
          </w:p>
          <w:p w:rsidR="008B13FC" w:rsidRPr="00C478CE" w:rsidRDefault="008B13FC" w:rsidP="00965770">
            <w:pPr>
              <w:spacing w:after="0" w:line="240" w:lineRule="auto"/>
              <w:jc w:val="both"/>
              <w:rPr>
                <w:rFonts w:ascii="Arial" w:hAnsi="Arial" w:cs="Arial"/>
                <w:sz w:val="20"/>
                <w:szCs w:val="20"/>
              </w:rPr>
            </w:pPr>
            <w:r>
              <w:rPr>
                <w:rFonts w:ascii="Arial" w:hAnsi="Arial" w:cs="Arial"/>
                <w:sz w:val="20"/>
                <w:szCs w:val="20"/>
              </w:rPr>
              <w:t>2013</w:t>
            </w:r>
          </w:p>
        </w:tc>
        <w:tc>
          <w:tcPr>
            <w:tcW w:w="992" w:type="dxa"/>
            <w:tcBorders>
              <w:top w:val="single" w:sz="4" w:space="0" w:color="auto"/>
              <w:left w:val="single" w:sz="4" w:space="0" w:color="auto"/>
              <w:right w:val="single" w:sz="4" w:space="0" w:color="auto"/>
            </w:tcBorders>
          </w:tcPr>
          <w:p w:rsidR="008B13FC" w:rsidRDefault="008B13FC" w:rsidP="00965770">
            <w:pPr>
              <w:spacing w:after="0" w:line="240" w:lineRule="auto"/>
              <w:jc w:val="both"/>
              <w:rPr>
                <w:rFonts w:ascii="Arial" w:hAnsi="Arial" w:cs="Arial"/>
                <w:sz w:val="20"/>
                <w:szCs w:val="20"/>
              </w:rPr>
            </w:pPr>
            <w:r>
              <w:rPr>
                <w:rFonts w:ascii="Arial" w:hAnsi="Arial" w:cs="Arial"/>
                <w:sz w:val="20"/>
                <w:szCs w:val="20"/>
              </w:rPr>
              <w:t>2013/</w:t>
            </w:r>
          </w:p>
          <w:p w:rsidR="008B13FC" w:rsidRPr="00C478CE" w:rsidRDefault="008B13FC" w:rsidP="00965770">
            <w:pPr>
              <w:spacing w:after="0" w:line="240" w:lineRule="auto"/>
              <w:jc w:val="both"/>
              <w:rPr>
                <w:rFonts w:ascii="Arial" w:hAnsi="Arial" w:cs="Arial"/>
                <w:sz w:val="20"/>
                <w:szCs w:val="20"/>
              </w:rPr>
            </w:pPr>
            <w:r>
              <w:rPr>
                <w:rFonts w:ascii="Arial" w:hAnsi="Arial" w:cs="Arial"/>
                <w:sz w:val="20"/>
                <w:szCs w:val="20"/>
              </w:rPr>
              <w:t>2014</w:t>
            </w:r>
          </w:p>
        </w:tc>
        <w:tc>
          <w:tcPr>
            <w:tcW w:w="1276" w:type="dxa"/>
            <w:tcBorders>
              <w:top w:val="single" w:sz="4" w:space="0" w:color="auto"/>
              <w:left w:val="single" w:sz="4" w:space="0" w:color="auto"/>
            </w:tcBorders>
          </w:tcPr>
          <w:p w:rsidR="008B13FC" w:rsidRDefault="008B13FC" w:rsidP="005A5552">
            <w:pPr>
              <w:spacing w:after="0" w:line="240" w:lineRule="auto"/>
              <w:jc w:val="both"/>
              <w:rPr>
                <w:rFonts w:ascii="Arial" w:hAnsi="Arial" w:cs="Arial"/>
                <w:sz w:val="20"/>
                <w:szCs w:val="20"/>
              </w:rPr>
            </w:pPr>
            <w:r>
              <w:rPr>
                <w:rFonts w:ascii="Arial" w:hAnsi="Arial" w:cs="Arial"/>
                <w:sz w:val="20"/>
                <w:szCs w:val="20"/>
              </w:rPr>
              <w:t>2014/</w:t>
            </w:r>
          </w:p>
          <w:p w:rsidR="008B13FC" w:rsidRPr="00C478CE" w:rsidRDefault="008B13FC" w:rsidP="005A5552">
            <w:pPr>
              <w:spacing w:after="0" w:line="240" w:lineRule="auto"/>
              <w:jc w:val="both"/>
              <w:rPr>
                <w:rFonts w:ascii="Arial" w:hAnsi="Arial" w:cs="Arial"/>
                <w:sz w:val="20"/>
                <w:szCs w:val="20"/>
              </w:rPr>
            </w:pPr>
            <w:r>
              <w:rPr>
                <w:rFonts w:ascii="Arial" w:hAnsi="Arial" w:cs="Arial"/>
                <w:sz w:val="20"/>
                <w:szCs w:val="20"/>
              </w:rPr>
              <w:t>2015</w:t>
            </w:r>
          </w:p>
        </w:tc>
        <w:tc>
          <w:tcPr>
            <w:tcW w:w="1417" w:type="dxa"/>
            <w:tcBorders>
              <w:top w:val="single" w:sz="4" w:space="0" w:color="auto"/>
              <w:right w:val="single" w:sz="4" w:space="0" w:color="auto"/>
            </w:tcBorders>
          </w:tcPr>
          <w:p w:rsidR="008B13FC" w:rsidRDefault="008B13FC" w:rsidP="00965770">
            <w:pPr>
              <w:spacing w:after="0" w:line="240" w:lineRule="auto"/>
              <w:jc w:val="both"/>
              <w:rPr>
                <w:rFonts w:ascii="Arial" w:hAnsi="Arial" w:cs="Arial"/>
                <w:sz w:val="20"/>
                <w:szCs w:val="20"/>
              </w:rPr>
            </w:pPr>
            <w:r>
              <w:rPr>
                <w:rFonts w:ascii="Arial" w:hAnsi="Arial" w:cs="Arial"/>
                <w:sz w:val="20"/>
                <w:szCs w:val="20"/>
              </w:rPr>
              <w:t>2012/</w:t>
            </w:r>
          </w:p>
          <w:p w:rsidR="008B13FC" w:rsidRPr="00C478CE" w:rsidRDefault="008B13FC" w:rsidP="00965770">
            <w:pPr>
              <w:spacing w:after="0" w:line="240" w:lineRule="auto"/>
              <w:jc w:val="both"/>
              <w:rPr>
                <w:rFonts w:ascii="Arial" w:hAnsi="Arial" w:cs="Arial"/>
                <w:sz w:val="20"/>
                <w:szCs w:val="20"/>
              </w:rPr>
            </w:pPr>
            <w:r>
              <w:rPr>
                <w:rFonts w:ascii="Arial" w:hAnsi="Arial" w:cs="Arial"/>
                <w:sz w:val="20"/>
                <w:szCs w:val="20"/>
              </w:rPr>
              <w:t>2013</w:t>
            </w:r>
          </w:p>
        </w:tc>
        <w:tc>
          <w:tcPr>
            <w:tcW w:w="1418" w:type="dxa"/>
            <w:tcBorders>
              <w:top w:val="single" w:sz="4" w:space="0" w:color="auto"/>
              <w:left w:val="single" w:sz="4" w:space="0" w:color="auto"/>
              <w:right w:val="single" w:sz="4" w:space="0" w:color="auto"/>
            </w:tcBorders>
          </w:tcPr>
          <w:p w:rsidR="008B13FC" w:rsidRDefault="008B13FC" w:rsidP="00965770">
            <w:pPr>
              <w:spacing w:after="0" w:line="240" w:lineRule="auto"/>
              <w:jc w:val="both"/>
              <w:rPr>
                <w:rFonts w:ascii="Arial" w:hAnsi="Arial" w:cs="Arial"/>
                <w:sz w:val="20"/>
                <w:szCs w:val="20"/>
              </w:rPr>
            </w:pPr>
            <w:r>
              <w:rPr>
                <w:rFonts w:ascii="Arial" w:hAnsi="Arial" w:cs="Arial"/>
                <w:sz w:val="20"/>
                <w:szCs w:val="20"/>
              </w:rPr>
              <w:t>2013/</w:t>
            </w:r>
          </w:p>
          <w:p w:rsidR="008B13FC" w:rsidRPr="00C478CE" w:rsidRDefault="008B13FC" w:rsidP="00965770">
            <w:pPr>
              <w:spacing w:after="0" w:line="240" w:lineRule="auto"/>
              <w:jc w:val="both"/>
              <w:rPr>
                <w:rFonts w:ascii="Arial" w:hAnsi="Arial" w:cs="Arial"/>
                <w:sz w:val="20"/>
                <w:szCs w:val="20"/>
              </w:rPr>
            </w:pPr>
            <w:r>
              <w:rPr>
                <w:rFonts w:ascii="Arial" w:hAnsi="Arial" w:cs="Arial"/>
                <w:sz w:val="20"/>
                <w:szCs w:val="20"/>
              </w:rPr>
              <w:t>2014</w:t>
            </w:r>
          </w:p>
        </w:tc>
        <w:tc>
          <w:tcPr>
            <w:tcW w:w="1276" w:type="dxa"/>
            <w:tcBorders>
              <w:top w:val="single" w:sz="4" w:space="0" w:color="auto"/>
              <w:left w:val="single" w:sz="4" w:space="0" w:color="auto"/>
            </w:tcBorders>
          </w:tcPr>
          <w:p w:rsidR="008B13FC" w:rsidRDefault="008B13FC" w:rsidP="00E50441">
            <w:pPr>
              <w:spacing w:after="0" w:line="240" w:lineRule="auto"/>
              <w:jc w:val="both"/>
              <w:rPr>
                <w:rFonts w:ascii="Arial" w:hAnsi="Arial" w:cs="Arial"/>
                <w:sz w:val="20"/>
                <w:szCs w:val="20"/>
              </w:rPr>
            </w:pPr>
            <w:r>
              <w:rPr>
                <w:rFonts w:ascii="Arial" w:hAnsi="Arial" w:cs="Arial"/>
                <w:sz w:val="20"/>
                <w:szCs w:val="20"/>
              </w:rPr>
              <w:t>2014/</w:t>
            </w:r>
          </w:p>
          <w:p w:rsidR="008B13FC" w:rsidRPr="00C478CE" w:rsidRDefault="008B13FC" w:rsidP="00E50441">
            <w:pPr>
              <w:spacing w:after="0" w:line="240" w:lineRule="auto"/>
              <w:jc w:val="both"/>
              <w:rPr>
                <w:rFonts w:ascii="Arial" w:hAnsi="Arial" w:cs="Arial"/>
                <w:sz w:val="20"/>
                <w:szCs w:val="20"/>
              </w:rPr>
            </w:pPr>
            <w:r>
              <w:rPr>
                <w:rFonts w:ascii="Arial" w:hAnsi="Arial" w:cs="Arial"/>
                <w:sz w:val="20"/>
                <w:szCs w:val="20"/>
              </w:rPr>
              <w:t>2015</w:t>
            </w:r>
          </w:p>
        </w:tc>
      </w:tr>
      <w:tr w:rsidR="008B13FC" w:rsidRPr="00C478CE" w:rsidTr="008B13FC">
        <w:tc>
          <w:tcPr>
            <w:tcW w:w="2410" w:type="dxa"/>
          </w:tcPr>
          <w:p w:rsidR="008B13FC" w:rsidRPr="00C478CE" w:rsidRDefault="008B13FC" w:rsidP="005A5552">
            <w:pPr>
              <w:spacing w:after="0" w:line="240" w:lineRule="auto"/>
              <w:jc w:val="both"/>
              <w:rPr>
                <w:rFonts w:ascii="Arial" w:hAnsi="Arial" w:cs="Arial"/>
                <w:sz w:val="20"/>
                <w:szCs w:val="20"/>
              </w:rPr>
            </w:pPr>
            <w:r w:rsidRPr="00C478CE">
              <w:rPr>
                <w:rFonts w:ascii="Arial" w:hAnsi="Arial" w:cs="Arial"/>
                <w:sz w:val="20"/>
                <w:szCs w:val="20"/>
              </w:rPr>
              <w:t>Интеллектуально-познавательное</w:t>
            </w:r>
          </w:p>
        </w:tc>
        <w:tc>
          <w:tcPr>
            <w:tcW w:w="1276" w:type="dxa"/>
            <w:tcBorders>
              <w:right w:val="single" w:sz="4" w:space="0" w:color="auto"/>
            </w:tcBorders>
          </w:tcPr>
          <w:p w:rsidR="008B13FC" w:rsidRPr="00237493" w:rsidRDefault="008B13FC" w:rsidP="00965770">
            <w:pPr>
              <w:spacing w:after="0" w:line="240" w:lineRule="auto"/>
              <w:jc w:val="both"/>
              <w:rPr>
                <w:rFonts w:ascii="Arial" w:hAnsi="Arial" w:cs="Arial"/>
                <w:sz w:val="20"/>
                <w:szCs w:val="20"/>
              </w:rPr>
            </w:pPr>
            <w:r>
              <w:rPr>
                <w:rFonts w:ascii="Arial" w:hAnsi="Arial" w:cs="Arial"/>
                <w:sz w:val="20"/>
                <w:szCs w:val="20"/>
              </w:rPr>
              <w:t>6</w:t>
            </w:r>
          </w:p>
        </w:tc>
        <w:tc>
          <w:tcPr>
            <w:tcW w:w="992" w:type="dxa"/>
            <w:tcBorders>
              <w:left w:val="single" w:sz="4" w:space="0" w:color="auto"/>
              <w:right w:val="single" w:sz="4" w:space="0" w:color="auto"/>
            </w:tcBorders>
          </w:tcPr>
          <w:p w:rsidR="008B13FC" w:rsidRPr="00237493" w:rsidRDefault="008B13FC" w:rsidP="00965770">
            <w:pPr>
              <w:spacing w:after="0" w:line="240" w:lineRule="auto"/>
              <w:jc w:val="both"/>
              <w:rPr>
                <w:rFonts w:ascii="Arial" w:hAnsi="Arial" w:cs="Arial"/>
                <w:sz w:val="20"/>
                <w:szCs w:val="20"/>
              </w:rPr>
            </w:pPr>
            <w:r>
              <w:rPr>
                <w:rFonts w:ascii="Arial" w:hAnsi="Arial" w:cs="Arial"/>
                <w:sz w:val="20"/>
                <w:szCs w:val="20"/>
              </w:rPr>
              <w:t>9</w:t>
            </w:r>
          </w:p>
        </w:tc>
        <w:tc>
          <w:tcPr>
            <w:tcW w:w="1276" w:type="dxa"/>
            <w:tcBorders>
              <w:left w:val="single" w:sz="4" w:space="0" w:color="auto"/>
            </w:tcBorders>
          </w:tcPr>
          <w:p w:rsidR="008B13FC" w:rsidRPr="00237493" w:rsidRDefault="00620E44" w:rsidP="005A5552">
            <w:pPr>
              <w:spacing w:after="0" w:line="240" w:lineRule="auto"/>
              <w:jc w:val="both"/>
              <w:rPr>
                <w:rFonts w:ascii="Arial" w:hAnsi="Arial" w:cs="Arial"/>
                <w:sz w:val="20"/>
                <w:szCs w:val="20"/>
              </w:rPr>
            </w:pPr>
            <w:r>
              <w:rPr>
                <w:rFonts w:ascii="Arial" w:hAnsi="Arial" w:cs="Arial"/>
                <w:sz w:val="20"/>
                <w:szCs w:val="20"/>
              </w:rPr>
              <w:t>10</w:t>
            </w:r>
          </w:p>
        </w:tc>
        <w:tc>
          <w:tcPr>
            <w:tcW w:w="1417" w:type="dxa"/>
            <w:tcBorders>
              <w:right w:val="single" w:sz="4" w:space="0" w:color="auto"/>
            </w:tcBorders>
          </w:tcPr>
          <w:p w:rsidR="008B13FC" w:rsidRPr="00C478CE" w:rsidRDefault="008B13FC" w:rsidP="00965770">
            <w:pPr>
              <w:spacing w:after="0" w:line="240" w:lineRule="auto"/>
              <w:jc w:val="both"/>
              <w:rPr>
                <w:rFonts w:ascii="Arial" w:hAnsi="Arial" w:cs="Arial"/>
                <w:sz w:val="20"/>
                <w:szCs w:val="20"/>
              </w:rPr>
            </w:pPr>
            <w:r>
              <w:rPr>
                <w:rFonts w:ascii="Arial" w:hAnsi="Arial" w:cs="Arial"/>
                <w:sz w:val="20"/>
                <w:szCs w:val="20"/>
              </w:rPr>
              <w:t>74</w:t>
            </w:r>
          </w:p>
        </w:tc>
        <w:tc>
          <w:tcPr>
            <w:tcW w:w="1418" w:type="dxa"/>
            <w:tcBorders>
              <w:left w:val="single" w:sz="4" w:space="0" w:color="auto"/>
              <w:right w:val="single" w:sz="4" w:space="0" w:color="auto"/>
            </w:tcBorders>
          </w:tcPr>
          <w:p w:rsidR="008B13FC" w:rsidRPr="00C478CE" w:rsidRDefault="008B13FC" w:rsidP="00965770">
            <w:pPr>
              <w:spacing w:after="0" w:line="240" w:lineRule="auto"/>
              <w:jc w:val="both"/>
              <w:rPr>
                <w:rFonts w:ascii="Arial" w:hAnsi="Arial" w:cs="Arial"/>
                <w:sz w:val="20"/>
                <w:szCs w:val="20"/>
              </w:rPr>
            </w:pPr>
            <w:r>
              <w:rPr>
                <w:rFonts w:ascii="Arial" w:hAnsi="Arial" w:cs="Arial"/>
                <w:sz w:val="20"/>
                <w:szCs w:val="20"/>
              </w:rPr>
              <w:t>87</w:t>
            </w:r>
          </w:p>
        </w:tc>
        <w:tc>
          <w:tcPr>
            <w:tcW w:w="1276" w:type="dxa"/>
            <w:tcBorders>
              <w:left w:val="single" w:sz="4" w:space="0" w:color="auto"/>
            </w:tcBorders>
          </w:tcPr>
          <w:p w:rsidR="008B13FC" w:rsidRPr="00C478CE" w:rsidRDefault="00620E44" w:rsidP="005A5552">
            <w:pPr>
              <w:spacing w:after="0" w:line="240" w:lineRule="auto"/>
              <w:jc w:val="both"/>
              <w:rPr>
                <w:rFonts w:ascii="Arial" w:hAnsi="Arial" w:cs="Arial"/>
                <w:sz w:val="20"/>
                <w:szCs w:val="20"/>
              </w:rPr>
            </w:pPr>
            <w:r>
              <w:rPr>
                <w:rFonts w:ascii="Arial" w:hAnsi="Arial" w:cs="Arial"/>
                <w:sz w:val="20"/>
                <w:szCs w:val="20"/>
              </w:rPr>
              <w:t>137</w:t>
            </w:r>
          </w:p>
        </w:tc>
      </w:tr>
      <w:tr w:rsidR="008B13FC" w:rsidRPr="00C478CE" w:rsidTr="008B13FC">
        <w:tc>
          <w:tcPr>
            <w:tcW w:w="2410" w:type="dxa"/>
          </w:tcPr>
          <w:p w:rsidR="008B13FC" w:rsidRPr="00C478CE" w:rsidRDefault="008B13FC" w:rsidP="005A5552">
            <w:pPr>
              <w:spacing w:after="0" w:line="240" w:lineRule="auto"/>
              <w:jc w:val="both"/>
              <w:rPr>
                <w:rFonts w:ascii="Arial" w:hAnsi="Arial" w:cs="Arial"/>
                <w:sz w:val="20"/>
                <w:szCs w:val="20"/>
              </w:rPr>
            </w:pPr>
            <w:r w:rsidRPr="00C478CE">
              <w:rPr>
                <w:rFonts w:ascii="Arial" w:hAnsi="Arial" w:cs="Arial"/>
                <w:sz w:val="20"/>
                <w:szCs w:val="20"/>
              </w:rPr>
              <w:t>Художественно-эстетическое</w:t>
            </w:r>
          </w:p>
        </w:tc>
        <w:tc>
          <w:tcPr>
            <w:tcW w:w="1276" w:type="dxa"/>
            <w:tcBorders>
              <w:right w:val="single" w:sz="4" w:space="0" w:color="auto"/>
            </w:tcBorders>
          </w:tcPr>
          <w:p w:rsidR="008B13FC" w:rsidRPr="00237493" w:rsidRDefault="008B13FC" w:rsidP="00965770">
            <w:pPr>
              <w:spacing w:after="0" w:line="240" w:lineRule="auto"/>
              <w:jc w:val="both"/>
              <w:rPr>
                <w:rFonts w:ascii="Arial" w:hAnsi="Arial" w:cs="Arial"/>
                <w:sz w:val="20"/>
                <w:szCs w:val="20"/>
              </w:rPr>
            </w:pPr>
            <w:r>
              <w:rPr>
                <w:rFonts w:ascii="Arial" w:hAnsi="Arial" w:cs="Arial"/>
                <w:sz w:val="20"/>
                <w:szCs w:val="20"/>
              </w:rPr>
              <w:t>6</w:t>
            </w:r>
          </w:p>
        </w:tc>
        <w:tc>
          <w:tcPr>
            <w:tcW w:w="992" w:type="dxa"/>
            <w:tcBorders>
              <w:left w:val="single" w:sz="4" w:space="0" w:color="auto"/>
              <w:right w:val="single" w:sz="4" w:space="0" w:color="auto"/>
            </w:tcBorders>
          </w:tcPr>
          <w:p w:rsidR="008B13FC" w:rsidRPr="00237493" w:rsidRDefault="008B13FC" w:rsidP="00965770">
            <w:pPr>
              <w:spacing w:after="0" w:line="240" w:lineRule="auto"/>
              <w:jc w:val="both"/>
              <w:rPr>
                <w:rFonts w:ascii="Arial" w:hAnsi="Arial" w:cs="Arial"/>
                <w:sz w:val="20"/>
                <w:szCs w:val="20"/>
              </w:rPr>
            </w:pPr>
            <w:r>
              <w:rPr>
                <w:rFonts w:ascii="Arial" w:hAnsi="Arial" w:cs="Arial"/>
                <w:sz w:val="20"/>
                <w:szCs w:val="20"/>
              </w:rPr>
              <w:t>7</w:t>
            </w:r>
          </w:p>
        </w:tc>
        <w:tc>
          <w:tcPr>
            <w:tcW w:w="1276" w:type="dxa"/>
            <w:tcBorders>
              <w:left w:val="single" w:sz="4" w:space="0" w:color="auto"/>
            </w:tcBorders>
          </w:tcPr>
          <w:p w:rsidR="008B13FC" w:rsidRPr="00237493" w:rsidRDefault="008B13FC" w:rsidP="005A5552">
            <w:pPr>
              <w:spacing w:after="0" w:line="240" w:lineRule="auto"/>
              <w:jc w:val="both"/>
              <w:rPr>
                <w:rFonts w:ascii="Arial" w:hAnsi="Arial" w:cs="Arial"/>
                <w:sz w:val="20"/>
                <w:szCs w:val="20"/>
              </w:rPr>
            </w:pPr>
            <w:r>
              <w:rPr>
                <w:rFonts w:ascii="Arial" w:hAnsi="Arial" w:cs="Arial"/>
                <w:sz w:val="20"/>
                <w:szCs w:val="20"/>
              </w:rPr>
              <w:t>4</w:t>
            </w:r>
          </w:p>
        </w:tc>
        <w:tc>
          <w:tcPr>
            <w:tcW w:w="1417" w:type="dxa"/>
            <w:tcBorders>
              <w:right w:val="single" w:sz="4" w:space="0" w:color="auto"/>
            </w:tcBorders>
          </w:tcPr>
          <w:p w:rsidR="008B13FC" w:rsidRPr="00C478CE" w:rsidRDefault="008B13FC" w:rsidP="00965770">
            <w:pPr>
              <w:spacing w:after="0" w:line="240" w:lineRule="auto"/>
              <w:jc w:val="both"/>
              <w:rPr>
                <w:rFonts w:ascii="Arial" w:hAnsi="Arial" w:cs="Arial"/>
                <w:sz w:val="20"/>
                <w:szCs w:val="20"/>
              </w:rPr>
            </w:pPr>
            <w:r>
              <w:rPr>
                <w:rFonts w:ascii="Arial" w:hAnsi="Arial" w:cs="Arial"/>
                <w:sz w:val="20"/>
                <w:szCs w:val="20"/>
              </w:rPr>
              <w:t>139</w:t>
            </w:r>
          </w:p>
        </w:tc>
        <w:tc>
          <w:tcPr>
            <w:tcW w:w="1418" w:type="dxa"/>
            <w:tcBorders>
              <w:left w:val="single" w:sz="4" w:space="0" w:color="auto"/>
              <w:right w:val="single" w:sz="4" w:space="0" w:color="auto"/>
            </w:tcBorders>
          </w:tcPr>
          <w:p w:rsidR="008B13FC" w:rsidRPr="00C478CE" w:rsidRDefault="008B13FC" w:rsidP="00965770">
            <w:pPr>
              <w:spacing w:after="0" w:line="240" w:lineRule="auto"/>
              <w:jc w:val="both"/>
              <w:rPr>
                <w:rFonts w:ascii="Arial" w:hAnsi="Arial" w:cs="Arial"/>
                <w:sz w:val="20"/>
                <w:szCs w:val="20"/>
              </w:rPr>
            </w:pPr>
            <w:r>
              <w:rPr>
                <w:rFonts w:ascii="Arial" w:hAnsi="Arial" w:cs="Arial"/>
                <w:sz w:val="20"/>
                <w:szCs w:val="20"/>
              </w:rPr>
              <w:t>115</w:t>
            </w:r>
          </w:p>
        </w:tc>
        <w:tc>
          <w:tcPr>
            <w:tcW w:w="1276" w:type="dxa"/>
            <w:tcBorders>
              <w:left w:val="single" w:sz="4" w:space="0" w:color="auto"/>
            </w:tcBorders>
          </w:tcPr>
          <w:p w:rsidR="008B13FC" w:rsidRPr="00C478CE" w:rsidRDefault="008B13FC" w:rsidP="004B3623">
            <w:pPr>
              <w:spacing w:after="0" w:line="240" w:lineRule="auto"/>
              <w:jc w:val="both"/>
              <w:rPr>
                <w:rFonts w:ascii="Arial" w:hAnsi="Arial" w:cs="Arial"/>
                <w:sz w:val="20"/>
                <w:szCs w:val="20"/>
              </w:rPr>
            </w:pPr>
            <w:r>
              <w:rPr>
                <w:rFonts w:ascii="Arial" w:hAnsi="Arial" w:cs="Arial"/>
                <w:sz w:val="20"/>
                <w:szCs w:val="20"/>
              </w:rPr>
              <w:t>89</w:t>
            </w:r>
          </w:p>
        </w:tc>
      </w:tr>
      <w:tr w:rsidR="008B13FC" w:rsidRPr="00C478CE" w:rsidTr="008B13FC">
        <w:tc>
          <w:tcPr>
            <w:tcW w:w="2410" w:type="dxa"/>
          </w:tcPr>
          <w:p w:rsidR="008B13FC" w:rsidRPr="00C478CE" w:rsidRDefault="008B13FC" w:rsidP="005A5552">
            <w:pPr>
              <w:spacing w:after="0" w:line="240" w:lineRule="auto"/>
              <w:jc w:val="both"/>
              <w:rPr>
                <w:rFonts w:ascii="Arial" w:hAnsi="Arial" w:cs="Arial"/>
                <w:sz w:val="20"/>
                <w:szCs w:val="20"/>
              </w:rPr>
            </w:pPr>
            <w:r w:rsidRPr="00C478CE">
              <w:rPr>
                <w:rFonts w:ascii="Arial" w:hAnsi="Arial" w:cs="Arial"/>
                <w:sz w:val="20"/>
                <w:szCs w:val="20"/>
              </w:rPr>
              <w:t>Спортивно-оздоровительное</w:t>
            </w:r>
          </w:p>
        </w:tc>
        <w:tc>
          <w:tcPr>
            <w:tcW w:w="1276" w:type="dxa"/>
            <w:tcBorders>
              <w:right w:val="single" w:sz="4" w:space="0" w:color="auto"/>
            </w:tcBorders>
          </w:tcPr>
          <w:p w:rsidR="008B13FC" w:rsidRPr="00237493" w:rsidRDefault="008B13FC" w:rsidP="00965770">
            <w:pPr>
              <w:spacing w:after="0" w:line="240" w:lineRule="auto"/>
              <w:jc w:val="both"/>
              <w:rPr>
                <w:rFonts w:ascii="Arial" w:hAnsi="Arial" w:cs="Arial"/>
                <w:sz w:val="20"/>
                <w:szCs w:val="20"/>
              </w:rPr>
            </w:pPr>
            <w:r>
              <w:rPr>
                <w:rFonts w:ascii="Arial" w:hAnsi="Arial" w:cs="Arial"/>
                <w:sz w:val="20"/>
                <w:szCs w:val="20"/>
              </w:rPr>
              <w:t>5</w:t>
            </w:r>
          </w:p>
        </w:tc>
        <w:tc>
          <w:tcPr>
            <w:tcW w:w="992" w:type="dxa"/>
            <w:tcBorders>
              <w:left w:val="single" w:sz="4" w:space="0" w:color="auto"/>
              <w:right w:val="single" w:sz="4" w:space="0" w:color="auto"/>
            </w:tcBorders>
          </w:tcPr>
          <w:p w:rsidR="008B13FC" w:rsidRPr="00237493" w:rsidRDefault="008B13FC" w:rsidP="00965770">
            <w:pPr>
              <w:spacing w:after="0" w:line="240" w:lineRule="auto"/>
              <w:jc w:val="both"/>
              <w:rPr>
                <w:rFonts w:ascii="Arial" w:hAnsi="Arial" w:cs="Arial"/>
                <w:sz w:val="20"/>
                <w:szCs w:val="20"/>
              </w:rPr>
            </w:pPr>
            <w:r>
              <w:rPr>
                <w:rFonts w:ascii="Arial" w:hAnsi="Arial" w:cs="Arial"/>
                <w:sz w:val="20"/>
                <w:szCs w:val="20"/>
              </w:rPr>
              <w:t>4</w:t>
            </w:r>
          </w:p>
        </w:tc>
        <w:tc>
          <w:tcPr>
            <w:tcW w:w="1276" w:type="dxa"/>
            <w:tcBorders>
              <w:left w:val="single" w:sz="4" w:space="0" w:color="auto"/>
            </w:tcBorders>
          </w:tcPr>
          <w:p w:rsidR="008B13FC" w:rsidRPr="00237493" w:rsidRDefault="00620E44" w:rsidP="005A5552">
            <w:pPr>
              <w:spacing w:after="0" w:line="240" w:lineRule="auto"/>
              <w:jc w:val="both"/>
              <w:rPr>
                <w:rFonts w:ascii="Arial" w:hAnsi="Arial" w:cs="Arial"/>
                <w:sz w:val="20"/>
                <w:szCs w:val="20"/>
              </w:rPr>
            </w:pPr>
            <w:r>
              <w:rPr>
                <w:rFonts w:ascii="Arial" w:hAnsi="Arial" w:cs="Arial"/>
                <w:sz w:val="20"/>
                <w:szCs w:val="20"/>
              </w:rPr>
              <w:t>7</w:t>
            </w:r>
          </w:p>
        </w:tc>
        <w:tc>
          <w:tcPr>
            <w:tcW w:w="1417" w:type="dxa"/>
            <w:tcBorders>
              <w:right w:val="single" w:sz="4" w:space="0" w:color="auto"/>
            </w:tcBorders>
          </w:tcPr>
          <w:p w:rsidR="008B13FC" w:rsidRPr="00C478CE" w:rsidRDefault="008B13FC" w:rsidP="00965770">
            <w:pPr>
              <w:spacing w:after="0" w:line="240" w:lineRule="auto"/>
              <w:jc w:val="both"/>
              <w:rPr>
                <w:rFonts w:ascii="Arial" w:hAnsi="Arial" w:cs="Arial"/>
                <w:sz w:val="20"/>
                <w:szCs w:val="20"/>
              </w:rPr>
            </w:pPr>
            <w:r>
              <w:rPr>
                <w:rFonts w:ascii="Arial" w:hAnsi="Arial" w:cs="Arial"/>
                <w:sz w:val="20"/>
                <w:szCs w:val="20"/>
              </w:rPr>
              <w:t>57</w:t>
            </w:r>
          </w:p>
        </w:tc>
        <w:tc>
          <w:tcPr>
            <w:tcW w:w="1418" w:type="dxa"/>
            <w:tcBorders>
              <w:left w:val="single" w:sz="4" w:space="0" w:color="auto"/>
              <w:right w:val="single" w:sz="4" w:space="0" w:color="auto"/>
            </w:tcBorders>
          </w:tcPr>
          <w:p w:rsidR="008B13FC" w:rsidRPr="00C478CE" w:rsidRDefault="008B13FC" w:rsidP="00965770">
            <w:pPr>
              <w:spacing w:after="0" w:line="240" w:lineRule="auto"/>
              <w:jc w:val="both"/>
              <w:rPr>
                <w:rFonts w:ascii="Arial" w:hAnsi="Arial" w:cs="Arial"/>
                <w:sz w:val="20"/>
                <w:szCs w:val="20"/>
              </w:rPr>
            </w:pPr>
            <w:r>
              <w:rPr>
                <w:rFonts w:ascii="Arial" w:hAnsi="Arial" w:cs="Arial"/>
                <w:sz w:val="20"/>
                <w:szCs w:val="20"/>
              </w:rPr>
              <w:t>103</w:t>
            </w:r>
          </w:p>
        </w:tc>
        <w:tc>
          <w:tcPr>
            <w:tcW w:w="1276" w:type="dxa"/>
            <w:tcBorders>
              <w:left w:val="single" w:sz="4" w:space="0" w:color="auto"/>
            </w:tcBorders>
          </w:tcPr>
          <w:p w:rsidR="008B13FC" w:rsidRPr="00C478CE" w:rsidRDefault="00620E44" w:rsidP="005A5552">
            <w:pPr>
              <w:spacing w:after="0" w:line="240" w:lineRule="auto"/>
              <w:jc w:val="both"/>
              <w:rPr>
                <w:rFonts w:ascii="Arial" w:hAnsi="Arial" w:cs="Arial"/>
                <w:sz w:val="20"/>
                <w:szCs w:val="20"/>
              </w:rPr>
            </w:pPr>
            <w:r>
              <w:rPr>
                <w:rFonts w:ascii="Arial" w:hAnsi="Arial" w:cs="Arial"/>
                <w:sz w:val="20"/>
                <w:szCs w:val="20"/>
              </w:rPr>
              <w:t>204</w:t>
            </w:r>
          </w:p>
        </w:tc>
      </w:tr>
      <w:tr w:rsidR="008B13FC" w:rsidRPr="00C478CE" w:rsidTr="008B13FC">
        <w:tc>
          <w:tcPr>
            <w:tcW w:w="2410" w:type="dxa"/>
          </w:tcPr>
          <w:p w:rsidR="008B13FC" w:rsidRPr="00C478CE" w:rsidRDefault="008B13FC" w:rsidP="005A5552">
            <w:pPr>
              <w:spacing w:after="0" w:line="240" w:lineRule="auto"/>
              <w:jc w:val="both"/>
              <w:rPr>
                <w:rFonts w:ascii="Arial" w:hAnsi="Arial" w:cs="Arial"/>
                <w:sz w:val="20"/>
                <w:szCs w:val="20"/>
              </w:rPr>
            </w:pPr>
            <w:r w:rsidRPr="00C478CE">
              <w:rPr>
                <w:rFonts w:ascii="Arial" w:hAnsi="Arial" w:cs="Arial"/>
                <w:sz w:val="20"/>
                <w:szCs w:val="20"/>
              </w:rPr>
              <w:t>Прикладное и техническое</w:t>
            </w:r>
          </w:p>
        </w:tc>
        <w:tc>
          <w:tcPr>
            <w:tcW w:w="1276" w:type="dxa"/>
            <w:tcBorders>
              <w:right w:val="single" w:sz="4" w:space="0" w:color="auto"/>
            </w:tcBorders>
          </w:tcPr>
          <w:p w:rsidR="008B13FC" w:rsidRPr="00237493" w:rsidRDefault="008B13FC" w:rsidP="00965770">
            <w:pPr>
              <w:spacing w:after="0" w:line="240" w:lineRule="auto"/>
              <w:jc w:val="both"/>
              <w:rPr>
                <w:rFonts w:ascii="Arial" w:hAnsi="Arial" w:cs="Arial"/>
                <w:sz w:val="20"/>
                <w:szCs w:val="20"/>
              </w:rPr>
            </w:pPr>
            <w:r>
              <w:rPr>
                <w:rFonts w:ascii="Arial" w:hAnsi="Arial" w:cs="Arial"/>
                <w:sz w:val="20"/>
                <w:szCs w:val="20"/>
              </w:rPr>
              <w:t>6</w:t>
            </w:r>
          </w:p>
        </w:tc>
        <w:tc>
          <w:tcPr>
            <w:tcW w:w="992" w:type="dxa"/>
            <w:tcBorders>
              <w:left w:val="single" w:sz="4" w:space="0" w:color="auto"/>
              <w:right w:val="single" w:sz="4" w:space="0" w:color="auto"/>
            </w:tcBorders>
          </w:tcPr>
          <w:p w:rsidR="008B13FC" w:rsidRPr="00237493" w:rsidRDefault="008B13FC" w:rsidP="00965770">
            <w:pPr>
              <w:spacing w:after="0" w:line="240" w:lineRule="auto"/>
              <w:jc w:val="both"/>
              <w:rPr>
                <w:rFonts w:ascii="Arial" w:hAnsi="Arial" w:cs="Arial"/>
                <w:sz w:val="20"/>
                <w:szCs w:val="20"/>
              </w:rPr>
            </w:pPr>
            <w:r>
              <w:rPr>
                <w:rFonts w:ascii="Arial" w:hAnsi="Arial" w:cs="Arial"/>
                <w:sz w:val="20"/>
                <w:szCs w:val="20"/>
              </w:rPr>
              <w:t>10</w:t>
            </w:r>
          </w:p>
        </w:tc>
        <w:tc>
          <w:tcPr>
            <w:tcW w:w="1276" w:type="dxa"/>
            <w:tcBorders>
              <w:left w:val="single" w:sz="4" w:space="0" w:color="auto"/>
            </w:tcBorders>
          </w:tcPr>
          <w:p w:rsidR="008B13FC" w:rsidRPr="00237493" w:rsidRDefault="00620E44" w:rsidP="005A5552">
            <w:pPr>
              <w:spacing w:after="0" w:line="240" w:lineRule="auto"/>
              <w:jc w:val="both"/>
              <w:rPr>
                <w:rFonts w:ascii="Arial" w:hAnsi="Arial" w:cs="Arial"/>
                <w:sz w:val="20"/>
                <w:szCs w:val="20"/>
              </w:rPr>
            </w:pPr>
            <w:r>
              <w:rPr>
                <w:rFonts w:ascii="Arial" w:hAnsi="Arial" w:cs="Arial"/>
                <w:sz w:val="20"/>
                <w:szCs w:val="20"/>
              </w:rPr>
              <w:t>1</w:t>
            </w:r>
            <w:r w:rsidR="008B13FC">
              <w:rPr>
                <w:rFonts w:ascii="Arial" w:hAnsi="Arial" w:cs="Arial"/>
                <w:sz w:val="20"/>
                <w:szCs w:val="20"/>
              </w:rPr>
              <w:t>3</w:t>
            </w:r>
          </w:p>
        </w:tc>
        <w:tc>
          <w:tcPr>
            <w:tcW w:w="1417" w:type="dxa"/>
            <w:tcBorders>
              <w:right w:val="single" w:sz="4" w:space="0" w:color="auto"/>
            </w:tcBorders>
          </w:tcPr>
          <w:p w:rsidR="008B13FC" w:rsidRPr="00C478CE" w:rsidRDefault="008B13FC" w:rsidP="00965770">
            <w:pPr>
              <w:spacing w:after="0" w:line="240" w:lineRule="auto"/>
              <w:jc w:val="both"/>
              <w:rPr>
                <w:rFonts w:ascii="Arial" w:hAnsi="Arial" w:cs="Arial"/>
                <w:sz w:val="20"/>
                <w:szCs w:val="20"/>
              </w:rPr>
            </w:pPr>
            <w:r>
              <w:rPr>
                <w:rFonts w:ascii="Arial" w:hAnsi="Arial" w:cs="Arial"/>
                <w:sz w:val="20"/>
                <w:szCs w:val="20"/>
              </w:rPr>
              <w:t>85</w:t>
            </w:r>
          </w:p>
        </w:tc>
        <w:tc>
          <w:tcPr>
            <w:tcW w:w="1418" w:type="dxa"/>
            <w:tcBorders>
              <w:left w:val="single" w:sz="4" w:space="0" w:color="auto"/>
              <w:right w:val="single" w:sz="4" w:space="0" w:color="auto"/>
            </w:tcBorders>
          </w:tcPr>
          <w:p w:rsidR="008B13FC" w:rsidRPr="00C478CE" w:rsidRDefault="008B13FC" w:rsidP="00965770">
            <w:pPr>
              <w:spacing w:after="0" w:line="240" w:lineRule="auto"/>
              <w:jc w:val="both"/>
              <w:rPr>
                <w:rFonts w:ascii="Arial" w:hAnsi="Arial" w:cs="Arial"/>
                <w:sz w:val="20"/>
                <w:szCs w:val="20"/>
              </w:rPr>
            </w:pPr>
            <w:r>
              <w:rPr>
                <w:rFonts w:ascii="Arial" w:hAnsi="Arial" w:cs="Arial"/>
                <w:sz w:val="20"/>
                <w:szCs w:val="20"/>
              </w:rPr>
              <w:t>112</w:t>
            </w:r>
          </w:p>
        </w:tc>
        <w:tc>
          <w:tcPr>
            <w:tcW w:w="1276" w:type="dxa"/>
            <w:tcBorders>
              <w:left w:val="single" w:sz="4" w:space="0" w:color="auto"/>
            </w:tcBorders>
          </w:tcPr>
          <w:p w:rsidR="008B13FC" w:rsidRPr="00C478CE" w:rsidRDefault="00620E44" w:rsidP="005A5552">
            <w:pPr>
              <w:spacing w:after="0" w:line="240" w:lineRule="auto"/>
              <w:jc w:val="both"/>
              <w:rPr>
                <w:rFonts w:ascii="Arial" w:hAnsi="Arial" w:cs="Arial"/>
                <w:sz w:val="20"/>
                <w:szCs w:val="20"/>
              </w:rPr>
            </w:pPr>
            <w:r>
              <w:rPr>
                <w:rFonts w:ascii="Arial" w:hAnsi="Arial" w:cs="Arial"/>
                <w:sz w:val="20"/>
                <w:szCs w:val="20"/>
              </w:rPr>
              <w:t>276</w:t>
            </w:r>
          </w:p>
        </w:tc>
      </w:tr>
      <w:tr w:rsidR="008B13FC" w:rsidRPr="00C478CE" w:rsidTr="008B13FC">
        <w:tc>
          <w:tcPr>
            <w:tcW w:w="2410" w:type="dxa"/>
          </w:tcPr>
          <w:p w:rsidR="008B13FC" w:rsidRPr="00C478CE" w:rsidRDefault="008B13FC" w:rsidP="005A5552">
            <w:pPr>
              <w:spacing w:after="0" w:line="240" w:lineRule="auto"/>
              <w:jc w:val="both"/>
              <w:rPr>
                <w:rFonts w:ascii="Arial" w:hAnsi="Arial" w:cs="Arial"/>
                <w:sz w:val="20"/>
                <w:szCs w:val="20"/>
              </w:rPr>
            </w:pPr>
            <w:r w:rsidRPr="00C478CE">
              <w:rPr>
                <w:rFonts w:ascii="Arial" w:hAnsi="Arial" w:cs="Arial"/>
                <w:sz w:val="20"/>
                <w:szCs w:val="20"/>
              </w:rPr>
              <w:t>Туристско-краеведческое</w:t>
            </w:r>
          </w:p>
        </w:tc>
        <w:tc>
          <w:tcPr>
            <w:tcW w:w="1276" w:type="dxa"/>
            <w:tcBorders>
              <w:right w:val="single" w:sz="4" w:space="0" w:color="auto"/>
            </w:tcBorders>
          </w:tcPr>
          <w:p w:rsidR="008B13FC" w:rsidRPr="00237493" w:rsidRDefault="008B13FC" w:rsidP="00965770">
            <w:pPr>
              <w:spacing w:after="0" w:line="240" w:lineRule="auto"/>
              <w:jc w:val="both"/>
              <w:rPr>
                <w:rFonts w:ascii="Arial" w:hAnsi="Arial" w:cs="Arial"/>
                <w:sz w:val="20"/>
                <w:szCs w:val="20"/>
              </w:rPr>
            </w:pPr>
            <w:r>
              <w:rPr>
                <w:rFonts w:ascii="Arial" w:hAnsi="Arial" w:cs="Arial"/>
                <w:sz w:val="20"/>
                <w:szCs w:val="20"/>
              </w:rPr>
              <w:t>3</w:t>
            </w:r>
          </w:p>
        </w:tc>
        <w:tc>
          <w:tcPr>
            <w:tcW w:w="992" w:type="dxa"/>
            <w:tcBorders>
              <w:left w:val="single" w:sz="4" w:space="0" w:color="auto"/>
              <w:right w:val="single" w:sz="4" w:space="0" w:color="auto"/>
            </w:tcBorders>
          </w:tcPr>
          <w:p w:rsidR="008B13FC" w:rsidRPr="00237493" w:rsidRDefault="008B13FC" w:rsidP="00965770">
            <w:pPr>
              <w:spacing w:after="0" w:line="240" w:lineRule="auto"/>
              <w:jc w:val="both"/>
              <w:rPr>
                <w:rFonts w:ascii="Arial" w:hAnsi="Arial" w:cs="Arial"/>
                <w:sz w:val="20"/>
                <w:szCs w:val="20"/>
              </w:rPr>
            </w:pPr>
            <w:r>
              <w:rPr>
                <w:rFonts w:ascii="Arial" w:hAnsi="Arial" w:cs="Arial"/>
                <w:sz w:val="20"/>
                <w:szCs w:val="20"/>
              </w:rPr>
              <w:t>4</w:t>
            </w:r>
          </w:p>
        </w:tc>
        <w:tc>
          <w:tcPr>
            <w:tcW w:w="1276" w:type="dxa"/>
            <w:tcBorders>
              <w:left w:val="single" w:sz="4" w:space="0" w:color="auto"/>
            </w:tcBorders>
          </w:tcPr>
          <w:p w:rsidR="008B13FC" w:rsidRPr="00237493" w:rsidRDefault="00620E44" w:rsidP="005A5552">
            <w:pPr>
              <w:spacing w:after="0" w:line="240" w:lineRule="auto"/>
              <w:jc w:val="both"/>
              <w:rPr>
                <w:rFonts w:ascii="Arial" w:hAnsi="Arial" w:cs="Arial"/>
                <w:sz w:val="20"/>
                <w:szCs w:val="20"/>
              </w:rPr>
            </w:pPr>
            <w:r>
              <w:rPr>
                <w:rFonts w:ascii="Arial" w:hAnsi="Arial" w:cs="Arial"/>
                <w:sz w:val="20"/>
                <w:szCs w:val="20"/>
              </w:rPr>
              <w:t>1</w:t>
            </w:r>
          </w:p>
        </w:tc>
        <w:tc>
          <w:tcPr>
            <w:tcW w:w="1417" w:type="dxa"/>
            <w:tcBorders>
              <w:right w:val="single" w:sz="4" w:space="0" w:color="auto"/>
            </w:tcBorders>
          </w:tcPr>
          <w:p w:rsidR="008B13FC" w:rsidRPr="00C478CE" w:rsidRDefault="008B13FC" w:rsidP="00965770">
            <w:pPr>
              <w:spacing w:after="0" w:line="240" w:lineRule="auto"/>
              <w:jc w:val="both"/>
              <w:rPr>
                <w:rFonts w:ascii="Arial" w:hAnsi="Arial" w:cs="Arial"/>
                <w:sz w:val="20"/>
                <w:szCs w:val="20"/>
              </w:rPr>
            </w:pPr>
            <w:r>
              <w:rPr>
                <w:rFonts w:ascii="Arial" w:hAnsi="Arial" w:cs="Arial"/>
                <w:sz w:val="20"/>
                <w:szCs w:val="20"/>
              </w:rPr>
              <w:t>54</w:t>
            </w:r>
          </w:p>
        </w:tc>
        <w:tc>
          <w:tcPr>
            <w:tcW w:w="1418" w:type="dxa"/>
            <w:tcBorders>
              <w:left w:val="single" w:sz="4" w:space="0" w:color="auto"/>
              <w:right w:val="single" w:sz="4" w:space="0" w:color="auto"/>
            </w:tcBorders>
          </w:tcPr>
          <w:p w:rsidR="008B13FC" w:rsidRPr="00C478CE" w:rsidRDefault="008B13FC" w:rsidP="00965770">
            <w:pPr>
              <w:spacing w:after="0" w:line="240" w:lineRule="auto"/>
              <w:jc w:val="both"/>
              <w:rPr>
                <w:rFonts w:ascii="Arial" w:hAnsi="Arial" w:cs="Arial"/>
                <w:sz w:val="20"/>
                <w:szCs w:val="20"/>
              </w:rPr>
            </w:pPr>
            <w:r>
              <w:rPr>
                <w:rFonts w:ascii="Arial" w:hAnsi="Arial" w:cs="Arial"/>
                <w:sz w:val="20"/>
                <w:szCs w:val="20"/>
              </w:rPr>
              <w:t>54</w:t>
            </w:r>
          </w:p>
        </w:tc>
        <w:tc>
          <w:tcPr>
            <w:tcW w:w="1276" w:type="dxa"/>
            <w:tcBorders>
              <w:left w:val="single" w:sz="4" w:space="0" w:color="auto"/>
            </w:tcBorders>
          </w:tcPr>
          <w:p w:rsidR="008B13FC" w:rsidRPr="00C478CE" w:rsidRDefault="00620E44" w:rsidP="005A5552">
            <w:pPr>
              <w:spacing w:after="0" w:line="240" w:lineRule="auto"/>
              <w:jc w:val="both"/>
              <w:rPr>
                <w:rFonts w:ascii="Arial" w:hAnsi="Arial" w:cs="Arial"/>
                <w:sz w:val="20"/>
                <w:szCs w:val="20"/>
              </w:rPr>
            </w:pPr>
            <w:r>
              <w:rPr>
                <w:rFonts w:ascii="Arial" w:hAnsi="Arial" w:cs="Arial"/>
                <w:sz w:val="20"/>
                <w:szCs w:val="20"/>
              </w:rPr>
              <w:t>15</w:t>
            </w:r>
          </w:p>
        </w:tc>
      </w:tr>
      <w:tr w:rsidR="008B13FC" w:rsidRPr="00C478CE" w:rsidTr="008B13FC">
        <w:tc>
          <w:tcPr>
            <w:tcW w:w="2410" w:type="dxa"/>
          </w:tcPr>
          <w:p w:rsidR="008B13FC" w:rsidRPr="00C478CE" w:rsidRDefault="008B13FC" w:rsidP="005A5552">
            <w:pPr>
              <w:spacing w:after="0" w:line="240" w:lineRule="auto"/>
              <w:jc w:val="both"/>
              <w:rPr>
                <w:rFonts w:ascii="Arial" w:hAnsi="Arial" w:cs="Arial"/>
                <w:sz w:val="20"/>
                <w:szCs w:val="20"/>
              </w:rPr>
            </w:pPr>
            <w:r w:rsidRPr="00C478CE">
              <w:rPr>
                <w:rFonts w:ascii="Arial" w:hAnsi="Arial" w:cs="Arial"/>
                <w:bCs/>
                <w:sz w:val="20"/>
                <w:szCs w:val="20"/>
              </w:rPr>
              <w:t>Научное общество учащихся «Эврика»</w:t>
            </w:r>
          </w:p>
        </w:tc>
        <w:tc>
          <w:tcPr>
            <w:tcW w:w="1276" w:type="dxa"/>
            <w:tcBorders>
              <w:right w:val="single" w:sz="4" w:space="0" w:color="auto"/>
            </w:tcBorders>
          </w:tcPr>
          <w:p w:rsidR="008B13FC" w:rsidRPr="00C478CE" w:rsidRDefault="008B13FC" w:rsidP="00965770">
            <w:pPr>
              <w:spacing w:after="0" w:line="240" w:lineRule="auto"/>
              <w:jc w:val="both"/>
              <w:rPr>
                <w:rFonts w:ascii="Arial" w:hAnsi="Arial" w:cs="Arial"/>
                <w:sz w:val="20"/>
                <w:szCs w:val="20"/>
              </w:rPr>
            </w:pPr>
            <w:r>
              <w:rPr>
                <w:rFonts w:ascii="Arial" w:hAnsi="Arial" w:cs="Arial"/>
                <w:sz w:val="20"/>
                <w:szCs w:val="20"/>
              </w:rPr>
              <w:t>8</w:t>
            </w:r>
          </w:p>
        </w:tc>
        <w:tc>
          <w:tcPr>
            <w:tcW w:w="992" w:type="dxa"/>
            <w:tcBorders>
              <w:left w:val="single" w:sz="4" w:space="0" w:color="auto"/>
              <w:right w:val="single" w:sz="4" w:space="0" w:color="auto"/>
            </w:tcBorders>
          </w:tcPr>
          <w:p w:rsidR="008B13FC" w:rsidRPr="00C478CE" w:rsidRDefault="008B13FC" w:rsidP="00965770">
            <w:pPr>
              <w:spacing w:after="0" w:line="240" w:lineRule="auto"/>
              <w:jc w:val="both"/>
              <w:rPr>
                <w:rFonts w:ascii="Arial" w:hAnsi="Arial" w:cs="Arial"/>
                <w:sz w:val="20"/>
                <w:szCs w:val="20"/>
              </w:rPr>
            </w:pPr>
            <w:r>
              <w:rPr>
                <w:rFonts w:ascii="Arial" w:hAnsi="Arial" w:cs="Arial"/>
                <w:sz w:val="20"/>
                <w:szCs w:val="20"/>
              </w:rPr>
              <w:t>8</w:t>
            </w:r>
          </w:p>
        </w:tc>
        <w:tc>
          <w:tcPr>
            <w:tcW w:w="1276" w:type="dxa"/>
            <w:tcBorders>
              <w:left w:val="single" w:sz="4" w:space="0" w:color="auto"/>
            </w:tcBorders>
          </w:tcPr>
          <w:p w:rsidR="008B13FC" w:rsidRPr="00C478CE" w:rsidRDefault="008B13FC" w:rsidP="005A5552">
            <w:pPr>
              <w:spacing w:after="0" w:line="240" w:lineRule="auto"/>
              <w:jc w:val="both"/>
              <w:rPr>
                <w:rFonts w:ascii="Arial" w:hAnsi="Arial" w:cs="Arial"/>
                <w:sz w:val="20"/>
                <w:szCs w:val="20"/>
              </w:rPr>
            </w:pPr>
            <w:r>
              <w:rPr>
                <w:rFonts w:ascii="Arial" w:hAnsi="Arial" w:cs="Arial"/>
                <w:sz w:val="20"/>
                <w:szCs w:val="20"/>
              </w:rPr>
              <w:t>8</w:t>
            </w:r>
          </w:p>
        </w:tc>
        <w:tc>
          <w:tcPr>
            <w:tcW w:w="1417" w:type="dxa"/>
            <w:tcBorders>
              <w:right w:val="single" w:sz="4" w:space="0" w:color="auto"/>
            </w:tcBorders>
          </w:tcPr>
          <w:p w:rsidR="008B13FC" w:rsidRPr="00C478CE" w:rsidRDefault="008B13FC" w:rsidP="00965770">
            <w:pPr>
              <w:spacing w:after="0" w:line="240" w:lineRule="auto"/>
              <w:jc w:val="both"/>
              <w:rPr>
                <w:rFonts w:ascii="Arial" w:hAnsi="Arial" w:cs="Arial"/>
                <w:sz w:val="20"/>
                <w:szCs w:val="20"/>
              </w:rPr>
            </w:pPr>
            <w:r>
              <w:rPr>
                <w:rFonts w:ascii="Arial" w:hAnsi="Arial" w:cs="Arial"/>
                <w:sz w:val="20"/>
                <w:szCs w:val="20"/>
              </w:rPr>
              <w:t>54</w:t>
            </w:r>
          </w:p>
        </w:tc>
        <w:tc>
          <w:tcPr>
            <w:tcW w:w="1418" w:type="dxa"/>
            <w:tcBorders>
              <w:left w:val="single" w:sz="4" w:space="0" w:color="auto"/>
              <w:right w:val="single" w:sz="4" w:space="0" w:color="auto"/>
            </w:tcBorders>
          </w:tcPr>
          <w:p w:rsidR="008B13FC" w:rsidRPr="00C478CE" w:rsidRDefault="008B13FC" w:rsidP="00965770">
            <w:pPr>
              <w:spacing w:after="0" w:line="240" w:lineRule="auto"/>
              <w:jc w:val="both"/>
              <w:rPr>
                <w:rFonts w:ascii="Arial" w:hAnsi="Arial" w:cs="Arial"/>
                <w:sz w:val="20"/>
                <w:szCs w:val="20"/>
              </w:rPr>
            </w:pPr>
            <w:r>
              <w:rPr>
                <w:rFonts w:ascii="Arial" w:hAnsi="Arial" w:cs="Arial"/>
                <w:sz w:val="20"/>
                <w:szCs w:val="20"/>
              </w:rPr>
              <w:t>55</w:t>
            </w:r>
          </w:p>
        </w:tc>
        <w:tc>
          <w:tcPr>
            <w:tcW w:w="1276" w:type="dxa"/>
            <w:tcBorders>
              <w:left w:val="single" w:sz="4" w:space="0" w:color="auto"/>
            </w:tcBorders>
          </w:tcPr>
          <w:p w:rsidR="008B13FC" w:rsidRPr="00C478CE" w:rsidRDefault="008B13FC" w:rsidP="005A5552">
            <w:pPr>
              <w:spacing w:after="0" w:line="240" w:lineRule="auto"/>
              <w:jc w:val="both"/>
              <w:rPr>
                <w:rFonts w:ascii="Arial" w:hAnsi="Arial" w:cs="Arial"/>
                <w:sz w:val="20"/>
                <w:szCs w:val="20"/>
              </w:rPr>
            </w:pPr>
            <w:r>
              <w:rPr>
                <w:rFonts w:ascii="Arial" w:hAnsi="Arial" w:cs="Arial"/>
                <w:sz w:val="20"/>
                <w:szCs w:val="20"/>
              </w:rPr>
              <w:t>56</w:t>
            </w:r>
          </w:p>
        </w:tc>
      </w:tr>
    </w:tbl>
    <w:p w:rsidR="005E6506" w:rsidRDefault="005E6506" w:rsidP="00C478CE">
      <w:pPr>
        <w:spacing w:after="0" w:line="240" w:lineRule="auto"/>
        <w:ind w:firstLine="709"/>
        <w:jc w:val="center"/>
        <w:rPr>
          <w:rFonts w:ascii="Arial" w:hAnsi="Arial" w:cs="Arial"/>
          <w:sz w:val="20"/>
          <w:szCs w:val="20"/>
        </w:rPr>
      </w:pPr>
    </w:p>
    <w:p w:rsidR="00C478CE" w:rsidRPr="00D2033E" w:rsidRDefault="00C478CE" w:rsidP="00C478CE">
      <w:pPr>
        <w:spacing w:after="0" w:line="240" w:lineRule="auto"/>
        <w:ind w:firstLine="709"/>
        <w:jc w:val="center"/>
        <w:rPr>
          <w:rFonts w:ascii="Arial" w:hAnsi="Arial" w:cs="Arial"/>
          <w:b/>
          <w:sz w:val="20"/>
          <w:szCs w:val="20"/>
        </w:rPr>
      </w:pPr>
      <w:r w:rsidRPr="00D2033E">
        <w:rPr>
          <w:rFonts w:ascii="Arial" w:hAnsi="Arial" w:cs="Arial"/>
          <w:b/>
          <w:sz w:val="20"/>
          <w:szCs w:val="20"/>
        </w:rPr>
        <w:t>Общее количество учащихся</w:t>
      </w:r>
    </w:p>
    <w:p w:rsidR="00C478CE" w:rsidRPr="00D2033E" w:rsidRDefault="00C478CE" w:rsidP="00C478CE">
      <w:pPr>
        <w:spacing w:after="0" w:line="240" w:lineRule="auto"/>
        <w:ind w:firstLine="709"/>
        <w:jc w:val="center"/>
        <w:rPr>
          <w:rFonts w:ascii="Arial" w:hAnsi="Arial" w:cs="Arial"/>
          <w:b/>
          <w:sz w:val="20"/>
          <w:szCs w:val="20"/>
        </w:rPr>
      </w:pPr>
      <w:proofErr w:type="gramStart"/>
      <w:r w:rsidRPr="00D2033E">
        <w:rPr>
          <w:rFonts w:ascii="Arial" w:hAnsi="Arial" w:cs="Arial"/>
          <w:b/>
          <w:sz w:val="20"/>
          <w:szCs w:val="20"/>
        </w:rPr>
        <w:t>занятых</w:t>
      </w:r>
      <w:proofErr w:type="gramEnd"/>
      <w:r w:rsidRPr="00D2033E">
        <w:rPr>
          <w:rFonts w:ascii="Arial" w:hAnsi="Arial" w:cs="Arial"/>
          <w:b/>
          <w:sz w:val="20"/>
          <w:szCs w:val="20"/>
        </w:rPr>
        <w:t xml:space="preserve"> во внеурочной деятельности по школе в целом</w:t>
      </w:r>
    </w:p>
    <w:p w:rsidR="005F53B3" w:rsidRDefault="00C478CE" w:rsidP="005F53B3">
      <w:pPr>
        <w:spacing w:after="0" w:line="240" w:lineRule="auto"/>
        <w:ind w:firstLine="709"/>
        <w:jc w:val="center"/>
        <w:rPr>
          <w:noProof/>
        </w:rPr>
      </w:pPr>
      <w:r w:rsidRPr="00C478CE">
        <w:rPr>
          <w:rFonts w:ascii="Arial" w:hAnsi="Arial" w:cs="Arial"/>
          <w:sz w:val="20"/>
          <w:szCs w:val="20"/>
        </w:rPr>
        <w:t xml:space="preserve"> (за последние три года)</w:t>
      </w:r>
      <w:r w:rsidR="005F53B3" w:rsidRPr="005F53B3">
        <w:rPr>
          <w:noProof/>
        </w:rPr>
        <w:t xml:space="preserve"> </w:t>
      </w:r>
    </w:p>
    <w:p w:rsidR="005F53B3" w:rsidRDefault="005F53B3" w:rsidP="005F53B3">
      <w:pPr>
        <w:spacing w:after="0" w:line="240" w:lineRule="auto"/>
        <w:ind w:firstLine="709"/>
        <w:jc w:val="center"/>
        <w:rPr>
          <w:noProof/>
        </w:rPr>
      </w:pPr>
    </w:p>
    <w:p w:rsidR="00A64E1F" w:rsidRPr="00A64E1F" w:rsidRDefault="00A64E1F" w:rsidP="00A64E1F">
      <w:pPr>
        <w:spacing w:after="0" w:line="240" w:lineRule="auto"/>
        <w:ind w:firstLine="709"/>
        <w:jc w:val="center"/>
        <w:rPr>
          <w:rFonts w:ascii="Arial" w:hAnsi="Arial" w:cs="Arial"/>
          <w:noProof/>
          <w:sz w:val="20"/>
          <w:szCs w:val="20"/>
        </w:rPr>
      </w:pPr>
      <w:r w:rsidRPr="00A64E1F">
        <w:rPr>
          <w:rFonts w:ascii="Arial" w:hAnsi="Arial" w:cs="Arial"/>
          <w:noProof/>
          <w:sz w:val="20"/>
          <w:szCs w:val="20"/>
        </w:rPr>
        <w:drawing>
          <wp:inline distT="0" distB="0" distL="0" distR="0">
            <wp:extent cx="3858683" cy="2370667"/>
            <wp:effectExtent l="19050" t="0" r="27517" b="0"/>
            <wp:docPr id="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C37CF" w:rsidRDefault="00AC37CF" w:rsidP="00C478CE">
      <w:pPr>
        <w:spacing w:after="0" w:line="240" w:lineRule="auto"/>
        <w:ind w:left="-567" w:firstLine="425"/>
        <w:jc w:val="center"/>
        <w:rPr>
          <w:rFonts w:ascii="Arial" w:hAnsi="Arial" w:cs="Arial"/>
          <w:b/>
          <w:sz w:val="20"/>
          <w:szCs w:val="20"/>
        </w:rPr>
      </w:pPr>
    </w:p>
    <w:p w:rsidR="00C478CE" w:rsidRPr="00D2033E" w:rsidRDefault="00C478CE" w:rsidP="00C478CE">
      <w:pPr>
        <w:spacing w:after="0" w:line="240" w:lineRule="auto"/>
        <w:ind w:left="-567" w:firstLine="425"/>
        <w:jc w:val="center"/>
        <w:rPr>
          <w:rFonts w:ascii="Arial" w:hAnsi="Arial" w:cs="Arial"/>
          <w:b/>
          <w:sz w:val="20"/>
          <w:szCs w:val="20"/>
        </w:rPr>
      </w:pPr>
      <w:r w:rsidRPr="00D2033E">
        <w:rPr>
          <w:rFonts w:ascii="Arial" w:hAnsi="Arial" w:cs="Arial"/>
          <w:b/>
          <w:sz w:val="20"/>
          <w:szCs w:val="20"/>
        </w:rPr>
        <w:t>Охват учащихся (% от общего количества)</w:t>
      </w:r>
    </w:p>
    <w:p w:rsidR="00C478CE" w:rsidRPr="00D2033E" w:rsidRDefault="00C478CE" w:rsidP="00C478CE">
      <w:pPr>
        <w:spacing w:after="0" w:line="240" w:lineRule="auto"/>
        <w:ind w:left="-567" w:firstLine="425"/>
        <w:jc w:val="center"/>
        <w:rPr>
          <w:rFonts w:ascii="Arial" w:hAnsi="Arial" w:cs="Arial"/>
          <w:b/>
          <w:sz w:val="20"/>
          <w:szCs w:val="20"/>
        </w:rPr>
      </w:pPr>
      <w:r w:rsidRPr="00D2033E">
        <w:rPr>
          <w:rFonts w:ascii="Arial" w:hAnsi="Arial" w:cs="Arial"/>
          <w:b/>
          <w:sz w:val="20"/>
          <w:szCs w:val="20"/>
        </w:rPr>
        <w:t>дополнительным образованием по школе в целом</w:t>
      </w:r>
    </w:p>
    <w:p w:rsidR="00C478CE" w:rsidRDefault="00C478CE" w:rsidP="00C478CE">
      <w:pPr>
        <w:spacing w:after="0" w:line="240" w:lineRule="auto"/>
        <w:ind w:left="-567" w:firstLine="425"/>
        <w:jc w:val="center"/>
        <w:rPr>
          <w:rFonts w:ascii="Arial" w:hAnsi="Arial" w:cs="Arial"/>
          <w:sz w:val="20"/>
          <w:szCs w:val="20"/>
        </w:rPr>
      </w:pPr>
      <w:r w:rsidRPr="00C478CE">
        <w:rPr>
          <w:rFonts w:ascii="Arial" w:hAnsi="Arial" w:cs="Arial"/>
          <w:sz w:val="20"/>
          <w:szCs w:val="20"/>
        </w:rPr>
        <w:t>(за последние три года)</w:t>
      </w:r>
    </w:p>
    <w:p w:rsidR="00E133B6" w:rsidRDefault="00E133B6" w:rsidP="00C478CE">
      <w:pPr>
        <w:spacing w:after="0" w:line="240" w:lineRule="auto"/>
        <w:ind w:left="-567" w:firstLine="425"/>
        <w:jc w:val="center"/>
        <w:rPr>
          <w:rFonts w:ascii="Arial" w:hAnsi="Arial" w:cs="Arial"/>
          <w:sz w:val="20"/>
          <w:szCs w:val="20"/>
        </w:rPr>
      </w:pPr>
    </w:p>
    <w:p w:rsidR="00E133B6" w:rsidRDefault="00E133B6" w:rsidP="00A64E1F">
      <w:pPr>
        <w:spacing w:after="0" w:line="240" w:lineRule="auto"/>
        <w:ind w:left="-567" w:firstLine="425"/>
        <w:jc w:val="center"/>
        <w:rPr>
          <w:rFonts w:ascii="Arial" w:hAnsi="Arial" w:cs="Arial"/>
          <w:sz w:val="20"/>
          <w:szCs w:val="20"/>
        </w:rPr>
      </w:pPr>
      <w:r w:rsidRPr="00E133B6">
        <w:rPr>
          <w:rFonts w:ascii="Arial" w:hAnsi="Arial" w:cs="Arial"/>
          <w:noProof/>
          <w:sz w:val="20"/>
          <w:szCs w:val="20"/>
        </w:rPr>
        <w:drawing>
          <wp:inline distT="0" distB="0" distL="0" distR="0">
            <wp:extent cx="3946880" cy="2086095"/>
            <wp:effectExtent l="19050" t="0" r="15520" b="9405"/>
            <wp:docPr id="2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367C1" w:rsidRDefault="00E133B6" w:rsidP="00E367C1">
      <w:pPr>
        <w:ind w:firstLine="540"/>
        <w:jc w:val="both"/>
        <w:rPr>
          <w:rFonts w:ascii="Arial" w:hAnsi="Arial" w:cs="Arial"/>
          <w:sz w:val="20"/>
          <w:szCs w:val="20"/>
        </w:rPr>
      </w:pPr>
      <w:r>
        <w:rPr>
          <w:rFonts w:ascii="Arial" w:hAnsi="Arial" w:cs="Arial"/>
          <w:sz w:val="20"/>
          <w:szCs w:val="20"/>
        </w:rPr>
        <w:t xml:space="preserve">Во внеурочной деятельности </w:t>
      </w:r>
      <w:r w:rsidR="00C478CE" w:rsidRPr="00C478CE">
        <w:rPr>
          <w:rFonts w:ascii="Arial" w:hAnsi="Arial" w:cs="Arial"/>
          <w:sz w:val="20"/>
          <w:szCs w:val="20"/>
        </w:rPr>
        <w:t>за</w:t>
      </w:r>
      <w:r>
        <w:rPr>
          <w:rFonts w:ascii="Arial" w:hAnsi="Arial" w:cs="Arial"/>
          <w:sz w:val="20"/>
          <w:szCs w:val="20"/>
        </w:rPr>
        <w:t>действовано 81</w:t>
      </w:r>
      <w:r w:rsidR="00E367C1">
        <w:rPr>
          <w:rFonts w:ascii="Arial" w:hAnsi="Arial" w:cs="Arial"/>
          <w:sz w:val="20"/>
          <w:szCs w:val="20"/>
        </w:rPr>
        <w:t>%</w:t>
      </w:r>
      <w:r w:rsidR="00E438F2">
        <w:rPr>
          <w:rFonts w:ascii="Arial" w:hAnsi="Arial" w:cs="Arial"/>
          <w:sz w:val="20"/>
          <w:szCs w:val="20"/>
        </w:rPr>
        <w:t xml:space="preserve"> учащих</w:t>
      </w:r>
      <w:r w:rsidR="00C478CE" w:rsidRPr="00C478CE">
        <w:rPr>
          <w:rFonts w:ascii="Arial" w:hAnsi="Arial" w:cs="Arial"/>
          <w:sz w:val="20"/>
          <w:szCs w:val="20"/>
        </w:rPr>
        <w:t>ся</w:t>
      </w:r>
      <w:r w:rsidR="00E438F2">
        <w:rPr>
          <w:rFonts w:ascii="Arial" w:hAnsi="Arial" w:cs="Arial"/>
          <w:sz w:val="20"/>
          <w:szCs w:val="20"/>
        </w:rPr>
        <w:t xml:space="preserve"> школы,</w:t>
      </w:r>
      <w:r w:rsidR="00C478CE" w:rsidRPr="00C478CE">
        <w:rPr>
          <w:rFonts w:ascii="Arial" w:hAnsi="Arial" w:cs="Arial"/>
          <w:sz w:val="20"/>
          <w:szCs w:val="20"/>
        </w:rPr>
        <w:t xml:space="preserve"> каждый  ребёнок имеет возможность посещать  2-3 объединения.</w:t>
      </w:r>
      <w:r w:rsidR="00E367C1">
        <w:rPr>
          <w:rFonts w:ascii="Arial" w:hAnsi="Arial" w:cs="Arial"/>
          <w:sz w:val="20"/>
          <w:szCs w:val="20"/>
        </w:rPr>
        <w:t xml:space="preserve"> </w:t>
      </w:r>
      <w:r>
        <w:rPr>
          <w:rFonts w:ascii="Arial" w:hAnsi="Arial" w:cs="Arial"/>
          <w:sz w:val="20"/>
          <w:szCs w:val="20"/>
        </w:rPr>
        <w:t xml:space="preserve">В этом учебном году </w:t>
      </w:r>
      <w:r w:rsidR="00714BA9">
        <w:rPr>
          <w:rFonts w:ascii="Arial" w:hAnsi="Arial" w:cs="Arial"/>
          <w:sz w:val="20"/>
          <w:szCs w:val="20"/>
        </w:rPr>
        <w:t xml:space="preserve">идёт увеличение занятых </w:t>
      </w:r>
      <w:proofErr w:type="gramStart"/>
      <w:r w:rsidR="00714BA9">
        <w:rPr>
          <w:rFonts w:ascii="Arial" w:hAnsi="Arial" w:cs="Arial"/>
          <w:sz w:val="20"/>
          <w:szCs w:val="20"/>
        </w:rPr>
        <w:t>детей</w:t>
      </w:r>
      <w:proofErr w:type="gramEnd"/>
      <w:r w:rsidR="00714BA9">
        <w:rPr>
          <w:rFonts w:ascii="Arial" w:hAnsi="Arial" w:cs="Arial"/>
          <w:sz w:val="20"/>
          <w:szCs w:val="20"/>
        </w:rPr>
        <w:t xml:space="preserve"> что связано с изменением численного состава учащихся в школе, увеличением количества спортивных секций,</w:t>
      </w:r>
      <w:r w:rsidR="00E367C1">
        <w:rPr>
          <w:rFonts w:ascii="Arial" w:hAnsi="Arial" w:cs="Arial"/>
          <w:sz w:val="20"/>
          <w:szCs w:val="20"/>
        </w:rPr>
        <w:t xml:space="preserve"> творческих</w:t>
      </w:r>
      <w:r w:rsidR="00714BA9">
        <w:rPr>
          <w:rFonts w:ascii="Arial" w:hAnsi="Arial" w:cs="Arial"/>
          <w:sz w:val="20"/>
          <w:szCs w:val="20"/>
        </w:rPr>
        <w:t xml:space="preserve"> объединений, работой новых объединений и руководителей, тем, что учащиеся </w:t>
      </w:r>
      <w:r w:rsidR="00E367C1">
        <w:rPr>
          <w:rFonts w:ascii="Arial" w:hAnsi="Arial" w:cs="Arial"/>
          <w:sz w:val="20"/>
          <w:szCs w:val="20"/>
        </w:rPr>
        <w:t>посещают творческие объединения в ЦДТ, ДШИ, Д</w:t>
      </w:r>
      <w:r w:rsidR="00E96036">
        <w:rPr>
          <w:rFonts w:ascii="Arial" w:hAnsi="Arial" w:cs="Arial"/>
          <w:sz w:val="20"/>
          <w:szCs w:val="20"/>
        </w:rPr>
        <w:t>Ю</w:t>
      </w:r>
      <w:r w:rsidR="00E367C1">
        <w:rPr>
          <w:rFonts w:ascii="Arial" w:hAnsi="Arial" w:cs="Arial"/>
          <w:sz w:val="20"/>
          <w:szCs w:val="20"/>
        </w:rPr>
        <w:t>СШ «Лотос»</w:t>
      </w:r>
      <w:r w:rsidR="00E96036">
        <w:rPr>
          <w:rFonts w:ascii="Arial" w:hAnsi="Arial" w:cs="Arial"/>
          <w:sz w:val="20"/>
          <w:szCs w:val="20"/>
        </w:rPr>
        <w:t>, РДК</w:t>
      </w:r>
      <w:r w:rsidR="00E367C1">
        <w:rPr>
          <w:rFonts w:ascii="Arial" w:hAnsi="Arial" w:cs="Arial"/>
          <w:sz w:val="20"/>
          <w:szCs w:val="20"/>
        </w:rPr>
        <w:t>.</w:t>
      </w:r>
    </w:p>
    <w:p w:rsidR="00C478CE" w:rsidRPr="00C478CE" w:rsidRDefault="00C478CE" w:rsidP="00E367C1">
      <w:pPr>
        <w:ind w:firstLine="540"/>
        <w:jc w:val="both"/>
        <w:rPr>
          <w:rFonts w:ascii="Arial" w:hAnsi="Arial" w:cs="Arial"/>
          <w:sz w:val="20"/>
          <w:szCs w:val="20"/>
        </w:rPr>
      </w:pPr>
      <w:r w:rsidRPr="00C478CE">
        <w:rPr>
          <w:rFonts w:ascii="Arial" w:hAnsi="Arial" w:cs="Arial"/>
          <w:sz w:val="20"/>
          <w:szCs w:val="20"/>
        </w:rPr>
        <w:t>Количество программ</w:t>
      </w:r>
      <w:r w:rsidR="00E438F2">
        <w:rPr>
          <w:rFonts w:ascii="Arial" w:hAnsi="Arial" w:cs="Arial"/>
          <w:sz w:val="20"/>
          <w:szCs w:val="20"/>
        </w:rPr>
        <w:t>, реализуемых</w:t>
      </w:r>
      <w:r w:rsidRPr="00C478CE">
        <w:rPr>
          <w:rFonts w:ascii="Arial" w:hAnsi="Arial" w:cs="Arial"/>
          <w:sz w:val="20"/>
          <w:szCs w:val="20"/>
        </w:rPr>
        <w:t xml:space="preserve"> в кружках, клубах, секциях и научном обществе учащ</w:t>
      </w:r>
      <w:r w:rsidR="00E438F2">
        <w:rPr>
          <w:rFonts w:ascii="Arial" w:hAnsi="Arial" w:cs="Arial"/>
          <w:sz w:val="20"/>
          <w:szCs w:val="20"/>
        </w:rPr>
        <w:t>ихся МОБУ «СОШ №1</w:t>
      </w:r>
      <w:r w:rsidR="00E367C1">
        <w:rPr>
          <w:rFonts w:ascii="Arial" w:hAnsi="Arial" w:cs="Arial"/>
          <w:sz w:val="20"/>
          <w:szCs w:val="20"/>
        </w:rPr>
        <w:t xml:space="preserve"> </w:t>
      </w:r>
      <w:proofErr w:type="spellStart"/>
      <w:r w:rsidR="00E367C1">
        <w:rPr>
          <w:rFonts w:ascii="Arial" w:hAnsi="Arial" w:cs="Arial"/>
          <w:sz w:val="20"/>
          <w:szCs w:val="20"/>
        </w:rPr>
        <w:t>им.А.П</w:t>
      </w:r>
      <w:r w:rsidR="00714BA9">
        <w:rPr>
          <w:rFonts w:ascii="Arial" w:hAnsi="Arial" w:cs="Arial"/>
          <w:sz w:val="20"/>
          <w:szCs w:val="20"/>
        </w:rPr>
        <w:t>.Гайдара</w:t>
      </w:r>
      <w:proofErr w:type="spellEnd"/>
      <w:r w:rsidR="00714BA9">
        <w:rPr>
          <w:rFonts w:ascii="Arial" w:hAnsi="Arial" w:cs="Arial"/>
          <w:sz w:val="20"/>
          <w:szCs w:val="20"/>
        </w:rPr>
        <w:t>» в 2014-2015</w:t>
      </w:r>
      <w:r w:rsidRPr="00C478CE">
        <w:rPr>
          <w:rFonts w:ascii="Arial" w:hAnsi="Arial" w:cs="Arial"/>
          <w:sz w:val="20"/>
          <w:szCs w:val="20"/>
        </w:rPr>
        <w:t xml:space="preserve"> учебном году:</w:t>
      </w: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6990"/>
        <w:gridCol w:w="1934"/>
      </w:tblGrid>
      <w:tr w:rsidR="00C478CE" w:rsidRPr="00C478CE" w:rsidTr="005A5552">
        <w:trPr>
          <w:jc w:val="center"/>
        </w:trPr>
        <w:tc>
          <w:tcPr>
            <w:tcW w:w="635" w:type="dxa"/>
          </w:tcPr>
          <w:p w:rsidR="00C478CE" w:rsidRPr="00C478CE" w:rsidRDefault="00C478CE" w:rsidP="005A5552">
            <w:pPr>
              <w:rPr>
                <w:rFonts w:ascii="Arial" w:hAnsi="Arial" w:cs="Arial"/>
                <w:bCs/>
                <w:i/>
                <w:sz w:val="20"/>
                <w:szCs w:val="20"/>
              </w:rPr>
            </w:pPr>
            <w:r w:rsidRPr="00C478CE">
              <w:rPr>
                <w:rFonts w:ascii="Arial" w:hAnsi="Arial" w:cs="Arial"/>
                <w:bCs/>
                <w:i/>
                <w:sz w:val="20"/>
                <w:szCs w:val="20"/>
              </w:rPr>
              <w:t>№</w:t>
            </w:r>
          </w:p>
        </w:tc>
        <w:tc>
          <w:tcPr>
            <w:tcW w:w="6990" w:type="dxa"/>
          </w:tcPr>
          <w:p w:rsidR="00C478CE" w:rsidRPr="00C478CE" w:rsidRDefault="00C478CE" w:rsidP="005A5552">
            <w:pPr>
              <w:rPr>
                <w:rFonts w:ascii="Arial" w:hAnsi="Arial" w:cs="Arial"/>
                <w:bCs/>
                <w:i/>
                <w:sz w:val="20"/>
                <w:szCs w:val="20"/>
              </w:rPr>
            </w:pPr>
            <w:r w:rsidRPr="00C478CE">
              <w:rPr>
                <w:rFonts w:ascii="Arial" w:hAnsi="Arial" w:cs="Arial"/>
                <w:bCs/>
                <w:i/>
                <w:sz w:val="20"/>
                <w:szCs w:val="20"/>
              </w:rPr>
              <w:t>Программа</w:t>
            </w:r>
          </w:p>
        </w:tc>
        <w:tc>
          <w:tcPr>
            <w:tcW w:w="1934" w:type="dxa"/>
          </w:tcPr>
          <w:p w:rsidR="00C478CE" w:rsidRPr="00C478CE" w:rsidRDefault="00C478CE" w:rsidP="005A5552">
            <w:pPr>
              <w:ind w:firstLine="26"/>
              <w:rPr>
                <w:rFonts w:ascii="Arial" w:hAnsi="Arial" w:cs="Arial"/>
                <w:bCs/>
                <w:i/>
                <w:sz w:val="20"/>
                <w:szCs w:val="20"/>
              </w:rPr>
            </w:pPr>
            <w:r w:rsidRPr="00C478CE">
              <w:rPr>
                <w:rFonts w:ascii="Arial" w:hAnsi="Arial" w:cs="Arial"/>
                <w:bCs/>
                <w:i/>
                <w:sz w:val="20"/>
                <w:szCs w:val="20"/>
              </w:rPr>
              <w:t>Класс</w:t>
            </w:r>
          </w:p>
        </w:tc>
      </w:tr>
      <w:tr w:rsidR="00163A83" w:rsidRPr="00C478CE" w:rsidTr="005A5552">
        <w:trPr>
          <w:jc w:val="center"/>
        </w:trPr>
        <w:tc>
          <w:tcPr>
            <w:tcW w:w="635" w:type="dxa"/>
          </w:tcPr>
          <w:p w:rsidR="00163A83" w:rsidRPr="00C478CE" w:rsidRDefault="00163A83" w:rsidP="005A5552">
            <w:pPr>
              <w:rPr>
                <w:rFonts w:ascii="Arial" w:hAnsi="Arial" w:cs="Arial"/>
                <w:bCs/>
                <w:sz w:val="20"/>
                <w:szCs w:val="20"/>
              </w:rPr>
            </w:pPr>
            <w:r>
              <w:rPr>
                <w:rFonts w:ascii="Arial" w:hAnsi="Arial" w:cs="Arial"/>
                <w:bCs/>
                <w:sz w:val="20"/>
                <w:szCs w:val="20"/>
              </w:rPr>
              <w:t>1</w:t>
            </w:r>
          </w:p>
        </w:tc>
        <w:tc>
          <w:tcPr>
            <w:tcW w:w="6990" w:type="dxa"/>
          </w:tcPr>
          <w:p w:rsidR="00163A83" w:rsidRPr="00C478CE" w:rsidRDefault="00163A83" w:rsidP="00E80FF5">
            <w:pPr>
              <w:rPr>
                <w:rFonts w:ascii="Arial" w:hAnsi="Arial" w:cs="Arial"/>
                <w:bCs/>
                <w:sz w:val="20"/>
                <w:szCs w:val="20"/>
              </w:rPr>
            </w:pPr>
            <w:r w:rsidRPr="00C478CE">
              <w:rPr>
                <w:rFonts w:ascii="Arial" w:hAnsi="Arial" w:cs="Arial"/>
                <w:sz w:val="20"/>
                <w:szCs w:val="20"/>
              </w:rPr>
              <w:t>Отряд юных инспекторов движения «Светофор»</w:t>
            </w:r>
          </w:p>
        </w:tc>
        <w:tc>
          <w:tcPr>
            <w:tcW w:w="1934" w:type="dxa"/>
          </w:tcPr>
          <w:p w:rsidR="00163A83" w:rsidRPr="00C478CE" w:rsidRDefault="00163A83" w:rsidP="00E80FF5">
            <w:pPr>
              <w:ind w:firstLine="26"/>
              <w:rPr>
                <w:rFonts w:ascii="Arial" w:hAnsi="Arial" w:cs="Arial"/>
                <w:bCs/>
                <w:sz w:val="20"/>
                <w:szCs w:val="20"/>
              </w:rPr>
            </w:pPr>
            <w:r>
              <w:rPr>
                <w:rFonts w:ascii="Arial" w:hAnsi="Arial" w:cs="Arial"/>
                <w:bCs/>
                <w:sz w:val="20"/>
                <w:szCs w:val="20"/>
              </w:rPr>
              <w:t>5</w:t>
            </w:r>
            <w:r w:rsidRPr="00C478CE">
              <w:rPr>
                <w:rFonts w:ascii="Arial" w:hAnsi="Arial" w:cs="Arial"/>
                <w:bCs/>
                <w:sz w:val="20"/>
                <w:szCs w:val="20"/>
              </w:rPr>
              <w:t xml:space="preserve"> - </w:t>
            </w:r>
            <w:r w:rsidR="003D6E37">
              <w:rPr>
                <w:rFonts w:ascii="Arial" w:hAnsi="Arial" w:cs="Arial"/>
                <w:bCs/>
                <w:sz w:val="20"/>
                <w:szCs w:val="20"/>
              </w:rPr>
              <w:t>6</w:t>
            </w:r>
          </w:p>
        </w:tc>
      </w:tr>
      <w:tr w:rsidR="00163A83" w:rsidRPr="00C478CE" w:rsidTr="005A5552">
        <w:trPr>
          <w:jc w:val="center"/>
        </w:trPr>
        <w:tc>
          <w:tcPr>
            <w:tcW w:w="635" w:type="dxa"/>
          </w:tcPr>
          <w:p w:rsidR="00163A83" w:rsidRPr="00C478CE" w:rsidRDefault="00163A83" w:rsidP="005A5552">
            <w:pPr>
              <w:rPr>
                <w:rFonts w:ascii="Arial" w:hAnsi="Arial" w:cs="Arial"/>
                <w:bCs/>
                <w:sz w:val="20"/>
                <w:szCs w:val="20"/>
              </w:rPr>
            </w:pPr>
            <w:r w:rsidRPr="00C478CE">
              <w:rPr>
                <w:rFonts w:ascii="Arial" w:hAnsi="Arial" w:cs="Arial"/>
                <w:bCs/>
                <w:sz w:val="20"/>
                <w:szCs w:val="20"/>
              </w:rPr>
              <w:t>2</w:t>
            </w:r>
          </w:p>
        </w:tc>
        <w:tc>
          <w:tcPr>
            <w:tcW w:w="6990" w:type="dxa"/>
          </w:tcPr>
          <w:p w:rsidR="00163A83" w:rsidRPr="00C478CE" w:rsidRDefault="00444BB3" w:rsidP="00E80FF5">
            <w:pPr>
              <w:rPr>
                <w:rFonts w:ascii="Arial" w:hAnsi="Arial" w:cs="Arial"/>
                <w:sz w:val="20"/>
                <w:szCs w:val="20"/>
              </w:rPr>
            </w:pPr>
            <w:r>
              <w:rPr>
                <w:rFonts w:ascii="Arial" w:hAnsi="Arial" w:cs="Arial"/>
                <w:sz w:val="20"/>
                <w:szCs w:val="20"/>
              </w:rPr>
              <w:t>Драматический кружок «Лицедеи»</w:t>
            </w:r>
          </w:p>
        </w:tc>
        <w:tc>
          <w:tcPr>
            <w:tcW w:w="1934" w:type="dxa"/>
          </w:tcPr>
          <w:p w:rsidR="00163A83" w:rsidRPr="00C478CE" w:rsidRDefault="00444BB3" w:rsidP="00E80FF5">
            <w:pPr>
              <w:ind w:firstLine="26"/>
              <w:rPr>
                <w:rFonts w:ascii="Arial" w:hAnsi="Arial" w:cs="Arial"/>
                <w:bCs/>
                <w:sz w:val="20"/>
                <w:szCs w:val="20"/>
              </w:rPr>
            </w:pPr>
            <w:r>
              <w:rPr>
                <w:rFonts w:ascii="Arial" w:hAnsi="Arial" w:cs="Arial"/>
                <w:bCs/>
                <w:sz w:val="20"/>
                <w:szCs w:val="20"/>
              </w:rPr>
              <w:t>5-6</w:t>
            </w:r>
          </w:p>
        </w:tc>
      </w:tr>
      <w:tr w:rsidR="00163A83" w:rsidRPr="00C478CE" w:rsidTr="005A5552">
        <w:trPr>
          <w:jc w:val="center"/>
        </w:trPr>
        <w:tc>
          <w:tcPr>
            <w:tcW w:w="635" w:type="dxa"/>
          </w:tcPr>
          <w:p w:rsidR="00163A83" w:rsidRPr="00C478CE" w:rsidRDefault="00163A83" w:rsidP="005A5552">
            <w:pPr>
              <w:rPr>
                <w:rFonts w:ascii="Arial" w:hAnsi="Arial" w:cs="Arial"/>
                <w:bCs/>
                <w:sz w:val="20"/>
                <w:szCs w:val="20"/>
              </w:rPr>
            </w:pPr>
            <w:r w:rsidRPr="00C478CE">
              <w:rPr>
                <w:rFonts w:ascii="Arial" w:hAnsi="Arial" w:cs="Arial"/>
                <w:bCs/>
                <w:sz w:val="20"/>
                <w:szCs w:val="20"/>
              </w:rPr>
              <w:t>3</w:t>
            </w:r>
          </w:p>
        </w:tc>
        <w:tc>
          <w:tcPr>
            <w:tcW w:w="6990" w:type="dxa"/>
          </w:tcPr>
          <w:p w:rsidR="00163A83" w:rsidRPr="00C478CE" w:rsidRDefault="00163A83" w:rsidP="00E80FF5">
            <w:pPr>
              <w:rPr>
                <w:rFonts w:ascii="Arial" w:hAnsi="Arial" w:cs="Arial"/>
                <w:sz w:val="20"/>
                <w:szCs w:val="20"/>
              </w:rPr>
            </w:pPr>
            <w:r w:rsidRPr="00C478CE">
              <w:rPr>
                <w:rFonts w:ascii="Arial" w:hAnsi="Arial" w:cs="Arial"/>
                <w:sz w:val="20"/>
                <w:szCs w:val="20"/>
              </w:rPr>
              <w:t>Клуб видеооператоров «Премьера»</w:t>
            </w:r>
          </w:p>
        </w:tc>
        <w:tc>
          <w:tcPr>
            <w:tcW w:w="1934" w:type="dxa"/>
          </w:tcPr>
          <w:p w:rsidR="00163A83" w:rsidRPr="00C478CE" w:rsidRDefault="00163A83" w:rsidP="005A5552">
            <w:pPr>
              <w:ind w:firstLine="26"/>
              <w:rPr>
                <w:rFonts w:ascii="Arial" w:hAnsi="Arial" w:cs="Arial"/>
                <w:bCs/>
                <w:sz w:val="20"/>
                <w:szCs w:val="20"/>
              </w:rPr>
            </w:pPr>
            <w:r>
              <w:rPr>
                <w:rFonts w:ascii="Arial" w:hAnsi="Arial" w:cs="Arial"/>
                <w:bCs/>
                <w:sz w:val="20"/>
                <w:szCs w:val="20"/>
              </w:rPr>
              <w:t>9-10</w:t>
            </w:r>
          </w:p>
        </w:tc>
      </w:tr>
      <w:tr w:rsidR="00163A83" w:rsidRPr="00C478CE" w:rsidTr="005A5552">
        <w:trPr>
          <w:jc w:val="center"/>
        </w:trPr>
        <w:tc>
          <w:tcPr>
            <w:tcW w:w="635" w:type="dxa"/>
          </w:tcPr>
          <w:p w:rsidR="00163A83" w:rsidRPr="00C478CE" w:rsidRDefault="00163A83" w:rsidP="005A5552">
            <w:pPr>
              <w:rPr>
                <w:rFonts w:ascii="Arial" w:hAnsi="Arial" w:cs="Arial"/>
                <w:bCs/>
                <w:sz w:val="20"/>
                <w:szCs w:val="20"/>
              </w:rPr>
            </w:pPr>
            <w:r w:rsidRPr="00C478CE">
              <w:rPr>
                <w:rFonts w:ascii="Arial" w:hAnsi="Arial" w:cs="Arial"/>
                <w:bCs/>
                <w:sz w:val="20"/>
                <w:szCs w:val="20"/>
              </w:rPr>
              <w:t>4</w:t>
            </w:r>
          </w:p>
        </w:tc>
        <w:tc>
          <w:tcPr>
            <w:tcW w:w="6990" w:type="dxa"/>
          </w:tcPr>
          <w:p w:rsidR="00163A83" w:rsidRPr="00C478CE" w:rsidRDefault="00A63EC5" w:rsidP="00E80FF5">
            <w:pPr>
              <w:rPr>
                <w:rFonts w:ascii="Arial" w:hAnsi="Arial" w:cs="Arial"/>
                <w:sz w:val="20"/>
                <w:szCs w:val="20"/>
              </w:rPr>
            </w:pPr>
            <w:r>
              <w:rPr>
                <w:rFonts w:ascii="Arial" w:hAnsi="Arial" w:cs="Arial"/>
                <w:sz w:val="20"/>
                <w:szCs w:val="20"/>
              </w:rPr>
              <w:t>Кружок «Стрелковый</w:t>
            </w:r>
          </w:p>
        </w:tc>
        <w:tc>
          <w:tcPr>
            <w:tcW w:w="1934" w:type="dxa"/>
          </w:tcPr>
          <w:p w:rsidR="00163A83" w:rsidRPr="00C478CE" w:rsidRDefault="00A63EC5" w:rsidP="00E80FF5">
            <w:pPr>
              <w:ind w:firstLine="26"/>
              <w:rPr>
                <w:rFonts w:ascii="Arial" w:hAnsi="Arial" w:cs="Arial"/>
                <w:bCs/>
                <w:sz w:val="20"/>
                <w:szCs w:val="20"/>
              </w:rPr>
            </w:pPr>
            <w:r>
              <w:rPr>
                <w:rFonts w:ascii="Arial" w:hAnsi="Arial" w:cs="Arial"/>
                <w:bCs/>
                <w:sz w:val="20"/>
                <w:szCs w:val="20"/>
              </w:rPr>
              <w:t>9-11</w:t>
            </w:r>
          </w:p>
        </w:tc>
      </w:tr>
      <w:tr w:rsidR="00163A83" w:rsidRPr="00C478CE" w:rsidTr="005A5552">
        <w:trPr>
          <w:jc w:val="center"/>
        </w:trPr>
        <w:tc>
          <w:tcPr>
            <w:tcW w:w="635" w:type="dxa"/>
          </w:tcPr>
          <w:p w:rsidR="00163A83" w:rsidRPr="00C478CE" w:rsidRDefault="00163A83" w:rsidP="005A5552">
            <w:pPr>
              <w:rPr>
                <w:rFonts w:ascii="Arial" w:hAnsi="Arial" w:cs="Arial"/>
                <w:bCs/>
                <w:sz w:val="20"/>
                <w:szCs w:val="20"/>
              </w:rPr>
            </w:pPr>
            <w:r w:rsidRPr="00C478CE">
              <w:rPr>
                <w:rFonts w:ascii="Arial" w:hAnsi="Arial" w:cs="Arial"/>
                <w:bCs/>
                <w:sz w:val="20"/>
                <w:szCs w:val="20"/>
              </w:rPr>
              <w:t>5</w:t>
            </w:r>
          </w:p>
        </w:tc>
        <w:tc>
          <w:tcPr>
            <w:tcW w:w="6990" w:type="dxa"/>
          </w:tcPr>
          <w:p w:rsidR="00163A83" w:rsidRPr="00C478CE" w:rsidRDefault="00163A83" w:rsidP="00E80FF5">
            <w:pPr>
              <w:rPr>
                <w:rFonts w:ascii="Arial" w:hAnsi="Arial" w:cs="Arial"/>
                <w:sz w:val="20"/>
                <w:szCs w:val="20"/>
              </w:rPr>
            </w:pPr>
            <w:r w:rsidRPr="00C478CE">
              <w:rPr>
                <w:rFonts w:ascii="Arial" w:hAnsi="Arial" w:cs="Arial"/>
                <w:sz w:val="20"/>
                <w:szCs w:val="20"/>
              </w:rPr>
              <w:t>Изостудия «Радуга»</w:t>
            </w:r>
          </w:p>
        </w:tc>
        <w:tc>
          <w:tcPr>
            <w:tcW w:w="1934" w:type="dxa"/>
          </w:tcPr>
          <w:p w:rsidR="00163A83" w:rsidRPr="00C478CE" w:rsidRDefault="00444BB3" w:rsidP="00E80FF5">
            <w:pPr>
              <w:ind w:firstLine="26"/>
              <w:rPr>
                <w:rFonts w:ascii="Arial" w:hAnsi="Arial" w:cs="Arial"/>
                <w:bCs/>
                <w:sz w:val="20"/>
                <w:szCs w:val="20"/>
              </w:rPr>
            </w:pPr>
            <w:r>
              <w:rPr>
                <w:rFonts w:ascii="Arial" w:hAnsi="Arial" w:cs="Arial"/>
                <w:bCs/>
                <w:sz w:val="20"/>
                <w:szCs w:val="20"/>
              </w:rPr>
              <w:t>5</w:t>
            </w:r>
            <w:r w:rsidR="00163A83" w:rsidRPr="00C478CE">
              <w:rPr>
                <w:rFonts w:ascii="Arial" w:hAnsi="Arial" w:cs="Arial"/>
                <w:bCs/>
                <w:sz w:val="20"/>
                <w:szCs w:val="20"/>
              </w:rPr>
              <w:t xml:space="preserve"> - 11</w:t>
            </w:r>
          </w:p>
        </w:tc>
      </w:tr>
      <w:tr w:rsidR="00163A83" w:rsidRPr="00C478CE" w:rsidTr="005A5552">
        <w:trPr>
          <w:jc w:val="center"/>
        </w:trPr>
        <w:tc>
          <w:tcPr>
            <w:tcW w:w="635" w:type="dxa"/>
          </w:tcPr>
          <w:p w:rsidR="00163A83" w:rsidRPr="00C478CE" w:rsidRDefault="00163A83" w:rsidP="005A5552">
            <w:pPr>
              <w:rPr>
                <w:rFonts w:ascii="Arial" w:hAnsi="Arial" w:cs="Arial"/>
                <w:bCs/>
                <w:sz w:val="20"/>
                <w:szCs w:val="20"/>
              </w:rPr>
            </w:pPr>
            <w:r>
              <w:rPr>
                <w:rFonts w:ascii="Arial" w:hAnsi="Arial" w:cs="Arial"/>
                <w:bCs/>
                <w:sz w:val="20"/>
                <w:szCs w:val="20"/>
              </w:rPr>
              <w:t>6</w:t>
            </w:r>
          </w:p>
        </w:tc>
        <w:tc>
          <w:tcPr>
            <w:tcW w:w="6990" w:type="dxa"/>
          </w:tcPr>
          <w:p w:rsidR="00163A83" w:rsidRPr="00C478CE" w:rsidRDefault="00163A83" w:rsidP="00E80FF5">
            <w:pPr>
              <w:rPr>
                <w:rFonts w:ascii="Arial" w:hAnsi="Arial" w:cs="Arial"/>
                <w:sz w:val="20"/>
                <w:szCs w:val="20"/>
              </w:rPr>
            </w:pPr>
            <w:r w:rsidRPr="00C478CE">
              <w:rPr>
                <w:rFonts w:ascii="Arial" w:hAnsi="Arial" w:cs="Arial"/>
                <w:sz w:val="20"/>
                <w:szCs w:val="20"/>
              </w:rPr>
              <w:t>Клуб журналистов «Зелёный портфель»</w:t>
            </w:r>
          </w:p>
        </w:tc>
        <w:tc>
          <w:tcPr>
            <w:tcW w:w="1934" w:type="dxa"/>
          </w:tcPr>
          <w:p w:rsidR="00163A83" w:rsidRPr="00C478CE" w:rsidRDefault="00444BB3" w:rsidP="00E80FF5">
            <w:pPr>
              <w:ind w:firstLine="26"/>
              <w:rPr>
                <w:rFonts w:ascii="Arial" w:hAnsi="Arial" w:cs="Arial"/>
                <w:bCs/>
                <w:sz w:val="20"/>
                <w:szCs w:val="20"/>
              </w:rPr>
            </w:pPr>
            <w:r>
              <w:rPr>
                <w:rFonts w:ascii="Arial" w:hAnsi="Arial" w:cs="Arial"/>
                <w:bCs/>
                <w:sz w:val="20"/>
                <w:szCs w:val="20"/>
              </w:rPr>
              <w:t>5-8</w:t>
            </w:r>
          </w:p>
        </w:tc>
      </w:tr>
      <w:tr w:rsidR="00163A83" w:rsidRPr="00C478CE" w:rsidTr="005A5552">
        <w:trPr>
          <w:jc w:val="center"/>
        </w:trPr>
        <w:tc>
          <w:tcPr>
            <w:tcW w:w="635" w:type="dxa"/>
          </w:tcPr>
          <w:p w:rsidR="00163A83" w:rsidRPr="00C478CE" w:rsidRDefault="00163A83" w:rsidP="005A5552">
            <w:pPr>
              <w:rPr>
                <w:rFonts w:ascii="Arial" w:hAnsi="Arial" w:cs="Arial"/>
                <w:bCs/>
                <w:sz w:val="20"/>
                <w:szCs w:val="20"/>
              </w:rPr>
            </w:pPr>
            <w:r>
              <w:rPr>
                <w:rFonts w:ascii="Arial" w:hAnsi="Arial" w:cs="Arial"/>
                <w:bCs/>
                <w:sz w:val="20"/>
                <w:szCs w:val="20"/>
              </w:rPr>
              <w:t>7</w:t>
            </w:r>
          </w:p>
        </w:tc>
        <w:tc>
          <w:tcPr>
            <w:tcW w:w="6990" w:type="dxa"/>
          </w:tcPr>
          <w:p w:rsidR="00163A83" w:rsidRPr="00C478CE" w:rsidRDefault="00163A83" w:rsidP="00E80FF5">
            <w:pPr>
              <w:rPr>
                <w:rFonts w:ascii="Arial" w:hAnsi="Arial" w:cs="Arial"/>
                <w:sz w:val="20"/>
                <w:szCs w:val="20"/>
              </w:rPr>
            </w:pPr>
            <w:r>
              <w:rPr>
                <w:rFonts w:ascii="Arial" w:hAnsi="Arial" w:cs="Arial"/>
                <w:sz w:val="20"/>
                <w:szCs w:val="20"/>
              </w:rPr>
              <w:t>Отряд «Юный пожарный»</w:t>
            </w:r>
          </w:p>
        </w:tc>
        <w:tc>
          <w:tcPr>
            <w:tcW w:w="1934" w:type="dxa"/>
          </w:tcPr>
          <w:p w:rsidR="00163A83" w:rsidRPr="00C478CE" w:rsidRDefault="00714BA9" w:rsidP="00E80FF5">
            <w:pPr>
              <w:ind w:firstLine="26"/>
              <w:rPr>
                <w:rFonts w:ascii="Arial" w:hAnsi="Arial" w:cs="Arial"/>
                <w:bCs/>
                <w:sz w:val="20"/>
                <w:szCs w:val="20"/>
              </w:rPr>
            </w:pPr>
            <w:r>
              <w:rPr>
                <w:rFonts w:ascii="Arial" w:hAnsi="Arial" w:cs="Arial"/>
                <w:bCs/>
                <w:sz w:val="20"/>
                <w:szCs w:val="20"/>
              </w:rPr>
              <w:t>7</w:t>
            </w:r>
          </w:p>
        </w:tc>
      </w:tr>
      <w:tr w:rsidR="00163A83" w:rsidRPr="00C478CE" w:rsidTr="005A5552">
        <w:trPr>
          <w:jc w:val="center"/>
        </w:trPr>
        <w:tc>
          <w:tcPr>
            <w:tcW w:w="635" w:type="dxa"/>
          </w:tcPr>
          <w:p w:rsidR="00163A83" w:rsidRPr="00C478CE" w:rsidRDefault="00163A83" w:rsidP="005A5552">
            <w:pPr>
              <w:rPr>
                <w:rFonts w:ascii="Arial" w:hAnsi="Arial" w:cs="Arial"/>
                <w:bCs/>
                <w:sz w:val="20"/>
                <w:szCs w:val="20"/>
              </w:rPr>
            </w:pPr>
            <w:r w:rsidRPr="00C478CE">
              <w:rPr>
                <w:rFonts w:ascii="Arial" w:hAnsi="Arial" w:cs="Arial"/>
                <w:bCs/>
                <w:sz w:val="20"/>
                <w:szCs w:val="20"/>
              </w:rPr>
              <w:t>8</w:t>
            </w:r>
          </w:p>
        </w:tc>
        <w:tc>
          <w:tcPr>
            <w:tcW w:w="6990" w:type="dxa"/>
          </w:tcPr>
          <w:p w:rsidR="00163A83" w:rsidRPr="00C478CE" w:rsidRDefault="00A63EC5" w:rsidP="00E80FF5">
            <w:pPr>
              <w:rPr>
                <w:rFonts w:ascii="Arial" w:hAnsi="Arial" w:cs="Arial"/>
                <w:sz w:val="20"/>
                <w:szCs w:val="20"/>
              </w:rPr>
            </w:pPr>
            <w:r>
              <w:rPr>
                <w:rFonts w:ascii="Arial" w:hAnsi="Arial" w:cs="Arial"/>
                <w:sz w:val="20"/>
                <w:szCs w:val="20"/>
              </w:rPr>
              <w:t xml:space="preserve">Кружок </w:t>
            </w:r>
            <w:r w:rsidR="00714BA9">
              <w:rPr>
                <w:rFonts w:ascii="Arial" w:hAnsi="Arial" w:cs="Arial"/>
                <w:sz w:val="20"/>
                <w:szCs w:val="20"/>
              </w:rPr>
              <w:t>«Юный патриот»</w:t>
            </w:r>
          </w:p>
        </w:tc>
        <w:tc>
          <w:tcPr>
            <w:tcW w:w="1934" w:type="dxa"/>
          </w:tcPr>
          <w:p w:rsidR="00163A83" w:rsidRPr="00C478CE" w:rsidRDefault="00A63EC5" w:rsidP="00E80FF5">
            <w:pPr>
              <w:ind w:firstLine="26"/>
              <w:rPr>
                <w:rFonts w:ascii="Arial" w:hAnsi="Arial" w:cs="Arial"/>
                <w:bCs/>
                <w:sz w:val="20"/>
                <w:szCs w:val="20"/>
              </w:rPr>
            </w:pPr>
            <w:r>
              <w:rPr>
                <w:rFonts w:ascii="Arial" w:hAnsi="Arial" w:cs="Arial"/>
                <w:bCs/>
                <w:sz w:val="20"/>
                <w:szCs w:val="20"/>
              </w:rPr>
              <w:t>6-8</w:t>
            </w:r>
          </w:p>
        </w:tc>
      </w:tr>
      <w:tr w:rsidR="00F06A04" w:rsidRPr="00C478CE" w:rsidTr="005A5552">
        <w:trPr>
          <w:jc w:val="center"/>
        </w:trPr>
        <w:tc>
          <w:tcPr>
            <w:tcW w:w="635" w:type="dxa"/>
          </w:tcPr>
          <w:p w:rsidR="00F06A04" w:rsidRPr="00C478CE" w:rsidRDefault="00F06A04" w:rsidP="005A5552">
            <w:pPr>
              <w:rPr>
                <w:rFonts w:ascii="Arial" w:hAnsi="Arial" w:cs="Arial"/>
                <w:bCs/>
                <w:sz w:val="20"/>
                <w:szCs w:val="20"/>
              </w:rPr>
            </w:pPr>
            <w:r w:rsidRPr="00C478CE">
              <w:rPr>
                <w:rFonts w:ascii="Arial" w:hAnsi="Arial" w:cs="Arial"/>
                <w:bCs/>
                <w:sz w:val="20"/>
                <w:szCs w:val="20"/>
              </w:rPr>
              <w:t>9</w:t>
            </w:r>
          </w:p>
        </w:tc>
        <w:tc>
          <w:tcPr>
            <w:tcW w:w="6990" w:type="dxa"/>
          </w:tcPr>
          <w:p w:rsidR="00F06A04" w:rsidRPr="00C478CE" w:rsidRDefault="00F06A04" w:rsidP="00965770">
            <w:pPr>
              <w:rPr>
                <w:rFonts w:ascii="Arial" w:hAnsi="Arial" w:cs="Arial"/>
                <w:sz w:val="20"/>
                <w:szCs w:val="20"/>
              </w:rPr>
            </w:pPr>
            <w:r>
              <w:rPr>
                <w:rFonts w:ascii="Arial" w:hAnsi="Arial" w:cs="Arial"/>
                <w:sz w:val="20"/>
                <w:szCs w:val="20"/>
              </w:rPr>
              <w:t xml:space="preserve">Кружок «Поговорим </w:t>
            </w:r>
            <w:proofErr w:type="gramStart"/>
            <w:r>
              <w:rPr>
                <w:rFonts w:ascii="Arial" w:hAnsi="Arial" w:cs="Arial"/>
                <w:sz w:val="20"/>
                <w:szCs w:val="20"/>
              </w:rPr>
              <w:t xml:space="preserve">по- </w:t>
            </w:r>
            <w:proofErr w:type="spellStart"/>
            <w:r>
              <w:rPr>
                <w:rFonts w:ascii="Arial" w:hAnsi="Arial" w:cs="Arial"/>
                <w:sz w:val="20"/>
                <w:szCs w:val="20"/>
              </w:rPr>
              <w:t>английски</w:t>
            </w:r>
            <w:proofErr w:type="spellEnd"/>
            <w:proofErr w:type="gramEnd"/>
            <w:r>
              <w:rPr>
                <w:rFonts w:ascii="Arial" w:hAnsi="Arial" w:cs="Arial"/>
                <w:sz w:val="20"/>
                <w:szCs w:val="20"/>
              </w:rPr>
              <w:t>»</w:t>
            </w:r>
          </w:p>
        </w:tc>
        <w:tc>
          <w:tcPr>
            <w:tcW w:w="1934" w:type="dxa"/>
          </w:tcPr>
          <w:p w:rsidR="00F06A04" w:rsidRPr="00C478CE" w:rsidRDefault="00F06A04" w:rsidP="00965770">
            <w:pPr>
              <w:ind w:firstLine="26"/>
              <w:rPr>
                <w:rFonts w:ascii="Arial" w:hAnsi="Arial" w:cs="Arial"/>
                <w:bCs/>
                <w:sz w:val="20"/>
                <w:szCs w:val="20"/>
              </w:rPr>
            </w:pPr>
            <w:r>
              <w:rPr>
                <w:rFonts w:ascii="Arial" w:hAnsi="Arial" w:cs="Arial"/>
                <w:bCs/>
                <w:sz w:val="20"/>
                <w:szCs w:val="20"/>
              </w:rPr>
              <w:t>5</w:t>
            </w:r>
          </w:p>
        </w:tc>
      </w:tr>
      <w:tr w:rsidR="00F06A04" w:rsidRPr="00C478CE" w:rsidTr="005A5552">
        <w:trPr>
          <w:jc w:val="center"/>
        </w:trPr>
        <w:tc>
          <w:tcPr>
            <w:tcW w:w="635" w:type="dxa"/>
          </w:tcPr>
          <w:p w:rsidR="00F06A04" w:rsidRPr="00C478CE" w:rsidRDefault="00F06A04" w:rsidP="005A5552">
            <w:pPr>
              <w:rPr>
                <w:rFonts w:ascii="Arial" w:hAnsi="Arial" w:cs="Arial"/>
                <w:bCs/>
                <w:sz w:val="20"/>
                <w:szCs w:val="20"/>
              </w:rPr>
            </w:pPr>
            <w:r w:rsidRPr="00C478CE">
              <w:rPr>
                <w:rFonts w:ascii="Arial" w:hAnsi="Arial" w:cs="Arial"/>
                <w:bCs/>
                <w:sz w:val="20"/>
                <w:szCs w:val="20"/>
              </w:rPr>
              <w:t>10</w:t>
            </w:r>
          </w:p>
        </w:tc>
        <w:tc>
          <w:tcPr>
            <w:tcW w:w="6990" w:type="dxa"/>
          </w:tcPr>
          <w:p w:rsidR="00F06A04" w:rsidRPr="00C478CE" w:rsidRDefault="00F06A04" w:rsidP="00965770">
            <w:pPr>
              <w:rPr>
                <w:rFonts w:ascii="Arial" w:hAnsi="Arial" w:cs="Arial"/>
                <w:sz w:val="20"/>
                <w:szCs w:val="20"/>
              </w:rPr>
            </w:pPr>
            <w:r>
              <w:rPr>
                <w:rFonts w:ascii="Arial" w:hAnsi="Arial" w:cs="Arial"/>
                <w:sz w:val="20"/>
                <w:szCs w:val="20"/>
              </w:rPr>
              <w:t>Кружок «Увлекательный английский»</w:t>
            </w:r>
          </w:p>
        </w:tc>
        <w:tc>
          <w:tcPr>
            <w:tcW w:w="1934" w:type="dxa"/>
          </w:tcPr>
          <w:p w:rsidR="00F06A04" w:rsidRPr="00C478CE" w:rsidRDefault="00F06A04" w:rsidP="00965770">
            <w:pPr>
              <w:ind w:firstLine="26"/>
              <w:rPr>
                <w:rFonts w:ascii="Arial" w:hAnsi="Arial" w:cs="Arial"/>
                <w:bCs/>
                <w:sz w:val="20"/>
                <w:szCs w:val="20"/>
              </w:rPr>
            </w:pPr>
            <w:r>
              <w:rPr>
                <w:rFonts w:ascii="Arial" w:hAnsi="Arial" w:cs="Arial"/>
                <w:bCs/>
                <w:sz w:val="20"/>
                <w:szCs w:val="20"/>
              </w:rPr>
              <w:t>5</w:t>
            </w:r>
          </w:p>
        </w:tc>
      </w:tr>
      <w:tr w:rsidR="00F06A04" w:rsidRPr="00C478CE" w:rsidTr="005A5552">
        <w:trPr>
          <w:jc w:val="center"/>
        </w:trPr>
        <w:tc>
          <w:tcPr>
            <w:tcW w:w="635" w:type="dxa"/>
          </w:tcPr>
          <w:p w:rsidR="00F06A04" w:rsidRPr="00C478CE" w:rsidRDefault="00F06A04" w:rsidP="005A5552">
            <w:pPr>
              <w:rPr>
                <w:rFonts w:ascii="Arial" w:hAnsi="Arial" w:cs="Arial"/>
                <w:bCs/>
                <w:sz w:val="20"/>
                <w:szCs w:val="20"/>
              </w:rPr>
            </w:pPr>
            <w:r w:rsidRPr="00C478CE">
              <w:rPr>
                <w:rFonts w:ascii="Arial" w:hAnsi="Arial" w:cs="Arial"/>
                <w:bCs/>
                <w:sz w:val="20"/>
                <w:szCs w:val="20"/>
              </w:rPr>
              <w:t>11</w:t>
            </w:r>
          </w:p>
        </w:tc>
        <w:tc>
          <w:tcPr>
            <w:tcW w:w="6990" w:type="dxa"/>
          </w:tcPr>
          <w:p w:rsidR="00F06A04" w:rsidRPr="00C478CE" w:rsidRDefault="00F06A04" w:rsidP="005A5552">
            <w:pPr>
              <w:rPr>
                <w:rFonts w:ascii="Arial" w:hAnsi="Arial" w:cs="Arial"/>
                <w:sz w:val="20"/>
                <w:szCs w:val="20"/>
              </w:rPr>
            </w:pPr>
            <w:r>
              <w:rPr>
                <w:rFonts w:ascii="Arial" w:hAnsi="Arial" w:cs="Arial"/>
                <w:sz w:val="20"/>
                <w:szCs w:val="20"/>
              </w:rPr>
              <w:t>Секция «Настольный теннис»</w:t>
            </w:r>
          </w:p>
        </w:tc>
        <w:tc>
          <w:tcPr>
            <w:tcW w:w="1934" w:type="dxa"/>
          </w:tcPr>
          <w:p w:rsidR="00F06A04" w:rsidRPr="00C478CE" w:rsidRDefault="00F06A04" w:rsidP="005E6506">
            <w:pPr>
              <w:ind w:firstLine="26"/>
              <w:rPr>
                <w:rFonts w:ascii="Arial" w:hAnsi="Arial" w:cs="Arial"/>
                <w:bCs/>
                <w:sz w:val="20"/>
                <w:szCs w:val="20"/>
              </w:rPr>
            </w:pPr>
            <w:r>
              <w:rPr>
                <w:rFonts w:ascii="Arial" w:hAnsi="Arial" w:cs="Arial"/>
                <w:bCs/>
                <w:sz w:val="20"/>
                <w:szCs w:val="20"/>
              </w:rPr>
              <w:t>5-7</w:t>
            </w:r>
          </w:p>
        </w:tc>
      </w:tr>
      <w:tr w:rsidR="00F06A04" w:rsidRPr="00C478CE" w:rsidTr="005A5552">
        <w:trPr>
          <w:jc w:val="center"/>
        </w:trPr>
        <w:tc>
          <w:tcPr>
            <w:tcW w:w="635" w:type="dxa"/>
          </w:tcPr>
          <w:p w:rsidR="00F06A04" w:rsidRPr="00C478CE" w:rsidRDefault="00F06A04" w:rsidP="005A5552">
            <w:pPr>
              <w:rPr>
                <w:rFonts w:ascii="Arial" w:hAnsi="Arial" w:cs="Arial"/>
                <w:bCs/>
                <w:sz w:val="20"/>
                <w:szCs w:val="20"/>
              </w:rPr>
            </w:pPr>
            <w:r w:rsidRPr="00C478CE">
              <w:rPr>
                <w:rFonts w:ascii="Arial" w:hAnsi="Arial" w:cs="Arial"/>
                <w:bCs/>
                <w:sz w:val="20"/>
                <w:szCs w:val="20"/>
              </w:rPr>
              <w:t>12</w:t>
            </w:r>
          </w:p>
        </w:tc>
        <w:tc>
          <w:tcPr>
            <w:tcW w:w="6990" w:type="dxa"/>
          </w:tcPr>
          <w:p w:rsidR="00F06A04" w:rsidRPr="00C478CE" w:rsidRDefault="00F06A04" w:rsidP="00965770">
            <w:pPr>
              <w:rPr>
                <w:rFonts w:ascii="Arial" w:hAnsi="Arial" w:cs="Arial"/>
                <w:sz w:val="20"/>
                <w:szCs w:val="20"/>
              </w:rPr>
            </w:pPr>
            <w:r>
              <w:rPr>
                <w:rFonts w:ascii="Arial" w:hAnsi="Arial" w:cs="Arial"/>
                <w:sz w:val="20"/>
                <w:szCs w:val="20"/>
              </w:rPr>
              <w:t>Секция «Настольный теннис»</w:t>
            </w:r>
          </w:p>
        </w:tc>
        <w:tc>
          <w:tcPr>
            <w:tcW w:w="1934" w:type="dxa"/>
          </w:tcPr>
          <w:p w:rsidR="00F06A04" w:rsidRPr="00C478CE" w:rsidRDefault="00F06A04" w:rsidP="00965770">
            <w:pPr>
              <w:ind w:firstLine="26"/>
              <w:rPr>
                <w:rFonts w:ascii="Arial" w:hAnsi="Arial" w:cs="Arial"/>
                <w:bCs/>
                <w:sz w:val="20"/>
                <w:szCs w:val="20"/>
              </w:rPr>
            </w:pPr>
            <w:r>
              <w:rPr>
                <w:rFonts w:ascii="Arial" w:hAnsi="Arial" w:cs="Arial"/>
                <w:bCs/>
                <w:sz w:val="20"/>
                <w:szCs w:val="20"/>
              </w:rPr>
              <w:t>8</w:t>
            </w:r>
          </w:p>
        </w:tc>
      </w:tr>
      <w:tr w:rsidR="00F06A04" w:rsidRPr="00C478CE" w:rsidTr="005A5552">
        <w:trPr>
          <w:jc w:val="center"/>
        </w:trPr>
        <w:tc>
          <w:tcPr>
            <w:tcW w:w="635" w:type="dxa"/>
          </w:tcPr>
          <w:p w:rsidR="00F06A04" w:rsidRPr="00C478CE" w:rsidRDefault="00F06A04" w:rsidP="005A5552">
            <w:pPr>
              <w:rPr>
                <w:rFonts w:ascii="Arial" w:hAnsi="Arial" w:cs="Arial"/>
                <w:bCs/>
                <w:sz w:val="20"/>
                <w:szCs w:val="20"/>
              </w:rPr>
            </w:pPr>
            <w:r w:rsidRPr="00C478CE">
              <w:rPr>
                <w:rFonts w:ascii="Arial" w:hAnsi="Arial" w:cs="Arial"/>
                <w:bCs/>
                <w:sz w:val="20"/>
                <w:szCs w:val="20"/>
              </w:rPr>
              <w:t>13</w:t>
            </w:r>
          </w:p>
        </w:tc>
        <w:tc>
          <w:tcPr>
            <w:tcW w:w="6990" w:type="dxa"/>
          </w:tcPr>
          <w:p w:rsidR="00F06A04" w:rsidRPr="00C478CE" w:rsidRDefault="00F06A04" w:rsidP="00965770">
            <w:pPr>
              <w:rPr>
                <w:rFonts w:ascii="Arial" w:hAnsi="Arial" w:cs="Arial"/>
                <w:sz w:val="20"/>
                <w:szCs w:val="20"/>
              </w:rPr>
            </w:pPr>
            <w:r>
              <w:rPr>
                <w:rFonts w:ascii="Arial" w:hAnsi="Arial" w:cs="Arial"/>
                <w:sz w:val="20"/>
                <w:szCs w:val="20"/>
              </w:rPr>
              <w:t xml:space="preserve">Спортивная секция </w:t>
            </w:r>
          </w:p>
        </w:tc>
        <w:tc>
          <w:tcPr>
            <w:tcW w:w="1934" w:type="dxa"/>
          </w:tcPr>
          <w:p w:rsidR="00F06A04" w:rsidRPr="00C478CE" w:rsidRDefault="00F06A04" w:rsidP="00965770">
            <w:pPr>
              <w:ind w:firstLine="26"/>
              <w:rPr>
                <w:rFonts w:ascii="Arial" w:hAnsi="Arial" w:cs="Arial"/>
                <w:bCs/>
                <w:sz w:val="20"/>
                <w:szCs w:val="20"/>
              </w:rPr>
            </w:pPr>
            <w:r>
              <w:rPr>
                <w:rFonts w:ascii="Arial" w:hAnsi="Arial" w:cs="Arial"/>
                <w:bCs/>
                <w:sz w:val="20"/>
                <w:szCs w:val="20"/>
              </w:rPr>
              <w:t>5-7</w:t>
            </w:r>
          </w:p>
        </w:tc>
      </w:tr>
      <w:tr w:rsidR="00F06A04" w:rsidRPr="00C478CE" w:rsidTr="005A5552">
        <w:trPr>
          <w:jc w:val="center"/>
        </w:trPr>
        <w:tc>
          <w:tcPr>
            <w:tcW w:w="635" w:type="dxa"/>
          </w:tcPr>
          <w:p w:rsidR="00F06A04" w:rsidRPr="00C478CE" w:rsidRDefault="00F06A04" w:rsidP="005A5552">
            <w:pPr>
              <w:rPr>
                <w:rFonts w:ascii="Arial" w:hAnsi="Arial" w:cs="Arial"/>
                <w:bCs/>
                <w:sz w:val="20"/>
                <w:szCs w:val="20"/>
              </w:rPr>
            </w:pPr>
            <w:r>
              <w:rPr>
                <w:rFonts w:ascii="Arial" w:hAnsi="Arial" w:cs="Arial"/>
                <w:bCs/>
                <w:sz w:val="20"/>
                <w:szCs w:val="20"/>
              </w:rPr>
              <w:t>14</w:t>
            </w:r>
          </w:p>
        </w:tc>
        <w:tc>
          <w:tcPr>
            <w:tcW w:w="6990" w:type="dxa"/>
          </w:tcPr>
          <w:p w:rsidR="00F06A04" w:rsidRPr="00C478CE" w:rsidRDefault="00F06A04" w:rsidP="00965770">
            <w:pPr>
              <w:rPr>
                <w:rFonts w:ascii="Arial" w:hAnsi="Arial" w:cs="Arial"/>
                <w:sz w:val="20"/>
                <w:szCs w:val="20"/>
              </w:rPr>
            </w:pPr>
            <w:r>
              <w:rPr>
                <w:rFonts w:ascii="Arial" w:hAnsi="Arial" w:cs="Arial"/>
                <w:sz w:val="20"/>
                <w:szCs w:val="20"/>
              </w:rPr>
              <w:t>Спортивная секция</w:t>
            </w:r>
          </w:p>
        </w:tc>
        <w:tc>
          <w:tcPr>
            <w:tcW w:w="1934" w:type="dxa"/>
          </w:tcPr>
          <w:p w:rsidR="00F06A04" w:rsidRPr="00C478CE" w:rsidRDefault="00F06A04" w:rsidP="00965770">
            <w:pPr>
              <w:ind w:firstLine="26"/>
              <w:rPr>
                <w:rFonts w:ascii="Arial" w:hAnsi="Arial" w:cs="Arial"/>
                <w:bCs/>
                <w:sz w:val="20"/>
                <w:szCs w:val="20"/>
              </w:rPr>
            </w:pPr>
            <w:r>
              <w:rPr>
                <w:rFonts w:ascii="Arial" w:hAnsi="Arial" w:cs="Arial"/>
                <w:bCs/>
                <w:sz w:val="20"/>
                <w:szCs w:val="20"/>
              </w:rPr>
              <w:t>8</w:t>
            </w:r>
            <w:r w:rsidRPr="00C478CE">
              <w:rPr>
                <w:rFonts w:ascii="Arial" w:hAnsi="Arial" w:cs="Arial"/>
                <w:bCs/>
                <w:sz w:val="20"/>
                <w:szCs w:val="20"/>
              </w:rPr>
              <w:t xml:space="preserve"> - 11</w:t>
            </w:r>
          </w:p>
        </w:tc>
      </w:tr>
      <w:tr w:rsidR="00F06A04" w:rsidRPr="00C478CE" w:rsidTr="005A5552">
        <w:trPr>
          <w:jc w:val="center"/>
        </w:trPr>
        <w:tc>
          <w:tcPr>
            <w:tcW w:w="9559" w:type="dxa"/>
            <w:gridSpan w:val="3"/>
          </w:tcPr>
          <w:p w:rsidR="00F06A04" w:rsidRPr="00C478CE" w:rsidRDefault="00F06A04" w:rsidP="005A5552">
            <w:pPr>
              <w:ind w:firstLine="26"/>
              <w:rPr>
                <w:rFonts w:ascii="Arial" w:hAnsi="Arial" w:cs="Arial"/>
                <w:bCs/>
                <w:sz w:val="20"/>
                <w:szCs w:val="20"/>
              </w:rPr>
            </w:pPr>
            <w:r w:rsidRPr="00C478CE">
              <w:rPr>
                <w:rFonts w:ascii="Arial" w:hAnsi="Arial" w:cs="Arial"/>
                <w:bCs/>
                <w:sz w:val="20"/>
                <w:szCs w:val="20"/>
              </w:rPr>
              <w:t>Научное общество учащихся «Эврика»</w:t>
            </w:r>
          </w:p>
        </w:tc>
      </w:tr>
      <w:tr w:rsidR="00F06A04" w:rsidRPr="00C478CE" w:rsidTr="005A5552">
        <w:trPr>
          <w:jc w:val="center"/>
        </w:trPr>
        <w:tc>
          <w:tcPr>
            <w:tcW w:w="635" w:type="dxa"/>
          </w:tcPr>
          <w:p w:rsidR="00F06A04" w:rsidRPr="00C478CE" w:rsidRDefault="00F06A04" w:rsidP="005A5552">
            <w:pPr>
              <w:rPr>
                <w:rFonts w:ascii="Arial" w:hAnsi="Arial" w:cs="Arial"/>
                <w:bCs/>
                <w:sz w:val="20"/>
                <w:szCs w:val="20"/>
              </w:rPr>
            </w:pPr>
            <w:r w:rsidRPr="00C478CE">
              <w:rPr>
                <w:rFonts w:ascii="Arial" w:hAnsi="Arial" w:cs="Arial"/>
                <w:bCs/>
                <w:sz w:val="20"/>
                <w:szCs w:val="20"/>
              </w:rPr>
              <w:lastRenderedPageBreak/>
              <w:t>1</w:t>
            </w:r>
          </w:p>
        </w:tc>
        <w:tc>
          <w:tcPr>
            <w:tcW w:w="6990" w:type="dxa"/>
          </w:tcPr>
          <w:p w:rsidR="00F06A04" w:rsidRPr="00C478CE" w:rsidRDefault="00F06A04" w:rsidP="005A5552">
            <w:pPr>
              <w:rPr>
                <w:rFonts w:ascii="Arial" w:hAnsi="Arial" w:cs="Arial"/>
                <w:sz w:val="20"/>
                <w:szCs w:val="20"/>
              </w:rPr>
            </w:pPr>
            <w:r w:rsidRPr="00C478CE">
              <w:rPr>
                <w:rFonts w:ascii="Arial" w:hAnsi="Arial" w:cs="Arial"/>
                <w:sz w:val="20"/>
                <w:szCs w:val="20"/>
              </w:rPr>
              <w:t>Литературоведческая секция «Лира»</w:t>
            </w:r>
          </w:p>
        </w:tc>
        <w:tc>
          <w:tcPr>
            <w:tcW w:w="1934" w:type="dxa"/>
          </w:tcPr>
          <w:p w:rsidR="00F06A04" w:rsidRPr="00C478CE" w:rsidRDefault="00F06A04" w:rsidP="005A5552">
            <w:pPr>
              <w:ind w:firstLine="26"/>
              <w:rPr>
                <w:rFonts w:ascii="Arial" w:hAnsi="Arial" w:cs="Arial"/>
                <w:bCs/>
                <w:sz w:val="20"/>
                <w:szCs w:val="20"/>
              </w:rPr>
            </w:pPr>
            <w:r w:rsidRPr="00C478CE">
              <w:rPr>
                <w:rFonts w:ascii="Arial" w:hAnsi="Arial" w:cs="Arial"/>
                <w:bCs/>
                <w:sz w:val="20"/>
                <w:szCs w:val="20"/>
              </w:rPr>
              <w:t>9 - 11</w:t>
            </w:r>
          </w:p>
        </w:tc>
      </w:tr>
      <w:tr w:rsidR="00F06A04" w:rsidRPr="00C478CE" w:rsidTr="005A5552">
        <w:trPr>
          <w:jc w:val="center"/>
        </w:trPr>
        <w:tc>
          <w:tcPr>
            <w:tcW w:w="635" w:type="dxa"/>
          </w:tcPr>
          <w:p w:rsidR="00F06A04" w:rsidRPr="00C478CE" w:rsidRDefault="00F06A04" w:rsidP="005A5552">
            <w:pPr>
              <w:rPr>
                <w:rFonts w:ascii="Arial" w:hAnsi="Arial" w:cs="Arial"/>
                <w:bCs/>
                <w:sz w:val="20"/>
                <w:szCs w:val="20"/>
              </w:rPr>
            </w:pPr>
            <w:r w:rsidRPr="00C478CE">
              <w:rPr>
                <w:rFonts w:ascii="Arial" w:hAnsi="Arial" w:cs="Arial"/>
                <w:bCs/>
                <w:sz w:val="20"/>
                <w:szCs w:val="20"/>
              </w:rPr>
              <w:t>2</w:t>
            </w:r>
          </w:p>
        </w:tc>
        <w:tc>
          <w:tcPr>
            <w:tcW w:w="6990" w:type="dxa"/>
          </w:tcPr>
          <w:p w:rsidR="00F06A04" w:rsidRPr="00C478CE" w:rsidRDefault="00F06A04" w:rsidP="005A5552">
            <w:pPr>
              <w:rPr>
                <w:rFonts w:ascii="Arial" w:hAnsi="Arial" w:cs="Arial"/>
                <w:sz w:val="20"/>
                <w:szCs w:val="20"/>
              </w:rPr>
            </w:pPr>
            <w:r w:rsidRPr="00C478CE">
              <w:rPr>
                <w:rFonts w:ascii="Arial" w:hAnsi="Arial" w:cs="Arial"/>
                <w:sz w:val="20"/>
                <w:szCs w:val="20"/>
              </w:rPr>
              <w:t>Культуроведческая секция «Золотое руно»</w:t>
            </w:r>
          </w:p>
        </w:tc>
        <w:tc>
          <w:tcPr>
            <w:tcW w:w="1934" w:type="dxa"/>
          </w:tcPr>
          <w:p w:rsidR="00F06A04" w:rsidRPr="00C478CE" w:rsidRDefault="00F06A04" w:rsidP="005A5552">
            <w:pPr>
              <w:ind w:firstLine="26"/>
              <w:rPr>
                <w:rFonts w:ascii="Arial" w:hAnsi="Arial" w:cs="Arial"/>
                <w:bCs/>
                <w:sz w:val="20"/>
                <w:szCs w:val="20"/>
              </w:rPr>
            </w:pPr>
            <w:r w:rsidRPr="00C478CE">
              <w:rPr>
                <w:rFonts w:ascii="Arial" w:hAnsi="Arial" w:cs="Arial"/>
                <w:bCs/>
                <w:sz w:val="20"/>
                <w:szCs w:val="20"/>
              </w:rPr>
              <w:t>9 - 11</w:t>
            </w:r>
          </w:p>
        </w:tc>
      </w:tr>
      <w:tr w:rsidR="00F06A04" w:rsidRPr="00C478CE" w:rsidTr="005A5552">
        <w:trPr>
          <w:jc w:val="center"/>
        </w:trPr>
        <w:tc>
          <w:tcPr>
            <w:tcW w:w="635" w:type="dxa"/>
          </w:tcPr>
          <w:p w:rsidR="00F06A04" w:rsidRPr="00C478CE" w:rsidRDefault="00F06A04" w:rsidP="005A5552">
            <w:pPr>
              <w:rPr>
                <w:rFonts w:ascii="Arial" w:hAnsi="Arial" w:cs="Arial"/>
                <w:bCs/>
                <w:sz w:val="20"/>
                <w:szCs w:val="20"/>
              </w:rPr>
            </w:pPr>
            <w:r w:rsidRPr="00C478CE">
              <w:rPr>
                <w:rFonts w:ascii="Arial" w:hAnsi="Arial" w:cs="Arial"/>
                <w:bCs/>
                <w:sz w:val="20"/>
                <w:szCs w:val="20"/>
              </w:rPr>
              <w:t>3</w:t>
            </w:r>
          </w:p>
        </w:tc>
        <w:tc>
          <w:tcPr>
            <w:tcW w:w="6990" w:type="dxa"/>
          </w:tcPr>
          <w:p w:rsidR="00F06A04" w:rsidRPr="00C478CE" w:rsidRDefault="00F06A04" w:rsidP="005A5552">
            <w:pPr>
              <w:rPr>
                <w:rFonts w:ascii="Arial" w:hAnsi="Arial" w:cs="Arial"/>
                <w:sz w:val="20"/>
                <w:szCs w:val="20"/>
              </w:rPr>
            </w:pPr>
            <w:r w:rsidRPr="00C478CE">
              <w:rPr>
                <w:rFonts w:ascii="Arial" w:hAnsi="Arial" w:cs="Arial"/>
                <w:sz w:val="20"/>
                <w:szCs w:val="20"/>
              </w:rPr>
              <w:t>Историческая секция «Клио»</w:t>
            </w:r>
          </w:p>
        </w:tc>
        <w:tc>
          <w:tcPr>
            <w:tcW w:w="1934" w:type="dxa"/>
          </w:tcPr>
          <w:p w:rsidR="00F06A04" w:rsidRPr="00C478CE" w:rsidRDefault="00F06A04" w:rsidP="005A5552">
            <w:pPr>
              <w:ind w:firstLine="26"/>
              <w:rPr>
                <w:rFonts w:ascii="Arial" w:hAnsi="Arial" w:cs="Arial"/>
                <w:bCs/>
                <w:sz w:val="20"/>
                <w:szCs w:val="20"/>
              </w:rPr>
            </w:pPr>
            <w:r w:rsidRPr="00C478CE">
              <w:rPr>
                <w:rFonts w:ascii="Arial" w:hAnsi="Arial" w:cs="Arial"/>
                <w:bCs/>
                <w:sz w:val="20"/>
                <w:szCs w:val="20"/>
              </w:rPr>
              <w:t>9 - 11</w:t>
            </w:r>
          </w:p>
        </w:tc>
      </w:tr>
      <w:tr w:rsidR="00F06A04" w:rsidRPr="00C478CE" w:rsidTr="005A5552">
        <w:trPr>
          <w:jc w:val="center"/>
        </w:trPr>
        <w:tc>
          <w:tcPr>
            <w:tcW w:w="635" w:type="dxa"/>
          </w:tcPr>
          <w:p w:rsidR="00F06A04" w:rsidRPr="00C478CE" w:rsidRDefault="00F06A04" w:rsidP="005A5552">
            <w:pPr>
              <w:rPr>
                <w:rFonts w:ascii="Arial" w:hAnsi="Arial" w:cs="Arial"/>
                <w:bCs/>
                <w:sz w:val="20"/>
                <w:szCs w:val="20"/>
              </w:rPr>
            </w:pPr>
            <w:r w:rsidRPr="00C478CE">
              <w:rPr>
                <w:rFonts w:ascii="Arial" w:hAnsi="Arial" w:cs="Arial"/>
                <w:bCs/>
                <w:sz w:val="20"/>
                <w:szCs w:val="20"/>
              </w:rPr>
              <w:t>4</w:t>
            </w:r>
          </w:p>
        </w:tc>
        <w:tc>
          <w:tcPr>
            <w:tcW w:w="6990" w:type="dxa"/>
          </w:tcPr>
          <w:p w:rsidR="00F06A04" w:rsidRPr="00C478CE" w:rsidRDefault="00F06A04" w:rsidP="005A5552">
            <w:pPr>
              <w:rPr>
                <w:rFonts w:ascii="Arial" w:hAnsi="Arial" w:cs="Arial"/>
                <w:sz w:val="20"/>
                <w:szCs w:val="20"/>
              </w:rPr>
            </w:pPr>
            <w:r>
              <w:rPr>
                <w:rFonts w:ascii="Arial" w:hAnsi="Arial" w:cs="Arial"/>
                <w:sz w:val="20"/>
                <w:szCs w:val="20"/>
              </w:rPr>
              <w:t>Эколого-биологическая</w:t>
            </w:r>
            <w:r w:rsidRPr="00C478CE">
              <w:rPr>
                <w:rFonts w:ascii="Arial" w:hAnsi="Arial" w:cs="Arial"/>
                <w:sz w:val="20"/>
                <w:szCs w:val="20"/>
              </w:rPr>
              <w:t xml:space="preserve"> секция «Храм природы»</w:t>
            </w:r>
          </w:p>
        </w:tc>
        <w:tc>
          <w:tcPr>
            <w:tcW w:w="1934" w:type="dxa"/>
          </w:tcPr>
          <w:p w:rsidR="00F06A04" w:rsidRPr="00C478CE" w:rsidRDefault="00F06A04" w:rsidP="005A5552">
            <w:pPr>
              <w:ind w:firstLine="26"/>
              <w:rPr>
                <w:rFonts w:ascii="Arial" w:hAnsi="Arial" w:cs="Arial"/>
                <w:bCs/>
                <w:sz w:val="20"/>
                <w:szCs w:val="20"/>
              </w:rPr>
            </w:pPr>
            <w:r w:rsidRPr="00C478CE">
              <w:rPr>
                <w:rFonts w:ascii="Arial" w:hAnsi="Arial" w:cs="Arial"/>
                <w:bCs/>
                <w:sz w:val="20"/>
                <w:szCs w:val="20"/>
              </w:rPr>
              <w:t>6 - 11</w:t>
            </w:r>
          </w:p>
        </w:tc>
      </w:tr>
      <w:tr w:rsidR="00F06A04" w:rsidRPr="00C478CE" w:rsidTr="005A5552">
        <w:trPr>
          <w:jc w:val="center"/>
        </w:trPr>
        <w:tc>
          <w:tcPr>
            <w:tcW w:w="635" w:type="dxa"/>
          </w:tcPr>
          <w:p w:rsidR="00F06A04" w:rsidRPr="00C478CE" w:rsidRDefault="00F06A04" w:rsidP="005A5552">
            <w:pPr>
              <w:rPr>
                <w:rFonts w:ascii="Arial" w:hAnsi="Arial" w:cs="Arial"/>
                <w:bCs/>
                <w:sz w:val="20"/>
                <w:szCs w:val="20"/>
              </w:rPr>
            </w:pPr>
            <w:r w:rsidRPr="00C478CE">
              <w:rPr>
                <w:rFonts w:ascii="Arial" w:hAnsi="Arial" w:cs="Arial"/>
                <w:bCs/>
                <w:sz w:val="20"/>
                <w:szCs w:val="20"/>
              </w:rPr>
              <w:t>5</w:t>
            </w:r>
          </w:p>
        </w:tc>
        <w:tc>
          <w:tcPr>
            <w:tcW w:w="6990" w:type="dxa"/>
          </w:tcPr>
          <w:p w:rsidR="00F06A04" w:rsidRPr="00C478CE" w:rsidRDefault="00F06A04" w:rsidP="005A5552">
            <w:pPr>
              <w:rPr>
                <w:rFonts w:ascii="Arial" w:hAnsi="Arial" w:cs="Arial"/>
                <w:sz w:val="20"/>
                <w:szCs w:val="20"/>
              </w:rPr>
            </w:pPr>
            <w:r>
              <w:rPr>
                <w:rFonts w:ascii="Arial" w:hAnsi="Arial" w:cs="Arial"/>
                <w:sz w:val="20"/>
                <w:szCs w:val="20"/>
              </w:rPr>
              <w:t>Географическая секция «Меридиан»</w:t>
            </w:r>
          </w:p>
        </w:tc>
        <w:tc>
          <w:tcPr>
            <w:tcW w:w="1934" w:type="dxa"/>
          </w:tcPr>
          <w:p w:rsidR="00F06A04" w:rsidRPr="00C478CE" w:rsidRDefault="00F06A04" w:rsidP="005A5552">
            <w:pPr>
              <w:ind w:firstLine="26"/>
              <w:rPr>
                <w:rFonts w:ascii="Arial" w:hAnsi="Arial" w:cs="Arial"/>
                <w:bCs/>
                <w:sz w:val="20"/>
                <w:szCs w:val="20"/>
              </w:rPr>
            </w:pPr>
            <w:r>
              <w:rPr>
                <w:rFonts w:ascii="Arial" w:hAnsi="Arial" w:cs="Arial"/>
                <w:bCs/>
                <w:sz w:val="20"/>
                <w:szCs w:val="20"/>
              </w:rPr>
              <w:t>7</w:t>
            </w:r>
            <w:r w:rsidRPr="00C478CE">
              <w:rPr>
                <w:rFonts w:ascii="Arial" w:hAnsi="Arial" w:cs="Arial"/>
                <w:bCs/>
                <w:sz w:val="20"/>
                <w:szCs w:val="20"/>
              </w:rPr>
              <w:t xml:space="preserve"> - 11</w:t>
            </w:r>
          </w:p>
        </w:tc>
      </w:tr>
      <w:tr w:rsidR="00F06A04" w:rsidRPr="00C478CE" w:rsidTr="005A5552">
        <w:trPr>
          <w:jc w:val="center"/>
        </w:trPr>
        <w:tc>
          <w:tcPr>
            <w:tcW w:w="635" w:type="dxa"/>
          </w:tcPr>
          <w:p w:rsidR="00F06A04" w:rsidRPr="00C478CE" w:rsidRDefault="00F06A04" w:rsidP="005A5552">
            <w:pPr>
              <w:rPr>
                <w:rFonts w:ascii="Arial" w:hAnsi="Arial" w:cs="Arial"/>
                <w:bCs/>
                <w:sz w:val="20"/>
                <w:szCs w:val="20"/>
              </w:rPr>
            </w:pPr>
            <w:r w:rsidRPr="00C478CE">
              <w:rPr>
                <w:rFonts w:ascii="Arial" w:hAnsi="Arial" w:cs="Arial"/>
                <w:bCs/>
                <w:sz w:val="20"/>
                <w:szCs w:val="20"/>
              </w:rPr>
              <w:t>6</w:t>
            </w:r>
          </w:p>
        </w:tc>
        <w:tc>
          <w:tcPr>
            <w:tcW w:w="6990" w:type="dxa"/>
          </w:tcPr>
          <w:p w:rsidR="00F06A04" w:rsidRPr="00C478CE" w:rsidRDefault="00F06A04" w:rsidP="005A5552">
            <w:pPr>
              <w:rPr>
                <w:rFonts w:ascii="Arial" w:hAnsi="Arial" w:cs="Arial"/>
                <w:sz w:val="20"/>
                <w:szCs w:val="20"/>
              </w:rPr>
            </w:pPr>
            <w:r w:rsidRPr="00C478CE">
              <w:rPr>
                <w:rFonts w:ascii="Arial" w:hAnsi="Arial" w:cs="Arial"/>
                <w:sz w:val="20"/>
                <w:szCs w:val="20"/>
              </w:rPr>
              <w:t>Физическая секция «Альтаир»</w:t>
            </w:r>
          </w:p>
        </w:tc>
        <w:tc>
          <w:tcPr>
            <w:tcW w:w="1934" w:type="dxa"/>
          </w:tcPr>
          <w:p w:rsidR="00F06A04" w:rsidRPr="00C478CE" w:rsidRDefault="00F06A04" w:rsidP="005A5552">
            <w:pPr>
              <w:ind w:firstLine="26"/>
              <w:rPr>
                <w:rFonts w:ascii="Arial" w:hAnsi="Arial" w:cs="Arial"/>
                <w:bCs/>
                <w:sz w:val="20"/>
                <w:szCs w:val="20"/>
              </w:rPr>
            </w:pPr>
            <w:r w:rsidRPr="00C478CE">
              <w:rPr>
                <w:rFonts w:ascii="Arial" w:hAnsi="Arial" w:cs="Arial"/>
                <w:bCs/>
                <w:sz w:val="20"/>
                <w:szCs w:val="20"/>
              </w:rPr>
              <w:t>9 - 11</w:t>
            </w:r>
          </w:p>
        </w:tc>
      </w:tr>
      <w:tr w:rsidR="00F06A04" w:rsidRPr="00C478CE" w:rsidTr="005A5552">
        <w:trPr>
          <w:jc w:val="center"/>
        </w:trPr>
        <w:tc>
          <w:tcPr>
            <w:tcW w:w="635" w:type="dxa"/>
          </w:tcPr>
          <w:p w:rsidR="00F06A04" w:rsidRPr="00C478CE" w:rsidRDefault="00F06A04" w:rsidP="005A5552">
            <w:pPr>
              <w:rPr>
                <w:rFonts w:ascii="Arial" w:hAnsi="Arial" w:cs="Arial"/>
                <w:bCs/>
                <w:sz w:val="20"/>
                <w:szCs w:val="20"/>
              </w:rPr>
            </w:pPr>
            <w:r w:rsidRPr="00C478CE">
              <w:rPr>
                <w:rFonts w:ascii="Arial" w:hAnsi="Arial" w:cs="Arial"/>
                <w:bCs/>
                <w:sz w:val="20"/>
                <w:szCs w:val="20"/>
              </w:rPr>
              <w:t>7</w:t>
            </w:r>
          </w:p>
        </w:tc>
        <w:tc>
          <w:tcPr>
            <w:tcW w:w="6990" w:type="dxa"/>
          </w:tcPr>
          <w:p w:rsidR="00F06A04" w:rsidRPr="00C478CE" w:rsidRDefault="00F06A04" w:rsidP="005A5552">
            <w:pPr>
              <w:rPr>
                <w:rFonts w:ascii="Arial" w:hAnsi="Arial" w:cs="Arial"/>
                <w:sz w:val="20"/>
                <w:szCs w:val="20"/>
              </w:rPr>
            </w:pPr>
            <w:r w:rsidRPr="00C478CE">
              <w:rPr>
                <w:rFonts w:ascii="Arial" w:hAnsi="Arial" w:cs="Arial"/>
                <w:sz w:val="20"/>
                <w:szCs w:val="20"/>
              </w:rPr>
              <w:t>Биологическая секция «Геном»</w:t>
            </w:r>
          </w:p>
        </w:tc>
        <w:tc>
          <w:tcPr>
            <w:tcW w:w="1934" w:type="dxa"/>
          </w:tcPr>
          <w:p w:rsidR="00F06A04" w:rsidRPr="00C478CE" w:rsidRDefault="00F06A04" w:rsidP="005A5552">
            <w:pPr>
              <w:ind w:firstLine="26"/>
              <w:rPr>
                <w:rFonts w:ascii="Arial" w:hAnsi="Arial" w:cs="Arial"/>
                <w:bCs/>
                <w:sz w:val="20"/>
                <w:szCs w:val="20"/>
              </w:rPr>
            </w:pPr>
            <w:r w:rsidRPr="00C478CE">
              <w:rPr>
                <w:rFonts w:ascii="Arial" w:hAnsi="Arial" w:cs="Arial"/>
                <w:bCs/>
                <w:sz w:val="20"/>
                <w:szCs w:val="20"/>
              </w:rPr>
              <w:t>10 - 11</w:t>
            </w:r>
          </w:p>
        </w:tc>
      </w:tr>
      <w:tr w:rsidR="00F06A04" w:rsidRPr="00C478CE" w:rsidTr="005A5552">
        <w:trPr>
          <w:jc w:val="center"/>
        </w:trPr>
        <w:tc>
          <w:tcPr>
            <w:tcW w:w="635" w:type="dxa"/>
          </w:tcPr>
          <w:p w:rsidR="00F06A04" w:rsidRPr="00C478CE" w:rsidRDefault="00F06A04" w:rsidP="005A5552">
            <w:pPr>
              <w:rPr>
                <w:rFonts w:ascii="Arial" w:hAnsi="Arial" w:cs="Arial"/>
                <w:bCs/>
                <w:sz w:val="20"/>
                <w:szCs w:val="20"/>
              </w:rPr>
            </w:pPr>
            <w:r w:rsidRPr="00C478CE">
              <w:rPr>
                <w:rFonts w:ascii="Arial" w:hAnsi="Arial" w:cs="Arial"/>
                <w:bCs/>
                <w:sz w:val="20"/>
                <w:szCs w:val="20"/>
              </w:rPr>
              <w:t>8</w:t>
            </w:r>
          </w:p>
        </w:tc>
        <w:tc>
          <w:tcPr>
            <w:tcW w:w="6990" w:type="dxa"/>
          </w:tcPr>
          <w:p w:rsidR="00F06A04" w:rsidRPr="00C478CE" w:rsidRDefault="00F06A04" w:rsidP="005A5552">
            <w:pPr>
              <w:rPr>
                <w:rFonts w:ascii="Arial" w:hAnsi="Arial" w:cs="Arial"/>
                <w:sz w:val="20"/>
                <w:szCs w:val="20"/>
              </w:rPr>
            </w:pPr>
            <w:r>
              <w:rPr>
                <w:rFonts w:ascii="Arial" w:hAnsi="Arial" w:cs="Arial"/>
                <w:sz w:val="20"/>
                <w:szCs w:val="20"/>
              </w:rPr>
              <w:t>Обществоведческая «Эрудит»</w:t>
            </w:r>
          </w:p>
        </w:tc>
        <w:tc>
          <w:tcPr>
            <w:tcW w:w="1934" w:type="dxa"/>
          </w:tcPr>
          <w:p w:rsidR="00F06A04" w:rsidRPr="00C478CE" w:rsidRDefault="00F06A04" w:rsidP="005A5552">
            <w:pPr>
              <w:ind w:firstLine="26"/>
              <w:rPr>
                <w:rFonts w:ascii="Arial" w:hAnsi="Arial" w:cs="Arial"/>
                <w:bCs/>
                <w:sz w:val="20"/>
                <w:szCs w:val="20"/>
              </w:rPr>
            </w:pPr>
            <w:r>
              <w:rPr>
                <w:rFonts w:ascii="Arial" w:hAnsi="Arial" w:cs="Arial"/>
                <w:bCs/>
                <w:sz w:val="20"/>
                <w:szCs w:val="20"/>
              </w:rPr>
              <w:t>9-10</w:t>
            </w:r>
          </w:p>
        </w:tc>
      </w:tr>
      <w:tr w:rsidR="00F06A04" w:rsidRPr="00C478CE" w:rsidTr="005A5552">
        <w:trPr>
          <w:jc w:val="center"/>
        </w:trPr>
        <w:tc>
          <w:tcPr>
            <w:tcW w:w="9559" w:type="dxa"/>
            <w:gridSpan w:val="3"/>
          </w:tcPr>
          <w:p w:rsidR="00F06A04" w:rsidRPr="00C478CE" w:rsidRDefault="00F06A04" w:rsidP="005A5552">
            <w:pPr>
              <w:ind w:firstLine="26"/>
              <w:rPr>
                <w:rFonts w:ascii="Arial" w:hAnsi="Arial" w:cs="Arial"/>
                <w:bCs/>
                <w:sz w:val="20"/>
                <w:szCs w:val="20"/>
              </w:rPr>
            </w:pPr>
            <w:r w:rsidRPr="00C478CE">
              <w:rPr>
                <w:rFonts w:ascii="Arial" w:hAnsi="Arial" w:cs="Arial"/>
                <w:bCs/>
                <w:sz w:val="20"/>
                <w:szCs w:val="20"/>
              </w:rPr>
              <w:t>Программы внеурочной деятельности 1</w:t>
            </w:r>
            <w:r>
              <w:rPr>
                <w:rFonts w:ascii="Arial" w:hAnsi="Arial" w:cs="Arial"/>
                <w:bCs/>
                <w:sz w:val="20"/>
                <w:szCs w:val="20"/>
              </w:rPr>
              <w:t>, 2,3,4 классов</w:t>
            </w:r>
            <w:r w:rsidRPr="00C478CE">
              <w:rPr>
                <w:rFonts w:ascii="Arial" w:hAnsi="Arial" w:cs="Arial"/>
                <w:bCs/>
                <w:sz w:val="20"/>
                <w:szCs w:val="20"/>
              </w:rPr>
              <w:t xml:space="preserve"> в рамках реализации ФГОС</w:t>
            </w:r>
            <w:r>
              <w:rPr>
                <w:rFonts w:ascii="Arial" w:hAnsi="Arial" w:cs="Arial"/>
                <w:bCs/>
                <w:sz w:val="20"/>
                <w:szCs w:val="20"/>
              </w:rPr>
              <w:t xml:space="preserve"> НОО</w:t>
            </w:r>
          </w:p>
        </w:tc>
      </w:tr>
      <w:tr w:rsidR="00F06A04" w:rsidRPr="00C478CE" w:rsidTr="005A5552">
        <w:trPr>
          <w:jc w:val="center"/>
        </w:trPr>
        <w:tc>
          <w:tcPr>
            <w:tcW w:w="635" w:type="dxa"/>
          </w:tcPr>
          <w:p w:rsidR="00F06A04" w:rsidRPr="00C478CE" w:rsidRDefault="00F06A04" w:rsidP="005A5552">
            <w:pPr>
              <w:rPr>
                <w:rFonts w:ascii="Arial" w:hAnsi="Arial" w:cs="Arial"/>
                <w:bCs/>
                <w:sz w:val="20"/>
                <w:szCs w:val="20"/>
                <w:lang w:val="en-US"/>
              </w:rPr>
            </w:pPr>
            <w:r w:rsidRPr="00C478CE">
              <w:rPr>
                <w:rFonts w:ascii="Arial" w:hAnsi="Arial" w:cs="Arial"/>
                <w:bCs/>
                <w:sz w:val="20"/>
                <w:szCs w:val="20"/>
                <w:lang w:val="en-US"/>
              </w:rPr>
              <w:t>1</w:t>
            </w:r>
          </w:p>
        </w:tc>
        <w:tc>
          <w:tcPr>
            <w:tcW w:w="6990" w:type="dxa"/>
          </w:tcPr>
          <w:p w:rsidR="00F06A04" w:rsidRPr="00C478CE" w:rsidRDefault="00F06A04" w:rsidP="005A5552">
            <w:pPr>
              <w:rPr>
                <w:rFonts w:ascii="Arial" w:hAnsi="Arial" w:cs="Arial"/>
                <w:sz w:val="20"/>
                <w:szCs w:val="20"/>
              </w:rPr>
            </w:pPr>
            <w:r>
              <w:rPr>
                <w:rFonts w:ascii="Arial" w:hAnsi="Arial" w:cs="Arial"/>
                <w:sz w:val="20"/>
                <w:szCs w:val="20"/>
              </w:rPr>
              <w:t>Кружок «Тропинка к своему Я»</w:t>
            </w:r>
          </w:p>
        </w:tc>
        <w:tc>
          <w:tcPr>
            <w:tcW w:w="1934" w:type="dxa"/>
          </w:tcPr>
          <w:p w:rsidR="00F06A04" w:rsidRPr="00C478CE" w:rsidRDefault="00F06A04" w:rsidP="005A5552">
            <w:pPr>
              <w:ind w:firstLine="26"/>
              <w:rPr>
                <w:rFonts w:ascii="Arial" w:hAnsi="Arial" w:cs="Arial"/>
                <w:bCs/>
                <w:sz w:val="20"/>
                <w:szCs w:val="20"/>
              </w:rPr>
            </w:pPr>
            <w:r>
              <w:rPr>
                <w:rFonts w:ascii="Arial" w:hAnsi="Arial" w:cs="Arial"/>
                <w:bCs/>
                <w:sz w:val="20"/>
                <w:szCs w:val="20"/>
              </w:rPr>
              <w:t>3</w:t>
            </w:r>
          </w:p>
        </w:tc>
      </w:tr>
      <w:tr w:rsidR="00F06A04" w:rsidRPr="00C478CE" w:rsidTr="005A5552">
        <w:trPr>
          <w:jc w:val="center"/>
        </w:trPr>
        <w:tc>
          <w:tcPr>
            <w:tcW w:w="635" w:type="dxa"/>
          </w:tcPr>
          <w:p w:rsidR="00F06A04" w:rsidRPr="00C478CE" w:rsidRDefault="00F06A04" w:rsidP="005A5552">
            <w:pPr>
              <w:rPr>
                <w:rFonts w:ascii="Arial" w:hAnsi="Arial" w:cs="Arial"/>
                <w:bCs/>
                <w:sz w:val="20"/>
                <w:szCs w:val="20"/>
              </w:rPr>
            </w:pPr>
            <w:r w:rsidRPr="00C478CE">
              <w:rPr>
                <w:rFonts w:ascii="Arial" w:hAnsi="Arial" w:cs="Arial"/>
                <w:bCs/>
                <w:sz w:val="20"/>
                <w:szCs w:val="20"/>
              </w:rPr>
              <w:t>2</w:t>
            </w:r>
          </w:p>
        </w:tc>
        <w:tc>
          <w:tcPr>
            <w:tcW w:w="6990" w:type="dxa"/>
          </w:tcPr>
          <w:p w:rsidR="00F06A04" w:rsidRPr="00C478CE" w:rsidRDefault="00F06A04" w:rsidP="005A5552">
            <w:pPr>
              <w:rPr>
                <w:rFonts w:ascii="Arial" w:hAnsi="Arial" w:cs="Arial"/>
                <w:sz w:val="20"/>
                <w:szCs w:val="20"/>
              </w:rPr>
            </w:pPr>
            <w:r>
              <w:rPr>
                <w:rFonts w:ascii="Arial" w:hAnsi="Arial" w:cs="Arial"/>
                <w:sz w:val="20"/>
                <w:szCs w:val="20"/>
              </w:rPr>
              <w:t xml:space="preserve">Кружок «Волшебный </w:t>
            </w:r>
            <w:proofErr w:type="spellStart"/>
            <w:r>
              <w:rPr>
                <w:rFonts w:ascii="Arial" w:hAnsi="Arial" w:cs="Arial"/>
                <w:sz w:val="20"/>
                <w:szCs w:val="20"/>
              </w:rPr>
              <w:t>квилинг</w:t>
            </w:r>
            <w:proofErr w:type="spellEnd"/>
            <w:r>
              <w:rPr>
                <w:rFonts w:ascii="Arial" w:hAnsi="Arial" w:cs="Arial"/>
                <w:sz w:val="20"/>
                <w:szCs w:val="20"/>
              </w:rPr>
              <w:t>»</w:t>
            </w:r>
          </w:p>
        </w:tc>
        <w:tc>
          <w:tcPr>
            <w:tcW w:w="1934" w:type="dxa"/>
          </w:tcPr>
          <w:p w:rsidR="00F06A04" w:rsidRPr="00C478CE" w:rsidRDefault="00F06A04" w:rsidP="005A5552">
            <w:pPr>
              <w:ind w:firstLine="26"/>
              <w:rPr>
                <w:rFonts w:ascii="Arial" w:hAnsi="Arial" w:cs="Arial"/>
                <w:bCs/>
                <w:sz w:val="20"/>
                <w:szCs w:val="20"/>
              </w:rPr>
            </w:pPr>
            <w:r>
              <w:rPr>
                <w:rFonts w:ascii="Arial" w:hAnsi="Arial" w:cs="Arial"/>
                <w:bCs/>
                <w:sz w:val="20"/>
                <w:szCs w:val="20"/>
              </w:rPr>
              <w:t>1-4</w:t>
            </w:r>
          </w:p>
        </w:tc>
      </w:tr>
      <w:tr w:rsidR="00F06A04" w:rsidRPr="00C478CE" w:rsidTr="005A5552">
        <w:trPr>
          <w:jc w:val="center"/>
        </w:trPr>
        <w:tc>
          <w:tcPr>
            <w:tcW w:w="635" w:type="dxa"/>
          </w:tcPr>
          <w:p w:rsidR="00F06A04" w:rsidRPr="00C478CE" w:rsidRDefault="00F06A04" w:rsidP="005A5552">
            <w:pPr>
              <w:rPr>
                <w:rFonts w:ascii="Arial" w:hAnsi="Arial" w:cs="Arial"/>
                <w:bCs/>
                <w:sz w:val="20"/>
                <w:szCs w:val="20"/>
              </w:rPr>
            </w:pPr>
            <w:r w:rsidRPr="00C478CE">
              <w:rPr>
                <w:rFonts w:ascii="Arial" w:hAnsi="Arial" w:cs="Arial"/>
                <w:bCs/>
                <w:sz w:val="20"/>
                <w:szCs w:val="20"/>
              </w:rPr>
              <w:t>3</w:t>
            </w:r>
          </w:p>
        </w:tc>
        <w:tc>
          <w:tcPr>
            <w:tcW w:w="6990" w:type="dxa"/>
          </w:tcPr>
          <w:p w:rsidR="00F06A04" w:rsidRPr="00C478CE" w:rsidRDefault="00F06A04" w:rsidP="005A5552">
            <w:pPr>
              <w:rPr>
                <w:rFonts w:ascii="Arial" w:hAnsi="Arial" w:cs="Arial"/>
                <w:sz w:val="20"/>
                <w:szCs w:val="20"/>
              </w:rPr>
            </w:pPr>
            <w:r>
              <w:rPr>
                <w:rFonts w:ascii="Arial" w:hAnsi="Arial" w:cs="Arial"/>
                <w:sz w:val="20"/>
                <w:szCs w:val="20"/>
              </w:rPr>
              <w:t>Кружок «Юный художник</w:t>
            </w:r>
            <w:r w:rsidRPr="00C478CE">
              <w:rPr>
                <w:rFonts w:ascii="Arial" w:hAnsi="Arial" w:cs="Arial"/>
                <w:sz w:val="20"/>
                <w:szCs w:val="20"/>
              </w:rPr>
              <w:t>»</w:t>
            </w:r>
          </w:p>
        </w:tc>
        <w:tc>
          <w:tcPr>
            <w:tcW w:w="1934" w:type="dxa"/>
          </w:tcPr>
          <w:p w:rsidR="00F06A04" w:rsidRPr="00C478CE" w:rsidRDefault="00F06A04" w:rsidP="005A5552">
            <w:pPr>
              <w:ind w:firstLine="26"/>
              <w:rPr>
                <w:rFonts w:ascii="Arial" w:hAnsi="Arial" w:cs="Arial"/>
                <w:bCs/>
                <w:sz w:val="20"/>
                <w:szCs w:val="20"/>
              </w:rPr>
            </w:pPr>
            <w:r w:rsidRPr="00C478CE">
              <w:rPr>
                <w:rFonts w:ascii="Arial" w:hAnsi="Arial" w:cs="Arial"/>
                <w:bCs/>
                <w:sz w:val="20"/>
                <w:szCs w:val="20"/>
              </w:rPr>
              <w:t>1</w:t>
            </w:r>
            <w:r>
              <w:rPr>
                <w:rFonts w:ascii="Arial" w:hAnsi="Arial" w:cs="Arial"/>
                <w:bCs/>
                <w:sz w:val="20"/>
                <w:szCs w:val="20"/>
              </w:rPr>
              <w:t>-4</w:t>
            </w:r>
          </w:p>
        </w:tc>
      </w:tr>
      <w:tr w:rsidR="00F06A04" w:rsidRPr="00C478CE" w:rsidTr="005A5552">
        <w:trPr>
          <w:jc w:val="center"/>
        </w:trPr>
        <w:tc>
          <w:tcPr>
            <w:tcW w:w="635" w:type="dxa"/>
          </w:tcPr>
          <w:p w:rsidR="00F06A04" w:rsidRPr="00C478CE" w:rsidRDefault="00F06A04" w:rsidP="005A5552">
            <w:pPr>
              <w:rPr>
                <w:rFonts w:ascii="Arial" w:hAnsi="Arial" w:cs="Arial"/>
                <w:bCs/>
                <w:sz w:val="20"/>
                <w:szCs w:val="20"/>
              </w:rPr>
            </w:pPr>
            <w:r w:rsidRPr="00C478CE">
              <w:rPr>
                <w:rFonts w:ascii="Arial" w:hAnsi="Arial" w:cs="Arial"/>
                <w:bCs/>
                <w:sz w:val="20"/>
                <w:szCs w:val="20"/>
              </w:rPr>
              <w:t>4</w:t>
            </w:r>
          </w:p>
        </w:tc>
        <w:tc>
          <w:tcPr>
            <w:tcW w:w="6990" w:type="dxa"/>
          </w:tcPr>
          <w:p w:rsidR="00F06A04" w:rsidRPr="00C478CE" w:rsidRDefault="00051F37" w:rsidP="00E438F2">
            <w:pPr>
              <w:rPr>
                <w:rFonts w:ascii="Arial" w:hAnsi="Arial" w:cs="Arial"/>
                <w:sz w:val="20"/>
                <w:szCs w:val="20"/>
              </w:rPr>
            </w:pPr>
            <w:r>
              <w:rPr>
                <w:rFonts w:ascii="Arial" w:hAnsi="Arial" w:cs="Arial"/>
                <w:sz w:val="20"/>
                <w:szCs w:val="20"/>
              </w:rPr>
              <w:t>Кружок «Занимательный английский»</w:t>
            </w:r>
          </w:p>
        </w:tc>
        <w:tc>
          <w:tcPr>
            <w:tcW w:w="1934" w:type="dxa"/>
          </w:tcPr>
          <w:p w:rsidR="00F06A04" w:rsidRPr="00C478CE" w:rsidRDefault="00783BA2" w:rsidP="005A5552">
            <w:pPr>
              <w:ind w:firstLine="26"/>
              <w:rPr>
                <w:rFonts w:ascii="Arial" w:hAnsi="Arial" w:cs="Arial"/>
                <w:bCs/>
                <w:sz w:val="20"/>
                <w:szCs w:val="20"/>
              </w:rPr>
            </w:pPr>
            <w:r>
              <w:rPr>
                <w:rFonts w:ascii="Arial" w:hAnsi="Arial" w:cs="Arial"/>
                <w:bCs/>
                <w:sz w:val="20"/>
                <w:szCs w:val="20"/>
              </w:rPr>
              <w:t>2</w:t>
            </w:r>
          </w:p>
        </w:tc>
      </w:tr>
      <w:tr w:rsidR="00F06A04" w:rsidRPr="00C478CE" w:rsidTr="005A5552">
        <w:trPr>
          <w:jc w:val="center"/>
        </w:trPr>
        <w:tc>
          <w:tcPr>
            <w:tcW w:w="635" w:type="dxa"/>
          </w:tcPr>
          <w:p w:rsidR="00F06A04" w:rsidRPr="00C478CE" w:rsidRDefault="00F06A04" w:rsidP="005A5552">
            <w:pPr>
              <w:rPr>
                <w:rFonts w:ascii="Arial" w:hAnsi="Arial" w:cs="Arial"/>
                <w:bCs/>
                <w:sz w:val="20"/>
                <w:szCs w:val="20"/>
              </w:rPr>
            </w:pPr>
            <w:r w:rsidRPr="00C478CE">
              <w:rPr>
                <w:rFonts w:ascii="Arial" w:hAnsi="Arial" w:cs="Arial"/>
                <w:bCs/>
                <w:sz w:val="20"/>
                <w:szCs w:val="20"/>
              </w:rPr>
              <w:t>5</w:t>
            </w:r>
          </w:p>
        </w:tc>
        <w:tc>
          <w:tcPr>
            <w:tcW w:w="6990" w:type="dxa"/>
          </w:tcPr>
          <w:p w:rsidR="00F06A04" w:rsidRPr="00C478CE" w:rsidRDefault="00051F37" w:rsidP="00E80FF5">
            <w:pPr>
              <w:rPr>
                <w:rFonts w:ascii="Arial" w:hAnsi="Arial" w:cs="Arial"/>
                <w:sz w:val="20"/>
                <w:szCs w:val="20"/>
              </w:rPr>
            </w:pPr>
            <w:r>
              <w:rPr>
                <w:rFonts w:ascii="Arial" w:hAnsi="Arial" w:cs="Arial"/>
                <w:sz w:val="20"/>
                <w:szCs w:val="20"/>
              </w:rPr>
              <w:t xml:space="preserve">Кружок «Клуб </w:t>
            </w:r>
            <w:proofErr w:type="gramStart"/>
            <w:r>
              <w:rPr>
                <w:rFonts w:ascii="Arial" w:hAnsi="Arial" w:cs="Arial"/>
                <w:sz w:val="20"/>
                <w:szCs w:val="20"/>
              </w:rPr>
              <w:t>любознательных</w:t>
            </w:r>
            <w:proofErr w:type="gramEnd"/>
            <w:r>
              <w:rPr>
                <w:rFonts w:ascii="Arial" w:hAnsi="Arial" w:cs="Arial"/>
                <w:sz w:val="20"/>
                <w:szCs w:val="20"/>
              </w:rPr>
              <w:t>»</w:t>
            </w:r>
          </w:p>
        </w:tc>
        <w:tc>
          <w:tcPr>
            <w:tcW w:w="1934" w:type="dxa"/>
          </w:tcPr>
          <w:p w:rsidR="00F06A04" w:rsidRPr="00C478CE" w:rsidRDefault="00783BA2" w:rsidP="00E80FF5">
            <w:pPr>
              <w:ind w:firstLine="26"/>
              <w:rPr>
                <w:rFonts w:ascii="Arial" w:hAnsi="Arial" w:cs="Arial"/>
                <w:bCs/>
                <w:sz w:val="20"/>
                <w:szCs w:val="20"/>
              </w:rPr>
            </w:pPr>
            <w:r>
              <w:rPr>
                <w:rFonts w:ascii="Arial" w:hAnsi="Arial" w:cs="Arial"/>
                <w:bCs/>
                <w:sz w:val="20"/>
                <w:szCs w:val="20"/>
              </w:rPr>
              <w:t>1 «а»</w:t>
            </w:r>
          </w:p>
        </w:tc>
      </w:tr>
      <w:tr w:rsidR="00F06A04" w:rsidRPr="00C478CE" w:rsidTr="005A5552">
        <w:trPr>
          <w:jc w:val="center"/>
        </w:trPr>
        <w:tc>
          <w:tcPr>
            <w:tcW w:w="635" w:type="dxa"/>
          </w:tcPr>
          <w:p w:rsidR="00F06A04" w:rsidRPr="00C478CE" w:rsidRDefault="00F06A04" w:rsidP="005A5552">
            <w:pPr>
              <w:rPr>
                <w:rFonts w:ascii="Arial" w:hAnsi="Arial" w:cs="Arial"/>
                <w:bCs/>
                <w:sz w:val="20"/>
                <w:szCs w:val="20"/>
              </w:rPr>
            </w:pPr>
            <w:r w:rsidRPr="00C478CE">
              <w:rPr>
                <w:rFonts w:ascii="Arial" w:hAnsi="Arial" w:cs="Arial"/>
                <w:bCs/>
                <w:sz w:val="20"/>
                <w:szCs w:val="20"/>
              </w:rPr>
              <w:t>6</w:t>
            </w:r>
          </w:p>
        </w:tc>
        <w:tc>
          <w:tcPr>
            <w:tcW w:w="6990" w:type="dxa"/>
          </w:tcPr>
          <w:p w:rsidR="00F06A04" w:rsidRPr="00C478CE" w:rsidRDefault="00051F37" w:rsidP="005A5552">
            <w:pPr>
              <w:rPr>
                <w:rFonts w:ascii="Arial" w:hAnsi="Arial" w:cs="Arial"/>
                <w:sz w:val="20"/>
                <w:szCs w:val="20"/>
              </w:rPr>
            </w:pPr>
            <w:r>
              <w:rPr>
                <w:rFonts w:ascii="Arial" w:hAnsi="Arial" w:cs="Arial"/>
                <w:sz w:val="20"/>
                <w:szCs w:val="20"/>
              </w:rPr>
              <w:t>Кружок</w:t>
            </w:r>
            <w:r w:rsidR="00C60608">
              <w:rPr>
                <w:rFonts w:ascii="Arial" w:hAnsi="Arial" w:cs="Arial"/>
                <w:sz w:val="20"/>
                <w:szCs w:val="20"/>
              </w:rPr>
              <w:t xml:space="preserve"> «Эрудит»</w:t>
            </w:r>
          </w:p>
        </w:tc>
        <w:tc>
          <w:tcPr>
            <w:tcW w:w="1934" w:type="dxa"/>
          </w:tcPr>
          <w:p w:rsidR="00F06A04" w:rsidRPr="00C478CE" w:rsidRDefault="00C60608" w:rsidP="005A5552">
            <w:pPr>
              <w:ind w:firstLine="26"/>
              <w:rPr>
                <w:rFonts w:ascii="Arial" w:hAnsi="Arial" w:cs="Arial"/>
                <w:bCs/>
                <w:sz w:val="20"/>
                <w:szCs w:val="20"/>
              </w:rPr>
            </w:pPr>
            <w:r>
              <w:rPr>
                <w:rFonts w:ascii="Arial" w:hAnsi="Arial" w:cs="Arial"/>
                <w:bCs/>
                <w:sz w:val="20"/>
                <w:szCs w:val="20"/>
              </w:rPr>
              <w:t>2 «а»</w:t>
            </w:r>
          </w:p>
        </w:tc>
      </w:tr>
      <w:tr w:rsidR="00F06A04" w:rsidRPr="00C478CE" w:rsidTr="005A5552">
        <w:trPr>
          <w:jc w:val="center"/>
        </w:trPr>
        <w:tc>
          <w:tcPr>
            <w:tcW w:w="635" w:type="dxa"/>
          </w:tcPr>
          <w:p w:rsidR="00F06A04" w:rsidRPr="00C478CE" w:rsidRDefault="00F06A04" w:rsidP="005A5552">
            <w:pPr>
              <w:rPr>
                <w:rFonts w:ascii="Arial" w:hAnsi="Arial" w:cs="Arial"/>
                <w:bCs/>
                <w:sz w:val="20"/>
                <w:szCs w:val="20"/>
              </w:rPr>
            </w:pPr>
            <w:r w:rsidRPr="00C478CE">
              <w:rPr>
                <w:rFonts w:ascii="Arial" w:hAnsi="Arial" w:cs="Arial"/>
                <w:bCs/>
                <w:sz w:val="20"/>
                <w:szCs w:val="20"/>
              </w:rPr>
              <w:t>7</w:t>
            </w:r>
          </w:p>
        </w:tc>
        <w:tc>
          <w:tcPr>
            <w:tcW w:w="6990" w:type="dxa"/>
          </w:tcPr>
          <w:p w:rsidR="00F06A04" w:rsidRPr="00C478CE" w:rsidRDefault="00783BA2" w:rsidP="005A5552">
            <w:pPr>
              <w:rPr>
                <w:rFonts w:ascii="Arial" w:hAnsi="Arial" w:cs="Arial"/>
                <w:sz w:val="20"/>
                <w:szCs w:val="20"/>
              </w:rPr>
            </w:pPr>
            <w:r>
              <w:rPr>
                <w:rFonts w:ascii="Arial" w:hAnsi="Arial" w:cs="Arial"/>
                <w:sz w:val="20"/>
                <w:szCs w:val="20"/>
              </w:rPr>
              <w:t>Кружок «Шахматы»</w:t>
            </w:r>
          </w:p>
        </w:tc>
        <w:tc>
          <w:tcPr>
            <w:tcW w:w="1934" w:type="dxa"/>
          </w:tcPr>
          <w:p w:rsidR="00F06A04" w:rsidRPr="00C478CE" w:rsidRDefault="00783BA2" w:rsidP="005A5552">
            <w:pPr>
              <w:ind w:firstLine="26"/>
              <w:rPr>
                <w:rFonts w:ascii="Arial" w:hAnsi="Arial" w:cs="Arial"/>
                <w:bCs/>
                <w:sz w:val="20"/>
                <w:szCs w:val="20"/>
              </w:rPr>
            </w:pPr>
            <w:r>
              <w:rPr>
                <w:rFonts w:ascii="Arial" w:hAnsi="Arial" w:cs="Arial"/>
                <w:bCs/>
                <w:sz w:val="20"/>
                <w:szCs w:val="20"/>
              </w:rPr>
              <w:t>1</w:t>
            </w:r>
          </w:p>
        </w:tc>
      </w:tr>
      <w:tr w:rsidR="00F06A04" w:rsidRPr="00C478CE" w:rsidTr="005A5552">
        <w:trPr>
          <w:jc w:val="center"/>
        </w:trPr>
        <w:tc>
          <w:tcPr>
            <w:tcW w:w="635" w:type="dxa"/>
          </w:tcPr>
          <w:p w:rsidR="00F06A04" w:rsidRPr="00C478CE" w:rsidRDefault="00F06A04" w:rsidP="005A5552">
            <w:pPr>
              <w:rPr>
                <w:rFonts w:ascii="Arial" w:hAnsi="Arial" w:cs="Arial"/>
                <w:bCs/>
                <w:sz w:val="20"/>
                <w:szCs w:val="20"/>
              </w:rPr>
            </w:pPr>
            <w:r w:rsidRPr="00C478CE">
              <w:rPr>
                <w:rFonts w:ascii="Arial" w:hAnsi="Arial" w:cs="Arial"/>
                <w:bCs/>
                <w:sz w:val="20"/>
                <w:szCs w:val="20"/>
              </w:rPr>
              <w:t>8</w:t>
            </w:r>
          </w:p>
        </w:tc>
        <w:tc>
          <w:tcPr>
            <w:tcW w:w="6990" w:type="dxa"/>
          </w:tcPr>
          <w:p w:rsidR="00F06A04" w:rsidRPr="00C478CE" w:rsidRDefault="00F06A04" w:rsidP="005A5552">
            <w:pPr>
              <w:rPr>
                <w:rFonts w:ascii="Arial" w:hAnsi="Arial" w:cs="Arial"/>
                <w:sz w:val="20"/>
                <w:szCs w:val="20"/>
              </w:rPr>
            </w:pPr>
            <w:r w:rsidRPr="00C478CE">
              <w:rPr>
                <w:rFonts w:ascii="Arial" w:hAnsi="Arial" w:cs="Arial"/>
                <w:sz w:val="20"/>
                <w:szCs w:val="20"/>
              </w:rPr>
              <w:t>Спортивная секция «Подвижные игры»</w:t>
            </w:r>
          </w:p>
        </w:tc>
        <w:tc>
          <w:tcPr>
            <w:tcW w:w="1934" w:type="dxa"/>
          </w:tcPr>
          <w:p w:rsidR="00F06A04" w:rsidRPr="00C478CE" w:rsidRDefault="00F06A04" w:rsidP="005A5552">
            <w:pPr>
              <w:ind w:firstLine="26"/>
              <w:rPr>
                <w:rFonts w:ascii="Arial" w:hAnsi="Arial" w:cs="Arial"/>
                <w:bCs/>
                <w:sz w:val="20"/>
                <w:szCs w:val="20"/>
              </w:rPr>
            </w:pPr>
            <w:r w:rsidRPr="00C478CE">
              <w:rPr>
                <w:rFonts w:ascii="Arial" w:hAnsi="Arial" w:cs="Arial"/>
                <w:bCs/>
                <w:sz w:val="20"/>
                <w:szCs w:val="20"/>
              </w:rPr>
              <w:t>1</w:t>
            </w:r>
            <w:r>
              <w:rPr>
                <w:rFonts w:ascii="Arial" w:hAnsi="Arial" w:cs="Arial"/>
                <w:bCs/>
                <w:sz w:val="20"/>
                <w:szCs w:val="20"/>
              </w:rPr>
              <w:t>-4</w:t>
            </w:r>
          </w:p>
        </w:tc>
      </w:tr>
      <w:tr w:rsidR="00E61B6F" w:rsidRPr="00C478CE" w:rsidTr="005A5552">
        <w:trPr>
          <w:jc w:val="center"/>
        </w:trPr>
        <w:tc>
          <w:tcPr>
            <w:tcW w:w="635" w:type="dxa"/>
          </w:tcPr>
          <w:p w:rsidR="00E61B6F" w:rsidRPr="00C478CE" w:rsidRDefault="00E61B6F" w:rsidP="005A5552">
            <w:pPr>
              <w:rPr>
                <w:rFonts w:ascii="Arial" w:hAnsi="Arial" w:cs="Arial"/>
                <w:bCs/>
                <w:sz w:val="20"/>
                <w:szCs w:val="20"/>
              </w:rPr>
            </w:pPr>
            <w:r>
              <w:rPr>
                <w:rFonts w:ascii="Arial" w:hAnsi="Arial" w:cs="Arial"/>
                <w:bCs/>
                <w:sz w:val="20"/>
                <w:szCs w:val="20"/>
              </w:rPr>
              <w:t>9</w:t>
            </w:r>
          </w:p>
        </w:tc>
        <w:tc>
          <w:tcPr>
            <w:tcW w:w="6990" w:type="dxa"/>
          </w:tcPr>
          <w:p w:rsidR="00E61B6F" w:rsidRPr="00C478CE" w:rsidRDefault="00E61B6F" w:rsidP="00965770">
            <w:pPr>
              <w:rPr>
                <w:rFonts w:ascii="Arial" w:hAnsi="Arial" w:cs="Arial"/>
                <w:sz w:val="20"/>
                <w:szCs w:val="20"/>
              </w:rPr>
            </w:pPr>
            <w:r>
              <w:rPr>
                <w:rFonts w:ascii="Arial" w:hAnsi="Arial" w:cs="Arial"/>
                <w:sz w:val="20"/>
                <w:szCs w:val="20"/>
              </w:rPr>
              <w:t>Кружок «Почемучки»</w:t>
            </w:r>
          </w:p>
        </w:tc>
        <w:tc>
          <w:tcPr>
            <w:tcW w:w="1934" w:type="dxa"/>
          </w:tcPr>
          <w:p w:rsidR="00E61B6F" w:rsidRPr="00C478CE" w:rsidRDefault="00E61B6F" w:rsidP="00965770">
            <w:pPr>
              <w:ind w:firstLine="26"/>
              <w:rPr>
                <w:rFonts w:ascii="Arial" w:hAnsi="Arial" w:cs="Arial"/>
                <w:bCs/>
                <w:sz w:val="20"/>
                <w:szCs w:val="20"/>
              </w:rPr>
            </w:pPr>
            <w:r>
              <w:rPr>
                <w:rFonts w:ascii="Arial" w:hAnsi="Arial" w:cs="Arial"/>
                <w:bCs/>
                <w:sz w:val="20"/>
                <w:szCs w:val="20"/>
              </w:rPr>
              <w:t>3</w:t>
            </w:r>
          </w:p>
        </w:tc>
      </w:tr>
      <w:tr w:rsidR="00E61B6F" w:rsidRPr="00C478CE" w:rsidTr="005A5552">
        <w:trPr>
          <w:jc w:val="center"/>
        </w:trPr>
        <w:tc>
          <w:tcPr>
            <w:tcW w:w="635" w:type="dxa"/>
          </w:tcPr>
          <w:p w:rsidR="00E61B6F" w:rsidRPr="00C478CE" w:rsidRDefault="00E61B6F" w:rsidP="005A5552">
            <w:pPr>
              <w:rPr>
                <w:rFonts w:ascii="Arial" w:hAnsi="Arial" w:cs="Arial"/>
                <w:bCs/>
                <w:sz w:val="20"/>
                <w:szCs w:val="20"/>
              </w:rPr>
            </w:pPr>
            <w:r>
              <w:rPr>
                <w:rFonts w:ascii="Arial" w:hAnsi="Arial" w:cs="Arial"/>
                <w:bCs/>
                <w:sz w:val="20"/>
                <w:szCs w:val="20"/>
              </w:rPr>
              <w:t>10</w:t>
            </w:r>
          </w:p>
        </w:tc>
        <w:tc>
          <w:tcPr>
            <w:tcW w:w="6990" w:type="dxa"/>
          </w:tcPr>
          <w:p w:rsidR="00E61B6F" w:rsidRPr="00C478CE" w:rsidRDefault="00E61B6F" w:rsidP="00965770">
            <w:pPr>
              <w:rPr>
                <w:rFonts w:ascii="Arial" w:hAnsi="Arial" w:cs="Arial"/>
                <w:sz w:val="20"/>
                <w:szCs w:val="20"/>
              </w:rPr>
            </w:pPr>
            <w:r>
              <w:rPr>
                <w:rFonts w:ascii="Arial" w:hAnsi="Arial" w:cs="Arial"/>
                <w:sz w:val="20"/>
                <w:szCs w:val="20"/>
              </w:rPr>
              <w:t xml:space="preserve">Кружок </w:t>
            </w:r>
            <w:r w:rsidRPr="00C478CE">
              <w:rPr>
                <w:rFonts w:ascii="Arial" w:hAnsi="Arial" w:cs="Arial"/>
                <w:sz w:val="20"/>
                <w:szCs w:val="20"/>
              </w:rPr>
              <w:t>«</w:t>
            </w:r>
            <w:r>
              <w:rPr>
                <w:rFonts w:ascii="Arial" w:hAnsi="Arial" w:cs="Arial"/>
                <w:sz w:val="20"/>
                <w:szCs w:val="20"/>
              </w:rPr>
              <w:t>Школа исследователей</w:t>
            </w:r>
            <w:r w:rsidRPr="00C478CE">
              <w:rPr>
                <w:rFonts w:ascii="Arial" w:hAnsi="Arial" w:cs="Arial"/>
                <w:sz w:val="20"/>
                <w:szCs w:val="20"/>
              </w:rPr>
              <w:t>»</w:t>
            </w:r>
          </w:p>
        </w:tc>
        <w:tc>
          <w:tcPr>
            <w:tcW w:w="1934" w:type="dxa"/>
          </w:tcPr>
          <w:p w:rsidR="00E61B6F" w:rsidRPr="00C478CE" w:rsidRDefault="00E61B6F" w:rsidP="00965770">
            <w:pPr>
              <w:ind w:firstLine="26"/>
              <w:rPr>
                <w:rFonts w:ascii="Arial" w:hAnsi="Arial" w:cs="Arial"/>
                <w:bCs/>
                <w:sz w:val="20"/>
                <w:szCs w:val="20"/>
              </w:rPr>
            </w:pPr>
            <w:r>
              <w:rPr>
                <w:rFonts w:ascii="Arial" w:hAnsi="Arial" w:cs="Arial"/>
                <w:bCs/>
                <w:sz w:val="20"/>
                <w:szCs w:val="20"/>
              </w:rPr>
              <w:t>4</w:t>
            </w:r>
          </w:p>
        </w:tc>
      </w:tr>
      <w:tr w:rsidR="00E61B6F" w:rsidRPr="00C478CE" w:rsidTr="005A5552">
        <w:trPr>
          <w:jc w:val="center"/>
        </w:trPr>
        <w:tc>
          <w:tcPr>
            <w:tcW w:w="635" w:type="dxa"/>
          </w:tcPr>
          <w:p w:rsidR="00E61B6F" w:rsidRDefault="00E61B6F" w:rsidP="005A5552">
            <w:pPr>
              <w:rPr>
                <w:rFonts w:ascii="Arial" w:hAnsi="Arial" w:cs="Arial"/>
                <w:bCs/>
                <w:sz w:val="20"/>
                <w:szCs w:val="20"/>
              </w:rPr>
            </w:pPr>
            <w:r>
              <w:rPr>
                <w:rFonts w:ascii="Arial" w:hAnsi="Arial" w:cs="Arial"/>
                <w:bCs/>
                <w:sz w:val="20"/>
                <w:szCs w:val="20"/>
              </w:rPr>
              <w:t>11</w:t>
            </w:r>
          </w:p>
        </w:tc>
        <w:tc>
          <w:tcPr>
            <w:tcW w:w="6990" w:type="dxa"/>
          </w:tcPr>
          <w:p w:rsidR="00E61B6F" w:rsidRPr="00C478CE" w:rsidRDefault="00E61B6F" w:rsidP="00965770">
            <w:pPr>
              <w:rPr>
                <w:rFonts w:ascii="Arial" w:hAnsi="Arial" w:cs="Arial"/>
                <w:sz w:val="20"/>
                <w:szCs w:val="20"/>
              </w:rPr>
            </w:pPr>
            <w:r>
              <w:rPr>
                <w:rFonts w:ascii="Arial" w:hAnsi="Arial" w:cs="Arial"/>
                <w:sz w:val="20"/>
                <w:szCs w:val="20"/>
              </w:rPr>
              <w:t>Кружок «Шахматы»</w:t>
            </w:r>
          </w:p>
        </w:tc>
        <w:tc>
          <w:tcPr>
            <w:tcW w:w="1934" w:type="dxa"/>
          </w:tcPr>
          <w:p w:rsidR="00E61B6F" w:rsidRDefault="00E61B6F" w:rsidP="00965770">
            <w:pPr>
              <w:ind w:firstLine="26"/>
              <w:rPr>
                <w:rFonts w:ascii="Arial" w:hAnsi="Arial" w:cs="Arial"/>
                <w:bCs/>
                <w:sz w:val="20"/>
                <w:szCs w:val="20"/>
              </w:rPr>
            </w:pPr>
            <w:r>
              <w:rPr>
                <w:rFonts w:ascii="Arial" w:hAnsi="Arial" w:cs="Arial"/>
                <w:bCs/>
                <w:sz w:val="20"/>
                <w:szCs w:val="20"/>
              </w:rPr>
              <w:t>2</w:t>
            </w:r>
          </w:p>
        </w:tc>
      </w:tr>
      <w:tr w:rsidR="00E61B6F" w:rsidRPr="00C478CE" w:rsidTr="005A5552">
        <w:trPr>
          <w:jc w:val="center"/>
        </w:trPr>
        <w:tc>
          <w:tcPr>
            <w:tcW w:w="635" w:type="dxa"/>
          </w:tcPr>
          <w:p w:rsidR="00E61B6F" w:rsidRDefault="00E61B6F" w:rsidP="005A5552">
            <w:pPr>
              <w:rPr>
                <w:rFonts w:ascii="Arial" w:hAnsi="Arial" w:cs="Arial"/>
                <w:bCs/>
                <w:sz w:val="20"/>
                <w:szCs w:val="20"/>
              </w:rPr>
            </w:pPr>
            <w:r>
              <w:rPr>
                <w:rFonts w:ascii="Arial" w:hAnsi="Arial" w:cs="Arial"/>
                <w:bCs/>
                <w:sz w:val="20"/>
                <w:szCs w:val="20"/>
              </w:rPr>
              <w:t>12</w:t>
            </w:r>
          </w:p>
        </w:tc>
        <w:tc>
          <w:tcPr>
            <w:tcW w:w="6990" w:type="dxa"/>
          </w:tcPr>
          <w:p w:rsidR="00E61B6F" w:rsidRDefault="00E61B6F" w:rsidP="00965770">
            <w:pPr>
              <w:rPr>
                <w:rFonts w:ascii="Arial" w:hAnsi="Arial" w:cs="Arial"/>
                <w:sz w:val="20"/>
                <w:szCs w:val="20"/>
              </w:rPr>
            </w:pPr>
            <w:r>
              <w:rPr>
                <w:rFonts w:ascii="Arial" w:hAnsi="Arial" w:cs="Arial"/>
                <w:sz w:val="20"/>
                <w:szCs w:val="20"/>
              </w:rPr>
              <w:t>Творческая мастерская «Фантазия»</w:t>
            </w:r>
          </w:p>
        </w:tc>
        <w:tc>
          <w:tcPr>
            <w:tcW w:w="1934" w:type="dxa"/>
          </w:tcPr>
          <w:p w:rsidR="00E61B6F" w:rsidRDefault="00E61B6F" w:rsidP="00965770">
            <w:pPr>
              <w:ind w:firstLine="26"/>
              <w:rPr>
                <w:rFonts w:ascii="Arial" w:hAnsi="Arial" w:cs="Arial"/>
                <w:bCs/>
                <w:sz w:val="20"/>
                <w:szCs w:val="20"/>
              </w:rPr>
            </w:pPr>
            <w:r>
              <w:rPr>
                <w:rFonts w:ascii="Arial" w:hAnsi="Arial" w:cs="Arial"/>
                <w:bCs/>
                <w:sz w:val="20"/>
                <w:szCs w:val="20"/>
              </w:rPr>
              <w:t>1 «а»</w:t>
            </w:r>
          </w:p>
        </w:tc>
      </w:tr>
      <w:tr w:rsidR="00E61B6F" w:rsidRPr="00C478CE" w:rsidTr="005A5552">
        <w:trPr>
          <w:jc w:val="center"/>
        </w:trPr>
        <w:tc>
          <w:tcPr>
            <w:tcW w:w="635" w:type="dxa"/>
          </w:tcPr>
          <w:p w:rsidR="00E61B6F" w:rsidRDefault="00E61B6F" w:rsidP="005A5552">
            <w:pPr>
              <w:rPr>
                <w:rFonts w:ascii="Arial" w:hAnsi="Arial" w:cs="Arial"/>
                <w:bCs/>
                <w:sz w:val="20"/>
                <w:szCs w:val="20"/>
              </w:rPr>
            </w:pPr>
            <w:r>
              <w:rPr>
                <w:rFonts w:ascii="Arial" w:hAnsi="Arial" w:cs="Arial"/>
                <w:bCs/>
                <w:sz w:val="20"/>
                <w:szCs w:val="20"/>
              </w:rPr>
              <w:t>13</w:t>
            </w:r>
          </w:p>
        </w:tc>
        <w:tc>
          <w:tcPr>
            <w:tcW w:w="6990" w:type="dxa"/>
          </w:tcPr>
          <w:p w:rsidR="00E61B6F" w:rsidRDefault="00E61B6F" w:rsidP="00965770">
            <w:pPr>
              <w:rPr>
                <w:rFonts w:ascii="Arial" w:hAnsi="Arial" w:cs="Arial"/>
                <w:sz w:val="20"/>
                <w:szCs w:val="20"/>
              </w:rPr>
            </w:pPr>
            <w:r>
              <w:rPr>
                <w:rFonts w:ascii="Arial" w:hAnsi="Arial" w:cs="Arial"/>
                <w:sz w:val="20"/>
                <w:szCs w:val="20"/>
              </w:rPr>
              <w:t>Кружок «</w:t>
            </w:r>
            <w:proofErr w:type="spellStart"/>
            <w:r>
              <w:rPr>
                <w:rFonts w:ascii="Arial" w:hAnsi="Arial" w:cs="Arial"/>
                <w:sz w:val="20"/>
                <w:szCs w:val="20"/>
              </w:rPr>
              <w:t>Развивайка</w:t>
            </w:r>
            <w:proofErr w:type="spellEnd"/>
            <w:r>
              <w:rPr>
                <w:rFonts w:ascii="Arial" w:hAnsi="Arial" w:cs="Arial"/>
                <w:sz w:val="20"/>
                <w:szCs w:val="20"/>
              </w:rPr>
              <w:t>»</w:t>
            </w:r>
          </w:p>
        </w:tc>
        <w:tc>
          <w:tcPr>
            <w:tcW w:w="1934" w:type="dxa"/>
          </w:tcPr>
          <w:p w:rsidR="00E61B6F" w:rsidRDefault="00E61B6F" w:rsidP="00965770">
            <w:pPr>
              <w:ind w:firstLine="26"/>
              <w:rPr>
                <w:rFonts w:ascii="Arial" w:hAnsi="Arial" w:cs="Arial"/>
                <w:bCs/>
                <w:sz w:val="20"/>
                <w:szCs w:val="20"/>
              </w:rPr>
            </w:pPr>
            <w:r>
              <w:rPr>
                <w:rFonts w:ascii="Arial" w:hAnsi="Arial" w:cs="Arial"/>
                <w:bCs/>
                <w:sz w:val="20"/>
                <w:szCs w:val="20"/>
              </w:rPr>
              <w:t>2 «б»</w:t>
            </w:r>
          </w:p>
        </w:tc>
      </w:tr>
      <w:tr w:rsidR="00E61B6F" w:rsidRPr="00C478CE" w:rsidTr="005A5552">
        <w:trPr>
          <w:jc w:val="center"/>
        </w:trPr>
        <w:tc>
          <w:tcPr>
            <w:tcW w:w="635" w:type="dxa"/>
          </w:tcPr>
          <w:p w:rsidR="00E61B6F" w:rsidRDefault="00E61B6F" w:rsidP="005A5552">
            <w:pPr>
              <w:rPr>
                <w:rFonts w:ascii="Arial" w:hAnsi="Arial" w:cs="Arial"/>
                <w:bCs/>
                <w:sz w:val="20"/>
                <w:szCs w:val="20"/>
              </w:rPr>
            </w:pPr>
            <w:r>
              <w:rPr>
                <w:rFonts w:ascii="Arial" w:hAnsi="Arial" w:cs="Arial"/>
                <w:bCs/>
                <w:sz w:val="20"/>
                <w:szCs w:val="20"/>
              </w:rPr>
              <w:t>14</w:t>
            </w:r>
          </w:p>
        </w:tc>
        <w:tc>
          <w:tcPr>
            <w:tcW w:w="6990" w:type="dxa"/>
          </w:tcPr>
          <w:p w:rsidR="00E61B6F" w:rsidRDefault="00E61B6F" w:rsidP="00965770">
            <w:pPr>
              <w:rPr>
                <w:rFonts w:ascii="Arial" w:hAnsi="Arial" w:cs="Arial"/>
                <w:sz w:val="20"/>
                <w:szCs w:val="20"/>
              </w:rPr>
            </w:pPr>
            <w:r>
              <w:rPr>
                <w:rFonts w:ascii="Arial" w:hAnsi="Arial" w:cs="Arial"/>
                <w:sz w:val="20"/>
                <w:szCs w:val="20"/>
              </w:rPr>
              <w:t>Кружок «Весёлый английский»</w:t>
            </w:r>
          </w:p>
        </w:tc>
        <w:tc>
          <w:tcPr>
            <w:tcW w:w="1934" w:type="dxa"/>
          </w:tcPr>
          <w:p w:rsidR="00E61B6F" w:rsidRDefault="00E61B6F" w:rsidP="00965770">
            <w:pPr>
              <w:ind w:firstLine="26"/>
              <w:rPr>
                <w:rFonts w:ascii="Arial" w:hAnsi="Arial" w:cs="Arial"/>
                <w:bCs/>
                <w:sz w:val="20"/>
                <w:szCs w:val="20"/>
              </w:rPr>
            </w:pPr>
            <w:r>
              <w:rPr>
                <w:rFonts w:ascii="Arial" w:hAnsi="Arial" w:cs="Arial"/>
                <w:bCs/>
                <w:sz w:val="20"/>
                <w:szCs w:val="20"/>
              </w:rPr>
              <w:t>3-4</w:t>
            </w:r>
          </w:p>
        </w:tc>
      </w:tr>
      <w:tr w:rsidR="00E61B6F" w:rsidRPr="00C478CE" w:rsidTr="005A5552">
        <w:trPr>
          <w:jc w:val="center"/>
        </w:trPr>
        <w:tc>
          <w:tcPr>
            <w:tcW w:w="635" w:type="dxa"/>
          </w:tcPr>
          <w:p w:rsidR="00E61B6F" w:rsidRDefault="00E61B6F" w:rsidP="005A5552">
            <w:pPr>
              <w:rPr>
                <w:rFonts w:ascii="Arial" w:hAnsi="Arial" w:cs="Arial"/>
                <w:bCs/>
                <w:sz w:val="20"/>
                <w:szCs w:val="20"/>
              </w:rPr>
            </w:pPr>
            <w:r>
              <w:rPr>
                <w:rFonts w:ascii="Arial" w:hAnsi="Arial" w:cs="Arial"/>
                <w:bCs/>
                <w:sz w:val="20"/>
                <w:szCs w:val="20"/>
              </w:rPr>
              <w:t>15</w:t>
            </w:r>
          </w:p>
        </w:tc>
        <w:tc>
          <w:tcPr>
            <w:tcW w:w="6990" w:type="dxa"/>
          </w:tcPr>
          <w:p w:rsidR="00E61B6F" w:rsidRDefault="00E61B6F" w:rsidP="00965770">
            <w:pPr>
              <w:rPr>
                <w:rFonts w:ascii="Arial" w:hAnsi="Arial" w:cs="Arial"/>
                <w:sz w:val="20"/>
                <w:szCs w:val="20"/>
              </w:rPr>
            </w:pPr>
            <w:r>
              <w:rPr>
                <w:rFonts w:ascii="Arial" w:hAnsi="Arial" w:cs="Arial"/>
                <w:sz w:val="20"/>
                <w:szCs w:val="20"/>
              </w:rPr>
              <w:t>Кружок «Шахматы»</w:t>
            </w:r>
          </w:p>
        </w:tc>
        <w:tc>
          <w:tcPr>
            <w:tcW w:w="1934" w:type="dxa"/>
          </w:tcPr>
          <w:p w:rsidR="00E61B6F" w:rsidRDefault="00E61B6F" w:rsidP="00965770">
            <w:pPr>
              <w:ind w:firstLine="26"/>
              <w:rPr>
                <w:rFonts w:ascii="Arial" w:hAnsi="Arial" w:cs="Arial"/>
                <w:bCs/>
                <w:sz w:val="20"/>
                <w:szCs w:val="20"/>
              </w:rPr>
            </w:pPr>
            <w:r>
              <w:rPr>
                <w:rFonts w:ascii="Arial" w:hAnsi="Arial" w:cs="Arial"/>
                <w:bCs/>
                <w:sz w:val="20"/>
                <w:szCs w:val="20"/>
              </w:rPr>
              <w:t>3-4</w:t>
            </w:r>
          </w:p>
        </w:tc>
      </w:tr>
      <w:tr w:rsidR="00E61B6F" w:rsidRPr="00C478CE" w:rsidTr="005A5552">
        <w:trPr>
          <w:jc w:val="center"/>
        </w:trPr>
        <w:tc>
          <w:tcPr>
            <w:tcW w:w="635" w:type="dxa"/>
          </w:tcPr>
          <w:p w:rsidR="00E61B6F" w:rsidRDefault="00E61B6F" w:rsidP="005A5552">
            <w:pPr>
              <w:rPr>
                <w:rFonts w:ascii="Arial" w:hAnsi="Arial" w:cs="Arial"/>
                <w:bCs/>
                <w:sz w:val="20"/>
                <w:szCs w:val="20"/>
              </w:rPr>
            </w:pPr>
            <w:r>
              <w:rPr>
                <w:rFonts w:ascii="Arial" w:hAnsi="Arial" w:cs="Arial"/>
                <w:bCs/>
                <w:sz w:val="20"/>
                <w:szCs w:val="20"/>
              </w:rPr>
              <w:t>16</w:t>
            </w:r>
          </w:p>
        </w:tc>
        <w:tc>
          <w:tcPr>
            <w:tcW w:w="6990" w:type="dxa"/>
          </w:tcPr>
          <w:p w:rsidR="00E61B6F" w:rsidRDefault="00E61B6F" w:rsidP="00E80FF5">
            <w:pPr>
              <w:rPr>
                <w:rFonts w:ascii="Arial" w:hAnsi="Arial" w:cs="Arial"/>
                <w:sz w:val="20"/>
                <w:szCs w:val="20"/>
              </w:rPr>
            </w:pPr>
            <w:r>
              <w:rPr>
                <w:rFonts w:ascii="Arial" w:hAnsi="Arial" w:cs="Arial"/>
                <w:sz w:val="20"/>
                <w:szCs w:val="20"/>
              </w:rPr>
              <w:t>Кружок «Безопасное колесо»</w:t>
            </w:r>
          </w:p>
        </w:tc>
        <w:tc>
          <w:tcPr>
            <w:tcW w:w="1934" w:type="dxa"/>
          </w:tcPr>
          <w:p w:rsidR="00E61B6F" w:rsidRDefault="00E61B6F" w:rsidP="00E80FF5">
            <w:pPr>
              <w:ind w:firstLine="26"/>
              <w:rPr>
                <w:rFonts w:ascii="Arial" w:hAnsi="Arial" w:cs="Arial"/>
                <w:bCs/>
                <w:sz w:val="20"/>
                <w:szCs w:val="20"/>
              </w:rPr>
            </w:pPr>
            <w:r>
              <w:rPr>
                <w:rFonts w:ascii="Arial" w:hAnsi="Arial" w:cs="Arial"/>
                <w:bCs/>
                <w:sz w:val="20"/>
                <w:szCs w:val="20"/>
              </w:rPr>
              <w:t>4</w:t>
            </w:r>
          </w:p>
        </w:tc>
      </w:tr>
      <w:tr w:rsidR="00E61B6F" w:rsidRPr="00C478CE" w:rsidTr="005A5552">
        <w:trPr>
          <w:jc w:val="center"/>
        </w:trPr>
        <w:tc>
          <w:tcPr>
            <w:tcW w:w="635" w:type="dxa"/>
          </w:tcPr>
          <w:p w:rsidR="00E61B6F" w:rsidRDefault="00E61B6F" w:rsidP="005A5552">
            <w:pPr>
              <w:rPr>
                <w:rFonts w:ascii="Arial" w:hAnsi="Arial" w:cs="Arial"/>
                <w:bCs/>
                <w:sz w:val="20"/>
                <w:szCs w:val="20"/>
              </w:rPr>
            </w:pPr>
            <w:r>
              <w:rPr>
                <w:rFonts w:ascii="Arial" w:hAnsi="Arial" w:cs="Arial"/>
                <w:bCs/>
                <w:sz w:val="20"/>
                <w:szCs w:val="20"/>
              </w:rPr>
              <w:t>17</w:t>
            </w:r>
          </w:p>
        </w:tc>
        <w:tc>
          <w:tcPr>
            <w:tcW w:w="6990" w:type="dxa"/>
          </w:tcPr>
          <w:p w:rsidR="00E61B6F" w:rsidRDefault="00E61B6F" w:rsidP="00E80FF5">
            <w:pPr>
              <w:rPr>
                <w:rFonts w:ascii="Arial" w:hAnsi="Arial" w:cs="Arial"/>
                <w:sz w:val="20"/>
                <w:szCs w:val="20"/>
              </w:rPr>
            </w:pPr>
            <w:r>
              <w:rPr>
                <w:rFonts w:ascii="Arial" w:hAnsi="Arial" w:cs="Arial"/>
                <w:sz w:val="20"/>
                <w:szCs w:val="20"/>
              </w:rPr>
              <w:t>Кружок «Весёлый художник»</w:t>
            </w:r>
          </w:p>
        </w:tc>
        <w:tc>
          <w:tcPr>
            <w:tcW w:w="1934" w:type="dxa"/>
          </w:tcPr>
          <w:p w:rsidR="00E61B6F" w:rsidRDefault="00E61B6F" w:rsidP="00E80FF5">
            <w:pPr>
              <w:ind w:firstLine="26"/>
              <w:rPr>
                <w:rFonts w:ascii="Arial" w:hAnsi="Arial" w:cs="Arial"/>
                <w:bCs/>
                <w:sz w:val="20"/>
                <w:szCs w:val="20"/>
              </w:rPr>
            </w:pPr>
            <w:r>
              <w:rPr>
                <w:rFonts w:ascii="Arial" w:hAnsi="Arial" w:cs="Arial"/>
                <w:bCs/>
                <w:sz w:val="20"/>
                <w:szCs w:val="20"/>
              </w:rPr>
              <w:t>1</w:t>
            </w:r>
          </w:p>
        </w:tc>
      </w:tr>
    </w:tbl>
    <w:p w:rsidR="00C478CE" w:rsidRPr="00C478CE" w:rsidRDefault="00C478CE" w:rsidP="005F53B3">
      <w:pPr>
        <w:ind w:firstLine="708"/>
        <w:jc w:val="both"/>
        <w:rPr>
          <w:rFonts w:ascii="Arial" w:hAnsi="Arial" w:cs="Arial"/>
          <w:sz w:val="20"/>
          <w:szCs w:val="20"/>
        </w:rPr>
      </w:pPr>
      <w:r w:rsidRPr="00C478CE">
        <w:rPr>
          <w:rFonts w:ascii="Arial" w:hAnsi="Arial" w:cs="Arial"/>
          <w:color w:val="000000"/>
          <w:sz w:val="20"/>
          <w:szCs w:val="20"/>
        </w:rPr>
        <w:t xml:space="preserve"> </w:t>
      </w:r>
      <w:proofErr w:type="gramStart"/>
      <w:r w:rsidRPr="00C478CE">
        <w:rPr>
          <w:rFonts w:ascii="Arial" w:hAnsi="Arial" w:cs="Arial"/>
          <w:color w:val="000000"/>
          <w:sz w:val="20"/>
          <w:szCs w:val="20"/>
        </w:rPr>
        <w:t>школе работает Научное общество учащихся «Эврика» (НОУ), в состав которого входят 8 секций: культурологическая «Золотое руно», историческа</w:t>
      </w:r>
      <w:r w:rsidR="005A1CDA">
        <w:rPr>
          <w:rFonts w:ascii="Arial" w:hAnsi="Arial" w:cs="Arial"/>
          <w:color w:val="000000"/>
          <w:sz w:val="20"/>
          <w:szCs w:val="20"/>
        </w:rPr>
        <w:t>я «Клио»</w:t>
      </w:r>
      <w:r w:rsidRPr="00C478CE">
        <w:rPr>
          <w:rFonts w:ascii="Arial" w:hAnsi="Arial" w:cs="Arial"/>
          <w:color w:val="000000"/>
          <w:sz w:val="20"/>
          <w:szCs w:val="20"/>
        </w:rPr>
        <w:t xml:space="preserve">, обществоведческая «Эрудит», секция физики «Альтаир», </w:t>
      </w:r>
      <w:r w:rsidRPr="00C478CE">
        <w:rPr>
          <w:rFonts w:ascii="Arial" w:hAnsi="Arial" w:cs="Arial"/>
          <w:sz w:val="20"/>
          <w:szCs w:val="20"/>
        </w:rPr>
        <w:t>эко</w:t>
      </w:r>
      <w:r w:rsidR="005A1CDA">
        <w:rPr>
          <w:rFonts w:ascii="Arial" w:hAnsi="Arial" w:cs="Arial"/>
          <w:sz w:val="20"/>
          <w:szCs w:val="20"/>
        </w:rPr>
        <w:t xml:space="preserve">логическая </w:t>
      </w:r>
      <w:r w:rsidR="00144134">
        <w:rPr>
          <w:rFonts w:ascii="Arial" w:hAnsi="Arial" w:cs="Arial"/>
          <w:sz w:val="20"/>
          <w:szCs w:val="20"/>
        </w:rPr>
        <w:t>«Храм природы»,</w:t>
      </w:r>
      <w:r w:rsidR="005A1CDA" w:rsidRPr="005A1CDA">
        <w:rPr>
          <w:rFonts w:ascii="Arial" w:hAnsi="Arial" w:cs="Arial"/>
          <w:sz w:val="20"/>
          <w:szCs w:val="20"/>
        </w:rPr>
        <w:t xml:space="preserve"> </w:t>
      </w:r>
      <w:r w:rsidR="005A1CDA" w:rsidRPr="00C478CE">
        <w:rPr>
          <w:rFonts w:ascii="Arial" w:hAnsi="Arial" w:cs="Arial"/>
          <w:sz w:val="20"/>
          <w:szCs w:val="20"/>
        </w:rPr>
        <w:t>биологическая</w:t>
      </w:r>
      <w:r w:rsidR="00F55C53">
        <w:rPr>
          <w:rFonts w:ascii="Arial" w:hAnsi="Arial" w:cs="Arial"/>
          <w:sz w:val="20"/>
          <w:szCs w:val="20"/>
        </w:rPr>
        <w:t xml:space="preserve"> «Геном»</w:t>
      </w:r>
      <w:r w:rsidR="005A1CDA">
        <w:rPr>
          <w:rFonts w:ascii="Arial" w:hAnsi="Arial" w:cs="Arial"/>
          <w:sz w:val="20"/>
          <w:szCs w:val="20"/>
        </w:rPr>
        <w:t>,</w:t>
      </w:r>
      <w:r w:rsidR="00144134">
        <w:rPr>
          <w:rFonts w:ascii="Arial" w:hAnsi="Arial" w:cs="Arial"/>
          <w:sz w:val="20"/>
          <w:szCs w:val="20"/>
        </w:rPr>
        <w:t xml:space="preserve"> географическая</w:t>
      </w:r>
      <w:r w:rsidRPr="00C478CE">
        <w:rPr>
          <w:rFonts w:ascii="Arial" w:hAnsi="Arial" w:cs="Arial"/>
          <w:sz w:val="20"/>
          <w:szCs w:val="20"/>
        </w:rPr>
        <w:t xml:space="preserve"> «</w:t>
      </w:r>
      <w:r w:rsidR="00144134">
        <w:rPr>
          <w:rFonts w:ascii="Arial" w:hAnsi="Arial" w:cs="Arial"/>
          <w:sz w:val="20"/>
          <w:szCs w:val="20"/>
        </w:rPr>
        <w:t>Меридиан</w:t>
      </w:r>
      <w:r w:rsidRPr="00C478CE">
        <w:rPr>
          <w:rFonts w:ascii="Arial" w:hAnsi="Arial" w:cs="Arial"/>
          <w:sz w:val="20"/>
          <w:szCs w:val="20"/>
        </w:rPr>
        <w:t>», литературоведч</w:t>
      </w:r>
      <w:r w:rsidR="003412F2">
        <w:rPr>
          <w:rFonts w:ascii="Arial" w:hAnsi="Arial" w:cs="Arial"/>
          <w:sz w:val="20"/>
          <w:szCs w:val="20"/>
        </w:rPr>
        <w:t>еская «Лира» в них занимается 56</w:t>
      </w:r>
      <w:r w:rsidRPr="00C478CE">
        <w:rPr>
          <w:rFonts w:ascii="Arial" w:hAnsi="Arial" w:cs="Arial"/>
          <w:sz w:val="20"/>
          <w:szCs w:val="20"/>
        </w:rPr>
        <w:t xml:space="preserve"> челове</w:t>
      </w:r>
      <w:r w:rsidR="005F53B3">
        <w:rPr>
          <w:rFonts w:ascii="Arial" w:hAnsi="Arial" w:cs="Arial"/>
          <w:sz w:val="20"/>
          <w:szCs w:val="20"/>
        </w:rPr>
        <w:t>к</w:t>
      </w:r>
      <w:r w:rsidRPr="00C478CE">
        <w:rPr>
          <w:rFonts w:ascii="Arial" w:hAnsi="Arial" w:cs="Arial"/>
          <w:sz w:val="20"/>
          <w:szCs w:val="20"/>
        </w:rPr>
        <w:t>.</w:t>
      </w:r>
      <w:proofErr w:type="gramEnd"/>
      <w:r w:rsidRPr="00C478CE">
        <w:rPr>
          <w:rFonts w:ascii="Arial" w:hAnsi="Arial" w:cs="Arial"/>
          <w:sz w:val="20"/>
          <w:szCs w:val="20"/>
        </w:rPr>
        <w:t xml:space="preserve"> Исследовательской работой заняты учащиеся школы, обучающиеся на </w:t>
      </w:r>
      <w:r w:rsidRPr="00C478CE">
        <w:rPr>
          <w:rFonts w:ascii="Arial" w:hAnsi="Arial" w:cs="Arial"/>
          <w:sz w:val="20"/>
          <w:szCs w:val="20"/>
          <w:lang w:val="en-US"/>
        </w:rPr>
        <w:t>II</w:t>
      </w:r>
      <w:r w:rsidRPr="00C478CE">
        <w:rPr>
          <w:rFonts w:ascii="Arial" w:hAnsi="Arial" w:cs="Arial"/>
          <w:sz w:val="20"/>
          <w:szCs w:val="20"/>
        </w:rPr>
        <w:t>,</w:t>
      </w:r>
      <w:r w:rsidRPr="00C478CE">
        <w:rPr>
          <w:rFonts w:ascii="Arial" w:hAnsi="Arial" w:cs="Arial"/>
          <w:sz w:val="20"/>
          <w:szCs w:val="20"/>
          <w:lang w:val="en-US"/>
        </w:rPr>
        <w:t>III</w:t>
      </w:r>
      <w:r w:rsidR="0044423B">
        <w:rPr>
          <w:rFonts w:ascii="Arial" w:hAnsi="Arial" w:cs="Arial"/>
          <w:sz w:val="20"/>
          <w:szCs w:val="20"/>
        </w:rPr>
        <w:t xml:space="preserve"> уровнях</w:t>
      </w:r>
      <w:r w:rsidRPr="00C478CE">
        <w:rPr>
          <w:rFonts w:ascii="Arial" w:hAnsi="Arial" w:cs="Arial"/>
          <w:sz w:val="20"/>
          <w:szCs w:val="20"/>
        </w:rPr>
        <w:t xml:space="preserve">, а с 2008 года - учащиеся на </w:t>
      </w:r>
      <w:r w:rsidRPr="00C478CE">
        <w:rPr>
          <w:rFonts w:ascii="Arial" w:hAnsi="Arial" w:cs="Arial"/>
          <w:sz w:val="20"/>
          <w:szCs w:val="20"/>
          <w:lang w:val="en-US"/>
        </w:rPr>
        <w:t>I</w:t>
      </w:r>
      <w:r w:rsidR="0044423B">
        <w:rPr>
          <w:rFonts w:ascii="Arial" w:hAnsi="Arial" w:cs="Arial"/>
          <w:sz w:val="20"/>
          <w:szCs w:val="20"/>
        </w:rPr>
        <w:t xml:space="preserve"> уровне</w:t>
      </w:r>
      <w:r w:rsidRPr="00C478CE">
        <w:rPr>
          <w:rFonts w:ascii="Arial" w:hAnsi="Arial" w:cs="Arial"/>
          <w:sz w:val="20"/>
          <w:szCs w:val="20"/>
        </w:rPr>
        <w:t xml:space="preserve"> обучения.</w:t>
      </w:r>
    </w:p>
    <w:p w:rsidR="00C478CE" w:rsidRPr="00C478CE" w:rsidRDefault="00757ADD" w:rsidP="00C478CE">
      <w:pPr>
        <w:ind w:hanging="567"/>
        <w:jc w:val="center"/>
        <w:rPr>
          <w:rFonts w:ascii="Arial" w:hAnsi="Arial" w:cs="Arial"/>
          <w:sz w:val="20"/>
          <w:szCs w:val="20"/>
        </w:rPr>
      </w:pPr>
      <w:r>
        <w:rPr>
          <w:rFonts w:ascii="Arial" w:hAnsi="Arial" w:cs="Arial"/>
          <w:sz w:val="20"/>
          <w:szCs w:val="20"/>
        </w:rPr>
      </w:r>
      <w:r>
        <w:rPr>
          <w:rFonts w:ascii="Arial" w:hAnsi="Arial" w:cs="Arial"/>
          <w:sz w:val="20"/>
          <w:szCs w:val="20"/>
        </w:rPr>
        <w:pict>
          <v:group id="_x0000_s1186" editas="canvas" style="width:486.05pt;height:306pt;mso-position-horizontal-relative:char;mso-position-vertical-relative:line" coordorigin="2432,95" coordsize="7070,4451">
            <o:lock v:ext="edit" aspectratio="t"/>
            <v:shape id="_x0000_s1187" type="#_x0000_t75" style="position:absolute;left:2432;top:95;width:7070;height:4451" o:preferrelative="f">
              <v:fill o:detectmouseclick="t"/>
              <v:path o:extrusionok="t" o:connecttype="none"/>
              <o:lock v:ext="edit" text="t"/>
            </v:shape>
            <v:rect id="_x0000_s1188" style="position:absolute;left:4788;top:750;width:2095;height:524">
              <v:textbox style="mso-next-textbox:#_x0000_s1188">
                <w:txbxContent>
                  <w:p w:rsidR="0038073B" w:rsidRPr="001E76E9" w:rsidRDefault="0038073B" w:rsidP="00C478CE">
                    <w:pPr>
                      <w:jc w:val="center"/>
                      <w:rPr>
                        <w:rFonts w:ascii="Times New Roman" w:hAnsi="Times New Roman"/>
                        <w:sz w:val="24"/>
                        <w:szCs w:val="24"/>
                      </w:rPr>
                    </w:pPr>
                    <w:r>
                      <w:rPr>
                        <w:rFonts w:ascii="Times New Roman" w:hAnsi="Times New Roman"/>
                        <w:sz w:val="24"/>
                        <w:szCs w:val="24"/>
                      </w:rPr>
                      <w:t xml:space="preserve">Совет </w:t>
                    </w:r>
                    <w:r w:rsidRPr="001E76E9">
                      <w:rPr>
                        <w:rFonts w:ascii="Times New Roman" w:hAnsi="Times New Roman"/>
                        <w:sz w:val="24"/>
                        <w:szCs w:val="24"/>
                      </w:rPr>
                      <w:t>НО</w:t>
                    </w:r>
                    <w:r>
                      <w:rPr>
                        <w:rFonts w:ascii="Times New Roman" w:hAnsi="Times New Roman"/>
                        <w:sz w:val="24"/>
                        <w:szCs w:val="24"/>
                      </w:rPr>
                      <w:t>У</w:t>
                    </w:r>
                  </w:p>
                  <w:p w:rsidR="0038073B" w:rsidRDefault="0038073B" w:rsidP="00C478CE">
                    <w:pPr>
                      <w:jc w:val="center"/>
                    </w:pPr>
                    <w:r>
                      <w:t>«Эврика»</w:t>
                    </w:r>
                  </w:p>
                </w:txbxContent>
              </v:textbox>
            </v:rect>
            <v:rect id="_x0000_s1189" style="position:absolute;left:2432;top:1666;width:6938;height:393">
              <v:textbox style="mso-next-textbox:#_x0000_s1189">
                <w:txbxContent>
                  <w:p w:rsidR="0038073B" w:rsidRPr="001E76E9" w:rsidRDefault="0038073B" w:rsidP="00C478CE">
                    <w:pPr>
                      <w:jc w:val="center"/>
                      <w:rPr>
                        <w:rFonts w:ascii="Times New Roman" w:hAnsi="Times New Roman"/>
                        <w:sz w:val="24"/>
                        <w:szCs w:val="24"/>
                      </w:rPr>
                    </w:pPr>
                    <w:r w:rsidRPr="001E76E9">
                      <w:rPr>
                        <w:rFonts w:ascii="Times New Roman" w:hAnsi="Times New Roman"/>
                        <w:sz w:val="24"/>
                        <w:szCs w:val="24"/>
                      </w:rPr>
                      <w:t>Секции ученического научного общества</w:t>
                    </w:r>
                  </w:p>
                </w:txbxContent>
              </v:textbox>
            </v:rect>
            <v:rect id="_x0000_s1190" style="position:absolute;left:2432;top:2452;width:785;height:1963">
              <v:textbox style="layout-flow:vertical;mso-layout-flow-alt:bottom-to-top;mso-next-textbox:#_x0000_s1190">
                <w:txbxContent>
                  <w:p w:rsidR="0038073B" w:rsidRPr="001E76E9" w:rsidRDefault="0038073B" w:rsidP="00C478CE">
                    <w:pPr>
                      <w:jc w:val="center"/>
                      <w:rPr>
                        <w:rFonts w:ascii="Times New Roman" w:hAnsi="Times New Roman"/>
                        <w:sz w:val="24"/>
                        <w:szCs w:val="24"/>
                      </w:rPr>
                    </w:pPr>
                    <w:proofErr w:type="gramStart"/>
                    <w:r w:rsidRPr="001E76E9">
                      <w:rPr>
                        <w:rFonts w:ascii="Times New Roman" w:hAnsi="Times New Roman"/>
                        <w:sz w:val="24"/>
                        <w:szCs w:val="24"/>
                      </w:rPr>
                      <w:t>Культурологическая</w:t>
                    </w:r>
                    <w:proofErr w:type="gramEnd"/>
                    <w:r w:rsidRPr="001E76E9">
                      <w:rPr>
                        <w:rFonts w:ascii="Times New Roman" w:hAnsi="Times New Roman"/>
                        <w:sz w:val="24"/>
                        <w:szCs w:val="24"/>
                      </w:rPr>
                      <w:t xml:space="preserve"> «Золотое руно»</w:t>
                    </w:r>
                  </w:p>
                </w:txbxContent>
              </v:textbox>
            </v:rect>
            <v:rect id="_x0000_s1191" style="position:absolute;left:3348;top:2452;width:786;height:1963">
              <v:textbox style="layout-flow:vertical;mso-layout-flow-alt:bottom-to-top;mso-next-textbox:#_x0000_s1191">
                <w:txbxContent>
                  <w:p w:rsidR="0038073B" w:rsidRPr="001E76E9" w:rsidRDefault="0038073B" w:rsidP="00C478CE">
                    <w:pPr>
                      <w:jc w:val="center"/>
                      <w:rPr>
                        <w:rFonts w:ascii="Times New Roman" w:hAnsi="Times New Roman"/>
                        <w:sz w:val="24"/>
                        <w:szCs w:val="24"/>
                      </w:rPr>
                    </w:pPr>
                    <w:r w:rsidRPr="001E76E9">
                      <w:rPr>
                        <w:rFonts w:ascii="Times New Roman" w:hAnsi="Times New Roman"/>
                        <w:sz w:val="24"/>
                        <w:szCs w:val="24"/>
                      </w:rPr>
                      <w:t>Историческая «Клио»</w:t>
                    </w:r>
                  </w:p>
                </w:txbxContent>
              </v:textbox>
            </v:rect>
            <v:rect id="_x0000_s1192" style="position:absolute;left:4265;top:2452;width:785;height:1963">
              <v:textbox style="layout-flow:vertical;mso-layout-flow-alt:bottom-to-top;mso-next-textbox:#_x0000_s1192">
                <w:txbxContent>
                  <w:p w:rsidR="0038073B" w:rsidRPr="005F535A" w:rsidRDefault="0038073B" w:rsidP="00C478CE">
                    <w:pPr>
                      <w:jc w:val="center"/>
                      <w:rPr>
                        <w:rFonts w:ascii="Times New Roman" w:hAnsi="Times New Roman"/>
                        <w:sz w:val="24"/>
                        <w:szCs w:val="24"/>
                      </w:rPr>
                    </w:pPr>
                    <w:r w:rsidRPr="005F535A">
                      <w:rPr>
                        <w:rFonts w:ascii="Times New Roman" w:hAnsi="Times New Roman"/>
                        <w:sz w:val="24"/>
                        <w:szCs w:val="24"/>
                      </w:rPr>
                      <w:t>Литературоведческая «Лира»</w:t>
                    </w:r>
                  </w:p>
                </w:txbxContent>
              </v:textbox>
            </v:rect>
            <v:rect id="_x0000_s1193" style="position:absolute;left:5181;top:2452;width:785;height:1963">
              <v:textbox style="layout-flow:vertical;mso-layout-flow-alt:bottom-to-top;mso-next-textbox:#_x0000_s1193">
                <w:txbxContent>
                  <w:p w:rsidR="0038073B" w:rsidRPr="005F535A" w:rsidRDefault="0038073B" w:rsidP="00C478CE">
                    <w:pPr>
                      <w:jc w:val="center"/>
                      <w:rPr>
                        <w:rFonts w:ascii="Times New Roman" w:hAnsi="Times New Roman"/>
                        <w:sz w:val="24"/>
                        <w:szCs w:val="24"/>
                      </w:rPr>
                    </w:pPr>
                    <w:proofErr w:type="gramStart"/>
                    <w:r>
                      <w:rPr>
                        <w:rFonts w:ascii="Times New Roman" w:hAnsi="Times New Roman"/>
                        <w:sz w:val="24"/>
                        <w:szCs w:val="24"/>
                      </w:rPr>
                      <w:t>Биологическая</w:t>
                    </w:r>
                    <w:proofErr w:type="gramEnd"/>
                    <w:r>
                      <w:rPr>
                        <w:rFonts w:ascii="Times New Roman" w:hAnsi="Times New Roman"/>
                        <w:sz w:val="24"/>
                        <w:szCs w:val="24"/>
                      </w:rPr>
                      <w:t xml:space="preserve"> «Геном»</w:t>
                    </w:r>
                  </w:p>
                </w:txbxContent>
              </v:textbox>
            </v:rect>
            <v:rect id="_x0000_s1194" style="position:absolute;left:6097;top:2452;width:786;height:1963">
              <v:textbox style="layout-flow:vertical;mso-layout-flow-alt:bottom-to-top;mso-next-textbox:#_x0000_s1194">
                <w:txbxContent>
                  <w:p w:rsidR="0038073B" w:rsidRPr="005F535A" w:rsidRDefault="0038073B" w:rsidP="00C478CE">
                    <w:pPr>
                      <w:jc w:val="center"/>
                      <w:rPr>
                        <w:rFonts w:ascii="Times New Roman" w:hAnsi="Times New Roman"/>
                        <w:sz w:val="24"/>
                        <w:szCs w:val="24"/>
                      </w:rPr>
                    </w:pPr>
                    <w:proofErr w:type="gramStart"/>
                    <w:r w:rsidRPr="005F535A">
                      <w:rPr>
                        <w:rFonts w:ascii="Times New Roman" w:hAnsi="Times New Roman"/>
                        <w:sz w:val="24"/>
                        <w:szCs w:val="24"/>
                      </w:rPr>
                      <w:t>Физическая</w:t>
                    </w:r>
                    <w:proofErr w:type="gramEnd"/>
                    <w:r w:rsidRPr="005F535A">
                      <w:rPr>
                        <w:rFonts w:ascii="Times New Roman" w:hAnsi="Times New Roman"/>
                        <w:sz w:val="24"/>
                        <w:szCs w:val="24"/>
                      </w:rPr>
                      <w:t xml:space="preserve"> «Альтаир»</w:t>
                    </w:r>
                  </w:p>
                </w:txbxContent>
              </v:textbox>
            </v:rect>
            <v:rect id="_x0000_s1195" style="position:absolute;left:7014;top:2452;width:785;height:1963">
              <v:textbox style="layout-flow:vertical;mso-layout-flow-alt:bottom-to-top;mso-next-textbox:#_x0000_s1195">
                <w:txbxContent>
                  <w:p w:rsidR="0038073B" w:rsidRPr="005F535A" w:rsidRDefault="0038073B" w:rsidP="00C478CE">
                    <w:pPr>
                      <w:jc w:val="center"/>
                      <w:rPr>
                        <w:rFonts w:ascii="Times New Roman" w:hAnsi="Times New Roman"/>
                        <w:sz w:val="24"/>
                        <w:szCs w:val="24"/>
                      </w:rPr>
                    </w:pPr>
                    <w:proofErr w:type="gramStart"/>
                    <w:r>
                      <w:rPr>
                        <w:rFonts w:ascii="Times New Roman" w:hAnsi="Times New Roman"/>
                        <w:sz w:val="24"/>
                        <w:szCs w:val="24"/>
                      </w:rPr>
                      <w:t>Географическая</w:t>
                    </w:r>
                    <w:proofErr w:type="gramEnd"/>
                    <w:r w:rsidRPr="005F535A">
                      <w:rPr>
                        <w:rFonts w:ascii="Times New Roman" w:hAnsi="Times New Roman"/>
                        <w:sz w:val="24"/>
                        <w:szCs w:val="24"/>
                      </w:rPr>
                      <w:t xml:space="preserve"> «</w:t>
                    </w:r>
                    <w:r>
                      <w:rPr>
                        <w:rFonts w:ascii="Times New Roman" w:hAnsi="Times New Roman"/>
                        <w:sz w:val="24"/>
                        <w:szCs w:val="24"/>
                      </w:rPr>
                      <w:t>Меридиан</w:t>
                    </w:r>
                    <w:r w:rsidRPr="005F535A">
                      <w:rPr>
                        <w:rFonts w:ascii="Times New Roman" w:hAnsi="Times New Roman"/>
                        <w:sz w:val="24"/>
                        <w:szCs w:val="24"/>
                      </w:rPr>
                      <w:t>»</w:t>
                    </w:r>
                  </w:p>
                </w:txbxContent>
              </v:textbox>
            </v:rect>
            <v:rect id="_x0000_s1196" style="position:absolute;left:7930;top:2452;width:786;height:1963">
              <v:textbox style="layout-flow:vertical;mso-layout-flow-alt:bottom-to-top;mso-next-textbox:#_x0000_s1196">
                <w:txbxContent>
                  <w:p w:rsidR="0038073B" w:rsidRDefault="0038073B" w:rsidP="00C478CE">
                    <w:pPr>
                      <w:jc w:val="center"/>
                      <w:rPr>
                        <w:rFonts w:ascii="Times New Roman" w:hAnsi="Times New Roman"/>
                        <w:sz w:val="24"/>
                        <w:szCs w:val="24"/>
                      </w:rPr>
                    </w:pPr>
                    <w:r>
                      <w:rPr>
                        <w:rFonts w:ascii="Times New Roman" w:hAnsi="Times New Roman"/>
                        <w:sz w:val="24"/>
                        <w:szCs w:val="24"/>
                      </w:rPr>
                      <w:t>Экологическая</w:t>
                    </w:r>
                  </w:p>
                  <w:p w:rsidR="0038073B" w:rsidRPr="005F535A" w:rsidRDefault="0038073B" w:rsidP="00C478CE">
                    <w:pPr>
                      <w:jc w:val="center"/>
                      <w:rPr>
                        <w:rFonts w:ascii="Times New Roman" w:hAnsi="Times New Roman"/>
                        <w:sz w:val="24"/>
                        <w:szCs w:val="24"/>
                      </w:rPr>
                    </w:pPr>
                    <w:r>
                      <w:rPr>
                        <w:rFonts w:ascii="Times New Roman" w:hAnsi="Times New Roman"/>
                        <w:sz w:val="24"/>
                        <w:szCs w:val="24"/>
                      </w:rPr>
                      <w:t>«</w:t>
                    </w:r>
                    <w:r w:rsidRPr="005F535A">
                      <w:rPr>
                        <w:rFonts w:ascii="Times New Roman" w:hAnsi="Times New Roman"/>
                        <w:sz w:val="24"/>
                        <w:szCs w:val="24"/>
                      </w:rPr>
                      <w:t>Храм природы»</w:t>
                    </w:r>
                  </w:p>
                </w:txbxContent>
              </v:textbox>
            </v:rect>
            <v:rect id="_x0000_s1197" style="position:absolute;left:8846;top:2452;width:656;height:1963">
              <v:textbox style="layout-flow:vertical;mso-layout-flow-alt:bottom-to-top;mso-next-textbox:#_x0000_s1197">
                <w:txbxContent>
                  <w:p w:rsidR="0038073B" w:rsidRPr="005F535A" w:rsidRDefault="0038073B" w:rsidP="00C478CE">
                    <w:pPr>
                      <w:jc w:val="center"/>
                      <w:rPr>
                        <w:rFonts w:ascii="Times New Roman" w:hAnsi="Times New Roman"/>
                        <w:sz w:val="24"/>
                        <w:szCs w:val="24"/>
                      </w:rPr>
                    </w:pPr>
                    <w:r w:rsidRPr="005F535A">
                      <w:rPr>
                        <w:rFonts w:ascii="Times New Roman" w:hAnsi="Times New Roman"/>
                        <w:sz w:val="24"/>
                        <w:szCs w:val="24"/>
                      </w:rPr>
                      <w:t>Обществоведческая «Эрудит»</w:t>
                    </w:r>
                  </w:p>
                </w:txbxContent>
              </v:textbox>
            </v:rect>
            <v:line id="_x0000_s1198" style="position:absolute" from="5836,1274" to="5836,1666"/>
            <v:line id="_x0000_s1199" style="position:absolute" from="2825,2059" to="2825,2452"/>
            <v:line id="_x0000_s1200" style="position:absolute" from="3741,2059" to="3741,2452"/>
            <v:line id="_x0000_s1201" style="position:absolute" from="4657,2059" to="4657,2452"/>
            <v:line id="_x0000_s1202" style="position:absolute" from="5574,2059" to="5574,2452"/>
            <v:line id="_x0000_s1203" style="position:absolute" from="6490,2059" to="6490,2452"/>
            <v:line id="_x0000_s1204" style="position:absolute" from="7407,2059" to="7407,2452"/>
            <v:line id="_x0000_s1205" style="position:absolute" from="8323,2059" to="8323,2452"/>
            <v:line id="_x0000_s1206" style="position:absolute" from="9109,2059" to="9109,2452"/>
            <v:rect id="_x0000_s1207" style="position:absolute;left:2825;top:95;width:6022;height:524">
              <v:textbox style="mso-next-textbox:#_x0000_s1207">
                <w:txbxContent>
                  <w:p w:rsidR="0038073B" w:rsidRPr="001E76E9" w:rsidRDefault="0038073B" w:rsidP="00C478CE">
                    <w:pPr>
                      <w:ind w:firstLine="540"/>
                      <w:jc w:val="center"/>
                      <w:rPr>
                        <w:rFonts w:ascii="Times New Roman" w:hAnsi="Times New Roman"/>
                        <w:b/>
                        <w:sz w:val="24"/>
                        <w:szCs w:val="24"/>
                      </w:rPr>
                    </w:pPr>
                    <w:r w:rsidRPr="001E76E9">
                      <w:rPr>
                        <w:rFonts w:ascii="Times New Roman" w:hAnsi="Times New Roman"/>
                        <w:b/>
                        <w:sz w:val="24"/>
                        <w:szCs w:val="24"/>
                      </w:rPr>
                      <w:t>Структура Ученичес</w:t>
                    </w:r>
                    <w:r>
                      <w:rPr>
                        <w:rFonts w:ascii="Times New Roman" w:hAnsi="Times New Roman"/>
                        <w:b/>
                        <w:sz w:val="24"/>
                        <w:szCs w:val="24"/>
                      </w:rPr>
                      <w:t>кого научного общества «Эврика»</w:t>
                    </w:r>
                  </w:p>
                  <w:p w:rsidR="0038073B" w:rsidRPr="001E76E9" w:rsidRDefault="0038073B" w:rsidP="00C478CE">
                    <w:pPr>
                      <w:jc w:val="center"/>
                      <w:rPr>
                        <w:rFonts w:ascii="Times New Roman" w:hAnsi="Times New Roman"/>
                        <w:sz w:val="24"/>
                        <w:szCs w:val="24"/>
                      </w:rPr>
                    </w:pPr>
                    <w:r w:rsidRPr="001E76E9">
                      <w:rPr>
                        <w:rFonts w:ascii="Times New Roman" w:hAnsi="Times New Roman"/>
                        <w:sz w:val="24"/>
                        <w:szCs w:val="24"/>
                      </w:rPr>
                      <w:t>-практическая конференция.</w:t>
                    </w:r>
                  </w:p>
                </w:txbxContent>
              </v:textbox>
            </v:rect>
            <v:line id="_x0000_s1208" style="position:absolute" from="5836,619" to="5836,749"/>
            <w10:wrap type="none"/>
            <w10:anchorlock/>
          </v:group>
        </w:pict>
      </w:r>
    </w:p>
    <w:p w:rsidR="00C478CE" w:rsidRDefault="00C478CE" w:rsidP="00C478CE">
      <w:pPr>
        <w:ind w:firstLine="425"/>
        <w:jc w:val="both"/>
        <w:rPr>
          <w:rFonts w:ascii="Arial" w:hAnsi="Arial" w:cs="Arial"/>
          <w:sz w:val="20"/>
          <w:szCs w:val="20"/>
        </w:rPr>
      </w:pPr>
      <w:r w:rsidRPr="00C478CE">
        <w:rPr>
          <w:rFonts w:ascii="Arial" w:hAnsi="Arial" w:cs="Arial"/>
          <w:sz w:val="20"/>
          <w:szCs w:val="20"/>
        </w:rPr>
        <w:t xml:space="preserve">Эффективностью внеурочной работы является </w:t>
      </w:r>
      <w:r w:rsidR="00035E7B">
        <w:rPr>
          <w:rFonts w:ascii="Arial" w:hAnsi="Arial" w:cs="Arial"/>
          <w:sz w:val="20"/>
          <w:szCs w:val="20"/>
        </w:rPr>
        <w:t>результативность участия</w:t>
      </w:r>
      <w:r w:rsidRPr="00C478CE">
        <w:rPr>
          <w:rFonts w:ascii="Arial" w:hAnsi="Arial" w:cs="Arial"/>
          <w:sz w:val="20"/>
          <w:szCs w:val="20"/>
        </w:rPr>
        <w:t xml:space="preserve"> кружковцев в творческих конкурсах, предметных олимпиадах, чемпионатах, спортивных соревнованиях, научно-практических</w:t>
      </w:r>
      <w:r w:rsidR="00F55C53">
        <w:rPr>
          <w:rFonts w:ascii="Arial" w:hAnsi="Arial" w:cs="Arial"/>
          <w:sz w:val="20"/>
          <w:szCs w:val="20"/>
        </w:rPr>
        <w:t xml:space="preserve"> конференциях различного уровня.</w:t>
      </w:r>
    </w:p>
    <w:p w:rsidR="003E5579" w:rsidRPr="003E5579" w:rsidRDefault="003E5579" w:rsidP="003E5579">
      <w:pPr>
        <w:spacing w:after="0"/>
        <w:ind w:firstLine="425"/>
        <w:jc w:val="center"/>
        <w:rPr>
          <w:rFonts w:ascii="Arial" w:hAnsi="Arial" w:cs="Arial"/>
          <w:b/>
          <w:sz w:val="20"/>
          <w:szCs w:val="20"/>
        </w:rPr>
      </w:pPr>
      <w:r w:rsidRPr="003E5579">
        <w:rPr>
          <w:rFonts w:ascii="Arial" w:hAnsi="Arial" w:cs="Arial"/>
          <w:b/>
          <w:bCs/>
          <w:sz w:val="20"/>
          <w:szCs w:val="20"/>
        </w:rPr>
        <w:t>Результаты</w:t>
      </w:r>
      <w:r w:rsidRPr="003E5579">
        <w:rPr>
          <w:rFonts w:ascii="Arial" w:hAnsi="Arial" w:cs="Arial"/>
          <w:b/>
          <w:sz w:val="20"/>
          <w:szCs w:val="20"/>
        </w:rPr>
        <w:t xml:space="preserve"> участия</w:t>
      </w:r>
      <w:r w:rsidR="00F55C53" w:rsidRPr="003E5579">
        <w:rPr>
          <w:rFonts w:ascii="Arial" w:hAnsi="Arial" w:cs="Arial"/>
          <w:b/>
          <w:sz w:val="20"/>
          <w:szCs w:val="20"/>
        </w:rPr>
        <w:t xml:space="preserve"> </w:t>
      </w:r>
      <w:proofErr w:type="gramStart"/>
      <w:r w:rsidRPr="003E5579">
        <w:rPr>
          <w:rFonts w:ascii="Arial" w:hAnsi="Arial" w:cs="Arial"/>
          <w:b/>
          <w:sz w:val="20"/>
          <w:szCs w:val="20"/>
        </w:rPr>
        <w:t>об</w:t>
      </w:r>
      <w:r w:rsidR="00F55C53" w:rsidRPr="003E5579">
        <w:rPr>
          <w:rFonts w:ascii="Arial" w:hAnsi="Arial" w:cs="Arial"/>
          <w:b/>
          <w:sz w:val="20"/>
          <w:szCs w:val="20"/>
        </w:rPr>
        <w:t>уча</w:t>
      </w:r>
      <w:r w:rsidRPr="003E5579">
        <w:rPr>
          <w:rFonts w:ascii="Arial" w:hAnsi="Arial" w:cs="Arial"/>
          <w:b/>
          <w:sz w:val="20"/>
          <w:szCs w:val="20"/>
        </w:rPr>
        <w:t>ю</w:t>
      </w:r>
      <w:r w:rsidR="00F55C53" w:rsidRPr="003E5579">
        <w:rPr>
          <w:rFonts w:ascii="Arial" w:hAnsi="Arial" w:cs="Arial"/>
          <w:b/>
          <w:sz w:val="20"/>
          <w:szCs w:val="20"/>
        </w:rPr>
        <w:t>щихся</w:t>
      </w:r>
      <w:proofErr w:type="gramEnd"/>
    </w:p>
    <w:p w:rsidR="003E5579" w:rsidRPr="003E5579" w:rsidRDefault="003E5579" w:rsidP="003E5579">
      <w:pPr>
        <w:spacing w:after="0"/>
        <w:ind w:firstLine="425"/>
        <w:jc w:val="center"/>
        <w:rPr>
          <w:rFonts w:ascii="Arial" w:hAnsi="Arial" w:cs="Arial"/>
          <w:b/>
          <w:sz w:val="20"/>
          <w:szCs w:val="20"/>
        </w:rPr>
      </w:pPr>
      <w:r w:rsidRPr="003E5579">
        <w:rPr>
          <w:rFonts w:ascii="Arial" w:hAnsi="Arial" w:cs="Arial"/>
          <w:b/>
          <w:sz w:val="20"/>
          <w:szCs w:val="20"/>
        </w:rPr>
        <w:t xml:space="preserve">в творческих конкурсах, предметных олимпиадах, чемпионатах, </w:t>
      </w:r>
    </w:p>
    <w:p w:rsidR="003E5579" w:rsidRDefault="003E5579" w:rsidP="003E5579">
      <w:pPr>
        <w:spacing w:after="0"/>
        <w:ind w:firstLine="425"/>
        <w:jc w:val="center"/>
        <w:rPr>
          <w:rFonts w:ascii="Arial" w:hAnsi="Arial" w:cs="Arial"/>
          <w:b/>
          <w:sz w:val="20"/>
          <w:szCs w:val="20"/>
        </w:rPr>
      </w:pPr>
      <w:r w:rsidRPr="003E5579">
        <w:rPr>
          <w:rFonts w:ascii="Arial" w:hAnsi="Arial" w:cs="Arial"/>
          <w:b/>
          <w:sz w:val="20"/>
          <w:szCs w:val="20"/>
        </w:rPr>
        <w:t xml:space="preserve">спортивных </w:t>
      </w:r>
      <w:proofErr w:type="gramStart"/>
      <w:r w:rsidRPr="003E5579">
        <w:rPr>
          <w:rFonts w:ascii="Arial" w:hAnsi="Arial" w:cs="Arial"/>
          <w:b/>
          <w:sz w:val="20"/>
          <w:szCs w:val="20"/>
        </w:rPr>
        <w:t>соревнованиях</w:t>
      </w:r>
      <w:proofErr w:type="gramEnd"/>
      <w:r w:rsidRPr="003E5579">
        <w:rPr>
          <w:rFonts w:ascii="Arial" w:hAnsi="Arial" w:cs="Arial"/>
          <w:b/>
          <w:sz w:val="20"/>
          <w:szCs w:val="20"/>
        </w:rPr>
        <w:t xml:space="preserve">, научно-практических конференциях </w:t>
      </w:r>
    </w:p>
    <w:p w:rsidR="00F55C53" w:rsidRDefault="003E5579" w:rsidP="003E5579">
      <w:pPr>
        <w:spacing w:after="0"/>
        <w:ind w:firstLine="425"/>
        <w:jc w:val="center"/>
        <w:rPr>
          <w:rFonts w:ascii="Arial" w:hAnsi="Arial" w:cs="Arial"/>
          <w:b/>
          <w:sz w:val="20"/>
          <w:szCs w:val="20"/>
        </w:rPr>
      </w:pPr>
      <w:r w:rsidRPr="003E5579">
        <w:rPr>
          <w:rFonts w:ascii="Arial" w:hAnsi="Arial" w:cs="Arial"/>
          <w:b/>
          <w:sz w:val="20"/>
          <w:szCs w:val="20"/>
        </w:rPr>
        <w:t>за последние три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21"/>
        <w:gridCol w:w="4978"/>
        <w:gridCol w:w="125"/>
        <w:gridCol w:w="2624"/>
      </w:tblGrid>
      <w:tr w:rsidR="00AC37CF" w:rsidRPr="00C478CE" w:rsidTr="00AC37CF">
        <w:tc>
          <w:tcPr>
            <w:tcW w:w="2257" w:type="dxa"/>
          </w:tcPr>
          <w:p w:rsidR="00AC37CF" w:rsidRPr="00AC37CF" w:rsidRDefault="00AC37CF" w:rsidP="00AC37CF">
            <w:pPr>
              <w:spacing w:after="0" w:line="240" w:lineRule="auto"/>
              <w:jc w:val="center"/>
              <w:rPr>
                <w:rFonts w:ascii="Arial" w:hAnsi="Arial" w:cs="Arial"/>
                <w:b/>
                <w:sz w:val="20"/>
                <w:szCs w:val="20"/>
              </w:rPr>
            </w:pPr>
            <w:r w:rsidRPr="00AC37CF">
              <w:rPr>
                <w:rFonts w:ascii="Arial" w:hAnsi="Arial" w:cs="Arial"/>
                <w:b/>
                <w:sz w:val="20"/>
                <w:szCs w:val="20"/>
              </w:rPr>
              <w:t>Уровень участия</w:t>
            </w:r>
          </w:p>
        </w:tc>
        <w:tc>
          <w:tcPr>
            <w:tcW w:w="5258" w:type="dxa"/>
          </w:tcPr>
          <w:p w:rsidR="00AC37CF" w:rsidRPr="00AC37CF" w:rsidRDefault="00AC37CF" w:rsidP="00AC37CF">
            <w:pPr>
              <w:spacing w:after="0" w:line="240" w:lineRule="auto"/>
              <w:jc w:val="center"/>
              <w:rPr>
                <w:rFonts w:ascii="Arial" w:hAnsi="Arial" w:cs="Arial"/>
                <w:b/>
                <w:sz w:val="20"/>
                <w:szCs w:val="20"/>
              </w:rPr>
            </w:pPr>
            <w:r w:rsidRPr="00AC37CF">
              <w:rPr>
                <w:rFonts w:ascii="Arial" w:hAnsi="Arial" w:cs="Arial"/>
                <w:b/>
                <w:sz w:val="20"/>
                <w:szCs w:val="20"/>
              </w:rPr>
              <w:t>Название мероприятия</w:t>
            </w:r>
          </w:p>
        </w:tc>
        <w:tc>
          <w:tcPr>
            <w:tcW w:w="2761" w:type="dxa"/>
            <w:gridSpan w:val="2"/>
          </w:tcPr>
          <w:p w:rsidR="00AC37CF" w:rsidRPr="00AC37CF" w:rsidRDefault="00AC37CF" w:rsidP="00AC37CF">
            <w:pPr>
              <w:spacing w:after="0" w:line="240" w:lineRule="auto"/>
              <w:jc w:val="center"/>
              <w:rPr>
                <w:rFonts w:ascii="Arial" w:hAnsi="Arial" w:cs="Arial"/>
                <w:b/>
                <w:sz w:val="20"/>
                <w:szCs w:val="20"/>
              </w:rPr>
            </w:pPr>
            <w:r w:rsidRPr="00AC37CF">
              <w:rPr>
                <w:rFonts w:ascii="Arial" w:hAnsi="Arial" w:cs="Arial"/>
                <w:b/>
                <w:sz w:val="20"/>
                <w:szCs w:val="20"/>
              </w:rPr>
              <w:t>Результат</w:t>
            </w:r>
          </w:p>
        </w:tc>
      </w:tr>
      <w:tr w:rsidR="00AC37CF" w:rsidRPr="00C478CE" w:rsidTr="00AC37CF">
        <w:tc>
          <w:tcPr>
            <w:tcW w:w="10276" w:type="dxa"/>
            <w:gridSpan w:val="4"/>
          </w:tcPr>
          <w:p w:rsidR="00AC37CF" w:rsidRPr="00AC37CF" w:rsidRDefault="00AC37CF" w:rsidP="00AC37CF">
            <w:pPr>
              <w:spacing w:after="0" w:line="240" w:lineRule="auto"/>
              <w:jc w:val="center"/>
              <w:rPr>
                <w:rFonts w:ascii="Arial" w:hAnsi="Arial" w:cs="Arial"/>
                <w:sz w:val="20"/>
                <w:szCs w:val="20"/>
              </w:rPr>
            </w:pPr>
            <w:r w:rsidRPr="00AC37CF">
              <w:rPr>
                <w:rFonts w:ascii="Arial" w:hAnsi="Arial" w:cs="Arial"/>
                <w:b/>
                <w:sz w:val="20"/>
                <w:szCs w:val="20"/>
              </w:rPr>
              <w:t>2012-2013 учебный год</w:t>
            </w:r>
          </w:p>
        </w:tc>
      </w:tr>
      <w:tr w:rsidR="00AC37CF" w:rsidRPr="00C478CE" w:rsidTr="00AC37CF">
        <w:tc>
          <w:tcPr>
            <w:tcW w:w="2257" w:type="dxa"/>
            <w:vMerge w:val="restart"/>
          </w:tcPr>
          <w:p w:rsidR="00AC37CF" w:rsidRPr="00AC37CF" w:rsidRDefault="00AC37CF" w:rsidP="00AC37CF">
            <w:pPr>
              <w:spacing w:after="0" w:line="240" w:lineRule="auto"/>
              <w:rPr>
                <w:rFonts w:ascii="Arial" w:hAnsi="Arial" w:cs="Arial"/>
                <w:b/>
                <w:sz w:val="20"/>
                <w:szCs w:val="20"/>
              </w:rPr>
            </w:pPr>
            <w:r w:rsidRPr="00AC37CF">
              <w:rPr>
                <w:rFonts w:ascii="Arial" w:hAnsi="Arial" w:cs="Arial"/>
                <w:b/>
                <w:sz w:val="20"/>
                <w:szCs w:val="20"/>
              </w:rPr>
              <w:t>Муниципальный</w:t>
            </w:r>
          </w:p>
          <w:p w:rsidR="00AC37CF" w:rsidRPr="00AC37CF" w:rsidRDefault="00AC37CF" w:rsidP="00AC37CF">
            <w:pPr>
              <w:spacing w:after="0" w:line="240" w:lineRule="auto"/>
              <w:rPr>
                <w:rFonts w:ascii="Arial" w:hAnsi="Arial" w:cs="Arial"/>
                <w:sz w:val="20"/>
                <w:szCs w:val="20"/>
              </w:rPr>
            </w:pPr>
          </w:p>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numPr>
                <w:ilvl w:val="0"/>
                <w:numId w:val="2"/>
              </w:numPr>
              <w:spacing w:line="240" w:lineRule="auto"/>
              <w:ind w:left="0" w:hanging="426"/>
              <w:jc w:val="both"/>
              <w:rPr>
                <w:rFonts w:ascii="Arial" w:hAnsi="Arial" w:cs="Arial"/>
                <w:sz w:val="20"/>
                <w:szCs w:val="20"/>
              </w:rPr>
            </w:pPr>
            <w:r w:rsidRPr="00AC37CF">
              <w:rPr>
                <w:rFonts w:ascii="Arial" w:hAnsi="Arial" w:cs="Arial"/>
                <w:sz w:val="20"/>
                <w:szCs w:val="20"/>
              </w:rPr>
              <w:t>Заочный конкурс проектов детских общественных и туристско-экологических объединений «Уникальное место нашего края»</w:t>
            </w:r>
          </w:p>
        </w:tc>
        <w:tc>
          <w:tcPr>
            <w:tcW w:w="2624" w:type="dxa"/>
          </w:tcPr>
          <w:p w:rsidR="00AC37CF" w:rsidRPr="00AC37CF" w:rsidRDefault="00AC37CF" w:rsidP="00AC37CF">
            <w:pPr>
              <w:spacing w:after="0" w:line="240" w:lineRule="auto"/>
              <w:rPr>
                <w:rFonts w:ascii="Arial" w:hAnsi="Arial" w:cs="Arial"/>
                <w:sz w:val="20"/>
                <w:szCs w:val="20"/>
              </w:rPr>
            </w:pP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rPr>
                <w:rFonts w:ascii="Arial" w:hAnsi="Arial" w:cs="Arial"/>
                <w:noProof/>
                <w:sz w:val="20"/>
                <w:szCs w:val="20"/>
              </w:rPr>
            </w:pPr>
            <w:r w:rsidRPr="00AC37CF">
              <w:rPr>
                <w:rFonts w:ascii="Arial" w:hAnsi="Arial" w:cs="Arial"/>
                <w:noProof/>
                <w:sz w:val="20"/>
                <w:szCs w:val="20"/>
                <w:lang w:val="en-US"/>
              </w:rPr>
              <w:t>VII</w:t>
            </w:r>
            <w:r w:rsidRPr="00AC37CF">
              <w:rPr>
                <w:rFonts w:ascii="Arial" w:hAnsi="Arial" w:cs="Arial"/>
                <w:noProof/>
                <w:sz w:val="20"/>
                <w:szCs w:val="20"/>
              </w:rPr>
              <w:t xml:space="preserve"> районные соревнования по пешеходному и спортивному туризму</w:t>
            </w:r>
          </w:p>
          <w:p w:rsidR="00AC37CF" w:rsidRPr="00AC37CF" w:rsidRDefault="00AC37CF" w:rsidP="00AC37CF">
            <w:pPr>
              <w:rPr>
                <w:rFonts w:ascii="Arial" w:hAnsi="Arial" w:cs="Arial"/>
                <w:noProof/>
                <w:sz w:val="20"/>
                <w:szCs w:val="20"/>
              </w:rPr>
            </w:pPr>
          </w:p>
        </w:tc>
        <w:tc>
          <w:tcPr>
            <w:tcW w:w="2624" w:type="dxa"/>
          </w:tcPr>
          <w:p w:rsidR="00AC37CF" w:rsidRPr="00AC37CF" w:rsidRDefault="00AC37CF" w:rsidP="00AC37CF">
            <w:pPr>
              <w:rPr>
                <w:rFonts w:ascii="Arial" w:hAnsi="Arial" w:cs="Arial"/>
                <w:noProof/>
                <w:sz w:val="20"/>
                <w:szCs w:val="20"/>
              </w:rPr>
            </w:pPr>
            <w:r w:rsidRPr="00AC37CF">
              <w:rPr>
                <w:rFonts w:ascii="Arial" w:hAnsi="Arial" w:cs="Arial"/>
                <w:noProof/>
                <w:sz w:val="20"/>
                <w:szCs w:val="20"/>
                <w:lang w:val="en-US"/>
              </w:rPr>
              <w:t>II</w:t>
            </w:r>
            <w:r w:rsidRPr="00AC37CF">
              <w:rPr>
                <w:rFonts w:ascii="Arial" w:hAnsi="Arial" w:cs="Arial"/>
                <w:noProof/>
                <w:sz w:val="20"/>
                <w:szCs w:val="20"/>
              </w:rPr>
              <w:t xml:space="preserve"> общекомандное место, </w:t>
            </w:r>
            <w:r w:rsidRPr="00AC37CF">
              <w:rPr>
                <w:rFonts w:ascii="Arial" w:hAnsi="Arial" w:cs="Arial"/>
                <w:noProof/>
                <w:sz w:val="20"/>
                <w:szCs w:val="20"/>
                <w:lang w:val="en-US"/>
              </w:rPr>
              <w:t>I</w:t>
            </w:r>
            <w:r w:rsidRPr="00AC37CF">
              <w:rPr>
                <w:rFonts w:ascii="Arial" w:hAnsi="Arial" w:cs="Arial"/>
                <w:noProof/>
                <w:sz w:val="20"/>
                <w:szCs w:val="20"/>
              </w:rPr>
              <w:t xml:space="preserve">  место на этапе туристическая самодеятельность,  </w:t>
            </w:r>
            <w:r w:rsidRPr="00AC37CF">
              <w:rPr>
                <w:rFonts w:ascii="Arial" w:hAnsi="Arial" w:cs="Arial"/>
                <w:noProof/>
                <w:sz w:val="20"/>
                <w:szCs w:val="20"/>
                <w:lang w:val="en-US"/>
              </w:rPr>
              <w:t>I</w:t>
            </w:r>
            <w:r w:rsidRPr="00AC37CF">
              <w:rPr>
                <w:rFonts w:ascii="Arial" w:hAnsi="Arial" w:cs="Arial"/>
                <w:noProof/>
                <w:sz w:val="20"/>
                <w:szCs w:val="20"/>
              </w:rPr>
              <w:t xml:space="preserve"> место в конкурсе туристических навыков, </w:t>
            </w:r>
            <w:r w:rsidRPr="00AC37CF">
              <w:rPr>
                <w:rFonts w:ascii="Arial" w:hAnsi="Arial" w:cs="Arial"/>
                <w:noProof/>
                <w:sz w:val="20"/>
                <w:szCs w:val="20"/>
                <w:lang w:val="en-US"/>
              </w:rPr>
              <w:t>I</w:t>
            </w:r>
            <w:r w:rsidRPr="00AC37CF">
              <w:rPr>
                <w:rFonts w:ascii="Arial" w:hAnsi="Arial" w:cs="Arial"/>
                <w:noProof/>
                <w:sz w:val="20"/>
                <w:szCs w:val="20"/>
              </w:rPr>
              <w:t xml:space="preserve"> место на этапе туристическая полоса(младшая группа) </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rPr>
                <w:rFonts w:ascii="Arial" w:hAnsi="Arial" w:cs="Arial"/>
                <w:noProof/>
                <w:sz w:val="20"/>
                <w:szCs w:val="20"/>
              </w:rPr>
            </w:pPr>
            <w:r w:rsidRPr="00AC37CF">
              <w:rPr>
                <w:rFonts w:ascii="Arial" w:hAnsi="Arial" w:cs="Arial"/>
                <w:noProof/>
                <w:sz w:val="20"/>
                <w:szCs w:val="20"/>
              </w:rPr>
              <w:t>Муниципальный этап всероссийской олимпиады школьников</w:t>
            </w:r>
          </w:p>
        </w:tc>
        <w:tc>
          <w:tcPr>
            <w:tcW w:w="2624" w:type="dxa"/>
          </w:tcPr>
          <w:p w:rsidR="00AC37CF" w:rsidRPr="00AC37CF" w:rsidRDefault="00AC37CF" w:rsidP="00AC37CF">
            <w:pPr>
              <w:rPr>
                <w:rFonts w:ascii="Arial" w:hAnsi="Arial" w:cs="Arial"/>
                <w:noProof/>
                <w:sz w:val="20"/>
                <w:szCs w:val="20"/>
              </w:rPr>
            </w:pPr>
            <w:r w:rsidRPr="00AC37CF">
              <w:rPr>
                <w:rFonts w:ascii="Arial" w:hAnsi="Arial" w:cs="Arial"/>
                <w:noProof/>
                <w:sz w:val="20"/>
                <w:szCs w:val="20"/>
              </w:rPr>
              <w:t>8 победителей, 7 призёров</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rPr>
                <w:rFonts w:ascii="Arial" w:hAnsi="Arial" w:cs="Arial"/>
                <w:noProof/>
                <w:sz w:val="20"/>
                <w:szCs w:val="20"/>
              </w:rPr>
            </w:pPr>
            <w:r w:rsidRPr="00AC37CF">
              <w:rPr>
                <w:rFonts w:ascii="Arial" w:hAnsi="Arial" w:cs="Arial"/>
                <w:noProof/>
                <w:sz w:val="20"/>
                <w:szCs w:val="20"/>
              </w:rPr>
              <w:t>Районные соревнования по легкоатлетическому кроссу в рамках спартакиады среди учащейся молодежи</w:t>
            </w:r>
          </w:p>
          <w:p w:rsidR="00AC37CF" w:rsidRPr="00AC37CF" w:rsidRDefault="00AC37CF" w:rsidP="00AC37CF">
            <w:pPr>
              <w:rPr>
                <w:rFonts w:ascii="Arial" w:hAnsi="Arial" w:cs="Arial"/>
                <w:noProof/>
                <w:sz w:val="20"/>
                <w:szCs w:val="20"/>
              </w:rPr>
            </w:pPr>
          </w:p>
        </w:tc>
        <w:tc>
          <w:tcPr>
            <w:tcW w:w="2624" w:type="dxa"/>
          </w:tcPr>
          <w:p w:rsidR="00AC37CF" w:rsidRPr="00AC37CF" w:rsidRDefault="00AC37CF" w:rsidP="00AC37CF">
            <w:pPr>
              <w:rPr>
                <w:rFonts w:ascii="Arial" w:hAnsi="Arial" w:cs="Arial"/>
                <w:noProof/>
                <w:sz w:val="20"/>
                <w:szCs w:val="20"/>
              </w:rPr>
            </w:pPr>
            <w:r w:rsidRPr="00AC37CF">
              <w:rPr>
                <w:rFonts w:ascii="Arial" w:hAnsi="Arial" w:cs="Arial"/>
                <w:noProof/>
                <w:sz w:val="20"/>
                <w:szCs w:val="20"/>
              </w:rPr>
              <w:lastRenderedPageBreak/>
              <w:t xml:space="preserve"> </w:t>
            </w:r>
            <w:r w:rsidRPr="00AC37CF">
              <w:rPr>
                <w:rFonts w:ascii="Arial" w:hAnsi="Arial" w:cs="Arial"/>
                <w:noProof/>
                <w:sz w:val="20"/>
                <w:szCs w:val="20"/>
                <w:lang w:val="en-US"/>
              </w:rPr>
              <w:t>I</w:t>
            </w:r>
            <w:r w:rsidRPr="00AC37CF">
              <w:rPr>
                <w:rFonts w:ascii="Arial" w:hAnsi="Arial" w:cs="Arial"/>
                <w:noProof/>
                <w:sz w:val="20"/>
                <w:szCs w:val="20"/>
              </w:rPr>
              <w:t xml:space="preserve"> место в общекомандном зачёте,</w:t>
            </w:r>
            <w:r w:rsidRPr="00AC37CF">
              <w:rPr>
                <w:rFonts w:ascii="Arial" w:hAnsi="Arial" w:cs="Arial"/>
                <w:noProof/>
                <w:sz w:val="20"/>
                <w:szCs w:val="20"/>
                <w:lang w:val="en-US"/>
              </w:rPr>
              <w:t>I</w:t>
            </w:r>
            <w:r w:rsidRPr="00AC37CF">
              <w:rPr>
                <w:rFonts w:ascii="Arial" w:hAnsi="Arial" w:cs="Arial"/>
                <w:noProof/>
                <w:sz w:val="20"/>
                <w:szCs w:val="20"/>
              </w:rPr>
              <w:t xml:space="preserve"> место  на дистанции 3000м, </w:t>
            </w:r>
            <w:r w:rsidRPr="00AC37CF">
              <w:rPr>
                <w:rFonts w:ascii="Arial" w:hAnsi="Arial" w:cs="Arial"/>
                <w:noProof/>
                <w:sz w:val="20"/>
                <w:szCs w:val="20"/>
                <w:lang w:val="en-US"/>
              </w:rPr>
              <w:t>II</w:t>
            </w:r>
            <w:r w:rsidRPr="00AC37CF">
              <w:rPr>
                <w:rFonts w:ascii="Arial" w:hAnsi="Arial" w:cs="Arial"/>
                <w:noProof/>
                <w:sz w:val="20"/>
                <w:szCs w:val="20"/>
              </w:rPr>
              <w:t xml:space="preserve">  место на </w:t>
            </w:r>
            <w:r w:rsidRPr="00AC37CF">
              <w:rPr>
                <w:rFonts w:ascii="Arial" w:hAnsi="Arial" w:cs="Arial"/>
                <w:noProof/>
                <w:sz w:val="20"/>
                <w:szCs w:val="20"/>
              </w:rPr>
              <w:lastRenderedPageBreak/>
              <w:t>дистанции 1000 м</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rPr>
                <w:rFonts w:ascii="Arial" w:hAnsi="Arial" w:cs="Arial"/>
                <w:sz w:val="20"/>
                <w:szCs w:val="20"/>
              </w:rPr>
            </w:pPr>
            <w:r w:rsidRPr="00AC37CF">
              <w:rPr>
                <w:rFonts w:ascii="Arial" w:hAnsi="Arial" w:cs="Arial"/>
                <w:sz w:val="20"/>
                <w:szCs w:val="20"/>
              </w:rPr>
              <w:t xml:space="preserve">Районный фестиваль детского творчества «В музыке душа твоя, Россия!» </w:t>
            </w:r>
          </w:p>
        </w:tc>
        <w:tc>
          <w:tcPr>
            <w:tcW w:w="2624" w:type="dxa"/>
          </w:tcPr>
          <w:p w:rsidR="00AC37CF" w:rsidRPr="00AC37CF" w:rsidRDefault="00AC37CF" w:rsidP="00AC37CF">
            <w:pPr>
              <w:rPr>
                <w:rFonts w:ascii="Arial" w:hAnsi="Arial" w:cs="Arial"/>
                <w:sz w:val="20"/>
                <w:szCs w:val="20"/>
              </w:rPr>
            </w:pPr>
            <w:r w:rsidRPr="00AC37CF">
              <w:rPr>
                <w:rFonts w:ascii="Arial" w:hAnsi="Arial" w:cs="Arial"/>
                <w:sz w:val="20"/>
                <w:szCs w:val="20"/>
              </w:rPr>
              <w:t xml:space="preserve">3 класс </w:t>
            </w:r>
            <w:r w:rsidRPr="00AC37CF">
              <w:rPr>
                <w:rFonts w:ascii="Arial" w:hAnsi="Arial" w:cs="Arial"/>
                <w:sz w:val="20"/>
                <w:szCs w:val="20"/>
                <w:lang w:val="en-US"/>
              </w:rPr>
              <w:t>I</w:t>
            </w:r>
            <w:r w:rsidRPr="00AC37CF">
              <w:rPr>
                <w:rFonts w:ascii="Arial" w:hAnsi="Arial" w:cs="Arial"/>
                <w:sz w:val="20"/>
                <w:szCs w:val="20"/>
              </w:rPr>
              <w:t xml:space="preserve"> место в номинации «Театральная»</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rPr>
                <w:rFonts w:ascii="Arial" w:hAnsi="Arial" w:cs="Arial"/>
                <w:noProof/>
                <w:sz w:val="20"/>
                <w:szCs w:val="20"/>
              </w:rPr>
            </w:pPr>
            <w:r w:rsidRPr="00AC37CF">
              <w:rPr>
                <w:rFonts w:ascii="Arial" w:hAnsi="Arial" w:cs="Arial"/>
                <w:noProof/>
                <w:sz w:val="20"/>
                <w:szCs w:val="20"/>
              </w:rPr>
              <w:t>Районный конкурс «Уголок России-отчий дом»</w:t>
            </w:r>
          </w:p>
        </w:tc>
        <w:tc>
          <w:tcPr>
            <w:tcW w:w="2624" w:type="dxa"/>
          </w:tcPr>
          <w:p w:rsidR="00AC37CF" w:rsidRPr="00AC37CF" w:rsidRDefault="00AC37CF" w:rsidP="00AC37CF">
            <w:pPr>
              <w:rPr>
                <w:rFonts w:ascii="Arial" w:hAnsi="Arial" w:cs="Arial"/>
                <w:sz w:val="20"/>
                <w:szCs w:val="20"/>
              </w:rPr>
            </w:pPr>
            <w:r w:rsidRPr="00AC37CF">
              <w:rPr>
                <w:rFonts w:ascii="Arial" w:hAnsi="Arial" w:cs="Arial"/>
                <w:sz w:val="20"/>
                <w:szCs w:val="20"/>
              </w:rPr>
              <w:t xml:space="preserve">7 чел. </w:t>
            </w:r>
            <w:r w:rsidRPr="00AC37CF">
              <w:rPr>
                <w:rFonts w:ascii="Arial" w:hAnsi="Arial" w:cs="Arial"/>
                <w:sz w:val="20"/>
                <w:szCs w:val="20"/>
                <w:lang w:val="en-US"/>
              </w:rPr>
              <w:t>I</w:t>
            </w:r>
            <w:r w:rsidRPr="00AC37CF">
              <w:rPr>
                <w:rFonts w:ascii="Arial" w:hAnsi="Arial" w:cs="Arial"/>
                <w:sz w:val="20"/>
                <w:szCs w:val="20"/>
              </w:rPr>
              <w:t xml:space="preserve"> и </w:t>
            </w:r>
            <w:r w:rsidRPr="00AC37CF">
              <w:rPr>
                <w:rFonts w:ascii="Arial" w:hAnsi="Arial" w:cs="Arial"/>
                <w:sz w:val="20"/>
                <w:szCs w:val="20"/>
                <w:lang w:val="en-US"/>
              </w:rPr>
              <w:t>II</w:t>
            </w:r>
            <w:r w:rsidRPr="00AC37CF">
              <w:rPr>
                <w:rFonts w:ascii="Arial" w:hAnsi="Arial" w:cs="Arial"/>
                <w:sz w:val="20"/>
                <w:szCs w:val="20"/>
              </w:rPr>
              <w:t xml:space="preserve"> места</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rPr>
                <w:rFonts w:ascii="Arial" w:hAnsi="Arial" w:cs="Arial"/>
                <w:sz w:val="20"/>
                <w:szCs w:val="20"/>
              </w:rPr>
            </w:pPr>
            <w:r w:rsidRPr="00AC37CF">
              <w:rPr>
                <w:rFonts w:ascii="Arial" w:hAnsi="Arial" w:cs="Arial"/>
                <w:sz w:val="20"/>
                <w:szCs w:val="20"/>
              </w:rPr>
              <w:t>Районный заочный фестиваль детского творчества «Мир моих увлечений»</w:t>
            </w:r>
          </w:p>
          <w:p w:rsidR="00AC37CF" w:rsidRPr="00AC37CF" w:rsidRDefault="00AC37CF" w:rsidP="00AC37CF">
            <w:pPr>
              <w:rPr>
                <w:rFonts w:ascii="Arial" w:hAnsi="Arial" w:cs="Arial"/>
                <w:sz w:val="20"/>
                <w:szCs w:val="20"/>
              </w:rPr>
            </w:pPr>
            <w:r w:rsidRPr="00AC37CF">
              <w:rPr>
                <w:rFonts w:ascii="Arial" w:hAnsi="Arial" w:cs="Arial"/>
                <w:sz w:val="20"/>
                <w:szCs w:val="20"/>
              </w:rPr>
              <w:t xml:space="preserve"> </w:t>
            </w:r>
          </w:p>
        </w:tc>
        <w:tc>
          <w:tcPr>
            <w:tcW w:w="2624" w:type="dxa"/>
          </w:tcPr>
          <w:p w:rsidR="00AC37CF" w:rsidRPr="00AC37CF" w:rsidRDefault="00AC37CF" w:rsidP="00AC37CF">
            <w:pPr>
              <w:rPr>
                <w:rFonts w:ascii="Arial" w:hAnsi="Arial" w:cs="Arial"/>
                <w:sz w:val="20"/>
                <w:szCs w:val="20"/>
              </w:rPr>
            </w:pPr>
            <w:r w:rsidRPr="00AC37CF">
              <w:rPr>
                <w:rFonts w:ascii="Arial" w:hAnsi="Arial" w:cs="Arial"/>
                <w:sz w:val="20"/>
                <w:szCs w:val="20"/>
                <w:lang w:val="en-US"/>
              </w:rPr>
              <w:t>I</w:t>
            </w:r>
            <w:r w:rsidRPr="00AC37CF">
              <w:rPr>
                <w:rFonts w:ascii="Arial" w:hAnsi="Arial" w:cs="Arial"/>
                <w:sz w:val="20"/>
                <w:szCs w:val="20"/>
              </w:rPr>
              <w:t xml:space="preserve"> место, </w:t>
            </w:r>
            <w:r w:rsidRPr="00AC37CF">
              <w:rPr>
                <w:rFonts w:ascii="Arial" w:hAnsi="Arial" w:cs="Arial"/>
                <w:sz w:val="20"/>
                <w:szCs w:val="20"/>
                <w:lang w:val="en-US"/>
              </w:rPr>
              <w:t>II</w:t>
            </w:r>
            <w:r w:rsidRPr="00AC37CF">
              <w:rPr>
                <w:rFonts w:ascii="Arial" w:hAnsi="Arial" w:cs="Arial"/>
                <w:sz w:val="20"/>
                <w:szCs w:val="20"/>
              </w:rPr>
              <w:t xml:space="preserve"> место в номинации «Изобразительное искусство» </w:t>
            </w:r>
            <w:r w:rsidRPr="00AC37CF">
              <w:rPr>
                <w:rFonts w:ascii="Arial" w:hAnsi="Arial" w:cs="Arial"/>
                <w:sz w:val="20"/>
                <w:szCs w:val="20"/>
                <w:lang w:val="en-US"/>
              </w:rPr>
              <w:t>I</w:t>
            </w:r>
            <w:r w:rsidRPr="00AC37CF">
              <w:rPr>
                <w:rFonts w:ascii="Arial" w:hAnsi="Arial" w:cs="Arial"/>
                <w:sz w:val="20"/>
                <w:szCs w:val="20"/>
              </w:rPr>
              <w:t xml:space="preserve"> место, </w:t>
            </w:r>
            <w:r w:rsidRPr="00AC37CF">
              <w:rPr>
                <w:rFonts w:ascii="Arial" w:hAnsi="Arial" w:cs="Arial"/>
                <w:sz w:val="20"/>
                <w:szCs w:val="20"/>
                <w:lang w:val="en-US"/>
              </w:rPr>
              <w:t>II</w:t>
            </w:r>
            <w:r w:rsidRPr="00AC37CF">
              <w:rPr>
                <w:rFonts w:ascii="Arial" w:hAnsi="Arial" w:cs="Arial"/>
                <w:sz w:val="20"/>
                <w:szCs w:val="20"/>
              </w:rPr>
              <w:t xml:space="preserve"> место в номинации «Прикладное искусство» </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rPr>
                <w:rFonts w:ascii="Arial" w:hAnsi="Arial" w:cs="Arial"/>
                <w:sz w:val="20"/>
                <w:szCs w:val="20"/>
              </w:rPr>
            </w:pPr>
            <w:r w:rsidRPr="00AC37CF">
              <w:rPr>
                <w:rFonts w:ascii="Arial" w:hAnsi="Arial" w:cs="Arial"/>
                <w:sz w:val="20"/>
                <w:szCs w:val="20"/>
              </w:rPr>
              <w:t>Районный экологический КВН « Дом под крышей голубой»</w:t>
            </w:r>
          </w:p>
        </w:tc>
        <w:tc>
          <w:tcPr>
            <w:tcW w:w="2624" w:type="dxa"/>
          </w:tcPr>
          <w:p w:rsidR="00AC37CF" w:rsidRPr="00AC37CF" w:rsidRDefault="00AC37CF" w:rsidP="00AC37CF">
            <w:pPr>
              <w:rPr>
                <w:rFonts w:ascii="Arial" w:hAnsi="Arial" w:cs="Arial"/>
                <w:sz w:val="20"/>
                <w:szCs w:val="20"/>
              </w:rPr>
            </w:pPr>
            <w:r w:rsidRPr="00AC37CF">
              <w:rPr>
                <w:rFonts w:ascii="Arial" w:hAnsi="Arial" w:cs="Arial"/>
                <w:sz w:val="20"/>
                <w:szCs w:val="20"/>
              </w:rPr>
              <w:t xml:space="preserve">команда 5 класса </w:t>
            </w:r>
            <w:r w:rsidRPr="00AC37CF">
              <w:rPr>
                <w:rFonts w:ascii="Arial" w:hAnsi="Arial" w:cs="Arial"/>
                <w:sz w:val="20"/>
                <w:szCs w:val="20"/>
                <w:lang w:val="en-US"/>
              </w:rPr>
              <w:t>I</w:t>
            </w:r>
            <w:r w:rsidRPr="00AC37CF">
              <w:rPr>
                <w:rFonts w:ascii="Arial" w:hAnsi="Arial" w:cs="Arial"/>
                <w:sz w:val="20"/>
                <w:szCs w:val="20"/>
              </w:rPr>
              <w:t xml:space="preserve"> место</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rPr>
                <w:rFonts w:ascii="Arial" w:hAnsi="Arial" w:cs="Arial"/>
                <w:noProof/>
                <w:sz w:val="20"/>
                <w:szCs w:val="20"/>
              </w:rPr>
            </w:pPr>
            <w:r w:rsidRPr="00AC37CF">
              <w:rPr>
                <w:rFonts w:ascii="Arial" w:hAnsi="Arial" w:cs="Arial"/>
                <w:noProof/>
                <w:sz w:val="20"/>
                <w:szCs w:val="20"/>
              </w:rPr>
              <w:t>Районные соревнования «Лыжня России -2013»</w:t>
            </w:r>
          </w:p>
        </w:tc>
        <w:tc>
          <w:tcPr>
            <w:tcW w:w="2624" w:type="dxa"/>
          </w:tcPr>
          <w:p w:rsidR="00AC37CF" w:rsidRPr="00AC37CF" w:rsidRDefault="00AC37CF" w:rsidP="00AC37CF">
            <w:pPr>
              <w:rPr>
                <w:rFonts w:ascii="Arial" w:hAnsi="Arial" w:cs="Arial"/>
                <w:noProof/>
                <w:sz w:val="20"/>
                <w:szCs w:val="20"/>
              </w:rPr>
            </w:pPr>
            <w:r w:rsidRPr="00AC37CF">
              <w:rPr>
                <w:rFonts w:ascii="Arial" w:hAnsi="Arial" w:cs="Arial"/>
                <w:noProof/>
                <w:sz w:val="20"/>
                <w:szCs w:val="20"/>
              </w:rPr>
              <w:t>МОБУ «СОШ №1 им.А.П.Гайдара»- самое активное общеобразовательное учреждение</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rPr>
                <w:rFonts w:ascii="Arial" w:hAnsi="Arial" w:cs="Arial"/>
                <w:sz w:val="20"/>
                <w:szCs w:val="20"/>
              </w:rPr>
            </w:pPr>
            <w:r w:rsidRPr="00AC37CF">
              <w:rPr>
                <w:rFonts w:ascii="Arial" w:hAnsi="Arial" w:cs="Arial"/>
                <w:sz w:val="20"/>
                <w:szCs w:val="20"/>
              </w:rPr>
              <w:t>Районный конкурс чтецов «Живая классика»</w:t>
            </w:r>
          </w:p>
        </w:tc>
        <w:tc>
          <w:tcPr>
            <w:tcW w:w="2624" w:type="dxa"/>
          </w:tcPr>
          <w:p w:rsidR="00AC37CF" w:rsidRPr="00AC37CF" w:rsidRDefault="00AC37CF" w:rsidP="00AC37CF">
            <w:pPr>
              <w:rPr>
                <w:rFonts w:ascii="Arial" w:hAnsi="Arial" w:cs="Arial"/>
                <w:sz w:val="20"/>
                <w:szCs w:val="20"/>
              </w:rPr>
            </w:pPr>
            <w:r w:rsidRPr="00AC37CF">
              <w:rPr>
                <w:rFonts w:ascii="Arial" w:hAnsi="Arial" w:cs="Arial"/>
                <w:sz w:val="20"/>
                <w:szCs w:val="20"/>
              </w:rPr>
              <w:t xml:space="preserve">среди учащихся 6 классов </w:t>
            </w:r>
            <w:r w:rsidRPr="00AC37CF">
              <w:rPr>
                <w:rFonts w:ascii="Arial" w:hAnsi="Arial" w:cs="Arial"/>
                <w:sz w:val="20"/>
                <w:szCs w:val="20"/>
                <w:lang w:val="en-US"/>
              </w:rPr>
              <w:t>III</w:t>
            </w:r>
            <w:r w:rsidRPr="00AC37CF">
              <w:rPr>
                <w:rFonts w:ascii="Arial" w:hAnsi="Arial" w:cs="Arial"/>
                <w:sz w:val="20"/>
                <w:szCs w:val="20"/>
              </w:rPr>
              <w:t xml:space="preserve"> место в номинации «Поэзия»</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rPr>
                <w:rFonts w:ascii="Arial" w:hAnsi="Arial" w:cs="Arial"/>
                <w:noProof/>
                <w:sz w:val="20"/>
                <w:szCs w:val="20"/>
              </w:rPr>
            </w:pPr>
            <w:r w:rsidRPr="00AC37CF">
              <w:rPr>
                <w:rFonts w:ascii="Arial" w:hAnsi="Arial" w:cs="Arial"/>
                <w:noProof/>
                <w:sz w:val="20"/>
                <w:szCs w:val="20"/>
              </w:rPr>
              <w:t>Районный заочный конкурс рисунков и плакатов «Как хорошо на свете без войны»</w:t>
            </w:r>
          </w:p>
          <w:p w:rsidR="00AC37CF" w:rsidRPr="00AC37CF" w:rsidRDefault="00AC37CF" w:rsidP="00AC37CF">
            <w:pPr>
              <w:rPr>
                <w:rFonts w:ascii="Arial" w:hAnsi="Arial" w:cs="Arial"/>
                <w:sz w:val="20"/>
                <w:szCs w:val="20"/>
              </w:rPr>
            </w:pPr>
          </w:p>
        </w:tc>
        <w:tc>
          <w:tcPr>
            <w:tcW w:w="2624" w:type="dxa"/>
          </w:tcPr>
          <w:p w:rsidR="00AC37CF" w:rsidRPr="00AC37CF" w:rsidRDefault="00AC37CF" w:rsidP="00AC37CF">
            <w:pPr>
              <w:rPr>
                <w:rFonts w:ascii="Arial" w:hAnsi="Arial" w:cs="Arial"/>
                <w:noProof/>
                <w:sz w:val="20"/>
                <w:szCs w:val="20"/>
              </w:rPr>
            </w:pPr>
            <w:r w:rsidRPr="00AC37CF">
              <w:rPr>
                <w:rFonts w:ascii="Arial" w:hAnsi="Arial" w:cs="Arial"/>
                <w:noProof/>
                <w:sz w:val="20"/>
                <w:szCs w:val="20"/>
                <w:lang w:val="en-US"/>
              </w:rPr>
              <w:t>I</w:t>
            </w:r>
            <w:r w:rsidRPr="00AC37CF">
              <w:rPr>
                <w:rFonts w:ascii="Arial" w:hAnsi="Arial" w:cs="Arial"/>
                <w:noProof/>
                <w:sz w:val="20"/>
                <w:szCs w:val="20"/>
              </w:rPr>
              <w:t xml:space="preserve"> место- в номинации «Плакат», в номинации «Рисунок», </w:t>
            </w:r>
            <w:r w:rsidRPr="00AC37CF">
              <w:rPr>
                <w:rFonts w:ascii="Arial" w:hAnsi="Arial" w:cs="Arial"/>
                <w:noProof/>
                <w:sz w:val="20"/>
                <w:szCs w:val="20"/>
                <w:lang w:val="en-US"/>
              </w:rPr>
              <w:t>II</w:t>
            </w:r>
            <w:r w:rsidRPr="00AC37CF">
              <w:rPr>
                <w:rFonts w:ascii="Arial" w:hAnsi="Arial" w:cs="Arial"/>
                <w:noProof/>
                <w:sz w:val="20"/>
                <w:szCs w:val="20"/>
              </w:rPr>
              <w:t xml:space="preserve"> место- в номинации «Рисунок»</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rPr>
                <w:rFonts w:ascii="Arial" w:hAnsi="Arial" w:cs="Arial"/>
                <w:noProof/>
                <w:sz w:val="20"/>
                <w:szCs w:val="20"/>
              </w:rPr>
            </w:pPr>
            <w:r w:rsidRPr="00AC37CF">
              <w:rPr>
                <w:rFonts w:ascii="Arial" w:hAnsi="Arial" w:cs="Arial"/>
                <w:noProof/>
                <w:sz w:val="20"/>
                <w:szCs w:val="20"/>
              </w:rPr>
              <w:t xml:space="preserve">Районный заочный конкурс детского творчества «Природа и мы» </w:t>
            </w:r>
          </w:p>
          <w:p w:rsidR="00AC37CF" w:rsidRPr="00AC37CF" w:rsidRDefault="00AC37CF" w:rsidP="00AC37CF">
            <w:pPr>
              <w:rPr>
                <w:rFonts w:ascii="Arial" w:hAnsi="Arial" w:cs="Arial"/>
                <w:noProof/>
                <w:sz w:val="20"/>
                <w:szCs w:val="20"/>
              </w:rPr>
            </w:pPr>
          </w:p>
        </w:tc>
        <w:tc>
          <w:tcPr>
            <w:tcW w:w="2624" w:type="dxa"/>
          </w:tcPr>
          <w:p w:rsidR="00AC37CF" w:rsidRPr="00AC37CF" w:rsidRDefault="00AC37CF" w:rsidP="00AC37CF">
            <w:pPr>
              <w:rPr>
                <w:rFonts w:ascii="Arial" w:hAnsi="Arial" w:cs="Arial"/>
                <w:noProof/>
                <w:sz w:val="20"/>
                <w:szCs w:val="20"/>
              </w:rPr>
            </w:pPr>
            <w:r w:rsidRPr="00AC37CF">
              <w:rPr>
                <w:rFonts w:ascii="Arial" w:hAnsi="Arial" w:cs="Arial"/>
                <w:noProof/>
                <w:sz w:val="20"/>
                <w:szCs w:val="20"/>
                <w:lang w:val="en-US"/>
              </w:rPr>
              <w:t>I</w:t>
            </w:r>
            <w:r w:rsidRPr="00AC37CF">
              <w:rPr>
                <w:rFonts w:ascii="Arial" w:hAnsi="Arial" w:cs="Arial"/>
                <w:noProof/>
                <w:sz w:val="20"/>
                <w:szCs w:val="20"/>
              </w:rPr>
              <w:t xml:space="preserve"> место, </w:t>
            </w:r>
            <w:r w:rsidRPr="00AC37CF">
              <w:rPr>
                <w:rFonts w:ascii="Arial" w:hAnsi="Arial" w:cs="Arial"/>
                <w:noProof/>
                <w:sz w:val="20"/>
                <w:szCs w:val="20"/>
                <w:lang w:val="en-US"/>
              </w:rPr>
              <w:t>II</w:t>
            </w:r>
            <w:r w:rsidRPr="00AC37CF">
              <w:rPr>
                <w:rFonts w:ascii="Arial" w:hAnsi="Arial" w:cs="Arial"/>
                <w:noProof/>
                <w:sz w:val="20"/>
                <w:szCs w:val="20"/>
              </w:rPr>
              <w:t xml:space="preserve"> местов номинации «Художественная»</w:t>
            </w:r>
          </w:p>
          <w:p w:rsidR="00AC37CF" w:rsidRPr="00AC37CF" w:rsidRDefault="00AC37CF" w:rsidP="00AC37CF">
            <w:pPr>
              <w:rPr>
                <w:rFonts w:ascii="Arial" w:hAnsi="Arial" w:cs="Arial"/>
                <w:noProof/>
                <w:sz w:val="20"/>
                <w:szCs w:val="20"/>
              </w:rPr>
            </w:pPr>
            <w:r w:rsidRPr="00AC37CF">
              <w:rPr>
                <w:rFonts w:ascii="Arial" w:hAnsi="Arial" w:cs="Arial"/>
                <w:noProof/>
                <w:sz w:val="20"/>
                <w:szCs w:val="20"/>
                <w:lang w:val="en-US"/>
              </w:rPr>
              <w:t>III</w:t>
            </w:r>
            <w:r w:rsidRPr="00AC37CF">
              <w:rPr>
                <w:rFonts w:ascii="Arial" w:hAnsi="Arial" w:cs="Arial"/>
                <w:noProof/>
                <w:sz w:val="20"/>
                <w:szCs w:val="20"/>
              </w:rPr>
              <w:t xml:space="preserve">  местов номинации «Фотография»</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rPr>
                <w:rFonts w:ascii="Arial" w:hAnsi="Arial" w:cs="Arial"/>
                <w:noProof/>
                <w:sz w:val="20"/>
                <w:szCs w:val="20"/>
              </w:rPr>
            </w:pPr>
            <w:r w:rsidRPr="00AC37CF">
              <w:rPr>
                <w:rFonts w:ascii="Arial" w:hAnsi="Arial" w:cs="Arial"/>
                <w:noProof/>
                <w:sz w:val="20"/>
                <w:szCs w:val="20"/>
              </w:rPr>
              <w:t xml:space="preserve">Районная научно-практическая конференция «Шаг в будущее» </w:t>
            </w:r>
          </w:p>
        </w:tc>
        <w:tc>
          <w:tcPr>
            <w:tcW w:w="2624" w:type="dxa"/>
          </w:tcPr>
          <w:p w:rsidR="00AC37CF" w:rsidRPr="00AC37CF" w:rsidRDefault="00AC37CF" w:rsidP="00AC37CF">
            <w:pPr>
              <w:rPr>
                <w:rFonts w:ascii="Arial" w:hAnsi="Arial" w:cs="Arial"/>
                <w:noProof/>
                <w:sz w:val="20"/>
                <w:szCs w:val="20"/>
              </w:rPr>
            </w:pPr>
            <w:r w:rsidRPr="00AC37CF">
              <w:rPr>
                <w:rFonts w:ascii="Arial" w:hAnsi="Arial" w:cs="Arial"/>
                <w:noProof/>
                <w:sz w:val="20"/>
                <w:szCs w:val="20"/>
              </w:rPr>
              <w:t xml:space="preserve"> </w:t>
            </w:r>
            <w:r w:rsidRPr="00AC37CF">
              <w:rPr>
                <w:rFonts w:ascii="Arial" w:hAnsi="Arial" w:cs="Arial"/>
                <w:noProof/>
                <w:sz w:val="20"/>
                <w:szCs w:val="20"/>
                <w:u w:val="single"/>
              </w:rPr>
              <w:t xml:space="preserve">Секция «Человек и наука»: </w:t>
            </w:r>
            <w:r w:rsidRPr="00AC37CF">
              <w:rPr>
                <w:rFonts w:ascii="Arial" w:hAnsi="Arial" w:cs="Arial"/>
                <w:noProof/>
                <w:sz w:val="20"/>
                <w:szCs w:val="20"/>
                <w:lang w:val="en-US"/>
              </w:rPr>
              <w:t>II</w:t>
            </w:r>
            <w:r w:rsidRPr="00AC37CF">
              <w:rPr>
                <w:rFonts w:ascii="Arial" w:hAnsi="Arial" w:cs="Arial"/>
                <w:noProof/>
                <w:sz w:val="20"/>
                <w:szCs w:val="20"/>
              </w:rPr>
              <w:t xml:space="preserve"> место, 2 чел.</w:t>
            </w:r>
            <w:r w:rsidRPr="00AC37CF">
              <w:rPr>
                <w:rFonts w:ascii="Arial" w:hAnsi="Arial" w:cs="Arial"/>
                <w:noProof/>
                <w:sz w:val="20"/>
                <w:szCs w:val="20"/>
                <w:lang w:val="en-US"/>
              </w:rPr>
              <w:t>III</w:t>
            </w:r>
            <w:r w:rsidRPr="00AC37CF">
              <w:rPr>
                <w:rFonts w:ascii="Arial" w:hAnsi="Arial" w:cs="Arial"/>
                <w:noProof/>
                <w:sz w:val="20"/>
                <w:szCs w:val="20"/>
              </w:rPr>
              <w:t xml:space="preserve"> место</w:t>
            </w:r>
          </w:p>
          <w:p w:rsidR="00AC37CF" w:rsidRPr="00AC37CF" w:rsidRDefault="00AC37CF" w:rsidP="00AC37CF">
            <w:pPr>
              <w:rPr>
                <w:rFonts w:ascii="Arial" w:hAnsi="Arial" w:cs="Arial"/>
                <w:noProof/>
                <w:sz w:val="20"/>
                <w:szCs w:val="20"/>
              </w:rPr>
            </w:pPr>
            <w:r w:rsidRPr="00AC37CF">
              <w:rPr>
                <w:rFonts w:ascii="Arial" w:hAnsi="Arial" w:cs="Arial"/>
                <w:noProof/>
                <w:sz w:val="20"/>
                <w:szCs w:val="20"/>
                <w:u w:val="single"/>
              </w:rPr>
              <w:t xml:space="preserve">Секция «Человек и общество»: </w:t>
            </w:r>
            <w:r w:rsidRPr="00AC37CF">
              <w:rPr>
                <w:rFonts w:ascii="Arial" w:hAnsi="Arial" w:cs="Arial"/>
                <w:noProof/>
                <w:sz w:val="20"/>
                <w:szCs w:val="20"/>
                <w:lang w:val="en-US"/>
              </w:rPr>
              <w:t>I</w:t>
            </w:r>
            <w:r w:rsidRPr="00AC37CF">
              <w:rPr>
                <w:rFonts w:ascii="Arial" w:hAnsi="Arial" w:cs="Arial"/>
                <w:noProof/>
                <w:sz w:val="20"/>
                <w:szCs w:val="20"/>
              </w:rPr>
              <w:t xml:space="preserve"> место,2 чел. </w:t>
            </w:r>
            <w:r w:rsidRPr="00AC37CF">
              <w:rPr>
                <w:rFonts w:ascii="Arial" w:hAnsi="Arial" w:cs="Arial"/>
                <w:noProof/>
                <w:sz w:val="20"/>
                <w:szCs w:val="20"/>
                <w:lang w:val="en-US"/>
              </w:rPr>
              <w:t>II</w:t>
            </w:r>
            <w:r w:rsidRPr="00AC37CF">
              <w:rPr>
                <w:rFonts w:ascii="Arial" w:hAnsi="Arial" w:cs="Arial"/>
                <w:noProof/>
                <w:sz w:val="20"/>
                <w:szCs w:val="20"/>
              </w:rPr>
              <w:t xml:space="preserve"> место</w:t>
            </w:r>
          </w:p>
          <w:p w:rsidR="00AC37CF" w:rsidRPr="00AC37CF" w:rsidRDefault="00AC37CF" w:rsidP="00AC37CF">
            <w:pPr>
              <w:rPr>
                <w:rFonts w:ascii="Arial" w:hAnsi="Arial" w:cs="Arial"/>
                <w:noProof/>
                <w:sz w:val="20"/>
                <w:szCs w:val="20"/>
              </w:rPr>
            </w:pPr>
            <w:r w:rsidRPr="00AC37CF">
              <w:rPr>
                <w:rFonts w:ascii="Arial" w:hAnsi="Arial" w:cs="Arial"/>
                <w:noProof/>
                <w:sz w:val="20"/>
                <w:szCs w:val="20"/>
                <w:u w:val="single"/>
              </w:rPr>
              <w:t>Секция «Человек и слово» :</w:t>
            </w:r>
            <w:r w:rsidRPr="00AC37CF">
              <w:rPr>
                <w:rFonts w:ascii="Arial" w:hAnsi="Arial" w:cs="Arial"/>
                <w:noProof/>
                <w:sz w:val="20"/>
                <w:szCs w:val="20"/>
              </w:rPr>
              <w:t xml:space="preserve"> </w:t>
            </w:r>
            <w:r w:rsidRPr="00AC37CF">
              <w:rPr>
                <w:rFonts w:ascii="Arial" w:hAnsi="Arial" w:cs="Arial"/>
                <w:noProof/>
                <w:sz w:val="20"/>
                <w:szCs w:val="20"/>
                <w:lang w:val="en-US"/>
              </w:rPr>
              <w:t>II</w:t>
            </w:r>
            <w:r w:rsidRPr="00AC37CF">
              <w:rPr>
                <w:rFonts w:ascii="Arial" w:hAnsi="Arial" w:cs="Arial"/>
                <w:noProof/>
                <w:sz w:val="20"/>
                <w:szCs w:val="20"/>
              </w:rPr>
              <w:t xml:space="preserve"> место, </w:t>
            </w:r>
            <w:r w:rsidRPr="00AC37CF">
              <w:rPr>
                <w:rFonts w:ascii="Arial" w:hAnsi="Arial" w:cs="Arial"/>
                <w:noProof/>
                <w:sz w:val="20"/>
                <w:szCs w:val="20"/>
                <w:lang w:val="en-US"/>
              </w:rPr>
              <w:t>III</w:t>
            </w:r>
            <w:r w:rsidRPr="00AC37CF">
              <w:rPr>
                <w:rFonts w:ascii="Arial" w:hAnsi="Arial" w:cs="Arial"/>
                <w:noProof/>
                <w:sz w:val="20"/>
                <w:szCs w:val="20"/>
              </w:rPr>
              <w:t xml:space="preserve"> место</w:t>
            </w:r>
          </w:p>
          <w:p w:rsidR="00AC37CF" w:rsidRPr="00AC37CF" w:rsidRDefault="00AC37CF" w:rsidP="00AC37CF">
            <w:pPr>
              <w:rPr>
                <w:rFonts w:ascii="Arial" w:hAnsi="Arial" w:cs="Arial"/>
                <w:noProof/>
                <w:sz w:val="20"/>
                <w:szCs w:val="20"/>
              </w:rPr>
            </w:pPr>
            <w:r w:rsidRPr="00AC37CF">
              <w:rPr>
                <w:rFonts w:ascii="Arial" w:hAnsi="Arial" w:cs="Arial"/>
                <w:noProof/>
                <w:sz w:val="20"/>
                <w:szCs w:val="20"/>
                <w:u w:val="single"/>
              </w:rPr>
              <w:t>Секция 1-2 класс:</w:t>
            </w:r>
            <w:r w:rsidRPr="00AC37CF">
              <w:rPr>
                <w:rFonts w:ascii="Arial" w:hAnsi="Arial" w:cs="Arial"/>
                <w:noProof/>
                <w:sz w:val="20"/>
                <w:szCs w:val="20"/>
              </w:rPr>
              <w:t xml:space="preserve"> </w:t>
            </w:r>
            <w:r w:rsidRPr="00AC37CF">
              <w:rPr>
                <w:rFonts w:ascii="Arial" w:hAnsi="Arial" w:cs="Arial"/>
                <w:noProof/>
                <w:sz w:val="20"/>
                <w:szCs w:val="20"/>
                <w:lang w:val="en-US"/>
              </w:rPr>
              <w:t>I</w:t>
            </w:r>
            <w:r w:rsidRPr="00AC37CF">
              <w:rPr>
                <w:rFonts w:ascii="Arial" w:hAnsi="Arial" w:cs="Arial"/>
                <w:noProof/>
                <w:sz w:val="20"/>
                <w:szCs w:val="20"/>
              </w:rPr>
              <w:t>место</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rPr>
                <w:rFonts w:ascii="Arial" w:hAnsi="Arial" w:cs="Arial"/>
                <w:noProof/>
                <w:sz w:val="20"/>
                <w:szCs w:val="20"/>
              </w:rPr>
            </w:pPr>
            <w:r w:rsidRPr="00AC37CF">
              <w:rPr>
                <w:rFonts w:ascii="Arial" w:hAnsi="Arial" w:cs="Arial"/>
                <w:noProof/>
                <w:sz w:val="20"/>
                <w:szCs w:val="20"/>
                <w:lang w:val="en-US"/>
              </w:rPr>
              <w:t>XIII</w:t>
            </w:r>
            <w:r w:rsidRPr="00AC37CF">
              <w:rPr>
                <w:rFonts w:ascii="Arial" w:hAnsi="Arial" w:cs="Arial"/>
                <w:noProof/>
                <w:sz w:val="20"/>
                <w:szCs w:val="20"/>
              </w:rPr>
              <w:t xml:space="preserve"> районная конференция участников Всероссийского туристско-краеведческого движения «Отечество»</w:t>
            </w:r>
          </w:p>
        </w:tc>
        <w:tc>
          <w:tcPr>
            <w:tcW w:w="2624" w:type="dxa"/>
          </w:tcPr>
          <w:p w:rsidR="00AC37CF" w:rsidRPr="00AC37CF" w:rsidRDefault="00AC37CF" w:rsidP="00AC37CF">
            <w:pPr>
              <w:rPr>
                <w:rFonts w:ascii="Arial" w:hAnsi="Arial" w:cs="Arial"/>
                <w:noProof/>
                <w:sz w:val="20"/>
                <w:szCs w:val="20"/>
              </w:rPr>
            </w:pPr>
            <w:r w:rsidRPr="00AC37CF">
              <w:rPr>
                <w:rFonts w:ascii="Arial" w:hAnsi="Arial" w:cs="Arial"/>
                <w:noProof/>
                <w:sz w:val="20"/>
                <w:szCs w:val="20"/>
                <w:lang w:val="en-US"/>
              </w:rPr>
              <w:t>II</w:t>
            </w:r>
            <w:r w:rsidRPr="00AC37CF">
              <w:rPr>
                <w:rFonts w:ascii="Arial" w:hAnsi="Arial" w:cs="Arial"/>
                <w:noProof/>
                <w:sz w:val="20"/>
                <w:szCs w:val="20"/>
              </w:rPr>
              <w:t xml:space="preserve"> местов номинации «К туристскому мастерству»,</w:t>
            </w:r>
            <w:r w:rsidRPr="00AC37CF">
              <w:rPr>
                <w:rFonts w:ascii="Arial" w:hAnsi="Arial" w:cs="Arial"/>
                <w:noProof/>
                <w:sz w:val="20"/>
                <w:szCs w:val="20"/>
                <w:lang w:val="en-US"/>
              </w:rPr>
              <w:t>II</w:t>
            </w:r>
            <w:r w:rsidRPr="00AC37CF">
              <w:rPr>
                <w:rFonts w:ascii="Arial" w:hAnsi="Arial" w:cs="Arial"/>
                <w:noProof/>
                <w:sz w:val="20"/>
                <w:szCs w:val="20"/>
              </w:rPr>
              <w:t xml:space="preserve"> место в номинации </w:t>
            </w:r>
            <w:r w:rsidRPr="00AC37CF">
              <w:rPr>
                <w:rFonts w:ascii="Arial" w:hAnsi="Arial" w:cs="Arial"/>
                <w:noProof/>
                <w:sz w:val="20"/>
                <w:szCs w:val="20"/>
              </w:rPr>
              <w:lastRenderedPageBreak/>
              <w:t>«Экологическое наследие»</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rPr>
                <w:rFonts w:ascii="Arial" w:hAnsi="Arial" w:cs="Arial"/>
                <w:noProof/>
                <w:sz w:val="20"/>
                <w:szCs w:val="20"/>
              </w:rPr>
            </w:pPr>
            <w:r w:rsidRPr="00AC37CF">
              <w:rPr>
                <w:rFonts w:ascii="Arial" w:hAnsi="Arial" w:cs="Arial"/>
                <w:noProof/>
                <w:sz w:val="20"/>
                <w:szCs w:val="20"/>
              </w:rPr>
              <w:t>Районный фестиваль детского творчества «Цветочное дефиле»</w:t>
            </w:r>
          </w:p>
        </w:tc>
        <w:tc>
          <w:tcPr>
            <w:tcW w:w="2624" w:type="dxa"/>
          </w:tcPr>
          <w:p w:rsidR="00AC37CF" w:rsidRPr="00AC37CF" w:rsidRDefault="00AC37CF" w:rsidP="00AC37CF">
            <w:pPr>
              <w:rPr>
                <w:rFonts w:ascii="Arial" w:hAnsi="Arial" w:cs="Arial"/>
                <w:noProof/>
                <w:sz w:val="20"/>
                <w:szCs w:val="20"/>
              </w:rPr>
            </w:pPr>
            <w:r w:rsidRPr="00AC37CF">
              <w:rPr>
                <w:rFonts w:ascii="Arial" w:hAnsi="Arial" w:cs="Arial"/>
                <w:noProof/>
                <w:sz w:val="20"/>
                <w:szCs w:val="20"/>
                <w:lang w:val="en-US"/>
              </w:rPr>
              <w:t>II</w:t>
            </w:r>
            <w:r w:rsidRPr="00AC37CF">
              <w:rPr>
                <w:rFonts w:ascii="Arial" w:hAnsi="Arial" w:cs="Arial"/>
                <w:noProof/>
                <w:sz w:val="20"/>
                <w:szCs w:val="20"/>
              </w:rPr>
              <w:t xml:space="preserve"> место в номинации «Цветы и музыка», </w:t>
            </w:r>
            <w:r w:rsidRPr="00AC37CF">
              <w:rPr>
                <w:rFonts w:ascii="Arial" w:hAnsi="Arial" w:cs="Arial"/>
                <w:noProof/>
                <w:sz w:val="20"/>
                <w:szCs w:val="20"/>
                <w:lang w:val="en-US"/>
              </w:rPr>
              <w:t>II</w:t>
            </w:r>
            <w:r w:rsidRPr="00AC37CF">
              <w:rPr>
                <w:rFonts w:ascii="Arial" w:hAnsi="Arial" w:cs="Arial"/>
                <w:noProof/>
                <w:sz w:val="20"/>
                <w:szCs w:val="20"/>
              </w:rPr>
              <w:t xml:space="preserve"> место в номинации «Флористичекий костюм»</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rPr>
                <w:rFonts w:ascii="Arial" w:hAnsi="Arial" w:cs="Arial"/>
                <w:noProof/>
                <w:sz w:val="20"/>
                <w:szCs w:val="20"/>
              </w:rPr>
            </w:pPr>
            <w:r w:rsidRPr="00AC37CF">
              <w:rPr>
                <w:rFonts w:ascii="Arial" w:hAnsi="Arial" w:cs="Arial"/>
                <w:noProof/>
                <w:sz w:val="20"/>
                <w:szCs w:val="20"/>
              </w:rPr>
              <w:t>Районный конкурс «Безопасное колесо-2013»</w:t>
            </w:r>
          </w:p>
        </w:tc>
        <w:tc>
          <w:tcPr>
            <w:tcW w:w="2624" w:type="dxa"/>
          </w:tcPr>
          <w:p w:rsidR="00AC37CF" w:rsidRPr="00AC37CF" w:rsidRDefault="00AC37CF" w:rsidP="00AC37CF">
            <w:pPr>
              <w:rPr>
                <w:rFonts w:ascii="Arial" w:hAnsi="Arial" w:cs="Arial"/>
                <w:noProof/>
                <w:sz w:val="20"/>
                <w:szCs w:val="20"/>
              </w:rPr>
            </w:pPr>
            <w:r w:rsidRPr="00AC37CF">
              <w:rPr>
                <w:rFonts w:ascii="Arial" w:hAnsi="Arial" w:cs="Arial"/>
                <w:noProof/>
                <w:sz w:val="20"/>
                <w:szCs w:val="20"/>
                <w:lang w:val="en-US"/>
              </w:rPr>
              <w:t>I</w:t>
            </w:r>
            <w:r w:rsidRPr="00AC37CF">
              <w:rPr>
                <w:rFonts w:ascii="Arial" w:hAnsi="Arial" w:cs="Arial"/>
                <w:noProof/>
                <w:sz w:val="20"/>
                <w:szCs w:val="20"/>
              </w:rPr>
              <w:t xml:space="preserve"> общекомандное место</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rPr>
                <w:rFonts w:ascii="Arial" w:hAnsi="Arial" w:cs="Arial"/>
                <w:noProof/>
                <w:sz w:val="20"/>
                <w:szCs w:val="20"/>
              </w:rPr>
            </w:pPr>
            <w:r w:rsidRPr="00AC37CF">
              <w:rPr>
                <w:rFonts w:ascii="Arial" w:hAnsi="Arial" w:cs="Arial"/>
                <w:noProof/>
                <w:sz w:val="20"/>
                <w:szCs w:val="20"/>
              </w:rPr>
              <w:t>Районный заочный конкурс «Пасхальный сувенир»</w:t>
            </w:r>
          </w:p>
        </w:tc>
        <w:tc>
          <w:tcPr>
            <w:tcW w:w="2624" w:type="dxa"/>
          </w:tcPr>
          <w:p w:rsidR="00AC37CF" w:rsidRPr="00AC37CF" w:rsidRDefault="00AC37CF" w:rsidP="00AC37CF">
            <w:pPr>
              <w:rPr>
                <w:rFonts w:ascii="Arial" w:hAnsi="Arial" w:cs="Arial"/>
                <w:noProof/>
                <w:sz w:val="20"/>
                <w:szCs w:val="20"/>
              </w:rPr>
            </w:pPr>
            <w:r w:rsidRPr="00AC37CF">
              <w:rPr>
                <w:rFonts w:ascii="Arial" w:hAnsi="Arial" w:cs="Arial"/>
                <w:noProof/>
                <w:sz w:val="20"/>
                <w:szCs w:val="20"/>
              </w:rPr>
              <w:t>1 место в номинации«Декоративно-прикладное творчество.Аппликация»</w:t>
            </w:r>
          </w:p>
          <w:p w:rsidR="00AC37CF" w:rsidRPr="00AC37CF" w:rsidRDefault="00AC37CF" w:rsidP="00AC37CF">
            <w:pPr>
              <w:rPr>
                <w:rFonts w:ascii="Arial" w:hAnsi="Arial" w:cs="Arial"/>
                <w:noProof/>
                <w:sz w:val="20"/>
                <w:szCs w:val="20"/>
              </w:rPr>
            </w:pPr>
            <w:r w:rsidRPr="00AC37CF">
              <w:rPr>
                <w:rFonts w:ascii="Arial" w:hAnsi="Arial" w:cs="Arial"/>
                <w:noProof/>
                <w:sz w:val="20"/>
                <w:szCs w:val="20"/>
              </w:rPr>
              <w:t>1 место в номинации «Изобразительное искусство», 1 место в номинации «Декоративно-прикладноле творчество.Модульное оригами»</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rPr>
                <w:rFonts w:ascii="Arial" w:hAnsi="Arial" w:cs="Arial"/>
                <w:noProof/>
                <w:sz w:val="20"/>
                <w:szCs w:val="20"/>
              </w:rPr>
            </w:pPr>
            <w:r w:rsidRPr="00AC37CF">
              <w:rPr>
                <w:rFonts w:ascii="Arial" w:hAnsi="Arial" w:cs="Arial"/>
                <w:noProof/>
                <w:sz w:val="20"/>
                <w:szCs w:val="20"/>
              </w:rPr>
              <w:t>Районный заочный конкурс исследовательских и творческих работ «Г.А.Федосеев о традиционном природопользовании эвенков»</w:t>
            </w:r>
          </w:p>
          <w:p w:rsidR="00AC37CF" w:rsidRPr="00AC37CF" w:rsidRDefault="00AC37CF" w:rsidP="00AC37CF">
            <w:pPr>
              <w:rPr>
                <w:rFonts w:ascii="Arial" w:hAnsi="Arial" w:cs="Arial"/>
                <w:noProof/>
                <w:sz w:val="20"/>
                <w:szCs w:val="20"/>
              </w:rPr>
            </w:pPr>
          </w:p>
        </w:tc>
        <w:tc>
          <w:tcPr>
            <w:tcW w:w="2624" w:type="dxa"/>
          </w:tcPr>
          <w:p w:rsidR="00AC37CF" w:rsidRPr="00AC37CF" w:rsidRDefault="00AC37CF" w:rsidP="00AC37CF">
            <w:pPr>
              <w:rPr>
                <w:rFonts w:ascii="Arial" w:hAnsi="Arial" w:cs="Arial"/>
                <w:noProof/>
                <w:sz w:val="20"/>
                <w:szCs w:val="20"/>
              </w:rPr>
            </w:pPr>
            <w:r w:rsidRPr="00AC37CF">
              <w:rPr>
                <w:rFonts w:ascii="Arial" w:hAnsi="Arial" w:cs="Arial"/>
                <w:noProof/>
                <w:sz w:val="20"/>
                <w:szCs w:val="20"/>
                <w:lang w:val="en-US"/>
              </w:rPr>
              <w:t>I</w:t>
            </w:r>
            <w:r w:rsidRPr="00AC37CF">
              <w:rPr>
                <w:rFonts w:ascii="Arial" w:hAnsi="Arial" w:cs="Arial"/>
                <w:noProof/>
                <w:sz w:val="20"/>
                <w:szCs w:val="20"/>
              </w:rPr>
              <w:t xml:space="preserve"> место в номинации «Творческое сочинение», </w:t>
            </w:r>
            <w:r w:rsidRPr="00AC37CF">
              <w:rPr>
                <w:rFonts w:ascii="Arial" w:hAnsi="Arial" w:cs="Arial"/>
                <w:noProof/>
                <w:sz w:val="20"/>
                <w:szCs w:val="20"/>
                <w:lang w:val="en-US"/>
              </w:rPr>
              <w:t>II</w:t>
            </w:r>
            <w:r w:rsidRPr="00AC37CF">
              <w:rPr>
                <w:rFonts w:ascii="Arial" w:hAnsi="Arial" w:cs="Arial"/>
                <w:noProof/>
                <w:sz w:val="20"/>
                <w:szCs w:val="20"/>
              </w:rPr>
              <w:t xml:space="preserve"> место  в номинации «Рисунок»</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rPr>
                <w:rFonts w:ascii="Arial" w:hAnsi="Arial" w:cs="Arial"/>
                <w:noProof/>
                <w:sz w:val="20"/>
                <w:szCs w:val="20"/>
              </w:rPr>
            </w:pPr>
            <w:r w:rsidRPr="00AC37CF">
              <w:rPr>
                <w:rFonts w:ascii="Arial" w:hAnsi="Arial" w:cs="Arial"/>
                <w:noProof/>
                <w:sz w:val="20"/>
                <w:szCs w:val="20"/>
              </w:rPr>
              <w:t>Районный конкурс детского творчества «Мы с природою друзья»</w:t>
            </w:r>
          </w:p>
          <w:p w:rsidR="00AC37CF" w:rsidRPr="00AC37CF" w:rsidRDefault="00AC37CF" w:rsidP="00AC37CF">
            <w:pPr>
              <w:jc w:val="center"/>
              <w:rPr>
                <w:rFonts w:ascii="Arial" w:hAnsi="Arial" w:cs="Arial"/>
                <w:noProof/>
                <w:sz w:val="20"/>
                <w:szCs w:val="20"/>
              </w:rPr>
            </w:pPr>
          </w:p>
        </w:tc>
        <w:tc>
          <w:tcPr>
            <w:tcW w:w="2624" w:type="dxa"/>
          </w:tcPr>
          <w:p w:rsidR="00AC37CF" w:rsidRPr="00AC37CF" w:rsidRDefault="00AC37CF" w:rsidP="00AC37CF">
            <w:pPr>
              <w:rPr>
                <w:rFonts w:ascii="Arial" w:hAnsi="Arial" w:cs="Arial"/>
                <w:noProof/>
                <w:sz w:val="20"/>
                <w:szCs w:val="20"/>
              </w:rPr>
            </w:pPr>
            <w:r w:rsidRPr="00AC37CF">
              <w:rPr>
                <w:rFonts w:ascii="Arial" w:hAnsi="Arial" w:cs="Arial"/>
                <w:noProof/>
                <w:sz w:val="20"/>
                <w:szCs w:val="20"/>
                <w:lang w:val="en-US"/>
              </w:rPr>
              <w:t>III</w:t>
            </w:r>
            <w:r w:rsidRPr="00AC37CF">
              <w:rPr>
                <w:rFonts w:ascii="Arial" w:hAnsi="Arial" w:cs="Arial"/>
                <w:noProof/>
                <w:sz w:val="20"/>
                <w:szCs w:val="20"/>
              </w:rPr>
              <w:t xml:space="preserve"> место в фотоконкурсе «Мы с природою друзья», </w:t>
            </w:r>
            <w:r w:rsidRPr="00AC37CF">
              <w:rPr>
                <w:rFonts w:ascii="Arial" w:hAnsi="Arial" w:cs="Arial"/>
                <w:noProof/>
                <w:sz w:val="20"/>
                <w:szCs w:val="20"/>
                <w:lang w:val="en-US"/>
              </w:rPr>
              <w:t>I</w:t>
            </w:r>
            <w:r w:rsidRPr="00AC37CF">
              <w:rPr>
                <w:rFonts w:ascii="Arial" w:hAnsi="Arial" w:cs="Arial"/>
                <w:noProof/>
                <w:sz w:val="20"/>
                <w:szCs w:val="20"/>
              </w:rPr>
              <w:t xml:space="preserve"> место в литературном конкурсе «Хранители заповедной природы»</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rPr>
                <w:rFonts w:ascii="Arial" w:hAnsi="Arial" w:cs="Arial"/>
                <w:noProof/>
                <w:sz w:val="20"/>
                <w:szCs w:val="20"/>
              </w:rPr>
            </w:pPr>
            <w:r w:rsidRPr="00AC37CF">
              <w:rPr>
                <w:rFonts w:ascii="Arial" w:hAnsi="Arial" w:cs="Arial"/>
                <w:noProof/>
                <w:sz w:val="20"/>
                <w:szCs w:val="20"/>
              </w:rPr>
              <w:t>Районный смотр-конкурс детского творчества «Моя реклама детского телефона доверия»</w:t>
            </w:r>
          </w:p>
        </w:tc>
        <w:tc>
          <w:tcPr>
            <w:tcW w:w="2624" w:type="dxa"/>
          </w:tcPr>
          <w:p w:rsidR="00AC37CF" w:rsidRPr="00AC37CF" w:rsidRDefault="00AC37CF" w:rsidP="00AC37CF">
            <w:pPr>
              <w:rPr>
                <w:rFonts w:ascii="Arial" w:hAnsi="Arial" w:cs="Arial"/>
                <w:noProof/>
                <w:sz w:val="20"/>
                <w:szCs w:val="20"/>
              </w:rPr>
            </w:pPr>
            <w:r w:rsidRPr="00AC37CF">
              <w:rPr>
                <w:rFonts w:ascii="Arial" w:hAnsi="Arial" w:cs="Arial"/>
                <w:noProof/>
                <w:sz w:val="20"/>
                <w:szCs w:val="20"/>
              </w:rPr>
              <w:t xml:space="preserve"> </w:t>
            </w:r>
            <w:r w:rsidRPr="00AC37CF">
              <w:rPr>
                <w:rFonts w:ascii="Arial" w:hAnsi="Arial" w:cs="Arial"/>
                <w:noProof/>
                <w:sz w:val="20"/>
                <w:szCs w:val="20"/>
                <w:lang w:val="en-US"/>
              </w:rPr>
              <w:t>I</w:t>
            </w:r>
            <w:r w:rsidRPr="00AC37CF">
              <w:rPr>
                <w:rFonts w:ascii="Arial" w:hAnsi="Arial" w:cs="Arial"/>
                <w:noProof/>
                <w:sz w:val="20"/>
                <w:szCs w:val="20"/>
              </w:rPr>
              <w:t xml:space="preserve"> место</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jc w:val="both"/>
              <w:rPr>
                <w:rFonts w:ascii="Arial" w:hAnsi="Arial" w:cs="Arial"/>
                <w:noProof/>
                <w:sz w:val="20"/>
                <w:szCs w:val="20"/>
              </w:rPr>
            </w:pPr>
            <w:r w:rsidRPr="00AC37CF">
              <w:rPr>
                <w:rFonts w:ascii="Arial" w:hAnsi="Arial" w:cs="Arial"/>
                <w:noProof/>
                <w:sz w:val="20"/>
                <w:szCs w:val="20"/>
              </w:rPr>
              <w:t>Районный праздник «День журавля»</w:t>
            </w:r>
          </w:p>
          <w:p w:rsidR="00AC37CF" w:rsidRPr="00AC37CF" w:rsidRDefault="00AC37CF" w:rsidP="00AC37CF">
            <w:pPr>
              <w:jc w:val="both"/>
              <w:rPr>
                <w:rFonts w:ascii="Arial" w:hAnsi="Arial" w:cs="Arial"/>
                <w:noProof/>
                <w:sz w:val="20"/>
                <w:szCs w:val="20"/>
              </w:rPr>
            </w:pPr>
          </w:p>
        </w:tc>
        <w:tc>
          <w:tcPr>
            <w:tcW w:w="2624" w:type="dxa"/>
          </w:tcPr>
          <w:p w:rsidR="00AC37CF" w:rsidRPr="00AC37CF" w:rsidRDefault="00AC37CF" w:rsidP="00AC37CF">
            <w:pPr>
              <w:jc w:val="both"/>
              <w:rPr>
                <w:rFonts w:ascii="Arial" w:hAnsi="Arial" w:cs="Arial"/>
                <w:noProof/>
                <w:sz w:val="20"/>
                <w:szCs w:val="20"/>
              </w:rPr>
            </w:pPr>
            <w:r w:rsidRPr="00AC37CF">
              <w:rPr>
                <w:rFonts w:ascii="Arial" w:hAnsi="Arial" w:cs="Arial"/>
                <w:noProof/>
                <w:sz w:val="20"/>
                <w:szCs w:val="20"/>
              </w:rPr>
              <w:t xml:space="preserve">3 класс </w:t>
            </w:r>
            <w:r w:rsidRPr="00AC37CF">
              <w:rPr>
                <w:rFonts w:ascii="Arial" w:hAnsi="Arial" w:cs="Arial"/>
                <w:noProof/>
                <w:sz w:val="20"/>
                <w:szCs w:val="20"/>
                <w:lang w:val="en-US"/>
              </w:rPr>
              <w:t>II</w:t>
            </w:r>
            <w:r w:rsidRPr="00AC37CF">
              <w:rPr>
                <w:rFonts w:ascii="Arial" w:hAnsi="Arial" w:cs="Arial"/>
                <w:noProof/>
                <w:sz w:val="20"/>
                <w:szCs w:val="20"/>
              </w:rPr>
              <w:t xml:space="preserve"> место в номинации литературно-музыкальная композиция</w:t>
            </w:r>
          </w:p>
        </w:tc>
      </w:tr>
      <w:tr w:rsidR="00AC37CF" w:rsidRPr="00C478CE" w:rsidTr="00AC37CF">
        <w:tc>
          <w:tcPr>
            <w:tcW w:w="2257" w:type="dxa"/>
            <w:vMerge w:val="restart"/>
          </w:tcPr>
          <w:p w:rsidR="00AC37CF" w:rsidRPr="00AC37CF" w:rsidRDefault="00AC37CF" w:rsidP="00AC37CF">
            <w:pPr>
              <w:spacing w:after="0" w:line="240" w:lineRule="auto"/>
              <w:rPr>
                <w:rFonts w:ascii="Arial" w:hAnsi="Arial" w:cs="Arial"/>
                <w:b/>
                <w:sz w:val="20"/>
                <w:szCs w:val="20"/>
              </w:rPr>
            </w:pPr>
            <w:r w:rsidRPr="00AC37CF">
              <w:rPr>
                <w:rFonts w:ascii="Arial" w:hAnsi="Arial" w:cs="Arial"/>
                <w:b/>
                <w:sz w:val="20"/>
                <w:szCs w:val="20"/>
              </w:rPr>
              <w:t>Региональный</w:t>
            </w:r>
          </w:p>
        </w:tc>
        <w:tc>
          <w:tcPr>
            <w:tcW w:w="5395" w:type="dxa"/>
            <w:gridSpan w:val="2"/>
          </w:tcPr>
          <w:p w:rsidR="00AC37CF" w:rsidRPr="00AC37CF" w:rsidRDefault="00AC37CF" w:rsidP="00AC37CF">
            <w:pPr>
              <w:rPr>
                <w:rFonts w:ascii="Arial" w:hAnsi="Arial" w:cs="Arial"/>
                <w:sz w:val="20"/>
                <w:szCs w:val="20"/>
              </w:rPr>
            </w:pPr>
            <w:r w:rsidRPr="00AC37CF">
              <w:rPr>
                <w:rFonts w:ascii="Arial" w:hAnsi="Arial" w:cs="Arial"/>
                <w:sz w:val="20"/>
                <w:szCs w:val="20"/>
              </w:rPr>
              <w:t>Областной конкурс детского творчества «Мир науки глазами детей»</w:t>
            </w:r>
          </w:p>
        </w:tc>
        <w:tc>
          <w:tcPr>
            <w:tcW w:w="2624" w:type="dxa"/>
          </w:tcPr>
          <w:p w:rsidR="00AC37CF" w:rsidRPr="00AC37CF" w:rsidRDefault="00AC37CF" w:rsidP="00AC37CF">
            <w:pPr>
              <w:rPr>
                <w:rFonts w:ascii="Arial" w:hAnsi="Arial" w:cs="Arial"/>
                <w:sz w:val="20"/>
                <w:szCs w:val="20"/>
              </w:rPr>
            </w:pPr>
            <w:r w:rsidRPr="00AC37CF">
              <w:rPr>
                <w:rFonts w:ascii="Arial" w:hAnsi="Arial" w:cs="Arial"/>
                <w:noProof/>
                <w:sz w:val="20"/>
                <w:szCs w:val="20"/>
                <w:lang w:val="en-US"/>
              </w:rPr>
              <w:t>I</w:t>
            </w:r>
            <w:r w:rsidRPr="00AC37CF">
              <w:rPr>
                <w:rFonts w:ascii="Arial" w:hAnsi="Arial" w:cs="Arial"/>
                <w:noProof/>
                <w:sz w:val="20"/>
                <w:szCs w:val="20"/>
              </w:rPr>
              <w:t xml:space="preserve"> место</w:t>
            </w:r>
            <w:r w:rsidRPr="00AC37CF">
              <w:rPr>
                <w:rFonts w:ascii="Arial" w:hAnsi="Arial" w:cs="Arial"/>
                <w:noProof/>
                <w:sz w:val="20"/>
                <w:szCs w:val="20"/>
                <w:lang w:val="en-US"/>
              </w:rPr>
              <w:t>III</w:t>
            </w:r>
            <w:r w:rsidRPr="00AC37CF">
              <w:rPr>
                <w:rFonts w:ascii="Arial" w:hAnsi="Arial" w:cs="Arial"/>
                <w:noProof/>
                <w:sz w:val="20"/>
                <w:szCs w:val="20"/>
              </w:rPr>
              <w:t xml:space="preserve"> место</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rPr>
                <w:rFonts w:ascii="Arial" w:hAnsi="Arial" w:cs="Arial"/>
                <w:noProof/>
                <w:sz w:val="20"/>
                <w:szCs w:val="20"/>
              </w:rPr>
            </w:pPr>
            <w:r w:rsidRPr="00AC37CF">
              <w:rPr>
                <w:rFonts w:ascii="Arial" w:hAnsi="Arial" w:cs="Arial"/>
                <w:noProof/>
                <w:sz w:val="20"/>
                <w:szCs w:val="20"/>
                <w:lang w:val="en-US"/>
              </w:rPr>
              <w:t>IX</w:t>
            </w:r>
            <w:r w:rsidRPr="00AC37CF">
              <w:rPr>
                <w:rFonts w:ascii="Arial" w:hAnsi="Arial" w:cs="Arial"/>
                <w:noProof/>
                <w:sz w:val="20"/>
                <w:szCs w:val="20"/>
              </w:rPr>
              <w:t xml:space="preserve"> областная геологическая олимпиада школьников</w:t>
            </w:r>
          </w:p>
        </w:tc>
        <w:tc>
          <w:tcPr>
            <w:tcW w:w="2624" w:type="dxa"/>
          </w:tcPr>
          <w:p w:rsidR="00AC37CF" w:rsidRPr="00AC37CF" w:rsidRDefault="00AC37CF" w:rsidP="00AC37CF">
            <w:pPr>
              <w:rPr>
                <w:rFonts w:ascii="Arial" w:hAnsi="Arial" w:cs="Arial"/>
                <w:noProof/>
                <w:sz w:val="20"/>
                <w:szCs w:val="20"/>
              </w:rPr>
            </w:pPr>
            <w:r w:rsidRPr="00AC37CF">
              <w:rPr>
                <w:rFonts w:ascii="Arial" w:hAnsi="Arial" w:cs="Arial"/>
                <w:noProof/>
                <w:sz w:val="20"/>
                <w:szCs w:val="20"/>
                <w:lang w:val="en-US"/>
              </w:rPr>
              <w:t>III</w:t>
            </w:r>
            <w:r w:rsidRPr="00AC37CF">
              <w:rPr>
                <w:rFonts w:ascii="Arial" w:hAnsi="Arial" w:cs="Arial"/>
                <w:noProof/>
                <w:sz w:val="20"/>
                <w:szCs w:val="20"/>
              </w:rPr>
              <w:t xml:space="preserve"> место  в практическом задании по минералогии и петрографии в старшей группе</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rPr>
                <w:rFonts w:ascii="Arial" w:hAnsi="Arial" w:cs="Arial"/>
                <w:noProof/>
                <w:sz w:val="20"/>
                <w:szCs w:val="20"/>
              </w:rPr>
            </w:pPr>
            <w:r w:rsidRPr="00AC37CF">
              <w:rPr>
                <w:rFonts w:ascii="Arial" w:hAnsi="Arial" w:cs="Arial"/>
                <w:noProof/>
                <w:sz w:val="20"/>
                <w:szCs w:val="20"/>
              </w:rPr>
              <w:t>Областной конкурс детского творчества «Рождественский подарок»</w:t>
            </w:r>
          </w:p>
        </w:tc>
        <w:tc>
          <w:tcPr>
            <w:tcW w:w="2624" w:type="dxa"/>
          </w:tcPr>
          <w:p w:rsidR="00AC37CF" w:rsidRPr="00AC37CF" w:rsidRDefault="00AC37CF" w:rsidP="00AC37CF">
            <w:pPr>
              <w:rPr>
                <w:rFonts w:ascii="Arial" w:hAnsi="Arial" w:cs="Arial"/>
                <w:noProof/>
                <w:sz w:val="20"/>
                <w:szCs w:val="20"/>
              </w:rPr>
            </w:pPr>
            <w:r w:rsidRPr="00AC37CF">
              <w:rPr>
                <w:rFonts w:ascii="Arial" w:hAnsi="Arial" w:cs="Arial"/>
                <w:noProof/>
                <w:sz w:val="20"/>
                <w:szCs w:val="20"/>
              </w:rPr>
              <w:t>Грамоты участников</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rPr>
                <w:rFonts w:ascii="Arial" w:hAnsi="Arial" w:cs="Arial"/>
                <w:noProof/>
                <w:sz w:val="20"/>
                <w:szCs w:val="20"/>
              </w:rPr>
            </w:pPr>
            <w:r w:rsidRPr="00AC37CF">
              <w:rPr>
                <w:rFonts w:ascii="Arial" w:hAnsi="Arial" w:cs="Arial"/>
                <w:noProof/>
                <w:sz w:val="20"/>
                <w:szCs w:val="20"/>
                <w:lang w:val="en-US"/>
              </w:rPr>
              <w:t>VI</w:t>
            </w:r>
            <w:r w:rsidRPr="00AC37CF">
              <w:rPr>
                <w:rFonts w:ascii="Arial" w:hAnsi="Arial" w:cs="Arial"/>
                <w:noProof/>
                <w:sz w:val="20"/>
                <w:szCs w:val="20"/>
              </w:rPr>
              <w:t xml:space="preserve"> областной слёт юных инспектров движения</w:t>
            </w:r>
          </w:p>
        </w:tc>
        <w:tc>
          <w:tcPr>
            <w:tcW w:w="2624" w:type="dxa"/>
          </w:tcPr>
          <w:p w:rsidR="00AC37CF" w:rsidRPr="00AC37CF" w:rsidRDefault="00AC37CF" w:rsidP="00AC37CF">
            <w:pPr>
              <w:rPr>
                <w:rFonts w:ascii="Arial" w:hAnsi="Arial" w:cs="Arial"/>
                <w:noProof/>
                <w:sz w:val="20"/>
                <w:szCs w:val="20"/>
              </w:rPr>
            </w:pPr>
            <w:r w:rsidRPr="00AC37CF">
              <w:rPr>
                <w:rFonts w:ascii="Arial" w:hAnsi="Arial" w:cs="Arial"/>
                <w:noProof/>
                <w:sz w:val="20"/>
                <w:szCs w:val="20"/>
                <w:lang w:val="en-US"/>
              </w:rPr>
              <w:t>III</w:t>
            </w:r>
            <w:r w:rsidRPr="00AC37CF">
              <w:rPr>
                <w:rFonts w:ascii="Arial" w:hAnsi="Arial" w:cs="Arial"/>
                <w:noProof/>
                <w:sz w:val="20"/>
                <w:szCs w:val="20"/>
              </w:rPr>
              <w:t xml:space="preserve"> место в конкурсе праздничных фотогазет </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rPr>
                <w:rFonts w:ascii="Arial" w:hAnsi="Arial" w:cs="Arial"/>
                <w:noProof/>
                <w:sz w:val="20"/>
                <w:szCs w:val="20"/>
              </w:rPr>
            </w:pPr>
            <w:r w:rsidRPr="00AC37CF">
              <w:rPr>
                <w:rFonts w:ascii="Arial" w:hAnsi="Arial" w:cs="Arial"/>
                <w:noProof/>
                <w:sz w:val="20"/>
                <w:szCs w:val="20"/>
              </w:rPr>
              <w:t>Региональный этап Всероссийского экологического форума «Зелёная планета 2013»</w:t>
            </w:r>
          </w:p>
        </w:tc>
        <w:tc>
          <w:tcPr>
            <w:tcW w:w="2624" w:type="dxa"/>
          </w:tcPr>
          <w:p w:rsidR="00AC37CF" w:rsidRPr="00AC37CF" w:rsidRDefault="00AC37CF" w:rsidP="00AC37CF">
            <w:pPr>
              <w:rPr>
                <w:rFonts w:ascii="Arial" w:hAnsi="Arial" w:cs="Arial"/>
                <w:noProof/>
                <w:sz w:val="20"/>
                <w:szCs w:val="20"/>
              </w:rPr>
            </w:pPr>
            <w:r w:rsidRPr="00AC37CF">
              <w:rPr>
                <w:rFonts w:ascii="Arial" w:hAnsi="Arial" w:cs="Arial"/>
                <w:noProof/>
                <w:sz w:val="20"/>
                <w:szCs w:val="20"/>
              </w:rPr>
              <w:t>лауреат конкурса фоторепортажей лауреат в номинации «Жизнь леса и судьбы людей»</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rPr>
                <w:rFonts w:ascii="Arial" w:hAnsi="Arial" w:cs="Arial"/>
                <w:sz w:val="20"/>
                <w:szCs w:val="20"/>
              </w:rPr>
            </w:pPr>
            <w:r w:rsidRPr="00AC37CF">
              <w:rPr>
                <w:rFonts w:ascii="Arial" w:hAnsi="Arial" w:cs="Arial"/>
                <w:sz w:val="20"/>
                <w:szCs w:val="20"/>
              </w:rPr>
              <w:t>Областной фестиваль детского творчества «Мир моих увлечений»</w:t>
            </w:r>
          </w:p>
        </w:tc>
        <w:tc>
          <w:tcPr>
            <w:tcW w:w="2624" w:type="dxa"/>
          </w:tcPr>
          <w:p w:rsidR="00AC37CF" w:rsidRPr="00AC37CF" w:rsidRDefault="00AC37CF" w:rsidP="00AC37CF">
            <w:pPr>
              <w:rPr>
                <w:rFonts w:ascii="Arial" w:hAnsi="Arial" w:cs="Arial"/>
                <w:sz w:val="20"/>
                <w:szCs w:val="20"/>
              </w:rPr>
            </w:pPr>
            <w:r w:rsidRPr="00AC37CF">
              <w:rPr>
                <w:rFonts w:ascii="Arial" w:hAnsi="Arial" w:cs="Arial"/>
                <w:sz w:val="20"/>
                <w:szCs w:val="20"/>
                <w:lang w:val="en-US"/>
              </w:rPr>
              <w:t>II</w:t>
            </w:r>
            <w:r w:rsidRPr="00AC37CF">
              <w:rPr>
                <w:rFonts w:ascii="Arial" w:hAnsi="Arial" w:cs="Arial"/>
                <w:sz w:val="20"/>
                <w:szCs w:val="20"/>
              </w:rPr>
              <w:t xml:space="preserve"> место в номинации «Изобразительное искусство</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rPr>
                <w:rFonts w:ascii="Arial" w:hAnsi="Arial" w:cs="Arial"/>
                <w:noProof/>
                <w:sz w:val="20"/>
                <w:szCs w:val="20"/>
              </w:rPr>
            </w:pPr>
            <w:r w:rsidRPr="00AC37CF">
              <w:rPr>
                <w:rFonts w:ascii="Arial" w:hAnsi="Arial" w:cs="Arial"/>
                <w:noProof/>
                <w:sz w:val="20"/>
                <w:szCs w:val="20"/>
              </w:rPr>
              <w:t xml:space="preserve">Областной заочный конкурс творческих работ «Уголок России- отчий дом» </w:t>
            </w:r>
          </w:p>
        </w:tc>
        <w:tc>
          <w:tcPr>
            <w:tcW w:w="2624" w:type="dxa"/>
          </w:tcPr>
          <w:p w:rsidR="00AC37CF" w:rsidRPr="00AC37CF" w:rsidRDefault="00AC37CF" w:rsidP="00AC37CF">
            <w:pPr>
              <w:rPr>
                <w:rFonts w:ascii="Arial" w:hAnsi="Arial" w:cs="Arial"/>
                <w:noProof/>
                <w:sz w:val="20"/>
                <w:szCs w:val="20"/>
              </w:rPr>
            </w:pPr>
            <w:r w:rsidRPr="00AC37CF">
              <w:rPr>
                <w:rFonts w:ascii="Arial" w:hAnsi="Arial" w:cs="Arial"/>
                <w:noProof/>
                <w:sz w:val="20"/>
                <w:szCs w:val="20"/>
                <w:lang w:val="en-US"/>
              </w:rPr>
              <w:t>III</w:t>
            </w:r>
            <w:r w:rsidRPr="00AC37CF">
              <w:rPr>
                <w:rFonts w:ascii="Arial" w:hAnsi="Arial" w:cs="Arial"/>
                <w:noProof/>
                <w:sz w:val="20"/>
                <w:szCs w:val="20"/>
              </w:rPr>
              <w:t xml:space="preserve"> место в номинации «Литературно-краеведческое произведение» </w:t>
            </w:r>
          </w:p>
          <w:p w:rsidR="00AC37CF" w:rsidRPr="00AC37CF" w:rsidRDefault="00AC37CF" w:rsidP="00AC37CF">
            <w:pPr>
              <w:rPr>
                <w:rFonts w:ascii="Arial" w:hAnsi="Arial" w:cs="Arial"/>
                <w:sz w:val="20"/>
                <w:szCs w:val="20"/>
              </w:rPr>
            </w:pPr>
            <w:r w:rsidRPr="00AC37CF">
              <w:rPr>
                <w:rFonts w:ascii="Arial" w:hAnsi="Arial" w:cs="Arial"/>
                <w:noProof/>
                <w:sz w:val="20"/>
                <w:szCs w:val="20"/>
                <w:lang w:val="en-US"/>
              </w:rPr>
              <w:t>III</w:t>
            </w:r>
            <w:r w:rsidRPr="00AC37CF">
              <w:rPr>
                <w:rFonts w:ascii="Arial" w:hAnsi="Arial" w:cs="Arial"/>
                <w:noProof/>
                <w:sz w:val="20"/>
                <w:szCs w:val="20"/>
              </w:rPr>
              <w:t xml:space="preserve"> место в номинации «Художественная фотография»</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rPr>
                <w:rFonts w:ascii="Arial" w:hAnsi="Arial" w:cs="Arial"/>
                <w:noProof/>
                <w:sz w:val="20"/>
                <w:szCs w:val="20"/>
              </w:rPr>
            </w:pPr>
            <w:r w:rsidRPr="00AC37CF">
              <w:rPr>
                <w:rFonts w:ascii="Arial" w:hAnsi="Arial" w:cs="Arial"/>
                <w:noProof/>
                <w:sz w:val="20"/>
                <w:szCs w:val="20"/>
                <w:lang w:val="en-US"/>
              </w:rPr>
              <w:t>XVIII</w:t>
            </w:r>
            <w:r w:rsidRPr="00AC37CF">
              <w:rPr>
                <w:rFonts w:ascii="Arial" w:hAnsi="Arial" w:cs="Arial"/>
                <w:noProof/>
                <w:sz w:val="20"/>
                <w:szCs w:val="20"/>
              </w:rPr>
              <w:t xml:space="preserve"> региональной научно-практической конференции школьников «Исследователи природы Восточной Сибири»</w:t>
            </w:r>
          </w:p>
        </w:tc>
        <w:tc>
          <w:tcPr>
            <w:tcW w:w="2624" w:type="dxa"/>
          </w:tcPr>
          <w:p w:rsidR="00AC37CF" w:rsidRPr="00AC37CF" w:rsidRDefault="00AC37CF" w:rsidP="00AC37CF">
            <w:pPr>
              <w:rPr>
                <w:rFonts w:ascii="Arial" w:hAnsi="Arial" w:cs="Arial"/>
                <w:noProof/>
                <w:sz w:val="20"/>
                <w:szCs w:val="20"/>
              </w:rPr>
            </w:pPr>
            <w:r w:rsidRPr="00AC37CF">
              <w:rPr>
                <w:rFonts w:ascii="Arial" w:hAnsi="Arial" w:cs="Arial"/>
                <w:noProof/>
                <w:sz w:val="20"/>
                <w:szCs w:val="20"/>
              </w:rPr>
              <w:t>грамота участника</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rPr>
                <w:rFonts w:ascii="Arial" w:hAnsi="Arial" w:cs="Arial"/>
                <w:noProof/>
                <w:sz w:val="20"/>
                <w:szCs w:val="20"/>
              </w:rPr>
            </w:pPr>
            <w:r w:rsidRPr="00AC37CF">
              <w:rPr>
                <w:rFonts w:ascii="Arial" w:hAnsi="Arial" w:cs="Arial"/>
                <w:noProof/>
                <w:sz w:val="20"/>
                <w:szCs w:val="20"/>
              </w:rPr>
              <w:t>Областной заочный конкурс экскурсионных маршрутов «Уникальное место нашего края»</w:t>
            </w:r>
          </w:p>
        </w:tc>
        <w:tc>
          <w:tcPr>
            <w:tcW w:w="2624" w:type="dxa"/>
          </w:tcPr>
          <w:p w:rsidR="00AC37CF" w:rsidRPr="00AC37CF" w:rsidRDefault="00AC37CF" w:rsidP="00AC37CF">
            <w:pPr>
              <w:rPr>
                <w:rFonts w:ascii="Arial" w:hAnsi="Arial" w:cs="Arial"/>
                <w:noProof/>
                <w:sz w:val="20"/>
                <w:szCs w:val="20"/>
              </w:rPr>
            </w:pPr>
            <w:r w:rsidRPr="00AC37CF">
              <w:rPr>
                <w:rFonts w:ascii="Arial" w:hAnsi="Arial" w:cs="Arial"/>
                <w:noProof/>
                <w:sz w:val="20"/>
                <w:szCs w:val="20"/>
                <w:lang w:val="en-US"/>
              </w:rPr>
              <w:t>I</w:t>
            </w:r>
            <w:r w:rsidRPr="00AC37CF">
              <w:rPr>
                <w:rFonts w:ascii="Arial" w:hAnsi="Arial" w:cs="Arial"/>
                <w:noProof/>
                <w:sz w:val="20"/>
                <w:szCs w:val="20"/>
              </w:rPr>
              <w:t xml:space="preserve"> место</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rPr>
                <w:rFonts w:ascii="Arial" w:hAnsi="Arial" w:cs="Arial"/>
                <w:noProof/>
                <w:sz w:val="20"/>
                <w:szCs w:val="20"/>
              </w:rPr>
            </w:pPr>
            <w:r w:rsidRPr="00AC37CF">
              <w:rPr>
                <w:rFonts w:ascii="Arial" w:hAnsi="Arial" w:cs="Arial"/>
                <w:noProof/>
                <w:sz w:val="20"/>
                <w:szCs w:val="20"/>
              </w:rPr>
              <w:t>Областной конкурс детского творчества «Твори добро на всей планете, твори добро на радость людям»</w:t>
            </w:r>
          </w:p>
        </w:tc>
        <w:tc>
          <w:tcPr>
            <w:tcW w:w="2624" w:type="dxa"/>
          </w:tcPr>
          <w:p w:rsidR="00AC37CF" w:rsidRPr="00AC37CF" w:rsidRDefault="00AC37CF" w:rsidP="00AC37CF">
            <w:pPr>
              <w:rPr>
                <w:rFonts w:ascii="Arial" w:hAnsi="Arial" w:cs="Arial"/>
                <w:noProof/>
                <w:sz w:val="20"/>
                <w:szCs w:val="20"/>
              </w:rPr>
            </w:pPr>
            <w:r w:rsidRPr="00AC37CF">
              <w:rPr>
                <w:rFonts w:ascii="Arial" w:hAnsi="Arial" w:cs="Arial"/>
                <w:noProof/>
                <w:sz w:val="20"/>
                <w:szCs w:val="20"/>
                <w:lang w:val="en-US"/>
              </w:rPr>
              <w:t>II</w:t>
            </w:r>
            <w:r w:rsidRPr="00AC37CF">
              <w:rPr>
                <w:rFonts w:ascii="Arial" w:hAnsi="Arial" w:cs="Arial"/>
                <w:noProof/>
                <w:sz w:val="20"/>
                <w:szCs w:val="20"/>
              </w:rPr>
              <w:t xml:space="preserve"> место  в номинации «Человек и природа: конфликт или гармония»</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rPr>
                <w:rFonts w:ascii="Arial" w:hAnsi="Arial" w:cs="Arial"/>
                <w:noProof/>
                <w:sz w:val="20"/>
                <w:szCs w:val="20"/>
              </w:rPr>
            </w:pPr>
            <w:r w:rsidRPr="00AC37CF">
              <w:rPr>
                <w:rFonts w:ascii="Arial" w:hAnsi="Arial" w:cs="Arial"/>
                <w:noProof/>
                <w:sz w:val="20"/>
                <w:szCs w:val="20"/>
              </w:rPr>
              <w:t>Областной этап Всероссийского детского экологического конкурса «Зелёная планета»</w:t>
            </w:r>
          </w:p>
        </w:tc>
        <w:tc>
          <w:tcPr>
            <w:tcW w:w="2624" w:type="dxa"/>
          </w:tcPr>
          <w:p w:rsidR="00AC37CF" w:rsidRPr="00AC37CF" w:rsidRDefault="00AC37CF" w:rsidP="00AC37CF">
            <w:pPr>
              <w:rPr>
                <w:rFonts w:ascii="Arial" w:hAnsi="Arial" w:cs="Arial"/>
                <w:noProof/>
                <w:sz w:val="20"/>
                <w:szCs w:val="20"/>
              </w:rPr>
            </w:pPr>
            <w:r w:rsidRPr="00AC37CF">
              <w:rPr>
                <w:rFonts w:ascii="Arial" w:hAnsi="Arial" w:cs="Arial"/>
                <w:noProof/>
                <w:sz w:val="20"/>
                <w:szCs w:val="20"/>
              </w:rPr>
              <w:t xml:space="preserve"> </w:t>
            </w:r>
            <w:r w:rsidRPr="00AC37CF">
              <w:rPr>
                <w:rFonts w:ascii="Arial" w:hAnsi="Arial" w:cs="Arial"/>
                <w:noProof/>
                <w:sz w:val="20"/>
                <w:szCs w:val="20"/>
                <w:lang w:val="en-US"/>
              </w:rPr>
              <w:t>II</w:t>
            </w:r>
            <w:r w:rsidRPr="00AC37CF">
              <w:rPr>
                <w:rFonts w:ascii="Arial" w:hAnsi="Arial" w:cs="Arial"/>
                <w:noProof/>
                <w:sz w:val="20"/>
                <w:szCs w:val="20"/>
              </w:rPr>
              <w:t xml:space="preserve"> местов номинации «Жизнь леса и судьбы людей»</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rPr>
                <w:rFonts w:ascii="Arial" w:hAnsi="Arial" w:cs="Arial"/>
                <w:noProof/>
                <w:sz w:val="20"/>
                <w:szCs w:val="20"/>
              </w:rPr>
            </w:pPr>
            <w:r w:rsidRPr="00AC37CF">
              <w:rPr>
                <w:rFonts w:ascii="Arial" w:hAnsi="Arial" w:cs="Arial"/>
                <w:noProof/>
                <w:sz w:val="20"/>
                <w:szCs w:val="20"/>
              </w:rPr>
              <w:t xml:space="preserve">Открытое первенство Бикинского муниципального района по толканию ядра </w:t>
            </w:r>
          </w:p>
        </w:tc>
        <w:tc>
          <w:tcPr>
            <w:tcW w:w="2624" w:type="dxa"/>
          </w:tcPr>
          <w:p w:rsidR="00AC37CF" w:rsidRPr="00AC37CF" w:rsidRDefault="00AC37CF" w:rsidP="00AC37CF">
            <w:pPr>
              <w:rPr>
                <w:rFonts w:ascii="Arial" w:hAnsi="Arial" w:cs="Arial"/>
                <w:noProof/>
                <w:sz w:val="20"/>
                <w:szCs w:val="20"/>
              </w:rPr>
            </w:pPr>
            <w:r w:rsidRPr="00AC37CF">
              <w:rPr>
                <w:rFonts w:ascii="Arial" w:hAnsi="Arial" w:cs="Arial"/>
                <w:noProof/>
                <w:sz w:val="20"/>
                <w:szCs w:val="20"/>
                <w:lang w:val="en-US"/>
              </w:rPr>
              <w:t>II</w:t>
            </w:r>
            <w:r w:rsidRPr="00AC37CF">
              <w:rPr>
                <w:rFonts w:ascii="Arial" w:hAnsi="Arial" w:cs="Arial"/>
                <w:noProof/>
                <w:sz w:val="20"/>
                <w:szCs w:val="20"/>
              </w:rPr>
              <w:t xml:space="preserve"> место </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rPr>
                <w:rFonts w:ascii="Arial" w:hAnsi="Arial" w:cs="Arial"/>
                <w:noProof/>
                <w:sz w:val="20"/>
                <w:szCs w:val="20"/>
              </w:rPr>
            </w:pPr>
            <w:r w:rsidRPr="00AC37CF">
              <w:rPr>
                <w:rFonts w:ascii="Arial" w:hAnsi="Arial" w:cs="Arial"/>
                <w:noProof/>
                <w:sz w:val="20"/>
                <w:szCs w:val="20"/>
              </w:rPr>
              <w:t>ДФО в метании диска, Амурская область  в толкании ядра</w:t>
            </w:r>
          </w:p>
        </w:tc>
        <w:tc>
          <w:tcPr>
            <w:tcW w:w="2624" w:type="dxa"/>
          </w:tcPr>
          <w:p w:rsidR="00AC37CF" w:rsidRPr="00AC37CF" w:rsidRDefault="00AC37CF" w:rsidP="00AC37CF">
            <w:pPr>
              <w:rPr>
                <w:rFonts w:ascii="Arial" w:hAnsi="Arial" w:cs="Arial"/>
                <w:b/>
                <w:noProof/>
                <w:color w:val="FF0000"/>
                <w:sz w:val="20"/>
                <w:szCs w:val="20"/>
              </w:rPr>
            </w:pPr>
            <w:r w:rsidRPr="00AC37CF">
              <w:rPr>
                <w:rFonts w:ascii="Arial" w:hAnsi="Arial" w:cs="Arial"/>
                <w:noProof/>
                <w:sz w:val="20"/>
                <w:szCs w:val="20"/>
                <w:lang w:val="en-US"/>
              </w:rPr>
              <w:t>II</w:t>
            </w:r>
            <w:r w:rsidRPr="00AC37CF">
              <w:rPr>
                <w:rFonts w:ascii="Arial" w:hAnsi="Arial" w:cs="Arial"/>
                <w:noProof/>
                <w:sz w:val="20"/>
                <w:szCs w:val="20"/>
              </w:rPr>
              <w:t xml:space="preserve"> место,</w:t>
            </w:r>
            <w:r w:rsidRPr="00AC37CF">
              <w:rPr>
                <w:rFonts w:ascii="Arial" w:hAnsi="Arial" w:cs="Arial"/>
                <w:noProof/>
                <w:sz w:val="20"/>
                <w:szCs w:val="20"/>
                <w:lang w:val="en-US"/>
              </w:rPr>
              <w:t>I</w:t>
            </w:r>
            <w:r w:rsidRPr="00AC37CF">
              <w:rPr>
                <w:rFonts w:ascii="Arial" w:hAnsi="Arial" w:cs="Arial"/>
                <w:noProof/>
                <w:sz w:val="20"/>
                <w:szCs w:val="20"/>
              </w:rPr>
              <w:t xml:space="preserve"> место </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rPr>
                <w:rFonts w:ascii="Arial" w:hAnsi="Arial" w:cs="Arial"/>
                <w:noProof/>
                <w:sz w:val="20"/>
                <w:szCs w:val="20"/>
              </w:rPr>
            </w:pPr>
            <w:r w:rsidRPr="00AC37CF">
              <w:rPr>
                <w:rFonts w:ascii="Arial" w:hAnsi="Arial" w:cs="Arial"/>
                <w:noProof/>
                <w:sz w:val="20"/>
                <w:szCs w:val="20"/>
              </w:rPr>
              <w:t>Областной конкурс «Безопасное колесо-2013»</w:t>
            </w:r>
          </w:p>
        </w:tc>
        <w:tc>
          <w:tcPr>
            <w:tcW w:w="2624" w:type="dxa"/>
          </w:tcPr>
          <w:p w:rsidR="00AC37CF" w:rsidRPr="00AC37CF" w:rsidRDefault="00AC37CF" w:rsidP="00AC37CF">
            <w:pPr>
              <w:rPr>
                <w:rFonts w:ascii="Arial" w:hAnsi="Arial" w:cs="Arial"/>
                <w:noProof/>
                <w:sz w:val="20"/>
                <w:szCs w:val="20"/>
              </w:rPr>
            </w:pPr>
            <w:r w:rsidRPr="00AC37CF">
              <w:rPr>
                <w:rFonts w:ascii="Arial" w:hAnsi="Arial" w:cs="Arial"/>
                <w:noProof/>
                <w:sz w:val="20"/>
                <w:szCs w:val="20"/>
                <w:lang w:val="en-US"/>
              </w:rPr>
              <w:t>II</w:t>
            </w:r>
            <w:r w:rsidRPr="00AC37CF">
              <w:rPr>
                <w:rFonts w:ascii="Arial" w:hAnsi="Arial" w:cs="Arial"/>
                <w:noProof/>
                <w:sz w:val="20"/>
                <w:szCs w:val="20"/>
              </w:rPr>
              <w:t xml:space="preserve"> общекомандное место,</w:t>
            </w:r>
            <w:r w:rsidRPr="00AC37CF">
              <w:rPr>
                <w:rFonts w:ascii="Arial" w:hAnsi="Arial" w:cs="Arial"/>
                <w:noProof/>
                <w:sz w:val="20"/>
                <w:szCs w:val="20"/>
                <w:lang w:val="en-US"/>
              </w:rPr>
              <w:t>II</w:t>
            </w:r>
            <w:r w:rsidRPr="00AC37CF">
              <w:rPr>
                <w:rFonts w:ascii="Arial" w:hAnsi="Arial" w:cs="Arial"/>
                <w:noProof/>
                <w:sz w:val="20"/>
                <w:szCs w:val="20"/>
              </w:rPr>
              <w:t xml:space="preserve"> место в личном первенстве</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rPr>
                <w:rFonts w:ascii="Arial" w:hAnsi="Arial" w:cs="Arial"/>
                <w:sz w:val="20"/>
                <w:szCs w:val="20"/>
              </w:rPr>
            </w:pPr>
            <w:r w:rsidRPr="00AC37CF">
              <w:rPr>
                <w:rFonts w:ascii="Arial" w:hAnsi="Arial" w:cs="Arial"/>
                <w:sz w:val="20"/>
                <w:szCs w:val="20"/>
                <w:lang w:val="en-US"/>
              </w:rPr>
              <w:t>XXIV</w:t>
            </w:r>
            <w:r w:rsidRPr="00AC37CF">
              <w:rPr>
                <w:rFonts w:ascii="Arial" w:hAnsi="Arial" w:cs="Arial"/>
                <w:sz w:val="20"/>
                <w:szCs w:val="20"/>
              </w:rPr>
              <w:t xml:space="preserve"> областная научно-практическая конференция школьников по научно-исследовательской работе</w:t>
            </w:r>
          </w:p>
        </w:tc>
        <w:tc>
          <w:tcPr>
            <w:tcW w:w="2624" w:type="dxa"/>
          </w:tcPr>
          <w:p w:rsidR="00AC37CF" w:rsidRPr="00AC37CF" w:rsidRDefault="00AC37CF" w:rsidP="00AC37CF">
            <w:pPr>
              <w:rPr>
                <w:rFonts w:ascii="Arial" w:hAnsi="Arial" w:cs="Arial"/>
                <w:sz w:val="20"/>
                <w:szCs w:val="20"/>
              </w:rPr>
            </w:pPr>
            <w:r w:rsidRPr="00AC37CF">
              <w:rPr>
                <w:rFonts w:ascii="Arial" w:hAnsi="Arial" w:cs="Arial"/>
                <w:sz w:val="20"/>
                <w:szCs w:val="20"/>
              </w:rPr>
              <w:t>грамоты участников</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rPr>
                <w:rFonts w:ascii="Arial" w:hAnsi="Arial" w:cs="Arial"/>
                <w:sz w:val="20"/>
                <w:szCs w:val="20"/>
              </w:rPr>
            </w:pPr>
            <w:r w:rsidRPr="00AC37CF">
              <w:rPr>
                <w:rFonts w:ascii="Arial" w:hAnsi="Arial" w:cs="Arial"/>
                <w:sz w:val="20"/>
                <w:szCs w:val="20"/>
                <w:lang w:val="en-US"/>
              </w:rPr>
              <w:t>VII</w:t>
            </w:r>
            <w:r w:rsidRPr="00AC37CF">
              <w:rPr>
                <w:rFonts w:ascii="Arial" w:hAnsi="Arial" w:cs="Arial"/>
                <w:sz w:val="20"/>
                <w:szCs w:val="20"/>
              </w:rPr>
              <w:t xml:space="preserve"> открытые Академические чтения г.Райчихинск</w:t>
            </w:r>
          </w:p>
        </w:tc>
        <w:tc>
          <w:tcPr>
            <w:tcW w:w="2624" w:type="dxa"/>
          </w:tcPr>
          <w:p w:rsidR="00AC37CF" w:rsidRPr="00AC37CF" w:rsidRDefault="00AC37CF" w:rsidP="00AC37CF">
            <w:pPr>
              <w:rPr>
                <w:rFonts w:ascii="Arial" w:hAnsi="Arial" w:cs="Arial"/>
                <w:sz w:val="20"/>
                <w:szCs w:val="20"/>
              </w:rPr>
            </w:pPr>
            <w:r w:rsidRPr="00AC37CF">
              <w:rPr>
                <w:rFonts w:ascii="Arial" w:hAnsi="Arial" w:cs="Arial"/>
                <w:sz w:val="20"/>
                <w:szCs w:val="20"/>
                <w:lang w:val="en-US"/>
              </w:rPr>
              <w:t>I</w:t>
            </w:r>
            <w:r w:rsidRPr="00AC37CF">
              <w:rPr>
                <w:rFonts w:ascii="Arial" w:hAnsi="Arial" w:cs="Arial"/>
                <w:sz w:val="20"/>
                <w:szCs w:val="20"/>
              </w:rPr>
              <w:t xml:space="preserve"> место ,</w:t>
            </w:r>
            <w:r w:rsidRPr="00AC37CF">
              <w:rPr>
                <w:rFonts w:ascii="Arial" w:hAnsi="Arial" w:cs="Arial"/>
                <w:sz w:val="20"/>
                <w:szCs w:val="20"/>
                <w:lang w:val="en-US"/>
              </w:rPr>
              <w:t>II</w:t>
            </w:r>
            <w:r w:rsidRPr="00AC37CF">
              <w:rPr>
                <w:rFonts w:ascii="Arial" w:hAnsi="Arial" w:cs="Arial"/>
                <w:sz w:val="20"/>
                <w:szCs w:val="20"/>
              </w:rPr>
              <w:t xml:space="preserve"> место, </w:t>
            </w:r>
            <w:r w:rsidRPr="00AC37CF">
              <w:rPr>
                <w:rFonts w:ascii="Arial" w:hAnsi="Arial" w:cs="Arial"/>
                <w:sz w:val="20"/>
                <w:szCs w:val="20"/>
                <w:lang w:val="en-US"/>
              </w:rPr>
              <w:t>III</w:t>
            </w:r>
            <w:r w:rsidRPr="00AC37CF">
              <w:rPr>
                <w:rFonts w:ascii="Arial" w:hAnsi="Arial" w:cs="Arial"/>
                <w:sz w:val="20"/>
                <w:szCs w:val="20"/>
              </w:rPr>
              <w:t xml:space="preserve"> место </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rPr>
                <w:rFonts w:ascii="Arial" w:hAnsi="Arial" w:cs="Arial"/>
                <w:noProof/>
                <w:sz w:val="20"/>
                <w:szCs w:val="20"/>
              </w:rPr>
            </w:pPr>
            <w:r w:rsidRPr="00AC37CF">
              <w:rPr>
                <w:rFonts w:ascii="Arial" w:hAnsi="Arial" w:cs="Arial"/>
                <w:noProof/>
                <w:sz w:val="20"/>
                <w:szCs w:val="20"/>
              </w:rPr>
              <w:t xml:space="preserve">Областной семейный конкурс </w:t>
            </w:r>
            <w:r w:rsidRPr="00AC37CF">
              <w:rPr>
                <w:rFonts w:ascii="Arial" w:hAnsi="Arial" w:cs="Arial"/>
                <w:sz w:val="20"/>
                <w:szCs w:val="20"/>
              </w:rPr>
              <w:t>«Интерне</w:t>
            </w:r>
            <w:proofErr w:type="gramStart"/>
            <w:r w:rsidRPr="00AC37CF">
              <w:rPr>
                <w:rFonts w:ascii="Arial" w:hAnsi="Arial" w:cs="Arial"/>
                <w:sz w:val="20"/>
                <w:szCs w:val="20"/>
              </w:rPr>
              <w:t>т-</w:t>
            </w:r>
            <w:proofErr w:type="gramEnd"/>
            <w:r w:rsidRPr="00AC37CF">
              <w:rPr>
                <w:rFonts w:ascii="Arial" w:hAnsi="Arial" w:cs="Arial"/>
                <w:sz w:val="20"/>
                <w:szCs w:val="20"/>
              </w:rPr>
              <w:t xml:space="preserve"> интересно, безопасно и полезно»</w:t>
            </w:r>
          </w:p>
        </w:tc>
        <w:tc>
          <w:tcPr>
            <w:tcW w:w="2624" w:type="dxa"/>
          </w:tcPr>
          <w:p w:rsidR="00AC37CF" w:rsidRPr="00AC37CF" w:rsidRDefault="00AC37CF" w:rsidP="00AC37CF">
            <w:pPr>
              <w:rPr>
                <w:rFonts w:ascii="Arial" w:hAnsi="Arial" w:cs="Arial"/>
                <w:sz w:val="20"/>
                <w:szCs w:val="20"/>
              </w:rPr>
            </w:pPr>
            <w:r w:rsidRPr="00AC37CF">
              <w:rPr>
                <w:rFonts w:ascii="Arial" w:hAnsi="Arial" w:cs="Arial"/>
                <w:sz w:val="20"/>
                <w:szCs w:val="20"/>
              </w:rPr>
              <w:t>грамота за участие</w:t>
            </w:r>
          </w:p>
        </w:tc>
      </w:tr>
      <w:tr w:rsidR="00AC37CF" w:rsidRPr="00C478CE" w:rsidTr="00AC37CF">
        <w:tc>
          <w:tcPr>
            <w:tcW w:w="2257" w:type="dxa"/>
            <w:vMerge w:val="restart"/>
          </w:tcPr>
          <w:p w:rsidR="00AC37CF" w:rsidRPr="00AC37CF" w:rsidRDefault="00AC37CF" w:rsidP="00AC37CF">
            <w:pPr>
              <w:spacing w:after="0" w:line="240" w:lineRule="auto"/>
              <w:rPr>
                <w:rFonts w:ascii="Arial" w:hAnsi="Arial" w:cs="Arial"/>
                <w:sz w:val="20"/>
                <w:szCs w:val="20"/>
              </w:rPr>
            </w:pPr>
          </w:p>
          <w:p w:rsidR="00AC37CF" w:rsidRPr="00AC37CF" w:rsidRDefault="00AC37CF" w:rsidP="00AC37CF">
            <w:pPr>
              <w:spacing w:after="0" w:line="240" w:lineRule="auto"/>
              <w:rPr>
                <w:rFonts w:ascii="Arial" w:hAnsi="Arial" w:cs="Arial"/>
                <w:b/>
                <w:sz w:val="20"/>
                <w:szCs w:val="20"/>
              </w:rPr>
            </w:pPr>
            <w:r w:rsidRPr="00AC37CF">
              <w:rPr>
                <w:rFonts w:ascii="Arial" w:hAnsi="Arial" w:cs="Arial"/>
                <w:b/>
                <w:sz w:val="20"/>
                <w:szCs w:val="20"/>
              </w:rPr>
              <w:t>Всероссийский</w:t>
            </w:r>
          </w:p>
        </w:tc>
        <w:tc>
          <w:tcPr>
            <w:tcW w:w="5395" w:type="dxa"/>
            <w:gridSpan w:val="2"/>
          </w:tcPr>
          <w:p w:rsidR="00AC37CF" w:rsidRPr="00AC37CF" w:rsidRDefault="00AC37CF" w:rsidP="00AC37CF">
            <w:pPr>
              <w:rPr>
                <w:rFonts w:ascii="Arial" w:hAnsi="Arial" w:cs="Arial"/>
                <w:noProof/>
                <w:sz w:val="20"/>
                <w:szCs w:val="20"/>
              </w:rPr>
            </w:pPr>
            <w:r w:rsidRPr="00AC37CF">
              <w:rPr>
                <w:rFonts w:ascii="Arial" w:hAnsi="Arial" w:cs="Arial"/>
                <w:noProof/>
                <w:sz w:val="20"/>
                <w:szCs w:val="20"/>
              </w:rPr>
              <w:t>Всероссийский молодёжный чемпионат «Старт» г.Пермь</w:t>
            </w:r>
          </w:p>
        </w:tc>
        <w:tc>
          <w:tcPr>
            <w:tcW w:w="2624" w:type="dxa"/>
          </w:tcPr>
          <w:p w:rsidR="00AC37CF" w:rsidRPr="00AC37CF" w:rsidRDefault="00AC37CF" w:rsidP="00AC37CF">
            <w:pPr>
              <w:rPr>
                <w:rFonts w:ascii="Arial" w:hAnsi="Arial" w:cs="Arial"/>
                <w:sz w:val="20"/>
                <w:szCs w:val="20"/>
              </w:rPr>
            </w:pPr>
            <w:r w:rsidRPr="00AC37CF">
              <w:rPr>
                <w:rFonts w:ascii="Arial" w:hAnsi="Arial" w:cs="Arial"/>
                <w:sz w:val="20"/>
                <w:szCs w:val="20"/>
              </w:rPr>
              <w:t>3лучших результата в районе</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ind w:left="-142" w:firstLine="142"/>
              <w:jc w:val="both"/>
              <w:rPr>
                <w:rFonts w:ascii="Arial" w:hAnsi="Arial" w:cs="Arial"/>
                <w:noProof/>
                <w:sz w:val="20"/>
                <w:szCs w:val="20"/>
              </w:rPr>
            </w:pPr>
            <w:r w:rsidRPr="00AC37CF">
              <w:rPr>
                <w:rFonts w:ascii="Arial" w:hAnsi="Arial" w:cs="Arial"/>
                <w:noProof/>
                <w:sz w:val="20"/>
                <w:szCs w:val="20"/>
              </w:rPr>
              <w:t>Всероссийский конкурс «Русский медвежонок-языкознание для всех»</w:t>
            </w:r>
          </w:p>
        </w:tc>
        <w:tc>
          <w:tcPr>
            <w:tcW w:w="2624" w:type="dxa"/>
          </w:tcPr>
          <w:p w:rsidR="00AC37CF" w:rsidRPr="00AC37CF" w:rsidRDefault="00AC37CF" w:rsidP="00AC37CF">
            <w:pPr>
              <w:rPr>
                <w:rFonts w:ascii="Arial" w:hAnsi="Arial" w:cs="Arial"/>
                <w:noProof/>
                <w:sz w:val="20"/>
                <w:szCs w:val="20"/>
              </w:rPr>
            </w:pPr>
            <w:r w:rsidRPr="00AC37CF">
              <w:rPr>
                <w:rFonts w:ascii="Arial" w:hAnsi="Arial" w:cs="Arial"/>
                <w:noProof/>
                <w:sz w:val="20"/>
                <w:szCs w:val="20"/>
              </w:rPr>
              <w:t>5 победителей</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rPr>
                <w:rFonts w:ascii="Arial" w:hAnsi="Arial" w:cs="Arial"/>
                <w:noProof/>
                <w:sz w:val="20"/>
                <w:szCs w:val="20"/>
              </w:rPr>
            </w:pPr>
            <w:r w:rsidRPr="00AC37CF">
              <w:rPr>
                <w:rFonts w:ascii="Arial" w:hAnsi="Arial" w:cs="Arial"/>
                <w:noProof/>
                <w:sz w:val="20"/>
                <w:szCs w:val="20"/>
              </w:rPr>
              <w:t xml:space="preserve">Всероссийский «Молодёжный биологический </w:t>
            </w:r>
            <w:r w:rsidRPr="00AC37CF">
              <w:rPr>
                <w:rFonts w:ascii="Arial" w:hAnsi="Arial" w:cs="Arial"/>
                <w:noProof/>
                <w:sz w:val="20"/>
                <w:szCs w:val="20"/>
              </w:rPr>
              <w:lastRenderedPageBreak/>
              <w:t>чемпионат» г.Пермь</w:t>
            </w:r>
          </w:p>
        </w:tc>
        <w:tc>
          <w:tcPr>
            <w:tcW w:w="2624" w:type="dxa"/>
          </w:tcPr>
          <w:p w:rsidR="00AC37CF" w:rsidRPr="00AC37CF" w:rsidRDefault="00AC37CF" w:rsidP="00AC37CF">
            <w:pPr>
              <w:rPr>
                <w:rFonts w:ascii="Arial" w:hAnsi="Arial" w:cs="Arial"/>
                <w:noProof/>
                <w:sz w:val="20"/>
                <w:szCs w:val="20"/>
              </w:rPr>
            </w:pPr>
            <w:r w:rsidRPr="00AC37CF">
              <w:rPr>
                <w:rFonts w:ascii="Arial" w:hAnsi="Arial" w:cs="Arial"/>
                <w:noProof/>
                <w:sz w:val="20"/>
                <w:szCs w:val="20"/>
              </w:rPr>
              <w:lastRenderedPageBreak/>
              <w:t xml:space="preserve"> лучший результат в </w:t>
            </w:r>
            <w:r w:rsidRPr="00AC37CF">
              <w:rPr>
                <w:rFonts w:ascii="Arial" w:hAnsi="Arial" w:cs="Arial"/>
                <w:noProof/>
                <w:sz w:val="20"/>
                <w:szCs w:val="20"/>
              </w:rPr>
              <w:lastRenderedPageBreak/>
              <w:t>районе</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rPr>
                <w:rFonts w:ascii="Arial" w:hAnsi="Arial" w:cs="Arial"/>
                <w:noProof/>
                <w:sz w:val="20"/>
                <w:szCs w:val="20"/>
              </w:rPr>
            </w:pPr>
            <w:r w:rsidRPr="00AC37CF">
              <w:rPr>
                <w:rFonts w:ascii="Arial" w:hAnsi="Arial" w:cs="Arial"/>
                <w:noProof/>
                <w:sz w:val="20"/>
                <w:szCs w:val="20"/>
              </w:rPr>
              <w:t>Всероссийский «Молодёжный филологический чемпионат» г.Пермь</w:t>
            </w:r>
          </w:p>
        </w:tc>
        <w:tc>
          <w:tcPr>
            <w:tcW w:w="2624" w:type="dxa"/>
          </w:tcPr>
          <w:p w:rsidR="00AC37CF" w:rsidRPr="00AC37CF" w:rsidRDefault="00AC37CF" w:rsidP="00AC37CF">
            <w:pPr>
              <w:rPr>
                <w:rFonts w:ascii="Arial" w:hAnsi="Arial" w:cs="Arial"/>
                <w:noProof/>
                <w:sz w:val="20"/>
                <w:szCs w:val="20"/>
              </w:rPr>
            </w:pPr>
            <w:r w:rsidRPr="00AC37CF">
              <w:rPr>
                <w:rFonts w:ascii="Arial" w:hAnsi="Arial" w:cs="Arial"/>
                <w:noProof/>
                <w:sz w:val="20"/>
                <w:szCs w:val="20"/>
              </w:rPr>
              <w:t>3 лучших результата в районе</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rPr>
                <w:rFonts w:ascii="Arial" w:hAnsi="Arial" w:cs="Arial"/>
                <w:noProof/>
                <w:sz w:val="20"/>
                <w:szCs w:val="20"/>
              </w:rPr>
            </w:pPr>
            <w:r w:rsidRPr="00AC37CF">
              <w:rPr>
                <w:rFonts w:ascii="Arial" w:hAnsi="Arial" w:cs="Arial"/>
                <w:noProof/>
                <w:sz w:val="20"/>
                <w:szCs w:val="20"/>
              </w:rPr>
              <w:t>Всероссийская олимпиада по предметам «Олимпус» Осенняя сессия г.Калининград</w:t>
            </w:r>
          </w:p>
        </w:tc>
        <w:tc>
          <w:tcPr>
            <w:tcW w:w="2624" w:type="dxa"/>
          </w:tcPr>
          <w:p w:rsidR="00AC37CF" w:rsidRPr="00AC37CF" w:rsidRDefault="00AC37CF" w:rsidP="00AC37CF">
            <w:pPr>
              <w:rPr>
                <w:rFonts w:ascii="Arial" w:hAnsi="Arial" w:cs="Arial"/>
                <w:noProof/>
                <w:sz w:val="20"/>
                <w:szCs w:val="20"/>
              </w:rPr>
            </w:pPr>
            <w:r w:rsidRPr="00AC37CF">
              <w:rPr>
                <w:rFonts w:ascii="Arial" w:hAnsi="Arial" w:cs="Arial"/>
                <w:noProof/>
                <w:sz w:val="20"/>
                <w:szCs w:val="20"/>
              </w:rPr>
              <w:t xml:space="preserve"> </w:t>
            </w:r>
            <w:r w:rsidRPr="00AC37CF">
              <w:rPr>
                <w:rFonts w:ascii="Arial" w:hAnsi="Arial" w:cs="Arial"/>
                <w:noProof/>
                <w:sz w:val="20"/>
                <w:szCs w:val="20"/>
                <w:lang w:val="en-US"/>
              </w:rPr>
              <w:t>II</w:t>
            </w:r>
            <w:r w:rsidRPr="00AC37CF">
              <w:rPr>
                <w:rFonts w:ascii="Arial" w:hAnsi="Arial" w:cs="Arial"/>
                <w:noProof/>
                <w:sz w:val="20"/>
                <w:szCs w:val="20"/>
              </w:rPr>
              <w:t xml:space="preserve"> место по географии</w:t>
            </w:r>
          </w:p>
          <w:p w:rsidR="00AC37CF" w:rsidRPr="00AC37CF" w:rsidRDefault="00AC37CF" w:rsidP="00AC37CF">
            <w:pPr>
              <w:rPr>
                <w:rFonts w:ascii="Arial" w:hAnsi="Arial" w:cs="Arial"/>
                <w:noProof/>
                <w:sz w:val="20"/>
                <w:szCs w:val="20"/>
              </w:rPr>
            </w:pPr>
            <w:r w:rsidRPr="00AC37CF">
              <w:rPr>
                <w:rFonts w:ascii="Arial" w:hAnsi="Arial" w:cs="Arial"/>
                <w:noProof/>
                <w:sz w:val="20"/>
                <w:szCs w:val="20"/>
                <w:lang w:val="en-US"/>
              </w:rPr>
              <w:t>I</w:t>
            </w:r>
            <w:r w:rsidRPr="00AC37CF">
              <w:rPr>
                <w:rFonts w:ascii="Arial" w:hAnsi="Arial" w:cs="Arial"/>
                <w:noProof/>
                <w:sz w:val="20"/>
                <w:szCs w:val="20"/>
              </w:rPr>
              <w:t xml:space="preserve"> место, </w:t>
            </w:r>
            <w:r w:rsidRPr="00AC37CF">
              <w:rPr>
                <w:rFonts w:ascii="Arial" w:hAnsi="Arial" w:cs="Arial"/>
                <w:noProof/>
                <w:sz w:val="20"/>
                <w:szCs w:val="20"/>
                <w:lang w:val="en-US"/>
              </w:rPr>
              <w:t>II</w:t>
            </w:r>
            <w:r w:rsidRPr="00AC37CF">
              <w:rPr>
                <w:rFonts w:ascii="Arial" w:hAnsi="Arial" w:cs="Arial"/>
                <w:noProof/>
                <w:sz w:val="20"/>
                <w:szCs w:val="20"/>
              </w:rPr>
              <w:t xml:space="preserve"> место, 3 чел. </w:t>
            </w:r>
            <w:r w:rsidRPr="00AC37CF">
              <w:rPr>
                <w:rFonts w:ascii="Arial" w:hAnsi="Arial" w:cs="Arial"/>
                <w:noProof/>
                <w:sz w:val="20"/>
                <w:szCs w:val="20"/>
                <w:lang w:val="en-US"/>
              </w:rPr>
              <w:t>III</w:t>
            </w:r>
            <w:r w:rsidRPr="00AC37CF">
              <w:rPr>
                <w:rFonts w:ascii="Arial" w:hAnsi="Arial" w:cs="Arial"/>
                <w:noProof/>
                <w:sz w:val="20"/>
                <w:szCs w:val="20"/>
              </w:rPr>
              <w:t xml:space="preserve"> место, </w:t>
            </w:r>
            <w:r w:rsidRPr="00AC37CF">
              <w:rPr>
                <w:rFonts w:ascii="Arial" w:hAnsi="Arial" w:cs="Arial"/>
                <w:noProof/>
                <w:sz w:val="20"/>
                <w:szCs w:val="20"/>
                <w:lang w:val="en-US"/>
              </w:rPr>
              <w:t>VIII</w:t>
            </w:r>
            <w:r w:rsidRPr="00AC37CF">
              <w:rPr>
                <w:rFonts w:ascii="Arial" w:hAnsi="Arial" w:cs="Arial"/>
                <w:noProof/>
                <w:sz w:val="20"/>
                <w:szCs w:val="20"/>
              </w:rPr>
              <w:t xml:space="preserve"> место, 2 чел. </w:t>
            </w:r>
            <w:r w:rsidRPr="00AC37CF">
              <w:rPr>
                <w:rFonts w:ascii="Arial" w:hAnsi="Arial" w:cs="Arial"/>
                <w:noProof/>
                <w:sz w:val="20"/>
                <w:szCs w:val="20"/>
                <w:lang w:val="en-US"/>
              </w:rPr>
              <w:t>IX</w:t>
            </w:r>
            <w:r w:rsidRPr="00AC37CF">
              <w:rPr>
                <w:rFonts w:ascii="Arial" w:hAnsi="Arial" w:cs="Arial"/>
                <w:noProof/>
                <w:sz w:val="20"/>
                <w:szCs w:val="20"/>
              </w:rPr>
              <w:t xml:space="preserve"> место по математике</w:t>
            </w:r>
          </w:p>
          <w:p w:rsidR="00AC37CF" w:rsidRPr="00AC37CF" w:rsidRDefault="00AC37CF" w:rsidP="00AC37CF">
            <w:pPr>
              <w:rPr>
                <w:rFonts w:ascii="Arial" w:hAnsi="Arial" w:cs="Arial"/>
                <w:noProof/>
                <w:sz w:val="20"/>
                <w:szCs w:val="20"/>
              </w:rPr>
            </w:pPr>
            <w:r w:rsidRPr="00AC37CF">
              <w:rPr>
                <w:rFonts w:ascii="Arial" w:hAnsi="Arial" w:cs="Arial"/>
                <w:noProof/>
                <w:sz w:val="20"/>
                <w:szCs w:val="20"/>
              </w:rPr>
              <w:t xml:space="preserve"> </w:t>
            </w:r>
            <w:r w:rsidRPr="00AC37CF">
              <w:rPr>
                <w:rFonts w:ascii="Arial" w:hAnsi="Arial" w:cs="Arial"/>
                <w:noProof/>
                <w:sz w:val="20"/>
                <w:szCs w:val="20"/>
                <w:lang w:val="en-US"/>
              </w:rPr>
              <w:t>VI</w:t>
            </w:r>
            <w:r w:rsidRPr="00AC37CF">
              <w:rPr>
                <w:rFonts w:ascii="Arial" w:hAnsi="Arial" w:cs="Arial"/>
                <w:noProof/>
                <w:sz w:val="20"/>
                <w:szCs w:val="20"/>
              </w:rPr>
              <w:t xml:space="preserve"> место, 2 чел.</w:t>
            </w:r>
            <w:r w:rsidRPr="00AC37CF">
              <w:rPr>
                <w:rFonts w:ascii="Arial" w:hAnsi="Arial" w:cs="Arial"/>
                <w:noProof/>
                <w:sz w:val="20"/>
                <w:szCs w:val="20"/>
                <w:lang w:val="en-US"/>
              </w:rPr>
              <w:t>IV</w:t>
            </w:r>
            <w:r w:rsidRPr="00AC37CF">
              <w:rPr>
                <w:rFonts w:ascii="Arial" w:hAnsi="Arial" w:cs="Arial"/>
                <w:noProof/>
                <w:sz w:val="20"/>
                <w:szCs w:val="20"/>
              </w:rPr>
              <w:t xml:space="preserve"> место по русскому языку</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rPr>
                <w:rFonts w:ascii="Arial" w:hAnsi="Arial" w:cs="Arial"/>
                <w:noProof/>
                <w:sz w:val="20"/>
                <w:szCs w:val="20"/>
              </w:rPr>
            </w:pPr>
            <w:r w:rsidRPr="00AC37CF">
              <w:rPr>
                <w:rFonts w:ascii="Arial" w:hAnsi="Arial" w:cs="Arial"/>
                <w:noProof/>
                <w:sz w:val="20"/>
                <w:szCs w:val="20"/>
              </w:rPr>
              <w:t>Всероссийский конкурс «Инфознайка-2013»</w:t>
            </w:r>
          </w:p>
        </w:tc>
        <w:tc>
          <w:tcPr>
            <w:tcW w:w="2624" w:type="dxa"/>
          </w:tcPr>
          <w:p w:rsidR="00AC37CF" w:rsidRPr="00AC37CF" w:rsidRDefault="00AC37CF" w:rsidP="00AC37CF">
            <w:pPr>
              <w:rPr>
                <w:rFonts w:ascii="Arial" w:hAnsi="Arial" w:cs="Arial"/>
                <w:noProof/>
                <w:sz w:val="20"/>
                <w:szCs w:val="20"/>
              </w:rPr>
            </w:pPr>
            <w:r w:rsidRPr="00AC37CF">
              <w:rPr>
                <w:rFonts w:ascii="Arial" w:hAnsi="Arial" w:cs="Arial"/>
                <w:noProof/>
                <w:sz w:val="20"/>
                <w:szCs w:val="20"/>
              </w:rPr>
              <w:t>Победители 12 человек</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rPr>
                <w:rFonts w:ascii="Arial" w:hAnsi="Arial" w:cs="Arial"/>
                <w:noProof/>
                <w:sz w:val="20"/>
                <w:szCs w:val="20"/>
              </w:rPr>
            </w:pPr>
            <w:r w:rsidRPr="00AC37CF">
              <w:rPr>
                <w:rFonts w:ascii="Arial" w:hAnsi="Arial" w:cs="Arial"/>
                <w:sz w:val="20"/>
                <w:szCs w:val="20"/>
                <w:lang w:val="en-US"/>
              </w:rPr>
              <w:t>II</w:t>
            </w:r>
            <w:r w:rsidRPr="00AC37CF">
              <w:rPr>
                <w:rFonts w:ascii="Arial" w:hAnsi="Arial" w:cs="Arial"/>
                <w:sz w:val="20"/>
                <w:szCs w:val="20"/>
              </w:rPr>
              <w:t xml:space="preserve"> Всероссийский дистанционный марафон «Весёлая математика» для 1 классов</w:t>
            </w:r>
          </w:p>
        </w:tc>
        <w:tc>
          <w:tcPr>
            <w:tcW w:w="2624" w:type="dxa"/>
          </w:tcPr>
          <w:p w:rsidR="00AC37CF" w:rsidRPr="00AC37CF" w:rsidRDefault="00AC37CF" w:rsidP="00AC37CF">
            <w:pPr>
              <w:rPr>
                <w:rFonts w:ascii="Arial" w:hAnsi="Arial" w:cs="Arial"/>
                <w:sz w:val="20"/>
                <w:szCs w:val="20"/>
              </w:rPr>
            </w:pPr>
            <w:r w:rsidRPr="00AC37CF">
              <w:rPr>
                <w:rFonts w:ascii="Arial" w:hAnsi="Arial" w:cs="Arial"/>
                <w:sz w:val="20"/>
                <w:szCs w:val="20"/>
                <w:lang w:val="en-US"/>
              </w:rPr>
              <w:t>II</w:t>
            </w:r>
            <w:r w:rsidRPr="00AC37CF">
              <w:rPr>
                <w:rFonts w:ascii="Arial" w:hAnsi="Arial" w:cs="Arial"/>
                <w:sz w:val="20"/>
                <w:szCs w:val="20"/>
              </w:rPr>
              <w:t xml:space="preserve"> место- 3 </w:t>
            </w:r>
            <w:proofErr w:type="gramStart"/>
            <w:r w:rsidRPr="00AC37CF">
              <w:rPr>
                <w:rFonts w:ascii="Arial" w:hAnsi="Arial" w:cs="Arial"/>
                <w:sz w:val="20"/>
                <w:szCs w:val="20"/>
              </w:rPr>
              <w:t>чел.,</w:t>
            </w:r>
            <w:proofErr w:type="gramEnd"/>
            <w:r w:rsidRPr="00AC37CF">
              <w:rPr>
                <w:rFonts w:ascii="Arial" w:hAnsi="Arial" w:cs="Arial"/>
                <w:sz w:val="20"/>
                <w:szCs w:val="20"/>
              </w:rPr>
              <w:t xml:space="preserve"> </w:t>
            </w:r>
            <w:r w:rsidRPr="00AC37CF">
              <w:rPr>
                <w:rFonts w:ascii="Arial" w:hAnsi="Arial" w:cs="Arial"/>
                <w:sz w:val="20"/>
                <w:szCs w:val="20"/>
                <w:lang w:val="en-US"/>
              </w:rPr>
              <w:t>III</w:t>
            </w:r>
            <w:r w:rsidRPr="00AC37CF">
              <w:rPr>
                <w:rFonts w:ascii="Arial" w:hAnsi="Arial" w:cs="Arial"/>
                <w:sz w:val="20"/>
                <w:szCs w:val="20"/>
              </w:rPr>
              <w:t xml:space="preserve"> место-2 чел.</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rPr>
                <w:rFonts w:ascii="Arial" w:hAnsi="Arial" w:cs="Arial"/>
                <w:sz w:val="20"/>
                <w:szCs w:val="20"/>
              </w:rPr>
            </w:pPr>
            <w:r w:rsidRPr="00AC37CF">
              <w:rPr>
                <w:rFonts w:ascii="Arial" w:hAnsi="Arial" w:cs="Arial"/>
                <w:sz w:val="20"/>
                <w:szCs w:val="20"/>
              </w:rPr>
              <w:t>Дистанционный конкурс детского творчества «Недаром помнит вся Россия про день Бородина!»</w:t>
            </w:r>
          </w:p>
        </w:tc>
        <w:tc>
          <w:tcPr>
            <w:tcW w:w="2624" w:type="dxa"/>
          </w:tcPr>
          <w:p w:rsidR="00AC37CF" w:rsidRPr="00AC37CF" w:rsidRDefault="00AC37CF" w:rsidP="00AC37CF">
            <w:pPr>
              <w:rPr>
                <w:rFonts w:ascii="Arial" w:hAnsi="Arial" w:cs="Arial"/>
                <w:sz w:val="20"/>
                <w:szCs w:val="20"/>
              </w:rPr>
            </w:pPr>
            <w:r w:rsidRPr="00AC37CF">
              <w:rPr>
                <w:rFonts w:ascii="Arial" w:hAnsi="Arial" w:cs="Arial"/>
                <w:sz w:val="20"/>
                <w:szCs w:val="20"/>
              </w:rPr>
              <w:t>диплом участника в номинации «Листая страницы истории»</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rPr>
                <w:rFonts w:ascii="Arial" w:hAnsi="Arial" w:cs="Arial"/>
                <w:sz w:val="20"/>
                <w:szCs w:val="20"/>
              </w:rPr>
            </w:pPr>
            <w:r w:rsidRPr="00AC37CF">
              <w:rPr>
                <w:rFonts w:ascii="Arial" w:hAnsi="Arial" w:cs="Arial"/>
                <w:sz w:val="20"/>
                <w:szCs w:val="20"/>
              </w:rPr>
              <w:t xml:space="preserve">Сетевой проект «Путешествие в </w:t>
            </w:r>
            <w:proofErr w:type="spellStart"/>
            <w:r w:rsidRPr="00AC37CF">
              <w:rPr>
                <w:rFonts w:ascii="Arial" w:hAnsi="Arial" w:cs="Arial"/>
                <w:sz w:val="20"/>
                <w:szCs w:val="20"/>
              </w:rPr>
              <w:t>игромир</w:t>
            </w:r>
            <w:proofErr w:type="spellEnd"/>
            <w:r w:rsidRPr="00AC37CF">
              <w:rPr>
                <w:rFonts w:ascii="Arial" w:hAnsi="Arial" w:cs="Arial"/>
                <w:sz w:val="20"/>
                <w:szCs w:val="20"/>
              </w:rPr>
              <w:t>», «По дорогам добрых сказок»</w:t>
            </w:r>
          </w:p>
        </w:tc>
        <w:tc>
          <w:tcPr>
            <w:tcW w:w="2624" w:type="dxa"/>
          </w:tcPr>
          <w:p w:rsidR="00AC37CF" w:rsidRPr="00AC37CF" w:rsidRDefault="00AC37CF" w:rsidP="00AC37CF">
            <w:pPr>
              <w:rPr>
                <w:rFonts w:ascii="Arial" w:hAnsi="Arial" w:cs="Arial"/>
                <w:sz w:val="20"/>
                <w:szCs w:val="20"/>
              </w:rPr>
            </w:pPr>
            <w:r w:rsidRPr="00AC37CF">
              <w:rPr>
                <w:rFonts w:ascii="Arial" w:hAnsi="Arial" w:cs="Arial"/>
                <w:sz w:val="20"/>
                <w:szCs w:val="20"/>
              </w:rPr>
              <w:t>участие</w:t>
            </w:r>
          </w:p>
        </w:tc>
      </w:tr>
      <w:tr w:rsidR="00AC37CF" w:rsidRPr="00C478CE" w:rsidTr="00AC37CF">
        <w:tc>
          <w:tcPr>
            <w:tcW w:w="2257" w:type="dxa"/>
            <w:vMerge w:val="restart"/>
          </w:tcPr>
          <w:p w:rsidR="00AC37CF" w:rsidRPr="00AC37CF" w:rsidRDefault="00AC37CF" w:rsidP="00AC37CF">
            <w:pPr>
              <w:spacing w:after="0" w:line="240" w:lineRule="auto"/>
              <w:rPr>
                <w:rFonts w:ascii="Arial" w:hAnsi="Arial" w:cs="Arial"/>
                <w:b/>
                <w:sz w:val="20"/>
                <w:szCs w:val="20"/>
              </w:rPr>
            </w:pPr>
            <w:r w:rsidRPr="00AC37CF">
              <w:rPr>
                <w:rFonts w:ascii="Arial" w:hAnsi="Arial" w:cs="Arial"/>
                <w:b/>
                <w:sz w:val="20"/>
                <w:szCs w:val="20"/>
              </w:rPr>
              <w:t>Международный</w:t>
            </w:r>
          </w:p>
        </w:tc>
        <w:tc>
          <w:tcPr>
            <w:tcW w:w="5395" w:type="dxa"/>
            <w:gridSpan w:val="2"/>
          </w:tcPr>
          <w:p w:rsidR="00AC37CF" w:rsidRPr="00AC37CF" w:rsidRDefault="00AC37CF" w:rsidP="00AC37CF">
            <w:pPr>
              <w:rPr>
                <w:rFonts w:ascii="Arial" w:hAnsi="Arial" w:cs="Arial"/>
                <w:sz w:val="20"/>
                <w:szCs w:val="20"/>
              </w:rPr>
            </w:pPr>
            <w:r w:rsidRPr="00AC37CF">
              <w:rPr>
                <w:rFonts w:ascii="Arial" w:hAnsi="Arial" w:cs="Arial"/>
                <w:sz w:val="20"/>
                <w:szCs w:val="20"/>
              </w:rPr>
              <w:t>Фестиваль детского творчества «Весенняя капель»</w:t>
            </w:r>
          </w:p>
        </w:tc>
        <w:tc>
          <w:tcPr>
            <w:tcW w:w="2624" w:type="dxa"/>
          </w:tcPr>
          <w:p w:rsidR="00AC37CF" w:rsidRPr="00AC37CF" w:rsidRDefault="00AC37CF" w:rsidP="00AC37CF">
            <w:pPr>
              <w:rPr>
                <w:rFonts w:ascii="Arial" w:hAnsi="Arial" w:cs="Arial"/>
                <w:sz w:val="20"/>
                <w:szCs w:val="20"/>
              </w:rPr>
            </w:pPr>
            <w:r w:rsidRPr="00AC37CF">
              <w:rPr>
                <w:rFonts w:ascii="Arial" w:hAnsi="Arial" w:cs="Arial"/>
                <w:sz w:val="20"/>
                <w:szCs w:val="20"/>
              </w:rPr>
              <w:t>Грамоты участников</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rPr>
                <w:rFonts w:ascii="Arial" w:hAnsi="Arial" w:cs="Arial"/>
                <w:sz w:val="20"/>
                <w:szCs w:val="20"/>
              </w:rPr>
            </w:pPr>
            <w:r w:rsidRPr="00AC37CF">
              <w:rPr>
                <w:rFonts w:ascii="Arial" w:hAnsi="Arial" w:cs="Arial"/>
                <w:sz w:val="20"/>
                <w:szCs w:val="20"/>
              </w:rPr>
              <w:t>Международный дистанционный марафон ЭМУ</w:t>
            </w:r>
          </w:p>
        </w:tc>
        <w:tc>
          <w:tcPr>
            <w:tcW w:w="2624" w:type="dxa"/>
          </w:tcPr>
          <w:p w:rsidR="00AC37CF" w:rsidRPr="00AC37CF" w:rsidRDefault="00AC37CF" w:rsidP="00AC37CF">
            <w:pPr>
              <w:rPr>
                <w:rFonts w:ascii="Arial" w:hAnsi="Arial" w:cs="Arial"/>
                <w:sz w:val="20"/>
                <w:szCs w:val="20"/>
              </w:rPr>
            </w:pPr>
            <w:r w:rsidRPr="00AC37CF">
              <w:rPr>
                <w:rFonts w:ascii="Arial" w:hAnsi="Arial" w:cs="Arial"/>
                <w:sz w:val="20"/>
                <w:szCs w:val="20"/>
              </w:rPr>
              <w:t>призёры федерального и регионального уровня</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rPr>
                <w:rFonts w:ascii="Arial" w:hAnsi="Arial" w:cs="Arial"/>
                <w:sz w:val="20"/>
                <w:szCs w:val="20"/>
              </w:rPr>
            </w:pPr>
            <w:r w:rsidRPr="00AC37CF">
              <w:rPr>
                <w:rFonts w:ascii="Arial" w:hAnsi="Arial" w:cs="Arial"/>
                <w:sz w:val="20"/>
                <w:szCs w:val="20"/>
              </w:rPr>
              <w:t xml:space="preserve">Международная олимпиада «Интеллект </w:t>
            </w:r>
            <w:r w:rsidRPr="00AC37CF">
              <w:rPr>
                <w:rFonts w:ascii="Arial" w:hAnsi="Arial" w:cs="Arial"/>
                <w:sz w:val="20"/>
                <w:szCs w:val="20"/>
                <w:lang w:val="en-US"/>
              </w:rPr>
              <w:t>XXI</w:t>
            </w:r>
            <w:r w:rsidRPr="00AC37CF">
              <w:rPr>
                <w:rFonts w:ascii="Arial" w:hAnsi="Arial" w:cs="Arial"/>
                <w:sz w:val="20"/>
                <w:szCs w:val="20"/>
              </w:rPr>
              <w:t xml:space="preserve"> века» </w:t>
            </w:r>
          </w:p>
        </w:tc>
        <w:tc>
          <w:tcPr>
            <w:tcW w:w="2624" w:type="dxa"/>
          </w:tcPr>
          <w:p w:rsidR="00AC37CF" w:rsidRPr="00AC37CF" w:rsidRDefault="00AC37CF" w:rsidP="00AC37CF">
            <w:pPr>
              <w:rPr>
                <w:rFonts w:ascii="Arial" w:hAnsi="Arial" w:cs="Arial"/>
                <w:sz w:val="20"/>
                <w:szCs w:val="20"/>
              </w:rPr>
            </w:pPr>
            <w:r w:rsidRPr="00AC37CF">
              <w:rPr>
                <w:rFonts w:ascii="Arial" w:hAnsi="Arial" w:cs="Arial"/>
                <w:sz w:val="20"/>
                <w:szCs w:val="20"/>
              </w:rPr>
              <w:t>Грамоты участников</w:t>
            </w:r>
          </w:p>
        </w:tc>
      </w:tr>
      <w:tr w:rsidR="00AC37CF" w:rsidRPr="00C478CE" w:rsidTr="00AC37CF">
        <w:tc>
          <w:tcPr>
            <w:tcW w:w="10276" w:type="dxa"/>
            <w:gridSpan w:val="4"/>
          </w:tcPr>
          <w:p w:rsidR="00AC37CF" w:rsidRPr="00AC37CF" w:rsidRDefault="00AC37CF" w:rsidP="00AC37CF">
            <w:pPr>
              <w:spacing w:after="0" w:line="240" w:lineRule="auto"/>
              <w:rPr>
                <w:rFonts w:ascii="Arial" w:hAnsi="Arial" w:cs="Arial"/>
                <w:sz w:val="20"/>
                <w:szCs w:val="20"/>
              </w:rPr>
            </w:pPr>
          </w:p>
          <w:p w:rsidR="00AC37CF" w:rsidRPr="00AC37CF" w:rsidRDefault="00AC37CF" w:rsidP="00AC37CF">
            <w:pPr>
              <w:jc w:val="center"/>
              <w:rPr>
                <w:rFonts w:ascii="Arial" w:hAnsi="Arial" w:cs="Arial"/>
                <w:sz w:val="20"/>
                <w:szCs w:val="20"/>
              </w:rPr>
            </w:pPr>
            <w:r w:rsidRPr="00AC37CF">
              <w:rPr>
                <w:rFonts w:ascii="Arial" w:hAnsi="Arial" w:cs="Arial"/>
                <w:b/>
                <w:sz w:val="20"/>
                <w:szCs w:val="20"/>
              </w:rPr>
              <w:t>2013-2014 учебный год</w:t>
            </w:r>
          </w:p>
        </w:tc>
      </w:tr>
      <w:tr w:rsidR="00AC37CF" w:rsidRPr="0038073B" w:rsidTr="00AC37CF">
        <w:tc>
          <w:tcPr>
            <w:tcW w:w="2257" w:type="dxa"/>
            <w:vMerge w:val="restart"/>
          </w:tcPr>
          <w:p w:rsidR="00AC37CF" w:rsidRPr="00AC37CF" w:rsidRDefault="00AC37CF" w:rsidP="00AC37CF">
            <w:pPr>
              <w:spacing w:after="0" w:line="240" w:lineRule="auto"/>
              <w:rPr>
                <w:rFonts w:ascii="Arial" w:hAnsi="Arial" w:cs="Arial"/>
                <w:b/>
                <w:sz w:val="20"/>
                <w:szCs w:val="20"/>
              </w:rPr>
            </w:pPr>
            <w:r w:rsidRPr="00AC37CF">
              <w:rPr>
                <w:rFonts w:ascii="Arial" w:hAnsi="Arial" w:cs="Arial"/>
                <w:b/>
                <w:sz w:val="20"/>
                <w:szCs w:val="20"/>
              </w:rPr>
              <w:t>Муниципальный</w:t>
            </w:r>
          </w:p>
          <w:p w:rsidR="00AC37CF" w:rsidRPr="00AC37CF" w:rsidRDefault="00AC37CF" w:rsidP="00AC37CF">
            <w:pPr>
              <w:spacing w:after="0" w:line="240" w:lineRule="auto"/>
              <w:rPr>
                <w:rFonts w:ascii="Arial" w:hAnsi="Arial" w:cs="Arial"/>
                <w:sz w:val="20"/>
                <w:szCs w:val="20"/>
              </w:rPr>
            </w:pPr>
          </w:p>
          <w:p w:rsidR="00AC37CF" w:rsidRPr="00AC37CF" w:rsidRDefault="00AC37CF" w:rsidP="00AC37CF">
            <w:pPr>
              <w:spacing w:after="0" w:line="240" w:lineRule="auto"/>
              <w:rPr>
                <w:rFonts w:ascii="Arial" w:hAnsi="Arial" w:cs="Arial"/>
                <w:sz w:val="20"/>
                <w:szCs w:val="20"/>
              </w:rPr>
            </w:pPr>
          </w:p>
          <w:p w:rsidR="00AC37CF" w:rsidRPr="00AC37CF" w:rsidRDefault="00AC37CF" w:rsidP="00AC37CF">
            <w:pPr>
              <w:spacing w:after="0" w:line="240" w:lineRule="auto"/>
              <w:rPr>
                <w:rFonts w:ascii="Arial" w:hAnsi="Arial" w:cs="Arial"/>
                <w:sz w:val="20"/>
                <w:szCs w:val="20"/>
              </w:rPr>
            </w:pPr>
          </w:p>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33"/>
              <w:jc w:val="both"/>
              <w:rPr>
                <w:rFonts w:ascii="Arial" w:hAnsi="Arial" w:cs="Arial"/>
                <w:sz w:val="20"/>
                <w:szCs w:val="20"/>
              </w:rPr>
            </w:pPr>
            <w:r w:rsidRPr="00AC37CF">
              <w:rPr>
                <w:rFonts w:ascii="Arial" w:hAnsi="Arial" w:cs="Arial"/>
                <w:sz w:val="20"/>
                <w:szCs w:val="20"/>
              </w:rPr>
              <w:t>Конкурс плакатов «Здоровье глазами молодёжи»</w:t>
            </w:r>
          </w:p>
        </w:tc>
        <w:tc>
          <w:tcPr>
            <w:tcW w:w="2624" w:type="dxa"/>
          </w:tcPr>
          <w:p w:rsidR="00AC37CF" w:rsidRPr="00AC37CF" w:rsidRDefault="00AC37CF" w:rsidP="00AC37CF">
            <w:pPr>
              <w:tabs>
                <w:tab w:val="left" w:pos="0"/>
              </w:tabs>
              <w:spacing w:line="240" w:lineRule="auto"/>
              <w:ind w:left="-1"/>
              <w:rPr>
                <w:rFonts w:ascii="Arial" w:hAnsi="Arial" w:cs="Arial"/>
                <w:sz w:val="20"/>
                <w:szCs w:val="20"/>
                <w:u w:val="single"/>
                <w:lang w:val="en-US"/>
              </w:rPr>
            </w:pPr>
            <w:r w:rsidRPr="00AC37CF">
              <w:rPr>
                <w:rFonts w:ascii="Arial" w:hAnsi="Arial" w:cs="Arial"/>
                <w:sz w:val="20"/>
                <w:szCs w:val="20"/>
              </w:rPr>
              <w:t xml:space="preserve"> </w:t>
            </w:r>
            <w:r w:rsidRPr="00AC37CF">
              <w:rPr>
                <w:rFonts w:ascii="Arial" w:hAnsi="Arial" w:cs="Arial"/>
                <w:sz w:val="20"/>
                <w:szCs w:val="20"/>
                <w:lang w:val="en-US"/>
              </w:rPr>
              <w:t xml:space="preserve">I, I, II, III </w:t>
            </w:r>
            <w:r w:rsidRPr="00AC37CF">
              <w:rPr>
                <w:rFonts w:ascii="Arial" w:hAnsi="Arial" w:cs="Arial"/>
                <w:sz w:val="20"/>
                <w:szCs w:val="20"/>
              </w:rPr>
              <w:t>место</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lang w:val="en-US"/>
              </w:rPr>
            </w:pPr>
          </w:p>
        </w:tc>
        <w:tc>
          <w:tcPr>
            <w:tcW w:w="5395" w:type="dxa"/>
            <w:gridSpan w:val="2"/>
          </w:tcPr>
          <w:p w:rsidR="00AC37CF" w:rsidRPr="00AC37CF" w:rsidRDefault="00AC37CF" w:rsidP="00AC37CF">
            <w:pPr>
              <w:spacing w:after="0" w:line="240" w:lineRule="auto"/>
              <w:jc w:val="both"/>
              <w:rPr>
                <w:rFonts w:ascii="Arial" w:hAnsi="Arial" w:cs="Arial"/>
                <w:sz w:val="20"/>
                <w:szCs w:val="20"/>
              </w:rPr>
            </w:pPr>
            <w:r w:rsidRPr="00AC37CF">
              <w:rPr>
                <w:rFonts w:ascii="Arial" w:hAnsi="Arial" w:cs="Arial"/>
                <w:sz w:val="20"/>
                <w:szCs w:val="20"/>
              </w:rPr>
              <w:t>Заочный конкурс «Моя малая родина: природа, культура, этнос» в номинации «</w:t>
            </w:r>
            <w:proofErr w:type="spellStart"/>
            <w:proofErr w:type="gramStart"/>
            <w:r w:rsidRPr="00AC37CF">
              <w:rPr>
                <w:rFonts w:ascii="Arial" w:hAnsi="Arial" w:cs="Arial"/>
                <w:sz w:val="20"/>
                <w:szCs w:val="20"/>
              </w:rPr>
              <w:t>Экологического-краеведческие</w:t>
            </w:r>
            <w:proofErr w:type="spellEnd"/>
            <w:proofErr w:type="gramEnd"/>
            <w:r w:rsidRPr="00AC37CF">
              <w:rPr>
                <w:rFonts w:ascii="Arial" w:hAnsi="Arial" w:cs="Arial"/>
                <w:sz w:val="20"/>
                <w:szCs w:val="20"/>
              </w:rPr>
              <w:t xml:space="preserve"> путеводители»</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rPr>
              <w:t xml:space="preserve">I , </w:t>
            </w:r>
            <w:r w:rsidRPr="00AC37CF">
              <w:rPr>
                <w:rFonts w:ascii="Arial" w:hAnsi="Arial" w:cs="Arial"/>
                <w:sz w:val="20"/>
                <w:szCs w:val="20"/>
                <w:lang w:val="en-US"/>
              </w:rPr>
              <w:t>II</w:t>
            </w:r>
            <w:r w:rsidRPr="00AC37CF">
              <w:rPr>
                <w:rFonts w:ascii="Arial" w:hAnsi="Arial" w:cs="Arial"/>
                <w:sz w:val="20"/>
                <w:szCs w:val="20"/>
              </w:rPr>
              <w:t xml:space="preserve"> место</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spacing w:after="0" w:line="240" w:lineRule="auto"/>
              <w:jc w:val="both"/>
              <w:rPr>
                <w:rFonts w:ascii="Arial" w:hAnsi="Arial" w:cs="Arial"/>
                <w:sz w:val="20"/>
                <w:szCs w:val="20"/>
              </w:rPr>
            </w:pPr>
            <w:r w:rsidRPr="00AC37CF">
              <w:rPr>
                <w:rFonts w:ascii="Arial" w:hAnsi="Arial" w:cs="Arial"/>
                <w:sz w:val="20"/>
                <w:szCs w:val="20"/>
              </w:rPr>
              <w:t>Конкурс видеороликов «Я начинаю с себя»</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II</w:t>
            </w:r>
            <w:r w:rsidRPr="00AC37CF">
              <w:rPr>
                <w:rFonts w:ascii="Arial" w:hAnsi="Arial" w:cs="Arial"/>
                <w:sz w:val="20"/>
                <w:szCs w:val="20"/>
              </w:rPr>
              <w:t xml:space="preserve"> место</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spacing w:after="0" w:line="240" w:lineRule="auto"/>
              <w:jc w:val="both"/>
              <w:rPr>
                <w:rFonts w:ascii="Arial" w:hAnsi="Arial" w:cs="Arial"/>
                <w:sz w:val="20"/>
                <w:szCs w:val="20"/>
              </w:rPr>
            </w:pPr>
            <w:r w:rsidRPr="00AC37CF">
              <w:rPr>
                <w:rFonts w:ascii="Arial" w:hAnsi="Arial" w:cs="Arial"/>
                <w:sz w:val="20"/>
                <w:szCs w:val="20"/>
              </w:rPr>
              <w:t xml:space="preserve">Конкурс детского творчества «Вместо </w:t>
            </w:r>
            <w:proofErr w:type="spellStart"/>
            <w:proofErr w:type="gramStart"/>
            <w:r w:rsidRPr="00AC37CF">
              <w:rPr>
                <w:rFonts w:ascii="Arial" w:hAnsi="Arial" w:cs="Arial"/>
                <w:sz w:val="20"/>
                <w:szCs w:val="20"/>
              </w:rPr>
              <w:t>ёлки-новогодний</w:t>
            </w:r>
            <w:proofErr w:type="spellEnd"/>
            <w:proofErr w:type="gramEnd"/>
            <w:r w:rsidRPr="00AC37CF">
              <w:rPr>
                <w:rFonts w:ascii="Arial" w:hAnsi="Arial" w:cs="Arial"/>
                <w:sz w:val="20"/>
                <w:szCs w:val="20"/>
              </w:rPr>
              <w:t xml:space="preserve"> букет» в номинации «Подарочные новогодние композиции»</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rPr>
              <w:t>I место</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spacing w:after="0" w:line="240" w:lineRule="auto"/>
              <w:jc w:val="both"/>
              <w:rPr>
                <w:rFonts w:ascii="Arial" w:hAnsi="Arial" w:cs="Arial"/>
                <w:sz w:val="20"/>
                <w:szCs w:val="20"/>
              </w:rPr>
            </w:pPr>
            <w:r w:rsidRPr="00AC37CF">
              <w:rPr>
                <w:rFonts w:ascii="Arial" w:hAnsi="Arial" w:cs="Arial"/>
                <w:sz w:val="20"/>
                <w:szCs w:val="20"/>
              </w:rPr>
              <w:t>Акция «Наша забота ветеранам»</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rPr>
              <w:t>участие</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spacing w:after="0" w:line="240" w:lineRule="auto"/>
              <w:jc w:val="both"/>
              <w:rPr>
                <w:rFonts w:ascii="Arial" w:hAnsi="Arial" w:cs="Arial"/>
                <w:sz w:val="20"/>
                <w:szCs w:val="20"/>
              </w:rPr>
            </w:pPr>
            <w:r w:rsidRPr="00AC37CF">
              <w:rPr>
                <w:rFonts w:ascii="Arial" w:hAnsi="Arial" w:cs="Arial"/>
                <w:sz w:val="20"/>
                <w:szCs w:val="20"/>
              </w:rPr>
              <w:t>Смотр-конкурс «Поле ратной славы» в номинации «Художественное слово»</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rPr>
              <w:t>I место</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spacing w:after="0" w:line="240" w:lineRule="auto"/>
              <w:jc w:val="both"/>
              <w:rPr>
                <w:rFonts w:ascii="Arial" w:hAnsi="Arial" w:cs="Arial"/>
                <w:sz w:val="20"/>
                <w:szCs w:val="20"/>
              </w:rPr>
            </w:pPr>
            <w:r w:rsidRPr="00AC37CF">
              <w:rPr>
                <w:rFonts w:ascii="Arial" w:hAnsi="Arial" w:cs="Arial"/>
                <w:sz w:val="20"/>
                <w:szCs w:val="20"/>
              </w:rPr>
              <w:t>Соревнования по легкоатлетическому кроссу</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rPr>
              <w:t>I место</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spacing w:after="0" w:line="240" w:lineRule="auto"/>
              <w:jc w:val="both"/>
              <w:rPr>
                <w:rFonts w:ascii="Arial" w:hAnsi="Arial" w:cs="Arial"/>
                <w:sz w:val="20"/>
                <w:szCs w:val="20"/>
              </w:rPr>
            </w:pPr>
            <w:r w:rsidRPr="00AC37CF">
              <w:rPr>
                <w:rFonts w:ascii="Arial" w:hAnsi="Arial" w:cs="Arial"/>
                <w:sz w:val="20"/>
                <w:szCs w:val="20"/>
              </w:rPr>
              <w:t>Соревнования по волейболу</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rPr>
              <w:t>I место</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spacing w:after="0" w:line="240" w:lineRule="auto"/>
              <w:jc w:val="both"/>
              <w:rPr>
                <w:rFonts w:ascii="Arial" w:hAnsi="Arial" w:cs="Arial"/>
                <w:sz w:val="20"/>
                <w:szCs w:val="20"/>
              </w:rPr>
            </w:pPr>
            <w:r w:rsidRPr="00AC37CF">
              <w:rPr>
                <w:rFonts w:ascii="Arial" w:hAnsi="Arial" w:cs="Arial"/>
                <w:sz w:val="20"/>
                <w:szCs w:val="20"/>
              </w:rPr>
              <w:t>Соревнования по мини-футболу</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II</w:t>
            </w:r>
            <w:r w:rsidRPr="00AC37CF">
              <w:rPr>
                <w:rFonts w:ascii="Arial" w:hAnsi="Arial" w:cs="Arial"/>
                <w:sz w:val="20"/>
                <w:szCs w:val="20"/>
              </w:rPr>
              <w:t xml:space="preserve"> место</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spacing w:after="0" w:line="240" w:lineRule="auto"/>
              <w:jc w:val="both"/>
              <w:rPr>
                <w:rFonts w:ascii="Arial" w:hAnsi="Arial" w:cs="Arial"/>
                <w:sz w:val="20"/>
                <w:szCs w:val="20"/>
              </w:rPr>
            </w:pPr>
            <w:r w:rsidRPr="00AC37CF">
              <w:rPr>
                <w:rFonts w:ascii="Arial" w:hAnsi="Arial" w:cs="Arial"/>
                <w:sz w:val="20"/>
                <w:szCs w:val="20"/>
              </w:rPr>
              <w:t>Спартакиада допризывной молодёжи</w:t>
            </w:r>
          </w:p>
        </w:tc>
        <w:tc>
          <w:tcPr>
            <w:tcW w:w="2624" w:type="dxa"/>
          </w:tcPr>
          <w:p w:rsidR="00AC37CF" w:rsidRPr="00AC37CF" w:rsidRDefault="00AC37CF" w:rsidP="00AC37CF">
            <w:pPr>
              <w:spacing w:after="0" w:line="240" w:lineRule="auto"/>
              <w:rPr>
                <w:rFonts w:ascii="Arial" w:hAnsi="Arial" w:cs="Arial"/>
                <w:sz w:val="20"/>
                <w:szCs w:val="20"/>
                <w:lang w:val="en-US"/>
              </w:rPr>
            </w:pPr>
            <w:r w:rsidRPr="00AC37CF">
              <w:rPr>
                <w:rFonts w:ascii="Arial" w:hAnsi="Arial" w:cs="Arial"/>
                <w:sz w:val="20"/>
                <w:szCs w:val="20"/>
              </w:rPr>
              <w:t>III место</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spacing w:after="0" w:line="240" w:lineRule="auto"/>
              <w:jc w:val="both"/>
              <w:rPr>
                <w:rFonts w:ascii="Arial" w:hAnsi="Arial" w:cs="Arial"/>
                <w:sz w:val="20"/>
                <w:szCs w:val="20"/>
              </w:rPr>
            </w:pPr>
            <w:r w:rsidRPr="00AC37CF">
              <w:rPr>
                <w:rFonts w:ascii="Arial" w:hAnsi="Arial" w:cs="Arial"/>
                <w:sz w:val="20"/>
                <w:szCs w:val="20"/>
              </w:rPr>
              <w:t>Соревнования по русской лапте</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rPr>
              <w:t>III место</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spacing w:after="0" w:line="240" w:lineRule="auto"/>
              <w:jc w:val="both"/>
              <w:rPr>
                <w:rFonts w:ascii="Arial" w:hAnsi="Arial" w:cs="Arial"/>
                <w:sz w:val="20"/>
                <w:szCs w:val="20"/>
              </w:rPr>
            </w:pPr>
            <w:r w:rsidRPr="00AC37CF">
              <w:rPr>
                <w:rFonts w:ascii="Arial" w:hAnsi="Arial" w:cs="Arial"/>
                <w:sz w:val="20"/>
                <w:szCs w:val="20"/>
              </w:rPr>
              <w:t xml:space="preserve">Интеллектуально-познавательная игра «В судьбе природы </w:t>
            </w:r>
            <w:proofErr w:type="gramStart"/>
            <w:r w:rsidRPr="00AC37CF">
              <w:rPr>
                <w:rFonts w:ascii="Arial" w:hAnsi="Arial" w:cs="Arial"/>
                <w:sz w:val="20"/>
                <w:szCs w:val="20"/>
              </w:rPr>
              <w:t>-н</w:t>
            </w:r>
            <w:proofErr w:type="gramEnd"/>
            <w:r w:rsidRPr="00AC37CF">
              <w:rPr>
                <w:rFonts w:ascii="Arial" w:hAnsi="Arial" w:cs="Arial"/>
                <w:sz w:val="20"/>
                <w:szCs w:val="20"/>
              </w:rPr>
              <w:t>аша судьба»</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II</w:t>
            </w:r>
            <w:r w:rsidRPr="00AC37CF">
              <w:rPr>
                <w:rFonts w:ascii="Arial" w:hAnsi="Arial" w:cs="Arial"/>
                <w:sz w:val="20"/>
                <w:szCs w:val="20"/>
              </w:rPr>
              <w:t xml:space="preserve">, </w:t>
            </w:r>
            <w:r w:rsidRPr="00AC37CF">
              <w:rPr>
                <w:rFonts w:ascii="Arial" w:hAnsi="Arial" w:cs="Arial"/>
                <w:sz w:val="20"/>
                <w:szCs w:val="20"/>
                <w:lang w:val="en-US"/>
              </w:rPr>
              <w:t xml:space="preserve">II </w:t>
            </w:r>
            <w:r w:rsidRPr="00AC37CF">
              <w:rPr>
                <w:rFonts w:ascii="Arial" w:hAnsi="Arial" w:cs="Arial"/>
                <w:sz w:val="20"/>
                <w:szCs w:val="20"/>
              </w:rPr>
              <w:t>место</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spacing w:after="0" w:line="240" w:lineRule="auto"/>
              <w:jc w:val="both"/>
              <w:rPr>
                <w:rFonts w:ascii="Arial" w:hAnsi="Arial" w:cs="Arial"/>
                <w:sz w:val="20"/>
                <w:szCs w:val="20"/>
              </w:rPr>
            </w:pPr>
            <w:r w:rsidRPr="00AC37CF">
              <w:rPr>
                <w:rFonts w:ascii="Arial" w:hAnsi="Arial" w:cs="Arial"/>
                <w:sz w:val="20"/>
                <w:szCs w:val="20"/>
              </w:rPr>
              <w:t>Соревнования по волейболу среди девушек новогодний турнир</w:t>
            </w:r>
          </w:p>
        </w:tc>
        <w:tc>
          <w:tcPr>
            <w:tcW w:w="2624" w:type="dxa"/>
          </w:tcPr>
          <w:p w:rsidR="00AC37CF" w:rsidRPr="00AC37CF" w:rsidRDefault="00AC37CF" w:rsidP="00AC37CF">
            <w:pPr>
              <w:spacing w:after="0" w:line="240" w:lineRule="auto"/>
              <w:rPr>
                <w:rFonts w:ascii="Arial" w:hAnsi="Arial" w:cs="Arial"/>
                <w:sz w:val="20"/>
                <w:szCs w:val="20"/>
                <w:lang w:val="en-US"/>
              </w:rPr>
            </w:pPr>
            <w:r w:rsidRPr="00AC37CF">
              <w:rPr>
                <w:rFonts w:ascii="Arial" w:hAnsi="Arial" w:cs="Arial"/>
                <w:sz w:val="20"/>
                <w:szCs w:val="20"/>
              </w:rPr>
              <w:t>I место</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spacing w:after="0" w:line="240" w:lineRule="auto"/>
              <w:jc w:val="both"/>
              <w:rPr>
                <w:rFonts w:ascii="Arial" w:hAnsi="Arial" w:cs="Arial"/>
                <w:sz w:val="20"/>
                <w:szCs w:val="20"/>
              </w:rPr>
            </w:pPr>
            <w:r w:rsidRPr="00AC37CF">
              <w:rPr>
                <w:rFonts w:ascii="Arial" w:hAnsi="Arial" w:cs="Arial"/>
                <w:sz w:val="20"/>
                <w:szCs w:val="20"/>
              </w:rPr>
              <w:t xml:space="preserve">Заочный конкурс краеведческих и творческих работ «Вот она какая </w:t>
            </w:r>
            <w:proofErr w:type="gramStart"/>
            <w:r w:rsidRPr="00AC37CF">
              <w:rPr>
                <w:rFonts w:ascii="Arial" w:hAnsi="Arial" w:cs="Arial"/>
                <w:sz w:val="20"/>
                <w:szCs w:val="20"/>
              </w:rPr>
              <w:t>-с</w:t>
            </w:r>
            <w:proofErr w:type="gramEnd"/>
            <w:r w:rsidRPr="00AC37CF">
              <w:rPr>
                <w:rFonts w:ascii="Arial" w:hAnsi="Arial" w:cs="Arial"/>
                <w:sz w:val="20"/>
                <w:szCs w:val="20"/>
              </w:rPr>
              <w:t xml:space="preserve">торона родная» в номинации «Архитектура родного края» «То берёзка, то </w:t>
            </w:r>
            <w:r w:rsidRPr="00AC37CF">
              <w:rPr>
                <w:rFonts w:ascii="Arial" w:hAnsi="Arial" w:cs="Arial"/>
                <w:sz w:val="20"/>
                <w:szCs w:val="20"/>
              </w:rPr>
              <w:lastRenderedPageBreak/>
              <w:t>рябина»(фотография)</w:t>
            </w:r>
          </w:p>
          <w:p w:rsidR="00AC37CF" w:rsidRPr="00AC37CF" w:rsidRDefault="00AC37CF" w:rsidP="00AC37CF">
            <w:pPr>
              <w:spacing w:after="0" w:line="240" w:lineRule="auto"/>
              <w:jc w:val="both"/>
              <w:rPr>
                <w:rFonts w:ascii="Arial" w:hAnsi="Arial" w:cs="Arial"/>
                <w:sz w:val="20"/>
                <w:szCs w:val="20"/>
              </w:rPr>
            </w:pPr>
            <w:r w:rsidRPr="00AC37CF">
              <w:rPr>
                <w:rFonts w:ascii="Arial" w:hAnsi="Arial" w:cs="Arial"/>
                <w:sz w:val="20"/>
                <w:szCs w:val="20"/>
              </w:rPr>
              <w:t>в номинации «Место, где я живу</w:t>
            </w:r>
            <w:proofErr w:type="gramStart"/>
            <w:r w:rsidRPr="00AC37CF">
              <w:rPr>
                <w:rFonts w:ascii="Arial" w:hAnsi="Arial" w:cs="Arial"/>
                <w:sz w:val="20"/>
                <w:szCs w:val="20"/>
              </w:rPr>
              <w:t>»(</w:t>
            </w:r>
            <w:proofErr w:type="gramEnd"/>
            <w:r w:rsidRPr="00AC37CF">
              <w:rPr>
                <w:rFonts w:ascii="Arial" w:hAnsi="Arial" w:cs="Arial"/>
                <w:sz w:val="20"/>
                <w:szCs w:val="20"/>
              </w:rPr>
              <w:t>презентация)</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lastRenderedPageBreak/>
              <w:t>I</w:t>
            </w:r>
            <w:r w:rsidRPr="00AC37CF">
              <w:rPr>
                <w:rFonts w:ascii="Arial" w:hAnsi="Arial" w:cs="Arial"/>
                <w:sz w:val="20"/>
                <w:szCs w:val="20"/>
              </w:rPr>
              <w:t xml:space="preserve">, </w:t>
            </w:r>
            <w:r w:rsidRPr="00AC37CF">
              <w:rPr>
                <w:rFonts w:ascii="Arial" w:hAnsi="Arial" w:cs="Arial"/>
                <w:sz w:val="20"/>
                <w:szCs w:val="20"/>
                <w:lang w:val="en-US"/>
              </w:rPr>
              <w:t>II</w:t>
            </w:r>
            <w:r w:rsidRPr="00AC37CF">
              <w:rPr>
                <w:rFonts w:ascii="Arial" w:hAnsi="Arial" w:cs="Arial"/>
                <w:sz w:val="20"/>
                <w:szCs w:val="20"/>
              </w:rPr>
              <w:t xml:space="preserve">, </w:t>
            </w:r>
            <w:r w:rsidRPr="00AC37CF">
              <w:rPr>
                <w:rFonts w:ascii="Arial" w:hAnsi="Arial" w:cs="Arial"/>
                <w:sz w:val="20"/>
                <w:szCs w:val="20"/>
                <w:lang w:val="en-US"/>
              </w:rPr>
              <w:t>II</w:t>
            </w:r>
            <w:r w:rsidRPr="00AC37CF">
              <w:rPr>
                <w:rFonts w:ascii="Arial" w:hAnsi="Arial" w:cs="Arial"/>
                <w:sz w:val="20"/>
                <w:szCs w:val="20"/>
              </w:rPr>
              <w:t xml:space="preserve"> место</w:t>
            </w:r>
          </w:p>
          <w:p w:rsidR="00AC37CF" w:rsidRPr="00AC37CF" w:rsidRDefault="00AC37CF" w:rsidP="00AC37CF">
            <w:pPr>
              <w:spacing w:after="0" w:line="240" w:lineRule="auto"/>
              <w:rPr>
                <w:rFonts w:ascii="Arial" w:hAnsi="Arial" w:cs="Arial"/>
                <w:sz w:val="20"/>
                <w:szCs w:val="20"/>
              </w:rPr>
            </w:pPr>
          </w:p>
          <w:p w:rsidR="00AC37CF" w:rsidRPr="00AC37CF" w:rsidRDefault="00AC37CF" w:rsidP="00AC37CF">
            <w:pPr>
              <w:spacing w:after="0" w:line="240" w:lineRule="auto"/>
              <w:rPr>
                <w:rFonts w:ascii="Arial" w:hAnsi="Arial" w:cs="Arial"/>
                <w:sz w:val="20"/>
                <w:szCs w:val="20"/>
              </w:rPr>
            </w:pPr>
          </w:p>
          <w:p w:rsidR="00AC37CF" w:rsidRPr="00AC37CF" w:rsidRDefault="00AC37CF" w:rsidP="00AC37CF">
            <w:pPr>
              <w:spacing w:after="0" w:line="240" w:lineRule="auto"/>
              <w:rPr>
                <w:rFonts w:ascii="Arial" w:hAnsi="Arial" w:cs="Arial"/>
                <w:sz w:val="20"/>
                <w:szCs w:val="20"/>
              </w:rPr>
            </w:pPr>
          </w:p>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II</w:t>
            </w:r>
            <w:r w:rsidRPr="00AC37CF">
              <w:rPr>
                <w:rFonts w:ascii="Arial" w:hAnsi="Arial" w:cs="Arial"/>
                <w:sz w:val="20"/>
                <w:szCs w:val="20"/>
              </w:rPr>
              <w:t xml:space="preserve"> место</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spacing w:after="0" w:line="240" w:lineRule="auto"/>
              <w:jc w:val="both"/>
              <w:rPr>
                <w:rFonts w:ascii="Arial" w:hAnsi="Arial" w:cs="Arial"/>
                <w:sz w:val="20"/>
                <w:szCs w:val="20"/>
              </w:rPr>
            </w:pPr>
            <w:r w:rsidRPr="00AC37CF">
              <w:rPr>
                <w:rFonts w:ascii="Arial" w:hAnsi="Arial" w:cs="Arial"/>
                <w:sz w:val="20"/>
                <w:szCs w:val="20"/>
              </w:rPr>
              <w:t>Заочный конкурс патриотических календарей 2014, посвящённый дням воинской славы и памятным датам России и Амурской области</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 xml:space="preserve">II </w:t>
            </w:r>
            <w:r w:rsidRPr="00AC37CF">
              <w:rPr>
                <w:rFonts w:ascii="Arial" w:hAnsi="Arial" w:cs="Arial"/>
                <w:sz w:val="20"/>
                <w:szCs w:val="20"/>
              </w:rPr>
              <w:t>место</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spacing w:after="0" w:line="240" w:lineRule="auto"/>
              <w:jc w:val="both"/>
              <w:rPr>
                <w:rFonts w:ascii="Arial" w:hAnsi="Arial" w:cs="Arial"/>
                <w:sz w:val="20"/>
                <w:szCs w:val="20"/>
              </w:rPr>
            </w:pPr>
            <w:r w:rsidRPr="00AC37CF">
              <w:rPr>
                <w:rFonts w:ascii="Arial" w:hAnsi="Arial" w:cs="Arial"/>
                <w:sz w:val="20"/>
                <w:szCs w:val="20"/>
              </w:rPr>
              <w:t>Заочный конкурс лидеров детских общественных объединений «Юный лидер»</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rPr>
              <w:t>3 участника</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spacing w:after="0" w:line="240" w:lineRule="auto"/>
              <w:jc w:val="both"/>
              <w:rPr>
                <w:rFonts w:ascii="Arial" w:hAnsi="Arial" w:cs="Arial"/>
                <w:sz w:val="20"/>
                <w:szCs w:val="20"/>
              </w:rPr>
            </w:pPr>
            <w:r w:rsidRPr="00AC37CF">
              <w:rPr>
                <w:rFonts w:ascii="Arial" w:hAnsi="Arial" w:cs="Arial"/>
                <w:sz w:val="20"/>
                <w:szCs w:val="20"/>
              </w:rPr>
              <w:t>Краеведческая викторина к 155-летию Амурской области</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rPr>
              <w:t xml:space="preserve"> </w:t>
            </w:r>
            <w:r w:rsidRPr="00AC37CF">
              <w:rPr>
                <w:rFonts w:ascii="Arial" w:hAnsi="Arial" w:cs="Arial"/>
                <w:sz w:val="20"/>
                <w:szCs w:val="20"/>
                <w:lang w:val="en-US"/>
              </w:rPr>
              <w:t xml:space="preserve">III </w:t>
            </w:r>
            <w:r w:rsidRPr="00AC37CF">
              <w:rPr>
                <w:rFonts w:ascii="Arial" w:hAnsi="Arial" w:cs="Arial"/>
                <w:sz w:val="20"/>
                <w:szCs w:val="20"/>
              </w:rPr>
              <w:t>место-6</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spacing w:after="0" w:line="240" w:lineRule="auto"/>
              <w:jc w:val="both"/>
              <w:rPr>
                <w:rFonts w:ascii="Arial" w:hAnsi="Arial" w:cs="Arial"/>
                <w:sz w:val="20"/>
                <w:szCs w:val="20"/>
              </w:rPr>
            </w:pPr>
            <w:r w:rsidRPr="00AC37CF">
              <w:rPr>
                <w:rFonts w:ascii="Arial" w:hAnsi="Arial" w:cs="Arial"/>
                <w:sz w:val="20"/>
                <w:szCs w:val="20"/>
              </w:rPr>
              <w:t>Муниципальный этап всероссийской олимпиады школьников по общеобразовательным предметам</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rPr>
              <w:t>Победители-7</w:t>
            </w:r>
          </w:p>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rPr>
              <w:t>Призёры-8</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spacing w:after="0" w:line="240" w:lineRule="auto"/>
              <w:jc w:val="both"/>
              <w:rPr>
                <w:rFonts w:ascii="Arial" w:hAnsi="Arial" w:cs="Arial"/>
                <w:sz w:val="20"/>
                <w:szCs w:val="20"/>
              </w:rPr>
            </w:pPr>
            <w:r w:rsidRPr="00AC37CF">
              <w:rPr>
                <w:rFonts w:ascii="Arial" w:hAnsi="Arial" w:cs="Arial"/>
                <w:sz w:val="20"/>
                <w:szCs w:val="20"/>
              </w:rPr>
              <w:t>Конкурс фотографий «Нарушитель на дороге»</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 xml:space="preserve">I, II, III </w:t>
            </w:r>
            <w:r w:rsidRPr="00AC37CF">
              <w:rPr>
                <w:rFonts w:ascii="Arial" w:hAnsi="Arial" w:cs="Arial"/>
                <w:sz w:val="20"/>
                <w:szCs w:val="20"/>
              </w:rPr>
              <w:t>место</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right="-794" w:hanging="11"/>
              <w:jc w:val="both"/>
              <w:rPr>
                <w:rFonts w:ascii="Arial" w:hAnsi="Arial" w:cs="Arial"/>
                <w:sz w:val="20"/>
                <w:szCs w:val="20"/>
              </w:rPr>
            </w:pPr>
            <w:r w:rsidRPr="00AC37CF">
              <w:rPr>
                <w:rFonts w:ascii="Arial" w:hAnsi="Arial" w:cs="Arial"/>
                <w:sz w:val="20"/>
                <w:szCs w:val="20"/>
                <w:lang w:val="en-US"/>
              </w:rPr>
              <w:t>XIV</w:t>
            </w:r>
            <w:r w:rsidRPr="00AC37CF">
              <w:rPr>
                <w:rFonts w:ascii="Arial" w:hAnsi="Arial" w:cs="Arial"/>
                <w:sz w:val="20"/>
                <w:szCs w:val="20"/>
              </w:rPr>
              <w:t xml:space="preserve"> районная конференция участников </w:t>
            </w:r>
          </w:p>
          <w:p w:rsidR="00AC37CF" w:rsidRPr="00AC37CF" w:rsidRDefault="00AC37CF" w:rsidP="00AC37CF">
            <w:pPr>
              <w:tabs>
                <w:tab w:val="left" w:pos="-108"/>
              </w:tabs>
              <w:spacing w:line="240" w:lineRule="auto"/>
              <w:ind w:left="11" w:right="-1525" w:hanging="119"/>
              <w:jc w:val="both"/>
              <w:rPr>
                <w:rFonts w:ascii="Arial" w:hAnsi="Arial" w:cs="Arial"/>
                <w:sz w:val="20"/>
                <w:szCs w:val="20"/>
              </w:rPr>
            </w:pPr>
            <w:r w:rsidRPr="00AC37CF">
              <w:rPr>
                <w:rFonts w:ascii="Arial" w:hAnsi="Arial" w:cs="Arial"/>
                <w:sz w:val="20"/>
                <w:szCs w:val="20"/>
              </w:rPr>
              <w:t>туристско-краеведческого движения «Отечество»</w:t>
            </w:r>
          </w:p>
        </w:tc>
        <w:tc>
          <w:tcPr>
            <w:tcW w:w="2624" w:type="dxa"/>
          </w:tcPr>
          <w:p w:rsidR="00AC37CF" w:rsidRPr="00AC37CF" w:rsidRDefault="00AC37CF" w:rsidP="00AC37CF">
            <w:pPr>
              <w:spacing w:after="0" w:line="240" w:lineRule="auto"/>
              <w:ind w:left="33"/>
              <w:rPr>
                <w:rFonts w:ascii="Arial" w:hAnsi="Arial" w:cs="Arial"/>
                <w:sz w:val="20"/>
                <w:szCs w:val="20"/>
              </w:rPr>
            </w:pPr>
            <w:r w:rsidRPr="00AC37CF">
              <w:rPr>
                <w:rFonts w:ascii="Arial" w:hAnsi="Arial" w:cs="Arial"/>
                <w:sz w:val="20"/>
                <w:szCs w:val="20"/>
                <w:lang w:val="en-US"/>
              </w:rPr>
              <w:t>I</w:t>
            </w:r>
            <w:r w:rsidRPr="00AC37CF">
              <w:rPr>
                <w:rFonts w:ascii="Arial" w:hAnsi="Arial" w:cs="Arial"/>
                <w:sz w:val="20"/>
                <w:szCs w:val="20"/>
              </w:rPr>
              <w:t xml:space="preserve">, </w:t>
            </w:r>
            <w:r w:rsidRPr="00AC37CF">
              <w:rPr>
                <w:rFonts w:ascii="Arial" w:hAnsi="Arial" w:cs="Arial"/>
                <w:sz w:val="20"/>
                <w:szCs w:val="20"/>
                <w:lang w:val="en-US"/>
              </w:rPr>
              <w:t>II</w:t>
            </w:r>
            <w:r w:rsidRPr="00AC37CF">
              <w:rPr>
                <w:rFonts w:ascii="Arial" w:hAnsi="Arial" w:cs="Arial"/>
                <w:sz w:val="20"/>
                <w:szCs w:val="20"/>
              </w:rPr>
              <w:t>,</w:t>
            </w:r>
            <w:r w:rsidRPr="00AC37CF">
              <w:rPr>
                <w:rFonts w:ascii="Arial" w:hAnsi="Arial" w:cs="Arial"/>
                <w:sz w:val="20"/>
                <w:szCs w:val="20"/>
                <w:lang w:val="en-US"/>
              </w:rPr>
              <w:t>II</w:t>
            </w:r>
            <w:r w:rsidRPr="00AC37CF">
              <w:rPr>
                <w:rFonts w:ascii="Arial" w:hAnsi="Arial" w:cs="Arial"/>
                <w:sz w:val="20"/>
                <w:szCs w:val="20"/>
              </w:rPr>
              <w:t xml:space="preserve"> место</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right="-794" w:hanging="11"/>
              <w:jc w:val="both"/>
              <w:rPr>
                <w:rFonts w:ascii="Arial" w:hAnsi="Arial" w:cs="Arial"/>
                <w:sz w:val="20"/>
                <w:szCs w:val="20"/>
              </w:rPr>
            </w:pPr>
            <w:r w:rsidRPr="00AC37CF">
              <w:rPr>
                <w:rFonts w:ascii="Arial" w:hAnsi="Arial" w:cs="Arial"/>
                <w:sz w:val="20"/>
                <w:szCs w:val="20"/>
              </w:rPr>
              <w:t xml:space="preserve">Соревнования по легкой атлетике, эстафета, </w:t>
            </w:r>
          </w:p>
          <w:p w:rsidR="00AC37CF" w:rsidRPr="00AC37CF" w:rsidRDefault="00AC37CF" w:rsidP="00AC37CF">
            <w:pPr>
              <w:tabs>
                <w:tab w:val="left" w:pos="0"/>
              </w:tabs>
              <w:spacing w:line="240" w:lineRule="auto"/>
              <w:ind w:left="11" w:right="-794" w:hanging="11"/>
              <w:jc w:val="both"/>
              <w:rPr>
                <w:rFonts w:ascii="Arial" w:hAnsi="Arial" w:cs="Arial"/>
                <w:sz w:val="20"/>
                <w:szCs w:val="20"/>
              </w:rPr>
            </w:pPr>
            <w:r w:rsidRPr="00AC37CF">
              <w:rPr>
                <w:rFonts w:ascii="Arial" w:hAnsi="Arial" w:cs="Arial"/>
                <w:sz w:val="20"/>
                <w:szCs w:val="20"/>
              </w:rPr>
              <w:t>юноши</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II</w:t>
            </w:r>
            <w:r w:rsidRPr="00AC37CF">
              <w:rPr>
                <w:rFonts w:ascii="Arial" w:hAnsi="Arial" w:cs="Arial"/>
                <w:sz w:val="20"/>
                <w:szCs w:val="20"/>
              </w:rPr>
              <w:t xml:space="preserve"> место</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right="-77" w:hanging="11"/>
              <w:jc w:val="both"/>
              <w:rPr>
                <w:rFonts w:ascii="Arial" w:hAnsi="Arial" w:cs="Arial"/>
                <w:sz w:val="20"/>
                <w:szCs w:val="20"/>
              </w:rPr>
            </w:pPr>
            <w:r w:rsidRPr="00AC37CF">
              <w:rPr>
                <w:rFonts w:ascii="Arial" w:hAnsi="Arial" w:cs="Arial"/>
                <w:sz w:val="20"/>
                <w:szCs w:val="20"/>
              </w:rPr>
              <w:t xml:space="preserve">Соревнования по лёгкой атлетике в зачёт </w:t>
            </w:r>
            <w:r w:rsidRPr="00AC37CF">
              <w:rPr>
                <w:rFonts w:ascii="Arial" w:hAnsi="Arial" w:cs="Arial"/>
                <w:sz w:val="20"/>
                <w:szCs w:val="20"/>
                <w:lang w:val="en-US"/>
              </w:rPr>
              <w:t>XXXI</w:t>
            </w:r>
            <w:r w:rsidRPr="00AC37CF">
              <w:rPr>
                <w:rFonts w:ascii="Arial" w:hAnsi="Arial" w:cs="Arial"/>
                <w:sz w:val="20"/>
                <w:szCs w:val="20"/>
              </w:rPr>
              <w:t xml:space="preserve"> районной спартакиады учащейся молодёжи</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w:t>
            </w:r>
            <w:r w:rsidRPr="00AC37CF">
              <w:rPr>
                <w:rFonts w:ascii="Arial" w:hAnsi="Arial" w:cs="Arial"/>
                <w:sz w:val="20"/>
                <w:szCs w:val="20"/>
              </w:rPr>
              <w:t xml:space="preserve"> место</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right="-794" w:hanging="11"/>
              <w:jc w:val="both"/>
              <w:rPr>
                <w:rFonts w:ascii="Arial" w:hAnsi="Arial" w:cs="Arial"/>
                <w:sz w:val="20"/>
                <w:szCs w:val="20"/>
              </w:rPr>
            </w:pPr>
            <w:r w:rsidRPr="00AC37CF">
              <w:rPr>
                <w:rFonts w:ascii="Arial" w:hAnsi="Arial" w:cs="Arial"/>
                <w:sz w:val="20"/>
                <w:szCs w:val="20"/>
              </w:rPr>
              <w:t>Соревнования по настольному теннису</w:t>
            </w:r>
          </w:p>
        </w:tc>
        <w:tc>
          <w:tcPr>
            <w:tcW w:w="2624" w:type="dxa"/>
          </w:tcPr>
          <w:p w:rsidR="00AC37CF" w:rsidRPr="00AC37CF" w:rsidRDefault="00AC37CF" w:rsidP="00AC37CF">
            <w:pPr>
              <w:spacing w:after="0" w:line="240" w:lineRule="auto"/>
              <w:rPr>
                <w:rFonts w:ascii="Arial" w:hAnsi="Arial" w:cs="Arial"/>
                <w:sz w:val="20"/>
                <w:szCs w:val="20"/>
                <w:lang w:val="en-US"/>
              </w:rPr>
            </w:pPr>
            <w:r w:rsidRPr="00AC37CF">
              <w:rPr>
                <w:rFonts w:ascii="Arial" w:hAnsi="Arial" w:cs="Arial"/>
                <w:sz w:val="20"/>
                <w:szCs w:val="20"/>
                <w:lang w:val="en-US"/>
              </w:rPr>
              <w:t>II</w:t>
            </w:r>
            <w:r w:rsidRPr="00AC37CF">
              <w:rPr>
                <w:rFonts w:ascii="Arial" w:hAnsi="Arial" w:cs="Arial"/>
                <w:sz w:val="20"/>
                <w:szCs w:val="20"/>
              </w:rPr>
              <w:t xml:space="preserve"> место</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right="-794" w:hanging="11"/>
              <w:jc w:val="both"/>
              <w:rPr>
                <w:rFonts w:ascii="Arial" w:hAnsi="Arial" w:cs="Arial"/>
                <w:sz w:val="20"/>
                <w:szCs w:val="20"/>
              </w:rPr>
            </w:pPr>
            <w:r w:rsidRPr="00AC37CF">
              <w:rPr>
                <w:rFonts w:ascii="Arial" w:hAnsi="Arial" w:cs="Arial"/>
                <w:sz w:val="20"/>
                <w:szCs w:val="20"/>
              </w:rPr>
              <w:t xml:space="preserve">Эстафета по лыжным гонкам, посвящённая </w:t>
            </w:r>
          </w:p>
          <w:p w:rsidR="00AC37CF" w:rsidRPr="00AC37CF" w:rsidRDefault="00AC37CF" w:rsidP="00AC37CF">
            <w:pPr>
              <w:tabs>
                <w:tab w:val="left" w:pos="0"/>
              </w:tabs>
              <w:spacing w:line="240" w:lineRule="auto"/>
              <w:ind w:left="11" w:right="-794" w:hanging="11"/>
              <w:jc w:val="both"/>
              <w:rPr>
                <w:rFonts w:ascii="Arial" w:hAnsi="Arial" w:cs="Arial"/>
                <w:sz w:val="20"/>
                <w:szCs w:val="20"/>
              </w:rPr>
            </w:pPr>
            <w:r w:rsidRPr="00AC37CF">
              <w:rPr>
                <w:rFonts w:ascii="Arial" w:hAnsi="Arial" w:cs="Arial"/>
                <w:sz w:val="20"/>
                <w:szCs w:val="20"/>
              </w:rPr>
              <w:t xml:space="preserve">открытию </w:t>
            </w:r>
            <w:r w:rsidRPr="00AC37CF">
              <w:rPr>
                <w:rFonts w:ascii="Arial" w:hAnsi="Arial" w:cs="Arial"/>
                <w:sz w:val="20"/>
                <w:szCs w:val="20"/>
                <w:lang w:val="en-US"/>
              </w:rPr>
              <w:t>XXII</w:t>
            </w:r>
            <w:r w:rsidRPr="00AC37CF">
              <w:rPr>
                <w:rFonts w:ascii="Arial" w:hAnsi="Arial" w:cs="Arial"/>
                <w:sz w:val="20"/>
                <w:szCs w:val="20"/>
              </w:rPr>
              <w:t xml:space="preserve"> Зимних Олимпийских игр в Сочи</w:t>
            </w:r>
          </w:p>
        </w:tc>
        <w:tc>
          <w:tcPr>
            <w:tcW w:w="2624" w:type="dxa"/>
          </w:tcPr>
          <w:p w:rsidR="00AC37CF" w:rsidRPr="00AC37CF" w:rsidRDefault="00AC37CF" w:rsidP="00AC37CF">
            <w:pPr>
              <w:spacing w:after="0" w:line="240" w:lineRule="auto"/>
              <w:ind w:left="-250" w:firstLine="250"/>
              <w:rPr>
                <w:rFonts w:ascii="Arial" w:hAnsi="Arial" w:cs="Arial"/>
                <w:sz w:val="20"/>
                <w:szCs w:val="20"/>
              </w:rPr>
            </w:pPr>
            <w:r w:rsidRPr="00AC37CF">
              <w:rPr>
                <w:rFonts w:ascii="Arial" w:hAnsi="Arial" w:cs="Arial"/>
                <w:sz w:val="20"/>
                <w:szCs w:val="20"/>
                <w:lang w:val="en-US"/>
              </w:rPr>
              <w:t>I</w:t>
            </w:r>
            <w:r w:rsidRPr="00AC37CF">
              <w:rPr>
                <w:rFonts w:ascii="Arial" w:hAnsi="Arial" w:cs="Arial"/>
                <w:sz w:val="20"/>
                <w:szCs w:val="20"/>
              </w:rPr>
              <w:t xml:space="preserve"> место</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right="34" w:hanging="11"/>
              <w:jc w:val="both"/>
              <w:rPr>
                <w:rFonts w:ascii="Arial" w:hAnsi="Arial" w:cs="Arial"/>
                <w:sz w:val="20"/>
                <w:szCs w:val="20"/>
              </w:rPr>
            </w:pPr>
            <w:r w:rsidRPr="00AC37CF">
              <w:rPr>
                <w:rFonts w:ascii="Arial" w:hAnsi="Arial" w:cs="Arial"/>
                <w:sz w:val="20"/>
                <w:szCs w:val="20"/>
              </w:rPr>
              <w:t>Всероссийские соревнования школьников «Президентские состязания» по мини-футболу</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w:t>
            </w:r>
            <w:r w:rsidRPr="00AC37CF">
              <w:rPr>
                <w:rFonts w:ascii="Arial" w:hAnsi="Arial" w:cs="Arial"/>
                <w:sz w:val="20"/>
                <w:szCs w:val="20"/>
              </w:rPr>
              <w:t xml:space="preserve"> место</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hanging="11"/>
              <w:jc w:val="both"/>
              <w:rPr>
                <w:rFonts w:ascii="Arial" w:hAnsi="Arial" w:cs="Arial"/>
                <w:sz w:val="20"/>
                <w:szCs w:val="20"/>
              </w:rPr>
            </w:pPr>
            <w:r w:rsidRPr="00AC37CF">
              <w:rPr>
                <w:rFonts w:ascii="Arial" w:hAnsi="Arial" w:cs="Arial"/>
                <w:sz w:val="20"/>
                <w:szCs w:val="20"/>
              </w:rPr>
              <w:t>Всероссийские соревнования школьников «Президентские состязания» «Весёлые старты»</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w:t>
            </w:r>
            <w:r w:rsidRPr="00AC37CF">
              <w:rPr>
                <w:rFonts w:ascii="Arial" w:hAnsi="Arial" w:cs="Arial"/>
                <w:sz w:val="20"/>
                <w:szCs w:val="20"/>
              </w:rPr>
              <w:t xml:space="preserve"> место</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hanging="11"/>
              <w:jc w:val="both"/>
              <w:rPr>
                <w:rFonts w:ascii="Arial" w:hAnsi="Arial" w:cs="Arial"/>
                <w:sz w:val="20"/>
                <w:szCs w:val="20"/>
              </w:rPr>
            </w:pPr>
            <w:r w:rsidRPr="00AC37CF">
              <w:rPr>
                <w:rFonts w:ascii="Arial" w:hAnsi="Arial" w:cs="Arial"/>
                <w:sz w:val="20"/>
                <w:szCs w:val="20"/>
              </w:rPr>
              <w:t>Всероссийские соревнования школьников «Президентские состязания» по настольному теннису</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II</w:t>
            </w:r>
            <w:r w:rsidRPr="00AC37CF">
              <w:rPr>
                <w:rFonts w:ascii="Arial" w:hAnsi="Arial" w:cs="Arial"/>
                <w:sz w:val="20"/>
                <w:szCs w:val="20"/>
              </w:rPr>
              <w:t xml:space="preserve"> место</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hanging="11"/>
              <w:jc w:val="both"/>
              <w:rPr>
                <w:rFonts w:ascii="Arial" w:hAnsi="Arial" w:cs="Arial"/>
                <w:sz w:val="20"/>
                <w:szCs w:val="20"/>
              </w:rPr>
            </w:pPr>
            <w:r w:rsidRPr="00AC37CF">
              <w:rPr>
                <w:rFonts w:ascii="Arial" w:hAnsi="Arial" w:cs="Arial"/>
                <w:sz w:val="20"/>
                <w:szCs w:val="20"/>
              </w:rPr>
              <w:t>Всероссийские соревнования школьников «Президентские состязания» по спортивному многоборью</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w:t>
            </w:r>
            <w:r w:rsidRPr="00AC37CF">
              <w:rPr>
                <w:rFonts w:ascii="Arial" w:hAnsi="Arial" w:cs="Arial"/>
                <w:sz w:val="20"/>
                <w:szCs w:val="20"/>
              </w:rPr>
              <w:t xml:space="preserve"> место</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hanging="11"/>
              <w:jc w:val="both"/>
              <w:rPr>
                <w:rFonts w:ascii="Arial" w:hAnsi="Arial" w:cs="Arial"/>
                <w:sz w:val="20"/>
                <w:szCs w:val="20"/>
              </w:rPr>
            </w:pPr>
            <w:r w:rsidRPr="00AC37CF">
              <w:rPr>
                <w:rFonts w:ascii="Arial" w:hAnsi="Arial" w:cs="Arial"/>
                <w:sz w:val="20"/>
                <w:szCs w:val="20"/>
              </w:rPr>
              <w:t>Всероссийские соревнования школьников «Президентские состязания» по спортивному многоборью</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w:t>
            </w:r>
            <w:r w:rsidRPr="00AC37CF">
              <w:rPr>
                <w:rFonts w:ascii="Arial" w:hAnsi="Arial" w:cs="Arial"/>
                <w:sz w:val="20"/>
                <w:szCs w:val="20"/>
              </w:rPr>
              <w:t xml:space="preserve"> место</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right="34" w:hanging="11"/>
              <w:jc w:val="both"/>
              <w:rPr>
                <w:rFonts w:ascii="Arial" w:hAnsi="Arial" w:cs="Arial"/>
                <w:sz w:val="20"/>
                <w:szCs w:val="20"/>
              </w:rPr>
            </w:pPr>
            <w:r w:rsidRPr="00AC37CF">
              <w:rPr>
                <w:rFonts w:ascii="Arial" w:hAnsi="Arial" w:cs="Arial"/>
                <w:sz w:val="20"/>
                <w:szCs w:val="20"/>
              </w:rPr>
              <w:t>Соревнования по волейболу среди девушек на первенство «ДЮСШ» п. Архара</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w:t>
            </w:r>
            <w:r w:rsidRPr="00AC37CF">
              <w:rPr>
                <w:rFonts w:ascii="Arial" w:hAnsi="Arial" w:cs="Arial"/>
                <w:sz w:val="20"/>
                <w:szCs w:val="20"/>
              </w:rPr>
              <w:t xml:space="preserve"> место</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hanging="11"/>
              <w:jc w:val="both"/>
              <w:rPr>
                <w:rFonts w:ascii="Arial" w:hAnsi="Arial" w:cs="Arial"/>
                <w:sz w:val="20"/>
                <w:szCs w:val="20"/>
              </w:rPr>
            </w:pPr>
            <w:r w:rsidRPr="00AC37CF">
              <w:rPr>
                <w:rFonts w:ascii="Arial" w:hAnsi="Arial" w:cs="Arial"/>
                <w:sz w:val="20"/>
                <w:szCs w:val="20"/>
              </w:rPr>
              <w:t>Эстафета по лыжным гонкам, посвящённая закрытию лыжного сезона</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 xml:space="preserve">I </w:t>
            </w:r>
            <w:r w:rsidRPr="00AC37CF">
              <w:rPr>
                <w:rFonts w:ascii="Arial" w:hAnsi="Arial" w:cs="Arial"/>
                <w:sz w:val="20"/>
                <w:szCs w:val="20"/>
              </w:rPr>
              <w:t xml:space="preserve"> место, </w:t>
            </w:r>
            <w:r w:rsidRPr="00AC37CF">
              <w:rPr>
                <w:rFonts w:ascii="Arial" w:hAnsi="Arial" w:cs="Arial"/>
                <w:sz w:val="20"/>
                <w:szCs w:val="20"/>
                <w:lang w:val="en-US"/>
              </w:rPr>
              <w:t xml:space="preserve">I </w:t>
            </w:r>
            <w:r w:rsidRPr="00AC37CF">
              <w:rPr>
                <w:rFonts w:ascii="Arial" w:hAnsi="Arial" w:cs="Arial"/>
                <w:sz w:val="20"/>
                <w:szCs w:val="20"/>
              </w:rPr>
              <w:t>место</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hanging="11"/>
              <w:jc w:val="both"/>
              <w:rPr>
                <w:rFonts w:ascii="Arial" w:hAnsi="Arial" w:cs="Arial"/>
                <w:sz w:val="20"/>
                <w:szCs w:val="20"/>
              </w:rPr>
            </w:pPr>
            <w:r w:rsidRPr="00AC37CF">
              <w:rPr>
                <w:rFonts w:ascii="Arial" w:hAnsi="Arial" w:cs="Arial"/>
                <w:sz w:val="20"/>
                <w:szCs w:val="20"/>
              </w:rPr>
              <w:t>Всероссийские соревнования школьников «Президентские спортивные игры» по баскетболу среди юношей</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II</w:t>
            </w:r>
            <w:r w:rsidRPr="00AC37CF">
              <w:rPr>
                <w:rFonts w:ascii="Arial" w:hAnsi="Arial" w:cs="Arial"/>
                <w:sz w:val="20"/>
                <w:szCs w:val="20"/>
              </w:rPr>
              <w:t xml:space="preserve"> место</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hanging="11"/>
              <w:jc w:val="both"/>
              <w:rPr>
                <w:rFonts w:ascii="Arial" w:hAnsi="Arial" w:cs="Arial"/>
                <w:sz w:val="20"/>
                <w:szCs w:val="20"/>
              </w:rPr>
            </w:pPr>
            <w:r w:rsidRPr="00AC37CF">
              <w:rPr>
                <w:rFonts w:ascii="Arial" w:hAnsi="Arial" w:cs="Arial"/>
                <w:sz w:val="20"/>
                <w:szCs w:val="20"/>
              </w:rPr>
              <w:t>Всероссийские соревнования школьников «Президентские спортивные игры» по волейболу среди юношей</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III</w:t>
            </w:r>
            <w:r w:rsidRPr="00AC37CF">
              <w:rPr>
                <w:rFonts w:ascii="Arial" w:hAnsi="Arial" w:cs="Arial"/>
                <w:sz w:val="20"/>
                <w:szCs w:val="20"/>
              </w:rPr>
              <w:t xml:space="preserve"> место</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hanging="11"/>
              <w:jc w:val="both"/>
              <w:rPr>
                <w:rFonts w:ascii="Arial" w:hAnsi="Arial" w:cs="Arial"/>
                <w:sz w:val="20"/>
                <w:szCs w:val="20"/>
              </w:rPr>
            </w:pPr>
            <w:r w:rsidRPr="00AC37CF">
              <w:rPr>
                <w:rFonts w:ascii="Arial" w:hAnsi="Arial" w:cs="Arial"/>
                <w:sz w:val="20"/>
                <w:szCs w:val="20"/>
              </w:rPr>
              <w:t xml:space="preserve">Всероссийские соревнования школьников «Президентские спортивные игры» по волейболу </w:t>
            </w:r>
            <w:r w:rsidRPr="00AC37CF">
              <w:rPr>
                <w:rFonts w:ascii="Arial" w:hAnsi="Arial" w:cs="Arial"/>
                <w:sz w:val="20"/>
                <w:szCs w:val="20"/>
              </w:rPr>
              <w:lastRenderedPageBreak/>
              <w:t>среди девушек</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lastRenderedPageBreak/>
              <w:t>III</w:t>
            </w:r>
            <w:r w:rsidRPr="00AC37CF">
              <w:rPr>
                <w:rFonts w:ascii="Arial" w:hAnsi="Arial" w:cs="Arial"/>
                <w:sz w:val="20"/>
                <w:szCs w:val="20"/>
              </w:rPr>
              <w:t xml:space="preserve"> место</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hanging="11"/>
              <w:jc w:val="both"/>
              <w:rPr>
                <w:rFonts w:ascii="Arial" w:hAnsi="Arial" w:cs="Arial"/>
                <w:sz w:val="20"/>
                <w:szCs w:val="20"/>
              </w:rPr>
            </w:pPr>
            <w:r w:rsidRPr="00AC37CF">
              <w:rPr>
                <w:rFonts w:ascii="Arial" w:hAnsi="Arial" w:cs="Arial"/>
                <w:sz w:val="20"/>
                <w:szCs w:val="20"/>
              </w:rPr>
              <w:t>Всероссийские соревнования школьников «Президентские спортивные игры» по баскетболу среди девушек</w:t>
            </w:r>
          </w:p>
        </w:tc>
        <w:tc>
          <w:tcPr>
            <w:tcW w:w="2624" w:type="dxa"/>
          </w:tcPr>
          <w:p w:rsidR="00AC37CF" w:rsidRPr="00AC37CF" w:rsidRDefault="00AC37CF" w:rsidP="00AC37CF">
            <w:pPr>
              <w:spacing w:after="0" w:line="240" w:lineRule="auto"/>
              <w:rPr>
                <w:rFonts w:ascii="Arial" w:hAnsi="Arial" w:cs="Arial"/>
                <w:sz w:val="20"/>
                <w:szCs w:val="20"/>
                <w:lang w:val="en-US"/>
              </w:rPr>
            </w:pPr>
            <w:r w:rsidRPr="00AC37CF">
              <w:rPr>
                <w:rFonts w:ascii="Arial" w:hAnsi="Arial" w:cs="Arial"/>
                <w:sz w:val="20"/>
                <w:szCs w:val="20"/>
                <w:lang w:val="en-US"/>
              </w:rPr>
              <w:t>III</w:t>
            </w:r>
            <w:r w:rsidRPr="00AC37CF">
              <w:rPr>
                <w:rFonts w:ascii="Arial" w:hAnsi="Arial" w:cs="Arial"/>
                <w:sz w:val="20"/>
                <w:szCs w:val="20"/>
              </w:rPr>
              <w:t xml:space="preserve"> место</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hanging="11"/>
              <w:jc w:val="both"/>
              <w:rPr>
                <w:rFonts w:ascii="Arial" w:hAnsi="Arial" w:cs="Arial"/>
                <w:sz w:val="20"/>
                <w:szCs w:val="20"/>
              </w:rPr>
            </w:pPr>
            <w:r w:rsidRPr="00AC37CF">
              <w:rPr>
                <w:rFonts w:ascii="Arial" w:hAnsi="Arial" w:cs="Arial"/>
                <w:sz w:val="20"/>
                <w:szCs w:val="20"/>
              </w:rPr>
              <w:t>Всероссийский спортивный фестиваль учащейся молодёжи по мини-футболу</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II</w:t>
            </w:r>
            <w:r w:rsidRPr="00AC37CF">
              <w:rPr>
                <w:rFonts w:ascii="Arial" w:hAnsi="Arial" w:cs="Arial"/>
                <w:sz w:val="20"/>
                <w:szCs w:val="20"/>
              </w:rPr>
              <w:t xml:space="preserve"> место</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hanging="11"/>
              <w:jc w:val="both"/>
              <w:rPr>
                <w:rFonts w:ascii="Arial" w:hAnsi="Arial" w:cs="Arial"/>
                <w:sz w:val="20"/>
                <w:szCs w:val="20"/>
              </w:rPr>
            </w:pPr>
            <w:r w:rsidRPr="00AC37CF">
              <w:rPr>
                <w:rFonts w:ascii="Arial" w:hAnsi="Arial" w:cs="Arial"/>
                <w:sz w:val="20"/>
                <w:szCs w:val="20"/>
              </w:rPr>
              <w:t>Легкоатлетическая эстафета, посвящённая 69-ой годовщине Победы в Великой Отечественной войне</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w:t>
            </w:r>
            <w:r w:rsidRPr="00AC37CF">
              <w:rPr>
                <w:rFonts w:ascii="Arial" w:hAnsi="Arial" w:cs="Arial"/>
                <w:sz w:val="20"/>
                <w:szCs w:val="20"/>
              </w:rPr>
              <w:t xml:space="preserve"> место-4</w:t>
            </w:r>
          </w:p>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II</w:t>
            </w:r>
            <w:r w:rsidRPr="00AC37CF">
              <w:rPr>
                <w:rFonts w:ascii="Arial" w:hAnsi="Arial" w:cs="Arial"/>
                <w:sz w:val="20"/>
                <w:szCs w:val="20"/>
              </w:rPr>
              <w:t xml:space="preserve"> место-3</w:t>
            </w:r>
          </w:p>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III</w:t>
            </w:r>
            <w:r w:rsidRPr="00AC37CF">
              <w:rPr>
                <w:rFonts w:ascii="Arial" w:hAnsi="Arial" w:cs="Arial"/>
                <w:sz w:val="20"/>
                <w:szCs w:val="20"/>
              </w:rPr>
              <w:t xml:space="preserve"> место-1</w:t>
            </w:r>
          </w:p>
          <w:p w:rsidR="00AC37CF" w:rsidRPr="00AC37CF" w:rsidRDefault="00AC37CF" w:rsidP="00AC37CF">
            <w:pPr>
              <w:spacing w:after="0" w:line="240" w:lineRule="auto"/>
              <w:rPr>
                <w:rFonts w:ascii="Arial" w:hAnsi="Arial" w:cs="Arial"/>
                <w:sz w:val="20"/>
                <w:szCs w:val="20"/>
              </w:rPr>
            </w:pP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hanging="11"/>
              <w:jc w:val="both"/>
              <w:rPr>
                <w:rFonts w:ascii="Arial" w:hAnsi="Arial" w:cs="Arial"/>
                <w:sz w:val="20"/>
                <w:szCs w:val="20"/>
              </w:rPr>
            </w:pPr>
            <w:r w:rsidRPr="00AC37CF">
              <w:rPr>
                <w:rFonts w:ascii="Arial" w:hAnsi="Arial" w:cs="Arial"/>
                <w:sz w:val="20"/>
                <w:szCs w:val="20"/>
              </w:rPr>
              <w:t>Конкурс «Виват, мужчины!»</w:t>
            </w:r>
          </w:p>
        </w:tc>
        <w:tc>
          <w:tcPr>
            <w:tcW w:w="2624" w:type="dxa"/>
          </w:tcPr>
          <w:p w:rsidR="00AC37CF" w:rsidRPr="00AC37CF" w:rsidRDefault="00AC37CF" w:rsidP="00AC37CF">
            <w:pPr>
              <w:spacing w:after="0" w:line="240" w:lineRule="auto"/>
              <w:rPr>
                <w:rFonts w:ascii="Arial" w:hAnsi="Arial" w:cs="Arial"/>
                <w:sz w:val="20"/>
                <w:szCs w:val="20"/>
                <w:lang w:val="en-US"/>
              </w:rPr>
            </w:pPr>
            <w:r w:rsidRPr="00AC37CF">
              <w:rPr>
                <w:rFonts w:ascii="Arial" w:hAnsi="Arial" w:cs="Arial"/>
                <w:sz w:val="20"/>
                <w:szCs w:val="20"/>
                <w:lang w:val="en-US"/>
              </w:rPr>
              <w:t>III</w:t>
            </w:r>
            <w:r w:rsidRPr="00AC37CF">
              <w:rPr>
                <w:rFonts w:ascii="Arial" w:hAnsi="Arial" w:cs="Arial"/>
                <w:sz w:val="20"/>
                <w:szCs w:val="20"/>
              </w:rPr>
              <w:t xml:space="preserve"> место</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hanging="11"/>
              <w:jc w:val="both"/>
              <w:rPr>
                <w:rFonts w:ascii="Arial" w:hAnsi="Arial" w:cs="Arial"/>
                <w:sz w:val="20"/>
                <w:szCs w:val="20"/>
              </w:rPr>
            </w:pPr>
            <w:r w:rsidRPr="00AC37CF">
              <w:rPr>
                <w:rFonts w:ascii="Arial" w:hAnsi="Arial" w:cs="Arial"/>
                <w:sz w:val="20"/>
                <w:szCs w:val="20"/>
              </w:rPr>
              <w:t>Районный заочный конкурс рисунков и плакатов «Защитники малой Родины-Приамурья»</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w:t>
            </w:r>
            <w:r w:rsidRPr="00AC37CF">
              <w:rPr>
                <w:rFonts w:ascii="Arial" w:hAnsi="Arial" w:cs="Arial"/>
                <w:sz w:val="20"/>
                <w:szCs w:val="20"/>
              </w:rPr>
              <w:t xml:space="preserve"> место-3, </w:t>
            </w:r>
            <w:r w:rsidRPr="00AC37CF">
              <w:rPr>
                <w:rFonts w:ascii="Arial" w:hAnsi="Arial" w:cs="Arial"/>
                <w:sz w:val="20"/>
                <w:szCs w:val="20"/>
                <w:lang w:val="en-US"/>
              </w:rPr>
              <w:t>II</w:t>
            </w:r>
            <w:r w:rsidRPr="00AC37CF">
              <w:rPr>
                <w:rFonts w:ascii="Arial" w:hAnsi="Arial" w:cs="Arial"/>
                <w:sz w:val="20"/>
                <w:szCs w:val="20"/>
              </w:rPr>
              <w:t xml:space="preserve"> место-2</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hanging="11"/>
              <w:jc w:val="both"/>
              <w:rPr>
                <w:rFonts w:ascii="Arial" w:hAnsi="Arial" w:cs="Arial"/>
                <w:sz w:val="20"/>
                <w:szCs w:val="20"/>
              </w:rPr>
            </w:pPr>
            <w:r w:rsidRPr="00AC37CF">
              <w:rPr>
                <w:rFonts w:ascii="Arial" w:hAnsi="Arial" w:cs="Arial"/>
                <w:sz w:val="20"/>
                <w:szCs w:val="20"/>
              </w:rPr>
              <w:t>Районный заочный детский экологический конкурс «</w:t>
            </w:r>
            <w:proofErr w:type="gramStart"/>
            <w:r w:rsidRPr="00AC37CF">
              <w:rPr>
                <w:rFonts w:ascii="Arial" w:hAnsi="Arial" w:cs="Arial"/>
                <w:sz w:val="20"/>
                <w:szCs w:val="20"/>
              </w:rPr>
              <w:t>Зелёная</w:t>
            </w:r>
            <w:proofErr w:type="gramEnd"/>
            <w:r w:rsidRPr="00AC37CF">
              <w:rPr>
                <w:rFonts w:ascii="Arial" w:hAnsi="Arial" w:cs="Arial"/>
                <w:sz w:val="20"/>
                <w:szCs w:val="20"/>
              </w:rPr>
              <w:t xml:space="preserve"> планета-2014» </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w:t>
            </w:r>
            <w:r w:rsidRPr="00AC37CF">
              <w:rPr>
                <w:rFonts w:ascii="Arial" w:hAnsi="Arial" w:cs="Arial"/>
                <w:sz w:val="20"/>
                <w:szCs w:val="20"/>
              </w:rPr>
              <w:t xml:space="preserve"> место-2</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hanging="11"/>
              <w:jc w:val="both"/>
              <w:rPr>
                <w:rFonts w:ascii="Arial" w:hAnsi="Arial" w:cs="Arial"/>
                <w:sz w:val="20"/>
                <w:szCs w:val="20"/>
              </w:rPr>
            </w:pPr>
            <w:r w:rsidRPr="00AC37CF">
              <w:rPr>
                <w:rFonts w:ascii="Arial" w:hAnsi="Arial" w:cs="Arial"/>
                <w:sz w:val="20"/>
                <w:szCs w:val="20"/>
              </w:rPr>
              <w:t>Районный заочный конкурс детского творчества «Малиновый слон»</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w:t>
            </w:r>
            <w:r w:rsidRPr="00AC37CF">
              <w:rPr>
                <w:rFonts w:ascii="Arial" w:hAnsi="Arial" w:cs="Arial"/>
                <w:sz w:val="20"/>
                <w:szCs w:val="20"/>
              </w:rPr>
              <w:t xml:space="preserve"> место-3, </w:t>
            </w:r>
            <w:r w:rsidRPr="00AC37CF">
              <w:rPr>
                <w:rFonts w:ascii="Arial" w:hAnsi="Arial" w:cs="Arial"/>
                <w:sz w:val="20"/>
                <w:szCs w:val="20"/>
                <w:lang w:val="en-US"/>
              </w:rPr>
              <w:t>III</w:t>
            </w:r>
            <w:r w:rsidRPr="00AC37CF">
              <w:rPr>
                <w:rFonts w:ascii="Arial" w:hAnsi="Arial" w:cs="Arial"/>
                <w:sz w:val="20"/>
                <w:szCs w:val="20"/>
              </w:rPr>
              <w:t xml:space="preserve"> место</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hanging="11"/>
              <w:jc w:val="both"/>
              <w:rPr>
                <w:rFonts w:ascii="Arial" w:hAnsi="Arial" w:cs="Arial"/>
                <w:sz w:val="20"/>
                <w:szCs w:val="20"/>
              </w:rPr>
            </w:pPr>
            <w:r w:rsidRPr="00AC37CF">
              <w:rPr>
                <w:rFonts w:ascii="Arial" w:hAnsi="Arial" w:cs="Arial"/>
                <w:sz w:val="20"/>
                <w:szCs w:val="20"/>
              </w:rPr>
              <w:t>Муниципальная научно-практическая конференция учащихся «Шаг в будущее»</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w:t>
            </w:r>
            <w:r w:rsidRPr="00AC37CF">
              <w:rPr>
                <w:rFonts w:ascii="Arial" w:hAnsi="Arial" w:cs="Arial"/>
                <w:sz w:val="20"/>
                <w:szCs w:val="20"/>
              </w:rPr>
              <w:t xml:space="preserve"> место-2, </w:t>
            </w:r>
            <w:r w:rsidRPr="00AC37CF">
              <w:rPr>
                <w:rFonts w:ascii="Arial" w:hAnsi="Arial" w:cs="Arial"/>
                <w:sz w:val="20"/>
                <w:szCs w:val="20"/>
                <w:lang w:val="en-US"/>
              </w:rPr>
              <w:t>II</w:t>
            </w:r>
            <w:r w:rsidRPr="00AC37CF">
              <w:rPr>
                <w:rFonts w:ascii="Arial" w:hAnsi="Arial" w:cs="Arial"/>
                <w:sz w:val="20"/>
                <w:szCs w:val="20"/>
              </w:rPr>
              <w:t xml:space="preserve"> место -3, </w:t>
            </w:r>
            <w:r w:rsidRPr="00AC37CF">
              <w:rPr>
                <w:rFonts w:ascii="Arial" w:hAnsi="Arial" w:cs="Arial"/>
                <w:sz w:val="20"/>
                <w:szCs w:val="20"/>
                <w:lang w:val="en-US"/>
              </w:rPr>
              <w:t>III</w:t>
            </w:r>
            <w:r w:rsidRPr="00AC37CF">
              <w:rPr>
                <w:rFonts w:ascii="Arial" w:hAnsi="Arial" w:cs="Arial"/>
                <w:sz w:val="20"/>
                <w:szCs w:val="20"/>
              </w:rPr>
              <w:t xml:space="preserve"> место-4</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hanging="11"/>
              <w:jc w:val="both"/>
              <w:rPr>
                <w:rFonts w:ascii="Arial" w:hAnsi="Arial" w:cs="Arial"/>
                <w:sz w:val="20"/>
                <w:szCs w:val="20"/>
              </w:rPr>
            </w:pPr>
            <w:r w:rsidRPr="00AC37CF">
              <w:rPr>
                <w:rFonts w:ascii="Arial" w:hAnsi="Arial" w:cs="Arial"/>
                <w:sz w:val="20"/>
                <w:szCs w:val="20"/>
              </w:rPr>
              <w:t>Муниципальная заочная викторина, посвящённая 155-летию Амурской области</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III</w:t>
            </w:r>
            <w:r w:rsidRPr="00AC37CF">
              <w:rPr>
                <w:rFonts w:ascii="Arial" w:hAnsi="Arial" w:cs="Arial"/>
                <w:sz w:val="20"/>
                <w:szCs w:val="20"/>
              </w:rPr>
              <w:t xml:space="preserve"> место-5</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right="-108" w:hanging="11"/>
              <w:rPr>
                <w:rFonts w:ascii="Arial" w:hAnsi="Arial" w:cs="Arial"/>
                <w:sz w:val="20"/>
                <w:szCs w:val="20"/>
              </w:rPr>
            </w:pPr>
            <w:r w:rsidRPr="00AC37CF">
              <w:rPr>
                <w:rFonts w:ascii="Arial" w:hAnsi="Arial" w:cs="Arial"/>
                <w:sz w:val="20"/>
                <w:szCs w:val="20"/>
              </w:rPr>
              <w:t>Районный конкурс-соревнование юных инспекторов движения «</w:t>
            </w:r>
            <w:proofErr w:type="gramStart"/>
            <w:r w:rsidRPr="00AC37CF">
              <w:rPr>
                <w:rFonts w:ascii="Arial" w:hAnsi="Arial" w:cs="Arial"/>
                <w:sz w:val="20"/>
                <w:szCs w:val="20"/>
              </w:rPr>
              <w:t>Безопасное</w:t>
            </w:r>
            <w:proofErr w:type="gramEnd"/>
            <w:r w:rsidRPr="00AC37CF">
              <w:rPr>
                <w:rFonts w:ascii="Arial" w:hAnsi="Arial" w:cs="Arial"/>
                <w:sz w:val="20"/>
                <w:szCs w:val="20"/>
              </w:rPr>
              <w:t xml:space="preserve"> колесо-2014»</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w:t>
            </w:r>
            <w:r w:rsidRPr="00AC37CF">
              <w:rPr>
                <w:rFonts w:ascii="Arial" w:hAnsi="Arial" w:cs="Arial"/>
                <w:sz w:val="20"/>
                <w:szCs w:val="20"/>
              </w:rPr>
              <w:t xml:space="preserve"> общекомандное место</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right="-108" w:hanging="11"/>
              <w:rPr>
                <w:rFonts w:ascii="Arial" w:hAnsi="Arial" w:cs="Arial"/>
                <w:sz w:val="20"/>
                <w:szCs w:val="20"/>
              </w:rPr>
            </w:pPr>
            <w:r w:rsidRPr="00AC37CF">
              <w:rPr>
                <w:rFonts w:ascii="Arial" w:hAnsi="Arial" w:cs="Arial"/>
                <w:sz w:val="20"/>
                <w:szCs w:val="20"/>
              </w:rPr>
              <w:t>Районные соревнования по лёгкой атлетике в толкании ядра</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III</w:t>
            </w:r>
            <w:r w:rsidRPr="00AC37CF">
              <w:rPr>
                <w:rFonts w:ascii="Arial" w:hAnsi="Arial" w:cs="Arial"/>
                <w:sz w:val="20"/>
                <w:szCs w:val="20"/>
              </w:rPr>
              <w:t xml:space="preserve"> место</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right="-108" w:hanging="11"/>
              <w:rPr>
                <w:rFonts w:ascii="Arial" w:hAnsi="Arial" w:cs="Arial"/>
                <w:sz w:val="20"/>
                <w:szCs w:val="20"/>
              </w:rPr>
            </w:pPr>
            <w:r w:rsidRPr="00AC37CF">
              <w:rPr>
                <w:rFonts w:ascii="Arial" w:hAnsi="Arial" w:cs="Arial"/>
                <w:sz w:val="20"/>
                <w:szCs w:val="20"/>
              </w:rPr>
              <w:t xml:space="preserve">Районный конкурс « Лучшее школьное сочинение по охране труда в </w:t>
            </w:r>
            <w:proofErr w:type="spellStart"/>
            <w:r w:rsidRPr="00AC37CF">
              <w:rPr>
                <w:rFonts w:ascii="Arial" w:hAnsi="Arial" w:cs="Arial"/>
                <w:sz w:val="20"/>
                <w:szCs w:val="20"/>
              </w:rPr>
              <w:t>Архаринском</w:t>
            </w:r>
            <w:proofErr w:type="spellEnd"/>
            <w:r w:rsidRPr="00AC37CF">
              <w:rPr>
                <w:rFonts w:ascii="Arial" w:hAnsi="Arial" w:cs="Arial"/>
                <w:sz w:val="20"/>
                <w:szCs w:val="20"/>
              </w:rPr>
              <w:t xml:space="preserve"> районе в 2013 году» </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w:t>
            </w:r>
            <w:r w:rsidRPr="00AC37CF">
              <w:rPr>
                <w:rFonts w:ascii="Arial" w:hAnsi="Arial" w:cs="Arial"/>
                <w:sz w:val="20"/>
                <w:szCs w:val="20"/>
              </w:rPr>
              <w:t xml:space="preserve"> место-1</w:t>
            </w:r>
          </w:p>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II</w:t>
            </w:r>
            <w:r w:rsidRPr="00AC37CF">
              <w:rPr>
                <w:rFonts w:ascii="Arial" w:hAnsi="Arial" w:cs="Arial"/>
                <w:sz w:val="20"/>
                <w:szCs w:val="20"/>
              </w:rPr>
              <w:t xml:space="preserve"> место-1</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hanging="11"/>
              <w:rPr>
                <w:rFonts w:ascii="Arial" w:hAnsi="Arial" w:cs="Arial"/>
                <w:sz w:val="20"/>
                <w:szCs w:val="20"/>
              </w:rPr>
            </w:pPr>
            <w:r w:rsidRPr="00AC37CF">
              <w:rPr>
                <w:rFonts w:ascii="Arial" w:hAnsi="Arial" w:cs="Arial"/>
                <w:sz w:val="20"/>
                <w:szCs w:val="20"/>
              </w:rPr>
              <w:t>Районный конкурс эссе, стихотворных произведений «Этот День Победы…»</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w:t>
            </w:r>
            <w:r w:rsidRPr="00AC37CF">
              <w:rPr>
                <w:rFonts w:ascii="Arial" w:hAnsi="Arial" w:cs="Arial"/>
                <w:sz w:val="20"/>
                <w:szCs w:val="20"/>
              </w:rPr>
              <w:t xml:space="preserve"> место</w:t>
            </w:r>
          </w:p>
        </w:tc>
      </w:tr>
      <w:tr w:rsidR="00AC37CF" w:rsidRPr="00C478CE" w:rsidTr="00AC37CF">
        <w:tc>
          <w:tcPr>
            <w:tcW w:w="2257" w:type="dxa"/>
            <w:vMerge w:val="restart"/>
          </w:tcPr>
          <w:p w:rsidR="00AC37CF" w:rsidRPr="00AC37CF" w:rsidRDefault="00AC37CF" w:rsidP="00AC37CF">
            <w:pPr>
              <w:spacing w:after="0" w:line="240" w:lineRule="auto"/>
              <w:rPr>
                <w:rFonts w:ascii="Arial" w:hAnsi="Arial" w:cs="Arial"/>
                <w:b/>
                <w:sz w:val="20"/>
                <w:szCs w:val="20"/>
              </w:rPr>
            </w:pPr>
            <w:r w:rsidRPr="00AC37CF">
              <w:rPr>
                <w:rFonts w:ascii="Arial" w:hAnsi="Arial" w:cs="Arial"/>
                <w:b/>
                <w:sz w:val="20"/>
                <w:szCs w:val="20"/>
              </w:rPr>
              <w:t>Региональный</w:t>
            </w:r>
          </w:p>
          <w:p w:rsidR="00AC37CF" w:rsidRPr="00AC37CF" w:rsidRDefault="00AC37CF" w:rsidP="00AC37CF">
            <w:pPr>
              <w:spacing w:after="0" w:line="240" w:lineRule="auto"/>
              <w:rPr>
                <w:rFonts w:ascii="Arial" w:hAnsi="Arial" w:cs="Arial"/>
                <w:sz w:val="20"/>
                <w:szCs w:val="20"/>
              </w:rPr>
            </w:pPr>
          </w:p>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35"/>
              </w:tabs>
              <w:spacing w:line="240" w:lineRule="auto"/>
              <w:ind w:hanging="35"/>
              <w:jc w:val="both"/>
              <w:rPr>
                <w:rFonts w:ascii="Arial" w:hAnsi="Arial" w:cs="Arial"/>
                <w:sz w:val="20"/>
                <w:szCs w:val="20"/>
              </w:rPr>
            </w:pPr>
            <w:r w:rsidRPr="00AC37CF">
              <w:rPr>
                <w:rFonts w:ascii="Arial" w:hAnsi="Arial" w:cs="Arial"/>
                <w:sz w:val="20"/>
                <w:szCs w:val="20"/>
              </w:rPr>
              <w:t>Интерне</w:t>
            </w:r>
            <w:proofErr w:type="gramStart"/>
            <w:r w:rsidRPr="00AC37CF">
              <w:rPr>
                <w:rFonts w:ascii="Arial" w:hAnsi="Arial" w:cs="Arial"/>
                <w:sz w:val="20"/>
                <w:szCs w:val="20"/>
              </w:rPr>
              <w:t>т-</w:t>
            </w:r>
            <w:proofErr w:type="gramEnd"/>
            <w:r w:rsidRPr="00AC37CF">
              <w:rPr>
                <w:rFonts w:ascii="Arial" w:hAnsi="Arial" w:cs="Arial"/>
                <w:sz w:val="20"/>
                <w:szCs w:val="20"/>
              </w:rPr>
              <w:t xml:space="preserve"> викторина «От прав ребёнка к правам человека», посвящённая 20-летию Конституции</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rPr>
              <w:t>участие</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35"/>
              </w:tabs>
              <w:spacing w:line="240" w:lineRule="auto"/>
              <w:ind w:hanging="35"/>
              <w:jc w:val="both"/>
              <w:rPr>
                <w:rFonts w:ascii="Arial" w:hAnsi="Arial" w:cs="Arial"/>
                <w:sz w:val="20"/>
                <w:szCs w:val="20"/>
              </w:rPr>
            </w:pPr>
            <w:r w:rsidRPr="00AC37CF">
              <w:rPr>
                <w:rFonts w:ascii="Arial" w:hAnsi="Arial" w:cs="Arial"/>
                <w:sz w:val="20"/>
                <w:szCs w:val="20"/>
              </w:rPr>
              <w:t>Научно-практическая конференция школьников по исследовательской работе (эколого-биологический центр)</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rPr>
              <w:t>Гран-при</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34" w:right="34"/>
              <w:jc w:val="both"/>
              <w:rPr>
                <w:rFonts w:ascii="Arial" w:hAnsi="Arial" w:cs="Arial"/>
                <w:sz w:val="20"/>
                <w:szCs w:val="20"/>
              </w:rPr>
            </w:pPr>
            <w:r w:rsidRPr="00AC37CF">
              <w:rPr>
                <w:rFonts w:ascii="Arial" w:hAnsi="Arial" w:cs="Arial"/>
                <w:sz w:val="20"/>
                <w:szCs w:val="20"/>
              </w:rPr>
              <w:t>Первенство Амурской области по легкой атлетике, толкание ядра</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rPr>
              <w:t xml:space="preserve"> </w:t>
            </w:r>
            <w:r w:rsidRPr="00AC37CF">
              <w:rPr>
                <w:rFonts w:ascii="Arial" w:hAnsi="Arial" w:cs="Arial"/>
                <w:sz w:val="20"/>
                <w:szCs w:val="20"/>
                <w:lang w:val="en-US"/>
              </w:rPr>
              <w:t>II</w:t>
            </w:r>
            <w:r w:rsidRPr="00AC37CF">
              <w:rPr>
                <w:rFonts w:ascii="Arial" w:hAnsi="Arial" w:cs="Arial"/>
                <w:sz w:val="20"/>
                <w:szCs w:val="20"/>
              </w:rPr>
              <w:t xml:space="preserve"> место</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jc w:val="both"/>
              <w:rPr>
                <w:rFonts w:ascii="Arial" w:hAnsi="Arial" w:cs="Arial"/>
                <w:sz w:val="20"/>
                <w:szCs w:val="20"/>
              </w:rPr>
            </w:pPr>
            <w:r w:rsidRPr="00AC37CF">
              <w:rPr>
                <w:rFonts w:ascii="Arial" w:hAnsi="Arial" w:cs="Arial"/>
                <w:sz w:val="20"/>
                <w:szCs w:val="20"/>
              </w:rPr>
              <w:t>Конференция проектных и исследовательских работ учащихся «Юное поколение за безопасное движение»</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rPr>
              <w:t>III место</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35"/>
              </w:tabs>
              <w:spacing w:line="240" w:lineRule="auto"/>
              <w:ind w:hanging="35"/>
              <w:jc w:val="both"/>
              <w:rPr>
                <w:rFonts w:ascii="Arial" w:hAnsi="Arial" w:cs="Arial"/>
                <w:sz w:val="20"/>
                <w:szCs w:val="20"/>
              </w:rPr>
            </w:pPr>
            <w:r w:rsidRPr="00AC37CF">
              <w:rPr>
                <w:rFonts w:ascii="Arial" w:hAnsi="Arial" w:cs="Arial"/>
                <w:sz w:val="20"/>
                <w:szCs w:val="20"/>
                <w:lang w:val="en-US"/>
              </w:rPr>
              <w:t>III</w:t>
            </w:r>
            <w:r w:rsidRPr="00AC37CF">
              <w:rPr>
                <w:rFonts w:ascii="Arial" w:hAnsi="Arial" w:cs="Arial"/>
                <w:sz w:val="20"/>
                <w:szCs w:val="20"/>
              </w:rPr>
              <w:t xml:space="preserve"> областной фестиваль творчества детей с ограниченными возможностями здоровья «Мир моих увлечений»</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rPr>
              <w:t>I место</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35"/>
              </w:tabs>
              <w:spacing w:line="240" w:lineRule="auto"/>
              <w:ind w:right="34" w:hanging="35"/>
              <w:jc w:val="both"/>
              <w:rPr>
                <w:rFonts w:ascii="Arial" w:hAnsi="Arial" w:cs="Arial"/>
                <w:sz w:val="20"/>
                <w:szCs w:val="20"/>
              </w:rPr>
            </w:pPr>
            <w:r w:rsidRPr="00AC37CF">
              <w:rPr>
                <w:rFonts w:ascii="Arial" w:hAnsi="Arial" w:cs="Arial"/>
                <w:sz w:val="20"/>
                <w:szCs w:val="20"/>
              </w:rPr>
              <w:t>Первенство г</w:t>
            </w:r>
            <w:proofErr w:type="gramStart"/>
            <w:r w:rsidRPr="00AC37CF">
              <w:rPr>
                <w:rFonts w:ascii="Arial" w:hAnsi="Arial" w:cs="Arial"/>
                <w:sz w:val="20"/>
                <w:szCs w:val="20"/>
              </w:rPr>
              <w:t>.Б</w:t>
            </w:r>
            <w:proofErr w:type="gramEnd"/>
            <w:r w:rsidRPr="00AC37CF">
              <w:rPr>
                <w:rFonts w:ascii="Arial" w:hAnsi="Arial" w:cs="Arial"/>
                <w:sz w:val="20"/>
                <w:szCs w:val="20"/>
              </w:rPr>
              <w:t>лаговещенска по лыжным гонкам «Открытие лыжного сезона»</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 II, II</w:t>
            </w:r>
            <w:r w:rsidRPr="00AC37CF">
              <w:rPr>
                <w:rFonts w:ascii="Arial" w:hAnsi="Arial" w:cs="Arial"/>
                <w:sz w:val="20"/>
                <w:szCs w:val="20"/>
              </w:rPr>
              <w:t xml:space="preserve">, </w:t>
            </w:r>
            <w:r w:rsidRPr="00AC37CF">
              <w:rPr>
                <w:rFonts w:ascii="Arial" w:hAnsi="Arial" w:cs="Arial"/>
                <w:sz w:val="20"/>
                <w:szCs w:val="20"/>
                <w:lang w:val="en-US"/>
              </w:rPr>
              <w:t xml:space="preserve">II </w:t>
            </w:r>
            <w:r w:rsidRPr="00AC37CF">
              <w:rPr>
                <w:rFonts w:ascii="Arial" w:hAnsi="Arial" w:cs="Arial"/>
                <w:sz w:val="20"/>
                <w:szCs w:val="20"/>
              </w:rPr>
              <w:t>место</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35"/>
              </w:tabs>
              <w:spacing w:line="240" w:lineRule="auto"/>
              <w:ind w:hanging="35"/>
              <w:jc w:val="both"/>
              <w:rPr>
                <w:rFonts w:ascii="Arial" w:hAnsi="Arial" w:cs="Arial"/>
                <w:sz w:val="20"/>
                <w:szCs w:val="20"/>
              </w:rPr>
            </w:pPr>
            <w:r w:rsidRPr="00AC37CF">
              <w:rPr>
                <w:rFonts w:ascii="Arial" w:hAnsi="Arial" w:cs="Arial"/>
                <w:sz w:val="20"/>
                <w:szCs w:val="20"/>
              </w:rPr>
              <w:t xml:space="preserve">Областной этап конкурса «Моя малая родина: </w:t>
            </w:r>
            <w:r w:rsidRPr="00AC37CF">
              <w:rPr>
                <w:rFonts w:ascii="Arial" w:hAnsi="Arial" w:cs="Arial"/>
                <w:sz w:val="20"/>
                <w:szCs w:val="20"/>
              </w:rPr>
              <w:lastRenderedPageBreak/>
              <w:t>природа, культура, этнос»</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lastRenderedPageBreak/>
              <w:t>I</w:t>
            </w:r>
            <w:r w:rsidRPr="00AC37CF">
              <w:rPr>
                <w:rFonts w:ascii="Arial" w:hAnsi="Arial" w:cs="Arial"/>
                <w:sz w:val="20"/>
                <w:szCs w:val="20"/>
              </w:rPr>
              <w:t xml:space="preserve">, </w:t>
            </w:r>
            <w:r w:rsidRPr="00AC37CF">
              <w:rPr>
                <w:rFonts w:ascii="Arial" w:hAnsi="Arial" w:cs="Arial"/>
                <w:sz w:val="20"/>
                <w:szCs w:val="20"/>
                <w:lang w:val="en-US"/>
              </w:rPr>
              <w:t>II</w:t>
            </w:r>
            <w:r w:rsidRPr="00AC37CF">
              <w:rPr>
                <w:rFonts w:ascii="Arial" w:hAnsi="Arial" w:cs="Arial"/>
                <w:sz w:val="20"/>
                <w:szCs w:val="20"/>
              </w:rPr>
              <w:t xml:space="preserve"> место</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35"/>
              </w:tabs>
              <w:spacing w:line="240" w:lineRule="auto"/>
              <w:ind w:hanging="35"/>
              <w:jc w:val="both"/>
              <w:rPr>
                <w:rFonts w:ascii="Arial" w:hAnsi="Arial" w:cs="Arial"/>
                <w:sz w:val="20"/>
                <w:szCs w:val="20"/>
              </w:rPr>
            </w:pPr>
            <w:r w:rsidRPr="00AC37CF">
              <w:rPr>
                <w:rFonts w:ascii="Arial" w:hAnsi="Arial" w:cs="Arial"/>
                <w:sz w:val="20"/>
                <w:szCs w:val="20"/>
              </w:rPr>
              <w:t>Областное мероприятие «Экологический Арбат-ярмарка ООПТ»</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rPr>
              <w:t>участие</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hanging="11"/>
              <w:rPr>
                <w:rFonts w:ascii="Arial" w:hAnsi="Arial" w:cs="Arial"/>
                <w:sz w:val="20"/>
                <w:szCs w:val="20"/>
              </w:rPr>
            </w:pPr>
            <w:r w:rsidRPr="00AC37CF">
              <w:rPr>
                <w:rFonts w:ascii="Arial" w:hAnsi="Arial" w:cs="Arial"/>
                <w:sz w:val="20"/>
                <w:szCs w:val="20"/>
              </w:rPr>
              <w:t>Соревнования г</w:t>
            </w:r>
            <w:proofErr w:type="gramStart"/>
            <w:r w:rsidRPr="00AC37CF">
              <w:rPr>
                <w:rFonts w:ascii="Arial" w:hAnsi="Arial" w:cs="Arial"/>
                <w:sz w:val="20"/>
                <w:szCs w:val="20"/>
              </w:rPr>
              <w:t>.Б</w:t>
            </w:r>
            <w:proofErr w:type="gramEnd"/>
            <w:r w:rsidRPr="00AC37CF">
              <w:rPr>
                <w:rFonts w:ascii="Arial" w:hAnsi="Arial" w:cs="Arial"/>
                <w:sz w:val="20"/>
                <w:szCs w:val="20"/>
              </w:rPr>
              <w:t>лаговещенска по лыжным гонкам «Закрытие лыжного сезона»</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w:t>
            </w:r>
            <w:r w:rsidRPr="00AC37CF">
              <w:rPr>
                <w:rFonts w:ascii="Arial" w:hAnsi="Arial" w:cs="Arial"/>
                <w:sz w:val="20"/>
                <w:szCs w:val="20"/>
              </w:rPr>
              <w:t xml:space="preserve"> место</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hanging="11"/>
              <w:rPr>
                <w:rFonts w:ascii="Arial" w:hAnsi="Arial" w:cs="Arial"/>
                <w:sz w:val="20"/>
                <w:szCs w:val="20"/>
              </w:rPr>
            </w:pPr>
            <w:r w:rsidRPr="00AC37CF">
              <w:rPr>
                <w:rFonts w:ascii="Arial" w:hAnsi="Arial" w:cs="Arial"/>
                <w:sz w:val="20"/>
                <w:szCs w:val="20"/>
                <w:lang w:val="en-US"/>
              </w:rPr>
              <w:t>C</w:t>
            </w:r>
            <w:proofErr w:type="spellStart"/>
            <w:r w:rsidRPr="00AC37CF">
              <w:rPr>
                <w:rFonts w:ascii="Arial" w:hAnsi="Arial" w:cs="Arial"/>
                <w:sz w:val="20"/>
                <w:szCs w:val="20"/>
              </w:rPr>
              <w:t>оревнования</w:t>
            </w:r>
            <w:proofErr w:type="spellEnd"/>
            <w:r w:rsidRPr="00AC37CF">
              <w:rPr>
                <w:rFonts w:ascii="Arial" w:hAnsi="Arial" w:cs="Arial"/>
                <w:sz w:val="20"/>
                <w:szCs w:val="20"/>
              </w:rPr>
              <w:t xml:space="preserve"> с.Романовка по лыжным гонкам «Закрытие сезона 2014»</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w:t>
            </w:r>
            <w:r w:rsidRPr="00AC37CF">
              <w:rPr>
                <w:rFonts w:ascii="Arial" w:hAnsi="Arial" w:cs="Arial"/>
                <w:sz w:val="20"/>
                <w:szCs w:val="20"/>
              </w:rPr>
              <w:t xml:space="preserve"> место</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right="-108" w:hanging="11"/>
              <w:rPr>
                <w:rFonts w:ascii="Arial" w:hAnsi="Arial" w:cs="Arial"/>
                <w:sz w:val="20"/>
                <w:szCs w:val="20"/>
              </w:rPr>
            </w:pPr>
            <w:r w:rsidRPr="00AC37CF">
              <w:rPr>
                <w:rFonts w:ascii="Arial" w:hAnsi="Arial" w:cs="Arial"/>
                <w:sz w:val="20"/>
                <w:szCs w:val="20"/>
              </w:rPr>
              <w:t>Заочный конкурс детского творчества «Малиновый слон»</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II</w:t>
            </w:r>
            <w:r w:rsidRPr="00AC37CF">
              <w:rPr>
                <w:rFonts w:ascii="Arial" w:hAnsi="Arial" w:cs="Arial"/>
                <w:sz w:val="20"/>
                <w:szCs w:val="20"/>
              </w:rPr>
              <w:t xml:space="preserve"> место</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right="-108" w:hanging="11"/>
              <w:rPr>
                <w:rFonts w:ascii="Arial" w:hAnsi="Arial" w:cs="Arial"/>
                <w:sz w:val="20"/>
                <w:szCs w:val="20"/>
              </w:rPr>
            </w:pPr>
            <w:r w:rsidRPr="00AC37CF">
              <w:rPr>
                <w:rFonts w:ascii="Arial" w:hAnsi="Arial" w:cs="Arial"/>
                <w:sz w:val="20"/>
                <w:szCs w:val="20"/>
              </w:rPr>
              <w:t>Научно-практическая конференция учащихся школ Амурской области «Человек в современном образовательном пространстве» секция «Человек и общество» БГПУ</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w:t>
            </w:r>
            <w:r w:rsidRPr="00AC37CF">
              <w:rPr>
                <w:rFonts w:ascii="Arial" w:hAnsi="Arial" w:cs="Arial"/>
                <w:sz w:val="20"/>
                <w:szCs w:val="20"/>
              </w:rPr>
              <w:t xml:space="preserve"> место</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right="-108" w:hanging="11"/>
              <w:rPr>
                <w:rFonts w:ascii="Arial" w:hAnsi="Arial" w:cs="Arial"/>
                <w:sz w:val="20"/>
                <w:szCs w:val="20"/>
              </w:rPr>
            </w:pPr>
            <w:r w:rsidRPr="00AC37CF">
              <w:rPr>
                <w:rFonts w:ascii="Arial" w:hAnsi="Arial" w:cs="Arial"/>
                <w:sz w:val="20"/>
                <w:szCs w:val="20"/>
                <w:lang w:val="en-US"/>
              </w:rPr>
              <w:t>X</w:t>
            </w:r>
            <w:r w:rsidRPr="00AC37CF">
              <w:rPr>
                <w:rFonts w:ascii="Arial" w:hAnsi="Arial" w:cs="Arial"/>
                <w:sz w:val="20"/>
                <w:szCs w:val="20"/>
              </w:rPr>
              <w:t xml:space="preserve"> областная геологическая олимпиада школьников</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III</w:t>
            </w:r>
            <w:r w:rsidRPr="00AC37CF">
              <w:rPr>
                <w:rFonts w:ascii="Arial" w:hAnsi="Arial" w:cs="Arial"/>
                <w:sz w:val="20"/>
                <w:szCs w:val="20"/>
              </w:rPr>
              <w:t xml:space="preserve"> место-2</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right="-108" w:hanging="11"/>
              <w:rPr>
                <w:rFonts w:ascii="Arial" w:hAnsi="Arial" w:cs="Arial"/>
                <w:sz w:val="20"/>
                <w:szCs w:val="20"/>
              </w:rPr>
            </w:pPr>
            <w:r w:rsidRPr="00AC37CF">
              <w:rPr>
                <w:rFonts w:ascii="Arial" w:hAnsi="Arial" w:cs="Arial"/>
                <w:sz w:val="20"/>
                <w:szCs w:val="20"/>
              </w:rPr>
              <w:t>Областной конкурс-соревнование юных инспекторов движения «</w:t>
            </w:r>
            <w:proofErr w:type="gramStart"/>
            <w:r w:rsidRPr="00AC37CF">
              <w:rPr>
                <w:rFonts w:ascii="Arial" w:hAnsi="Arial" w:cs="Arial"/>
                <w:sz w:val="20"/>
                <w:szCs w:val="20"/>
              </w:rPr>
              <w:t>Безопасное</w:t>
            </w:r>
            <w:proofErr w:type="gramEnd"/>
            <w:r w:rsidRPr="00AC37CF">
              <w:rPr>
                <w:rFonts w:ascii="Arial" w:hAnsi="Arial" w:cs="Arial"/>
                <w:sz w:val="20"/>
                <w:szCs w:val="20"/>
              </w:rPr>
              <w:t xml:space="preserve"> колесо-2014»</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VIII</w:t>
            </w:r>
            <w:r w:rsidRPr="00AC37CF">
              <w:rPr>
                <w:rFonts w:ascii="Arial" w:hAnsi="Arial" w:cs="Arial"/>
                <w:sz w:val="20"/>
                <w:szCs w:val="20"/>
              </w:rPr>
              <w:t xml:space="preserve"> общекомандное место</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hanging="11"/>
              <w:jc w:val="both"/>
              <w:rPr>
                <w:rFonts w:ascii="Arial" w:hAnsi="Arial" w:cs="Arial"/>
                <w:sz w:val="20"/>
                <w:szCs w:val="20"/>
              </w:rPr>
            </w:pPr>
            <w:proofErr w:type="gramStart"/>
            <w:r w:rsidRPr="00AC37CF">
              <w:rPr>
                <w:rFonts w:ascii="Arial" w:hAnsi="Arial" w:cs="Arial"/>
                <w:sz w:val="20"/>
                <w:szCs w:val="20"/>
              </w:rPr>
              <w:t>Областной</w:t>
            </w:r>
            <w:proofErr w:type="gramEnd"/>
            <w:r w:rsidRPr="00AC37CF">
              <w:rPr>
                <w:rFonts w:ascii="Arial" w:hAnsi="Arial" w:cs="Arial"/>
                <w:sz w:val="20"/>
                <w:szCs w:val="20"/>
              </w:rPr>
              <w:t xml:space="preserve"> этапа Всероссийского детского экологического конкурса «Зелёная планета-2014»</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w:t>
            </w:r>
            <w:r w:rsidRPr="00AC37CF">
              <w:rPr>
                <w:rFonts w:ascii="Arial" w:hAnsi="Arial" w:cs="Arial"/>
                <w:sz w:val="20"/>
                <w:szCs w:val="20"/>
              </w:rPr>
              <w:t xml:space="preserve">, </w:t>
            </w:r>
            <w:r w:rsidRPr="00AC37CF">
              <w:rPr>
                <w:rFonts w:ascii="Arial" w:hAnsi="Arial" w:cs="Arial"/>
                <w:sz w:val="20"/>
                <w:szCs w:val="20"/>
                <w:lang w:val="en-US"/>
              </w:rPr>
              <w:t>III</w:t>
            </w:r>
            <w:r w:rsidRPr="00AC37CF">
              <w:rPr>
                <w:rFonts w:ascii="Arial" w:hAnsi="Arial" w:cs="Arial"/>
                <w:sz w:val="20"/>
                <w:szCs w:val="20"/>
              </w:rPr>
              <w:t xml:space="preserve"> место</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right="-108" w:hanging="11"/>
              <w:rPr>
                <w:rFonts w:ascii="Arial" w:hAnsi="Arial" w:cs="Arial"/>
                <w:sz w:val="20"/>
                <w:szCs w:val="20"/>
              </w:rPr>
            </w:pPr>
            <w:r w:rsidRPr="00AC37CF">
              <w:rPr>
                <w:rFonts w:ascii="Arial" w:hAnsi="Arial" w:cs="Arial"/>
                <w:sz w:val="20"/>
                <w:szCs w:val="20"/>
                <w:lang w:val="en-US"/>
              </w:rPr>
              <w:t>II</w:t>
            </w:r>
            <w:r w:rsidRPr="00AC37CF">
              <w:rPr>
                <w:rFonts w:ascii="Arial" w:hAnsi="Arial" w:cs="Arial"/>
                <w:sz w:val="20"/>
                <w:szCs w:val="20"/>
              </w:rPr>
              <w:t xml:space="preserve"> региональный (заочный) конкурс исследовательских и проектных работ учащихся среди учебных заведений по направлению «предметы начальной школы»</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w:t>
            </w:r>
            <w:r w:rsidRPr="00AC37CF">
              <w:rPr>
                <w:rFonts w:ascii="Arial" w:hAnsi="Arial" w:cs="Arial"/>
                <w:sz w:val="20"/>
                <w:szCs w:val="20"/>
              </w:rPr>
              <w:t xml:space="preserve"> место</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right="-108" w:hanging="11"/>
              <w:rPr>
                <w:rFonts w:ascii="Arial" w:hAnsi="Arial" w:cs="Arial"/>
                <w:sz w:val="20"/>
                <w:szCs w:val="20"/>
              </w:rPr>
            </w:pPr>
            <w:r w:rsidRPr="00AC37CF">
              <w:rPr>
                <w:rFonts w:ascii="Arial" w:hAnsi="Arial" w:cs="Arial"/>
                <w:sz w:val="20"/>
                <w:szCs w:val="20"/>
              </w:rPr>
              <w:t>Областной заочный конкурс агитационных плакатов «Мы - за безопасность на дорогах»</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III</w:t>
            </w:r>
            <w:r w:rsidRPr="00AC37CF">
              <w:rPr>
                <w:rFonts w:ascii="Arial" w:hAnsi="Arial" w:cs="Arial"/>
                <w:sz w:val="20"/>
                <w:szCs w:val="20"/>
              </w:rPr>
              <w:t xml:space="preserve"> место</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right="-108" w:hanging="11"/>
              <w:rPr>
                <w:rFonts w:ascii="Arial" w:hAnsi="Arial" w:cs="Arial"/>
                <w:sz w:val="20"/>
                <w:szCs w:val="20"/>
              </w:rPr>
            </w:pPr>
            <w:r w:rsidRPr="00AC37CF">
              <w:rPr>
                <w:rFonts w:ascii="Arial" w:hAnsi="Arial" w:cs="Arial"/>
                <w:sz w:val="20"/>
                <w:szCs w:val="20"/>
              </w:rPr>
              <w:t>Областной  заочный конкурс эссе, авторских стихотворений, прозаических  произведений малой формы «Этот День Победы…»</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II</w:t>
            </w:r>
            <w:r w:rsidRPr="00AC37CF">
              <w:rPr>
                <w:rFonts w:ascii="Arial" w:hAnsi="Arial" w:cs="Arial"/>
                <w:sz w:val="20"/>
                <w:szCs w:val="20"/>
              </w:rPr>
              <w:t xml:space="preserve"> место</w:t>
            </w:r>
          </w:p>
        </w:tc>
      </w:tr>
      <w:tr w:rsidR="00AC37CF" w:rsidRPr="00C478CE" w:rsidTr="00AC37CF">
        <w:tc>
          <w:tcPr>
            <w:tcW w:w="2257" w:type="dxa"/>
            <w:vMerge w:val="restart"/>
          </w:tcPr>
          <w:p w:rsidR="00AC37CF" w:rsidRPr="00AC37CF" w:rsidRDefault="00AC37CF" w:rsidP="00AC37CF">
            <w:pPr>
              <w:spacing w:after="0" w:line="240" w:lineRule="auto"/>
              <w:rPr>
                <w:rFonts w:ascii="Arial" w:hAnsi="Arial" w:cs="Arial"/>
                <w:b/>
                <w:sz w:val="20"/>
                <w:szCs w:val="20"/>
              </w:rPr>
            </w:pPr>
            <w:r w:rsidRPr="00AC37CF">
              <w:rPr>
                <w:rFonts w:ascii="Arial" w:hAnsi="Arial" w:cs="Arial"/>
                <w:b/>
                <w:sz w:val="20"/>
                <w:szCs w:val="20"/>
              </w:rPr>
              <w:t>Всероссийский</w:t>
            </w:r>
          </w:p>
        </w:tc>
        <w:tc>
          <w:tcPr>
            <w:tcW w:w="5395" w:type="dxa"/>
            <w:gridSpan w:val="2"/>
          </w:tcPr>
          <w:p w:rsidR="00AC37CF" w:rsidRPr="00AC37CF" w:rsidRDefault="00AC37CF" w:rsidP="00AC37CF">
            <w:pPr>
              <w:tabs>
                <w:tab w:val="left" w:pos="34"/>
              </w:tabs>
              <w:spacing w:line="240" w:lineRule="auto"/>
              <w:jc w:val="both"/>
              <w:rPr>
                <w:rFonts w:ascii="Arial" w:hAnsi="Arial" w:cs="Arial"/>
                <w:sz w:val="20"/>
                <w:szCs w:val="20"/>
              </w:rPr>
            </w:pPr>
            <w:r w:rsidRPr="00AC37CF">
              <w:rPr>
                <w:rFonts w:ascii="Arial" w:hAnsi="Arial" w:cs="Arial"/>
                <w:sz w:val="20"/>
                <w:szCs w:val="20"/>
                <w:lang w:val="en-US"/>
              </w:rPr>
              <w:t>XI</w:t>
            </w:r>
            <w:r w:rsidRPr="00AC37CF">
              <w:rPr>
                <w:rFonts w:ascii="Arial" w:hAnsi="Arial" w:cs="Arial"/>
                <w:sz w:val="20"/>
                <w:szCs w:val="20"/>
              </w:rPr>
              <w:t xml:space="preserve"> Всероссийский</w:t>
            </w:r>
            <w:r w:rsidRPr="00AC37CF">
              <w:rPr>
                <w:rFonts w:ascii="Arial" w:hAnsi="Arial" w:cs="Arial"/>
                <w:noProof/>
                <w:sz w:val="20"/>
                <w:szCs w:val="20"/>
              </w:rPr>
              <w:t xml:space="preserve"> детский экологичесий форум «Зелёная планета 2013»</w:t>
            </w:r>
            <w:r w:rsidRPr="00AC37CF">
              <w:rPr>
                <w:rFonts w:ascii="Arial" w:hAnsi="Arial" w:cs="Arial"/>
                <w:sz w:val="20"/>
                <w:szCs w:val="20"/>
              </w:rPr>
              <w:t xml:space="preserve">  </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rPr>
              <w:t>Диплом лауреата</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34"/>
              </w:tabs>
              <w:spacing w:line="240" w:lineRule="auto"/>
              <w:jc w:val="both"/>
              <w:rPr>
                <w:rFonts w:ascii="Arial" w:hAnsi="Arial" w:cs="Arial"/>
                <w:sz w:val="20"/>
                <w:szCs w:val="20"/>
              </w:rPr>
            </w:pPr>
            <w:r w:rsidRPr="00AC37CF">
              <w:rPr>
                <w:rFonts w:ascii="Arial" w:hAnsi="Arial" w:cs="Arial"/>
                <w:sz w:val="20"/>
                <w:szCs w:val="20"/>
              </w:rPr>
              <w:t>Всероссийский конкурс по русскому языку «Родное слово»</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rPr>
              <w:t>4 диплома-</w:t>
            </w:r>
            <w:proofErr w:type="gramStart"/>
            <w:r w:rsidRPr="00AC37CF">
              <w:rPr>
                <w:rFonts w:ascii="Arial" w:hAnsi="Arial" w:cs="Arial"/>
                <w:sz w:val="20"/>
                <w:szCs w:val="20"/>
                <w:lang w:val="en-US"/>
              </w:rPr>
              <w:t>III</w:t>
            </w:r>
            <w:proofErr w:type="gramEnd"/>
            <w:r w:rsidRPr="00AC37CF">
              <w:rPr>
                <w:rFonts w:ascii="Arial" w:hAnsi="Arial" w:cs="Arial"/>
                <w:sz w:val="20"/>
                <w:szCs w:val="20"/>
              </w:rPr>
              <w:t xml:space="preserve"> степени</w:t>
            </w:r>
          </w:p>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rPr>
              <w:t>1 диплом-</w:t>
            </w:r>
            <w:proofErr w:type="gramStart"/>
            <w:r w:rsidRPr="00AC37CF">
              <w:rPr>
                <w:rFonts w:ascii="Arial" w:hAnsi="Arial" w:cs="Arial"/>
                <w:sz w:val="20"/>
                <w:szCs w:val="20"/>
                <w:lang w:val="en-US"/>
              </w:rPr>
              <w:t>II</w:t>
            </w:r>
            <w:proofErr w:type="gramEnd"/>
            <w:r w:rsidRPr="00AC37CF">
              <w:rPr>
                <w:rFonts w:ascii="Arial" w:hAnsi="Arial" w:cs="Arial"/>
                <w:sz w:val="20"/>
                <w:szCs w:val="20"/>
              </w:rPr>
              <w:t xml:space="preserve"> степени</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hanging="11"/>
              <w:jc w:val="both"/>
              <w:rPr>
                <w:rFonts w:ascii="Arial" w:hAnsi="Arial" w:cs="Arial"/>
                <w:sz w:val="20"/>
                <w:szCs w:val="20"/>
              </w:rPr>
            </w:pPr>
            <w:r w:rsidRPr="00AC37CF">
              <w:rPr>
                <w:rFonts w:ascii="Arial" w:hAnsi="Arial" w:cs="Arial"/>
                <w:sz w:val="20"/>
                <w:szCs w:val="20"/>
              </w:rPr>
              <w:t>Общероссийская олимпиада «</w:t>
            </w:r>
            <w:proofErr w:type="spellStart"/>
            <w:r w:rsidRPr="00AC37CF">
              <w:rPr>
                <w:rFonts w:ascii="Arial" w:hAnsi="Arial" w:cs="Arial"/>
                <w:sz w:val="20"/>
                <w:szCs w:val="20"/>
              </w:rPr>
              <w:t>Олимпус</w:t>
            </w:r>
            <w:proofErr w:type="spellEnd"/>
            <w:r w:rsidRPr="00AC37CF">
              <w:rPr>
                <w:rFonts w:ascii="Arial" w:hAnsi="Arial" w:cs="Arial"/>
                <w:sz w:val="20"/>
                <w:szCs w:val="20"/>
              </w:rPr>
              <w:t>» осенняя сессия</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rPr>
              <w:t>Диплом лауреата-6</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right="-108" w:hanging="11"/>
              <w:rPr>
                <w:rFonts w:ascii="Arial" w:hAnsi="Arial" w:cs="Arial"/>
                <w:sz w:val="20"/>
                <w:szCs w:val="20"/>
              </w:rPr>
            </w:pPr>
            <w:r w:rsidRPr="00AC37CF">
              <w:rPr>
                <w:rFonts w:ascii="Arial" w:hAnsi="Arial" w:cs="Arial"/>
                <w:sz w:val="20"/>
                <w:szCs w:val="20"/>
              </w:rPr>
              <w:t>Всероссийский дистанционный конкурс проекта «</w:t>
            </w:r>
            <w:proofErr w:type="spellStart"/>
            <w:r w:rsidRPr="00AC37CF">
              <w:rPr>
                <w:rFonts w:ascii="Arial" w:hAnsi="Arial" w:cs="Arial"/>
                <w:sz w:val="20"/>
                <w:szCs w:val="20"/>
              </w:rPr>
              <w:t>Инфоурок</w:t>
            </w:r>
            <w:proofErr w:type="spellEnd"/>
            <w:r w:rsidRPr="00AC37CF">
              <w:rPr>
                <w:rFonts w:ascii="Arial" w:hAnsi="Arial" w:cs="Arial"/>
                <w:sz w:val="20"/>
                <w:szCs w:val="20"/>
              </w:rPr>
              <w:t>» по географии</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II</w:t>
            </w:r>
            <w:r w:rsidRPr="00AC37CF">
              <w:rPr>
                <w:rFonts w:ascii="Arial" w:hAnsi="Arial" w:cs="Arial"/>
                <w:sz w:val="20"/>
                <w:szCs w:val="20"/>
              </w:rPr>
              <w:t xml:space="preserve"> место-2</w:t>
            </w:r>
          </w:p>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III</w:t>
            </w:r>
            <w:r w:rsidRPr="00AC37CF">
              <w:rPr>
                <w:rFonts w:ascii="Arial" w:hAnsi="Arial" w:cs="Arial"/>
                <w:sz w:val="20"/>
                <w:szCs w:val="20"/>
              </w:rPr>
              <w:t xml:space="preserve"> место-1</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right="-108" w:hanging="11"/>
              <w:rPr>
                <w:rFonts w:ascii="Arial" w:hAnsi="Arial" w:cs="Arial"/>
                <w:sz w:val="20"/>
                <w:szCs w:val="20"/>
              </w:rPr>
            </w:pPr>
            <w:r w:rsidRPr="00AC37CF">
              <w:rPr>
                <w:rFonts w:ascii="Arial" w:hAnsi="Arial" w:cs="Arial"/>
                <w:sz w:val="20"/>
                <w:szCs w:val="20"/>
              </w:rPr>
              <w:t>Общероссийская викторина «Великие битвы в истории», посвящённая 70-летию полного снятия блокады Ленинграда</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rPr>
              <w:t>Участие-2</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right="-108" w:hanging="11"/>
              <w:rPr>
                <w:rFonts w:ascii="Arial" w:hAnsi="Arial" w:cs="Arial"/>
                <w:sz w:val="20"/>
                <w:szCs w:val="20"/>
              </w:rPr>
            </w:pPr>
            <w:r w:rsidRPr="00AC37CF">
              <w:rPr>
                <w:rFonts w:ascii="Arial" w:hAnsi="Arial" w:cs="Arial"/>
                <w:sz w:val="20"/>
                <w:szCs w:val="20"/>
              </w:rPr>
              <w:t>Всероссийский конкурс «Мозаика» 3 класс</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w:t>
            </w:r>
            <w:r w:rsidRPr="00AC37CF">
              <w:rPr>
                <w:rFonts w:ascii="Arial" w:hAnsi="Arial" w:cs="Arial"/>
                <w:sz w:val="20"/>
                <w:szCs w:val="20"/>
              </w:rPr>
              <w:t xml:space="preserve"> место-1</w:t>
            </w:r>
          </w:p>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II</w:t>
            </w:r>
            <w:r w:rsidRPr="00AC37CF">
              <w:rPr>
                <w:rFonts w:ascii="Arial" w:hAnsi="Arial" w:cs="Arial"/>
                <w:sz w:val="20"/>
                <w:szCs w:val="20"/>
              </w:rPr>
              <w:t xml:space="preserve"> место-1</w:t>
            </w:r>
          </w:p>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III</w:t>
            </w:r>
            <w:r w:rsidRPr="00AC37CF">
              <w:rPr>
                <w:rFonts w:ascii="Arial" w:hAnsi="Arial" w:cs="Arial"/>
                <w:sz w:val="20"/>
                <w:szCs w:val="20"/>
              </w:rPr>
              <w:t xml:space="preserve"> место-2</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right="-108" w:hanging="11"/>
              <w:rPr>
                <w:rFonts w:ascii="Arial" w:hAnsi="Arial" w:cs="Arial"/>
                <w:sz w:val="20"/>
                <w:szCs w:val="20"/>
              </w:rPr>
            </w:pPr>
            <w:r w:rsidRPr="00AC37CF">
              <w:rPr>
                <w:rFonts w:ascii="Arial" w:hAnsi="Arial" w:cs="Arial"/>
                <w:sz w:val="20"/>
                <w:szCs w:val="20"/>
              </w:rPr>
              <w:t>Всероссийский «Молодёжный предметный чемпионат по географии»</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rPr>
              <w:t xml:space="preserve">диплом федерального победителя </w:t>
            </w:r>
            <w:r w:rsidRPr="00AC37CF">
              <w:rPr>
                <w:rFonts w:ascii="Arial" w:hAnsi="Arial" w:cs="Arial"/>
                <w:sz w:val="20"/>
                <w:szCs w:val="20"/>
                <w:lang w:val="en-US"/>
              </w:rPr>
              <w:t>III</w:t>
            </w:r>
            <w:r w:rsidRPr="00AC37CF">
              <w:rPr>
                <w:rFonts w:ascii="Arial" w:hAnsi="Arial" w:cs="Arial"/>
                <w:sz w:val="20"/>
                <w:szCs w:val="20"/>
              </w:rPr>
              <w:t xml:space="preserve"> степени,</w:t>
            </w:r>
          </w:p>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rPr>
              <w:t xml:space="preserve">диплом регионального победителя </w:t>
            </w:r>
            <w:r w:rsidRPr="00AC37CF">
              <w:rPr>
                <w:rFonts w:ascii="Arial" w:hAnsi="Arial" w:cs="Arial"/>
                <w:sz w:val="20"/>
                <w:szCs w:val="20"/>
                <w:lang w:val="en-US"/>
              </w:rPr>
              <w:t>II</w:t>
            </w:r>
            <w:r w:rsidRPr="00AC37CF">
              <w:rPr>
                <w:rFonts w:ascii="Arial" w:hAnsi="Arial" w:cs="Arial"/>
                <w:sz w:val="20"/>
                <w:szCs w:val="20"/>
              </w:rPr>
              <w:t xml:space="preserve"> степени</w:t>
            </w:r>
          </w:p>
        </w:tc>
      </w:tr>
      <w:tr w:rsidR="00AC37CF" w:rsidRPr="00C478CE" w:rsidTr="00AC37CF">
        <w:tc>
          <w:tcPr>
            <w:tcW w:w="2257" w:type="dxa"/>
            <w:vMerge w:val="restart"/>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right="-108" w:hanging="11"/>
              <w:rPr>
                <w:rFonts w:ascii="Arial" w:hAnsi="Arial" w:cs="Arial"/>
                <w:sz w:val="20"/>
                <w:szCs w:val="20"/>
              </w:rPr>
            </w:pPr>
            <w:r w:rsidRPr="00AC37CF">
              <w:rPr>
                <w:rFonts w:ascii="Arial" w:hAnsi="Arial" w:cs="Arial"/>
                <w:sz w:val="20"/>
                <w:szCs w:val="20"/>
              </w:rPr>
              <w:t xml:space="preserve">Всероссийский конкурс по русскому языку </w:t>
            </w:r>
            <w:r w:rsidRPr="00AC37CF">
              <w:rPr>
                <w:rFonts w:ascii="Arial" w:hAnsi="Arial" w:cs="Arial"/>
                <w:sz w:val="20"/>
                <w:szCs w:val="20"/>
              </w:rPr>
              <w:lastRenderedPageBreak/>
              <w:t>«</w:t>
            </w:r>
            <w:proofErr w:type="spellStart"/>
            <w:r w:rsidRPr="00AC37CF">
              <w:rPr>
                <w:rFonts w:ascii="Arial" w:hAnsi="Arial" w:cs="Arial"/>
                <w:sz w:val="20"/>
                <w:szCs w:val="20"/>
              </w:rPr>
              <w:t>Кирилица</w:t>
            </w:r>
            <w:proofErr w:type="spellEnd"/>
            <w:r w:rsidRPr="00AC37CF">
              <w:rPr>
                <w:rFonts w:ascii="Arial" w:hAnsi="Arial" w:cs="Arial"/>
                <w:sz w:val="20"/>
                <w:szCs w:val="20"/>
              </w:rPr>
              <w:t>» 3 класс</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lastRenderedPageBreak/>
              <w:t>I</w:t>
            </w:r>
            <w:r w:rsidRPr="00AC37CF">
              <w:rPr>
                <w:rFonts w:ascii="Arial" w:hAnsi="Arial" w:cs="Arial"/>
                <w:sz w:val="20"/>
                <w:szCs w:val="20"/>
              </w:rPr>
              <w:t xml:space="preserve"> место-4</w:t>
            </w:r>
          </w:p>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II</w:t>
            </w:r>
            <w:r w:rsidRPr="00AC37CF">
              <w:rPr>
                <w:rFonts w:ascii="Arial" w:hAnsi="Arial" w:cs="Arial"/>
                <w:sz w:val="20"/>
                <w:szCs w:val="20"/>
              </w:rPr>
              <w:t xml:space="preserve"> место-1</w:t>
            </w:r>
          </w:p>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lastRenderedPageBreak/>
              <w:t>III</w:t>
            </w:r>
            <w:r w:rsidRPr="00AC37CF">
              <w:rPr>
                <w:rFonts w:ascii="Arial" w:hAnsi="Arial" w:cs="Arial"/>
                <w:sz w:val="20"/>
                <w:szCs w:val="20"/>
              </w:rPr>
              <w:t xml:space="preserve"> место-3</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hanging="11"/>
              <w:rPr>
                <w:rFonts w:ascii="Arial" w:hAnsi="Arial" w:cs="Arial"/>
                <w:sz w:val="20"/>
                <w:szCs w:val="20"/>
              </w:rPr>
            </w:pPr>
            <w:r w:rsidRPr="00AC37CF">
              <w:rPr>
                <w:rFonts w:ascii="Arial" w:hAnsi="Arial" w:cs="Arial"/>
                <w:sz w:val="20"/>
                <w:szCs w:val="20"/>
              </w:rPr>
              <w:t>Всероссийский сетевой проект «Шпионские страсти»</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rPr>
              <w:t>участие</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right="-108" w:hanging="11"/>
              <w:rPr>
                <w:rFonts w:ascii="Arial" w:hAnsi="Arial" w:cs="Arial"/>
                <w:sz w:val="20"/>
                <w:szCs w:val="20"/>
              </w:rPr>
            </w:pPr>
            <w:r w:rsidRPr="00AC37CF">
              <w:rPr>
                <w:rFonts w:ascii="Arial" w:hAnsi="Arial" w:cs="Arial"/>
                <w:sz w:val="20"/>
                <w:szCs w:val="20"/>
              </w:rPr>
              <w:t>Общероссийская олимпиада «</w:t>
            </w:r>
            <w:proofErr w:type="spellStart"/>
            <w:r w:rsidRPr="00AC37CF">
              <w:rPr>
                <w:rFonts w:ascii="Arial" w:hAnsi="Arial" w:cs="Arial"/>
                <w:sz w:val="20"/>
                <w:szCs w:val="20"/>
              </w:rPr>
              <w:t>Олимпусик</w:t>
            </w:r>
            <w:proofErr w:type="spellEnd"/>
            <w:r w:rsidRPr="00AC37CF">
              <w:rPr>
                <w:rFonts w:ascii="Arial" w:hAnsi="Arial" w:cs="Arial"/>
                <w:sz w:val="20"/>
                <w:szCs w:val="20"/>
              </w:rPr>
              <w:t>»</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rPr>
              <w:t>1 место-1</w:t>
            </w:r>
          </w:p>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rPr>
              <w:t>Диплом лауреата-10</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right="-108" w:hanging="11"/>
              <w:rPr>
                <w:rFonts w:ascii="Arial" w:hAnsi="Arial" w:cs="Arial"/>
                <w:sz w:val="20"/>
                <w:szCs w:val="20"/>
              </w:rPr>
            </w:pPr>
            <w:r w:rsidRPr="00AC37CF">
              <w:rPr>
                <w:rFonts w:ascii="Arial" w:hAnsi="Arial" w:cs="Arial"/>
                <w:sz w:val="20"/>
                <w:szCs w:val="20"/>
              </w:rPr>
              <w:t>Общероссийская олимпиада «</w:t>
            </w:r>
            <w:proofErr w:type="spellStart"/>
            <w:r w:rsidRPr="00AC37CF">
              <w:rPr>
                <w:rFonts w:ascii="Arial" w:hAnsi="Arial" w:cs="Arial"/>
                <w:sz w:val="20"/>
                <w:szCs w:val="20"/>
              </w:rPr>
              <w:t>Олимпус</w:t>
            </w:r>
            <w:proofErr w:type="spellEnd"/>
            <w:r w:rsidRPr="00AC37CF">
              <w:rPr>
                <w:rFonts w:ascii="Arial" w:hAnsi="Arial" w:cs="Arial"/>
                <w:sz w:val="20"/>
                <w:szCs w:val="20"/>
              </w:rPr>
              <w:t>» зимняя сессия</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rPr>
              <w:t>2 место-2</w:t>
            </w:r>
          </w:p>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rPr>
              <w:t>Диплом лауреата-2</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right="-108" w:hanging="11"/>
              <w:rPr>
                <w:rFonts w:ascii="Arial" w:hAnsi="Arial" w:cs="Arial"/>
                <w:sz w:val="20"/>
                <w:szCs w:val="20"/>
              </w:rPr>
            </w:pPr>
            <w:r w:rsidRPr="00AC37CF">
              <w:rPr>
                <w:rFonts w:ascii="Arial" w:hAnsi="Arial" w:cs="Arial"/>
                <w:sz w:val="20"/>
                <w:szCs w:val="20"/>
              </w:rPr>
              <w:t>Российский заочный конкурс «Юный исследователь» г</w:t>
            </w:r>
            <w:proofErr w:type="gramStart"/>
            <w:r w:rsidRPr="00AC37CF">
              <w:rPr>
                <w:rFonts w:ascii="Arial" w:hAnsi="Arial" w:cs="Arial"/>
                <w:sz w:val="20"/>
                <w:szCs w:val="20"/>
              </w:rPr>
              <w:t>.О</w:t>
            </w:r>
            <w:proofErr w:type="gramEnd"/>
            <w:r w:rsidRPr="00AC37CF">
              <w:rPr>
                <w:rFonts w:ascii="Arial" w:hAnsi="Arial" w:cs="Arial"/>
                <w:sz w:val="20"/>
                <w:szCs w:val="20"/>
              </w:rPr>
              <w:t>бнинск</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rPr>
              <w:t xml:space="preserve">Лауреат </w:t>
            </w:r>
            <w:r w:rsidRPr="00AC37CF">
              <w:rPr>
                <w:rFonts w:ascii="Arial" w:hAnsi="Arial" w:cs="Arial"/>
                <w:sz w:val="20"/>
                <w:szCs w:val="20"/>
                <w:lang w:val="en-US"/>
              </w:rPr>
              <w:t>II</w:t>
            </w:r>
            <w:r w:rsidRPr="00AC37CF">
              <w:rPr>
                <w:rFonts w:ascii="Arial" w:hAnsi="Arial" w:cs="Arial"/>
                <w:sz w:val="20"/>
                <w:szCs w:val="20"/>
              </w:rPr>
              <w:t xml:space="preserve"> степени</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right="-108" w:hanging="11"/>
              <w:rPr>
                <w:rFonts w:ascii="Arial" w:hAnsi="Arial" w:cs="Arial"/>
                <w:sz w:val="20"/>
                <w:szCs w:val="20"/>
              </w:rPr>
            </w:pPr>
            <w:r w:rsidRPr="00AC37CF">
              <w:rPr>
                <w:rFonts w:ascii="Arial" w:hAnsi="Arial" w:cs="Arial"/>
                <w:sz w:val="20"/>
                <w:szCs w:val="20"/>
                <w:lang w:val="en-US"/>
              </w:rPr>
              <w:t>III</w:t>
            </w:r>
            <w:r w:rsidRPr="00AC37CF">
              <w:rPr>
                <w:rFonts w:ascii="Arial" w:hAnsi="Arial" w:cs="Arial"/>
                <w:sz w:val="20"/>
                <w:szCs w:val="20"/>
              </w:rPr>
              <w:t xml:space="preserve"> Всероссийский марафон «Весёлая математика» 2 класс</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II</w:t>
            </w:r>
            <w:r w:rsidRPr="00AC37CF">
              <w:rPr>
                <w:rFonts w:ascii="Arial" w:hAnsi="Arial" w:cs="Arial"/>
                <w:sz w:val="20"/>
                <w:szCs w:val="20"/>
              </w:rPr>
              <w:t xml:space="preserve"> место-2</w:t>
            </w:r>
          </w:p>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III</w:t>
            </w:r>
            <w:r w:rsidRPr="00AC37CF">
              <w:rPr>
                <w:rFonts w:ascii="Arial" w:hAnsi="Arial" w:cs="Arial"/>
                <w:sz w:val="20"/>
                <w:szCs w:val="20"/>
              </w:rPr>
              <w:t xml:space="preserve"> место-7</w:t>
            </w:r>
          </w:p>
        </w:tc>
      </w:tr>
      <w:tr w:rsidR="00AC37CF" w:rsidRPr="00C478CE" w:rsidTr="00AC37CF">
        <w:tc>
          <w:tcPr>
            <w:tcW w:w="2257" w:type="dxa"/>
            <w:vMerge w:val="restart"/>
          </w:tcPr>
          <w:p w:rsidR="00AC37CF" w:rsidRPr="00AC37CF" w:rsidRDefault="00AC37CF" w:rsidP="00AC37CF">
            <w:pPr>
              <w:spacing w:after="0" w:line="240" w:lineRule="auto"/>
              <w:rPr>
                <w:rFonts w:ascii="Arial" w:hAnsi="Arial" w:cs="Arial"/>
                <w:b/>
                <w:sz w:val="20"/>
                <w:szCs w:val="20"/>
              </w:rPr>
            </w:pPr>
            <w:r w:rsidRPr="00AC37CF">
              <w:rPr>
                <w:rFonts w:ascii="Arial" w:hAnsi="Arial" w:cs="Arial"/>
                <w:b/>
                <w:sz w:val="20"/>
                <w:szCs w:val="20"/>
              </w:rPr>
              <w:t>Международный</w:t>
            </w:r>
          </w:p>
        </w:tc>
        <w:tc>
          <w:tcPr>
            <w:tcW w:w="5395" w:type="dxa"/>
            <w:gridSpan w:val="2"/>
          </w:tcPr>
          <w:p w:rsidR="00AC37CF" w:rsidRPr="00AC37CF" w:rsidRDefault="00AC37CF" w:rsidP="00AC37CF">
            <w:pPr>
              <w:tabs>
                <w:tab w:val="left" w:pos="0"/>
              </w:tabs>
              <w:spacing w:line="240" w:lineRule="auto"/>
              <w:ind w:left="11" w:hanging="11"/>
              <w:jc w:val="both"/>
              <w:rPr>
                <w:rFonts w:ascii="Arial" w:hAnsi="Arial" w:cs="Arial"/>
                <w:sz w:val="20"/>
                <w:szCs w:val="20"/>
              </w:rPr>
            </w:pPr>
            <w:r w:rsidRPr="00AC37CF">
              <w:rPr>
                <w:rFonts w:ascii="Arial" w:hAnsi="Arial" w:cs="Arial"/>
                <w:sz w:val="20"/>
                <w:szCs w:val="20"/>
              </w:rPr>
              <w:t>Международный дистанционный марафон ЭМУ-эрудит</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rPr>
              <w:t xml:space="preserve">Победители </w:t>
            </w:r>
            <w:proofErr w:type="gramStart"/>
            <w:r w:rsidRPr="00AC37CF">
              <w:rPr>
                <w:rFonts w:ascii="Arial" w:hAnsi="Arial" w:cs="Arial"/>
                <w:sz w:val="20"/>
                <w:szCs w:val="20"/>
              </w:rPr>
              <w:t>школьного</w:t>
            </w:r>
            <w:proofErr w:type="gramEnd"/>
            <w:r w:rsidRPr="00AC37CF">
              <w:rPr>
                <w:rFonts w:ascii="Arial" w:hAnsi="Arial" w:cs="Arial"/>
                <w:sz w:val="20"/>
                <w:szCs w:val="20"/>
              </w:rPr>
              <w:t xml:space="preserve"> уровня-13</w:t>
            </w:r>
          </w:p>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rPr>
              <w:t xml:space="preserve">Призёры-17 </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right="-77" w:hanging="11"/>
              <w:rPr>
                <w:rFonts w:ascii="Arial" w:hAnsi="Arial" w:cs="Arial"/>
                <w:sz w:val="20"/>
                <w:szCs w:val="20"/>
              </w:rPr>
            </w:pPr>
            <w:r w:rsidRPr="00AC37CF">
              <w:rPr>
                <w:rFonts w:ascii="Arial" w:hAnsi="Arial" w:cs="Arial"/>
                <w:sz w:val="20"/>
                <w:szCs w:val="20"/>
              </w:rPr>
              <w:t xml:space="preserve">Международный сетевой проект «Приключения с </w:t>
            </w:r>
            <w:proofErr w:type="spellStart"/>
            <w:r w:rsidRPr="00AC37CF">
              <w:rPr>
                <w:rFonts w:ascii="Arial" w:hAnsi="Arial" w:cs="Arial"/>
                <w:sz w:val="20"/>
                <w:szCs w:val="20"/>
              </w:rPr>
              <w:t>Компиком</w:t>
            </w:r>
            <w:proofErr w:type="spellEnd"/>
            <w:r w:rsidRPr="00AC37CF">
              <w:rPr>
                <w:rFonts w:ascii="Arial" w:hAnsi="Arial" w:cs="Arial"/>
                <w:sz w:val="20"/>
                <w:szCs w:val="20"/>
              </w:rPr>
              <w:t>»</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rPr>
              <w:t xml:space="preserve">Диплом </w:t>
            </w:r>
            <w:r w:rsidRPr="00AC37CF">
              <w:rPr>
                <w:rFonts w:ascii="Arial" w:hAnsi="Arial" w:cs="Arial"/>
                <w:sz w:val="20"/>
                <w:szCs w:val="20"/>
                <w:lang w:val="en-US"/>
              </w:rPr>
              <w:t>I</w:t>
            </w:r>
            <w:r w:rsidRPr="00AC37CF">
              <w:rPr>
                <w:rFonts w:ascii="Arial" w:hAnsi="Arial" w:cs="Arial"/>
                <w:sz w:val="20"/>
                <w:szCs w:val="20"/>
              </w:rPr>
              <w:t xml:space="preserve"> степени-22 </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hanging="11"/>
              <w:rPr>
                <w:rFonts w:ascii="Arial" w:hAnsi="Arial" w:cs="Arial"/>
                <w:sz w:val="20"/>
                <w:szCs w:val="20"/>
              </w:rPr>
            </w:pPr>
            <w:r w:rsidRPr="00AC37CF">
              <w:rPr>
                <w:rFonts w:ascii="Arial" w:hAnsi="Arial" w:cs="Arial"/>
                <w:sz w:val="20"/>
                <w:szCs w:val="20"/>
              </w:rPr>
              <w:t>Международный конкурс-игра по русскому языку «Ёж»</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rPr>
              <w:t>Победитель-6 лауреат-1</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right="-77" w:hanging="11"/>
              <w:rPr>
                <w:rFonts w:ascii="Arial" w:hAnsi="Arial" w:cs="Arial"/>
                <w:sz w:val="20"/>
                <w:szCs w:val="20"/>
              </w:rPr>
            </w:pPr>
            <w:r w:rsidRPr="00AC37CF">
              <w:rPr>
                <w:rFonts w:ascii="Arial" w:hAnsi="Arial" w:cs="Arial"/>
                <w:sz w:val="20"/>
                <w:szCs w:val="20"/>
              </w:rPr>
              <w:t>Международный чемпионат начальной школы «Вундеркинд»</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rPr>
              <w:t>Участие-48</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right="34" w:hanging="11"/>
              <w:jc w:val="both"/>
              <w:rPr>
                <w:rFonts w:ascii="Arial" w:hAnsi="Arial" w:cs="Arial"/>
                <w:sz w:val="20"/>
                <w:szCs w:val="20"/>
              </w:rPr>
            </w:pPr>
            <w:r w:rsidRPr="00AC37CF">
              <w:rPr>
                <w:rFonts w:ascii="Arial" w:hAnsi="Arial" w:cs="Arial"/>
                <w:sz w:val="20"/>
                <w:szCs w:val="20"/>
              </w:rPr>
              <w:t>Международный дистанционный марафон ЭМУ-специалист</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rPr>
              <w:t xml:space="preserve">Победители </w:t>
            </w:r>
            <w:proofErr w:type="gramStart"/>
            <w:r w:rsidRPr="00AC37CF">
              <w:rPr>
                <w:rFonts w:ascii="Arial" w:hAnsi="Arial" w:cs="Arial"/>
                <w:sz w:val="20"/>
                <w:szCs w:val="20"/>
              </w:rPr>
              <w:t>школьного</w:t>
            </w:r>
            <w:proofErr w:type="gramEnd"/>
            <w:r w:rsidRPr="00AC37CF">
              <w:rPr>
                <w:rFonts w:ascii="Arial" w:hAnsi="Arial" w:cs="Arial"/>
                <w:sz w:val="20"/>
                <w:szCs w:val="20"/>
              </w:rPr>
              <w:t xml:space="preserve"> уровня-28</w:t>
            </w:r>
          </w:p>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rPr>
              <w:t xml:space="preserve">Призёры-28 </w:t>
            </w:r>
          </w:p>
        </w:tc>
      </w:tr>
      <w:tr w:rsidR="00AC37CF" w:rsidRPr="00C478CE" w:rsidTr="00AC37CF">
        <w:tc>
          <w:tcPr>
            <w:tcW w:w="10276" w:type="dxa"/>
            <w:gridSpan w:val="4"/>
          </w:tcPr>
          <w:p w:rsidR="00AC37CF" w:rsidRPr="00AC37CF" w:rsidRDefault="00AC37CF" w:rsidP="00AC37CF">
            <w:pPr>
              <w:spacing w:after="0" w:line="240" w:lineRule="auto"/>
              <w:jc w:val="center"/>
              <w:rPr>
                <w:rFonts w:ascii="Arial" w:hAnsi="Arial" w:cs="Arial"/>
                <w:b/>
                <w:sz w:val="20"/>
                <w:szCs w:val="20"/>
              </w:rPr>
            </w:pPr>
            <w:r w:rsidRPr="00AC37CF">
              <w:rPr>
                <w:rFonts w:ascii="Arial" w:hAnsi="Arial" w:cs="Arial"/>
                <w:b/>
                <w:sz w:val="20"/>
                <w:szCs w:val="20"/>
              </w:rPr>
              <w:t>2014-2015 учебный год</w:t>
            </w:r>
          </w:p>
        </w:tc>
      </w:tr>
      <w:tr w:rsidR="00AC37CF" w:rsidRPr="00C478CE" w:rsidTr="00AC37CF">
        <w:tc>
          <w:tcPr>
            <w:tcW w:w="2257" w:type="dxa"/>
            <w:vMerge w:val="restart"/>
          </w:tcPr>
          <w:p w:rsidR="00AC37CF" w:rsidRPr="00AC37CF" w:rsidRDefault="00AC37CF" w:rsidP="00AC37CF">
            <w:pPr>
              <w:spacing w:after="0" w:line="240" w:lineRule="auto"/>
              <w:rPr>
                <w:rFonts w:ascii="Arial" w:hAnsi="Arial" w:cs="Arial"/>
                <w:b/>
                <w:sz w:val="20"/>
                <w:szCs w:val="20"/>
              </w:rPr>
            </w:pPr>
            <w:r w:rsidRPr="00AC37CF">
              <w:rPr>
                <w:rFonts w:ascii="Arial" w:hAnsi="Arial" w:cs="Arial"/>
                <w:b/>
                <w:sz w:val="20"/>
                <w:szCs w:val="20"/>
              </w:rPr>
              <w:t>Муниципальный</w:t>
            </w:r>
          </w:p>
        </w:tc>
        <w:tc>
          <w:tcPr>
            <w:tcW w:w="5395" w:type="dxa"/>
            <w:gridSpan w:val="2"/>
          </w:tcPr>
          <w:p w:rsidR="00AC37CF" w:rsidRPr="00AC37CF" w:rsidRDefault="00AC37CF" w:rsidP="00AC37CF">
            <w:pPr>
              <w:tabs>
                <w:tab w:val="left" w:pos="0"/>
              </w:tabs>
              <w:spacing w:line="240" w:lineRule="auto"/>
              <w:ind w:left="11" w:right="34" w:hanging="11"/>
              <w:jc w:val="both"/>
              <w:rPr>
                <w:rFonts w:ascii="Arial" w:hAnsi="Arial" w:cs="Arial"/>
                <w:sz w:val="20"/>
                <w:szCs w:val="20"/>
              </w:rPr>
            </w:pPr>
            <w:r w:rsidRPr="00AC37CF">
              <w:rPr>
                <w:rFonts w:ascii="Arial" w:hAnsi="Arial" w:cs="Arial"/>
                <w:sz w:val="20"/>
                <w:szCs w:val="20"/>
              </w:rPr>
              <w:t>Районные соревнования по пешеходному и спортивному туризму</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w:t>
            </w:r>
            <w:r w:rsidRPr="00AC37CF">
              <w:rPr>
                <w:rFonts w:ascii="Arial" w:hAnsi="Arial" w:cs="Arial"/>
                <w:sz w:val="20"/>
                <w:szCs w:val="20"/>
              </w:rPr>
              <w:t xml:space="preserve"> место в старшей группе</w:t>
            </w:r>
          </w:p>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II</w:t>
            </w:r>
            <w:r w:rsidRPr="00AC37CF">
              <w:rPr>
                <w:rFonts w:ascii="Arial" w:hAnsi="Arial" w:cs="Arial"/>
                <w:sz w:val="20"/>
                <w:szCs w:val="20"/>
              </w:rPr>
              <w:t xml:space="preserve"> место в командном первенстве</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right="34" w:hanging="11"/>
              <w:jc w:val="both"/>
              <w:rPr>
                <w:rFonts w:ascii="Arial" w:hAnsi="Arial" w:cs="Arial"/>
                <w:sz w:val="20"/>
                <w:szCs w:val="20"/>
              </w:rPr>
            </w:pPr>
            <w:r w:rsidRPr="00AC37CF">
              <w:rPr>
                <w:rFonts w:ascii="Arial" w:hAnsi="Arial" w:cs="Arial"/>
                <w:sz w:val="20"/>
                <w:szCs w:val="20"/>
              </w:rPr>
              <w:t>Районный конкурс рисунков «Природа и животный мир Амура», литературное творчество, конкурс поделок</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w:t>
            </w:r>
            <w:r w:rsidRPr="00AC37CF">
              <w:rPr>
                <w:rFonts w:ascii="Arial" w:hAnsi="Arial" w:cs="Arial"/>
                <w:sz w:val="20"/>
                <w:szCs w:val="20"/>
              </w:rPr>
              <w:t xml:space="preserve">, </w:t>
            </w:r>
            <w:r w:rsidRPr="00AC37CF">
              <w:rPr>
                <w:rFonts w:ascii="Arial" w:hAnsi="Arial" w:cs="Arial"/>
                <w:sz w:val="20"/>
                <w:szCs w:val="20"/>
                <w:lang w:val="en-US"/>
              </w:rPr>
              <w:t>II</w:t>
            </w:r>
            <w:r w:rsidRPr="00AC37CF">
              <w:rPr>
                <w:rFonts w:ascii="Arial" w:hAnsi="Arial" w:cs="Arial"/>
                <w:sz w:val="20"/>
                <w:szCs w:val="20"/>
              </w:rPr>
              <w:t xml:space="preserve">, </w:t>
            </w:r>
            <w:r w:rsidRPr="00AC37CF">
              <w:rPr>
                <w:rFonts w:ascii="Arial" w:hAnsi="Arial" w:cs="Arial"/>
                <w:sz w:val="20"/>
                <w:szCs w:val="20"/>
                <w:lang w:val="en-US"/>
              </w:rPr>
              <w:t>III</w:t>
            </w:r>
            <w:r w:rsidRPr="00AC37CF">
              <w:rPr>
                <w:rFonts w:ascii="Arial" w:hAnsi="Arial" w:cs="Arial"/>
                <w:sz w:val="20"/>
                <w:szCs w:val="20"/>
              </w:rPr>
              <w:t xml:space="preserve"> место</w:t>
            </w:r>
          </w:p>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w:t>
            </w:r>
            <w:r w:rsidRPr="00AC37CF">
              <w:rPr>
                <w:rFonts w:ascii="Arial" w:hAnsi="Arial" w:cs="Arial"/>
                <w:sz w:val="20"/>
                <w:szCs w:val="20"/>
              </w:rPr>
              <w:t xml:space="preserve">, </w:t>
            </w:r>
            <w:r w:rsidRPr="00AC37CF">
              <w:rPr>
                <w:rFonts w:ascii="Arial" w:hAnsi="Arial" w:cs="Arial"/>
                <w:sz w:val="20"/>
                <w:szCs w:val="20"/>
                <w:lang w:val="en-US"/>
              </w:rPr>
              <w:t>II</w:t>
            </w:r>
            <w:r w:rsidRPr="00AC37CF">
              <w:rPr>
                <w:rFonts w:ascii="Arial" w:hAnsi="Arial" w:cs="Arial"/>
                <w:sz w:val="20"/>
                <w:szCs w:val="20"/>
              </w:rPr>
              <w:t xml:space="preserve">, </w:t>
            </w:r>
            <w:r w:rsidRPr="00AC37CF">
              <w:rPr>
                <w:rFonts w:ascii="Arial" w:hAnsi="Arial" w:cs="Arial"/>
                <w:sz w:val="20"/>
                <w:szCs w:val="20"/>
                <w:lang w:val="en-US"/>
              </w:rPr>
              <w:t>III</w:t>
            </w:r>
            <w:r w:rsidRPr="00AC37CF">
              <w:rPr>
                <w:rFonts w:ascii="Arial" w:hAnsi="Arial" w:cs="Arial"/>
                <w:sz w:val="20"/>
                <w:szCs w:val="20"/>
              </w:rPr>
              <w:t xml:space="preserve"> место</w:t>
            </w:r>
          </w:p>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w:t>
            </w:r>
            <w:r w:rsidRPr="00AC37CF">
              <w:rPr>
                <w:rFonts w:ascii="Arial" w:hAnsi="Arial" w:cs="Arial"/>
                <w:sz w:val="20"/>
                <w:szCs w:val="20"/>
              </w:rPr>
              <w:t xml:space="preserve">, </w:t>
            </w:r>
            <w:r w:rsidRPr="00AC37CF">
              <w:rPr>
                <w:rFonts w:ascii="Arial" w:hAnsi="Arial" w:cs="Arial"/>
                <w:sz w:val="20"/>
                <w:szCs w:val="20"/>
                <w:lang w:val="en-US"/>
              </w:rPr>
              <w:t>II</w:t>
            </w:r>
            <w:r w:rsidRPr="00AC37CF">
              <w:rPr>
                <w:rFonts w:ascii="Arial" w:hAnsi="Arial" w:cs="Arial"/>
                <w:sz w:val="20"/>
                <w:szCs w:val="20"/>
              </w:rPr>
              <w:t xml:space="preserve">, </w:t>
            </w:r>
            <w:r w:rsidRPr="00AC37CF">
              <w:rPr>
                <w:rFonts w:ascii="Arial" w:hAnsi="Arial" w:cs="Arial"/>
                <w:sz w:val="20"/>
                <w:szCs w:val="20"/>
                <w:lang w:val="en-US"/>
              </w:rPr>
              <w:t>III</w:t>
            </w:r>
            <w:r w:rsidRPr="00AC37CF">
              <w:rPr>
                <w:rFonts w:ascii="Arial" w:hAnsi="Arial" w:cs="Arial"/>
                <w:sz w:val="20"/>
                <w:szCs w:val="20"/>
              </w:rPr>
              <w:t xml:space="preserve"> место + 3 грамоты за участие</w:t>
            </w:r>
          </w:p>
          <w:p w:rsidR="00AC37CF" w:rsidRPr="00AC37CF" w:rsidRDefault="00AC37CF" w:rsidP="00AC37CF">
            <w:pPr>
              <w:spacing w:after="0" w:line="240" w:lineRule="auto"/>
              <w:rPr>
                <w:rFonts w:ascii="Arial" w:hAnsi="Arial" w:cs="Arial"/>
                <w:sz w:val="20"/>
                <w:szCs w:val="20"/>
              </w:rPr>
            </w:pP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right="34" w:hanging="11"/>
              <w:jc w:val="both"/>
              <w:rPr>
                <w:rFonts w:ascii="Arial" w:hAnsi="Arial" w:cs="Arial"/>
                <w:sz w:val="20"/>
                <w:szCs w:val="20"/>
              </w:rPr>
            </w:pPr>
            <w:r w:rsidRPr="00AC37CF">
              <w:rPr>
                <w:rFonts w:ascii="Arial" w:hAnsi="Arial" w:cs="Arial"/>
                <w:sz w:val="20"/>
                <w:szCs w:val="20"/>
              </w:rPr>
              <w:t>Районный фестиваль казачьей культуры «Эх, раздолье!»</w:t>
            </w:r>
          </w:p>
        </w:tc>
        <w:tc>
          <w:tcPr>
            <w:tcW w:w="2624" w:type="dxa"/>
          </w:tcPr>
          <w:p w:rsidR="00AC37CF" w:rsidRPr="00AC37CF" w:rsidRDefault="00AC37CF" w:rsidP="00AC37CF">
            <w:pPr>
              <w:spacing w:after="0" w:line="240" w:lineRule="auto"/>
              <w:rPr>
                <w:rFonts w:ascii="Arial" w:hAnsi="Arial" w:cs="Arial"/>
                <w:sz w:val="20"/>
                <w:szCs w:val="20"/>
              </w:rPr>
            </w:pP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right="34" w:hanging="11"/>
              <w:jc w:val="both"/>
              <w:rPr>
                <w:rFonts w:ascii="Arial" w:hAnsi="Arial" w:cs="Arial"/>
                <w:sz w:val="20"/>
                <w:szCs w:val="20"/>
              </w:rPr>
            </w:pPr>
            <w:r w:rsidRPr="00AC37CF">
              <w:rPr>
                <w:rFonts w:ascii="Arial" w:hAnsi="Arial" w:cs="Arial"/>
                <w:sz w:val="20"/>
                <w:szCs w:val="20"/>
              </w:rPr>
              <w:t>Районный конкурс календарей «Сохраним амурского тигра»</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 xml:space="preserve">I </w:t>
            </w:r>
            <w:r w:rsidRPr="00AC37CF">
              <w:rPr>
                <w:rFonts w:ascii="Arial" w:hAnsi="Arial" w:cs="Arial"/>
                <w:sz w:val="20"/>
                <w:szCs w:val="20"/>
              </w:rPr>
              <w:t>место</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right="34" w:hanging="11"/>
              <w:jc w:val="both"/>
              <w:rPr>
                <w:rFonts w:ascii="Arial" w:hAnsi="Arial" w:cs="Arial"/>
                <w:sz w:val="20"/>
                <w:szCs w:val="20"/>
              </w:rPr>
            </w:pPr>
            <w:r w:rsidRPr="00AC37CF">
              <w:rPr>
                <w:rFonts w:ascii="Arial" w:hAnsi="Arial" w:cs="Arial"/>
                <w:sz w:val="20"/>
                <w:szCs w:val="20"/>
              </w:rPr>
              <w:t>Районный конкурс творческих работ «Планета Земля»</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w:t>
            </w:r>
            <w:r w:rsidRPr="00AC37CF">
              <w:rPr>
                <w:rFonts w:ascii="Arial" w:hAnsi="Arial" w:cs="Arial"/>
                <w:sz w:val="20"/>
                <w:szCs w:val="20"/>
              </w:rPr>
              <w:t xml:space="preserve">, </w:t>
            </w:r>
            <w:r w:rsidRPr="00AC37CF">
              <w:rPr>
                <w:rFonts w:ascii="Arial" w:hAnsi="Arial" w:cs="Arial"/>
                <w:sz w:val="20"/>
                <w:szCs w:val="20"/>
                <w:lang w:val="en-US"/>
              </w:rPr>
              <w:t>II</w:t>
            </w:r>
            <w:r w:rsidRPr="00AC37CF">
              <w:rPr>
                <w:rFonts w:ascii="Arial" w:hAnsi="Arial" w:cs="Arial"/>
                <w:sz w:val="20"/>
                <w:szCs w:val="20"/>
              </w:rPr>
              <w:t xml:space="preserve">, </w:t>
            </w:r>
            <w:r w:rsidRPr="00AC37CF">
              <w:rPr>
                <w:rFonts w:ascii="Arial" w:hAnsi="Arial" w:cs="Arial"/>
                <w:sz w:val="20"/>
                <w:szCs w:val="20"/>
                <w:lang w:val="en-US"/>
              </w:rPr>
              <w:t>III</w:t>
            </w:r>
            <w:r w:rsidRPr="00AC37CF">
              <w:rPr>
                <w:rFonts w:ascii="Arial" w:hAnsi="Arial" w:cs="Arial"/>
                <w:sz w:val="20"/>
                <w:szCs w:val="20"/>
              </w:rPr>
              <w:t xml:space="preserve"> место</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right="34" w:hanging="11"/>
              <w:jc w:val="both"/>
              <w:rPr>
                <w:rFonts w:ascii="Arial" w:hAnsi="Arial" w:cs="Arial"/>
                <w:sz w:val="20"/>
                <w:szCs w:val="20"/>
              </w:rPr>
            </w:pPr>
            <w:r w:rsidRPr="00AC37CF">
              <w:rPr>
                <w:rFonts w:ascii="Arial" w:hAnsi="Arial" w:cs="Arial"/>
                <w:sz w:val="20"/>
                <w:szCs w:val="20"/>
              </w:rPr>
              <w:t>Районный конкурс творчества детей с ограниченными возможностями здоровья «Мир моих увлечений»</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w:t>
            </w:r>
            <w:r w:rsidRPr="00AC37CF">
              <w:rPr>
                <w:rFonts w:ascii="Arial" w:hAnsi="Arial" w:cs="Arial"/>
                <w:sz w:val="20"/>
                <w:szCs w:val="20"/>
              </w:rPr>
              <w:t xml:space="preserve"> место,</w:t>
            </w:r>
            <w:r w:rsidRPr="00AC37CF">
              <w:rPr>
                <w:rFonts w:ascii="Arial" w:hAnsi="Arial" w:cs="Arial"/>
                <w:sz w:val="20"/>
                <w:szCs w:val="20"/>
                <w:lang w:val="en-US"/>
              </w:rPr>
              <w:t>II</w:t>
            </w:r>
            <w:r w:rsidRPr="00AC37CF">
              <w:rPr>
                <w:rFonts w:ascii="Arial" w:hAnsi="Arial" w:cs="Arial"/>
                <w:sz w:val="20"/>
                <w:szCs w:val="20"/>
              </w:rPr>
              <w:t xml:space="preserve"> место</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right="34" w:hanging="11"/>
              <w:jc w:val="both"/>
              <w:rPr>
                <w:rFonts w:ascii="Arial" w:hAnsi="Arial" w:cs="Arial"/>
                <w:sz w:val="20"/>
                <w:szCs w:val="20"/>
              </w:rPr>
            </w:pPr>
            <w:r w:rsidRPr="00AC37CF">
              <w:rPr>
                <w:rFonts w:ascii="Arial" w:hAnsi="Arial" w:cs="Arial"/>
                <w:sz w:val="20"/>
                <w:szCs w:val="20"/>
              </w:rPr>
              <w:t>Районная спартакиада допризывной молодёжи</w:t>
            </w:r>
          </w:p>
        </w:tc>
        <w:tc>
          <w:tcPr>
            <w:tcW w:w="2624" w:type="dxa"/>
          </w:tcPr>
          <w:p w:rsidR="00AC37CF" w:rsidRPr="00AC37CF" w:rsidRDefault="00AC37CF" w:rsidP="00AC37CF">
            <w:pPr>
              <w:spacing w:after="0" w:line="240" w:lineRule="auto"/>
              <w:rPr>
                <w:rFonts w:ascii="Arial" w:hAnsi="Arial" w:cs="Arial"/>
                <w:sz w:val="20"/>
                <w:szCs w:val="20"/>
                <w:lang w:val="en-US"/>
              </w:rPr>
            </w:pPr>
            <w:r w:rsidRPr="00AC37CF">
              <w:rPr>
                <w:rFonts w:ascii="Arial" w:hAnsi="Arial" w:cs="Arial"/>
                <w:sz w:val="20"/>
                <w:szCs w:val="20"/>
                <w:lang w:val="en-US"/>
              </w:rPr>
              <w:t>II</w:t>
            </w:r>
            <w:r w:rsidRPr="00AC37CF">
              <w:rPr>
                <w:rFonts w:ascii="Arial" w:hAnsi="Arial" w:cs="Arial"/>
                <w:sz w:val="20"/>
                <w:szCs w:val="20"/>
              </w:rPr>
              <w:t xml:space="preserve"> место</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right="34" w:hanging="11"/>
              <w:jc w:val="both"/>
              <w:rPr>
                <w:rFonts w:ascii="Arial" w:hAnsi="Arial" w:cs="Arial"/>
                <w:sz w:val="20"/>
                <w:szCs w:val="20"/>
              </w:rPr>
            </w:pPr>
            <w:r w:rsidRPr="00AC37CF">
              <w:rPr>
                <w:rFonts w:ascii="Arial" w:hAnsi="Arial" w:cs="Arial"/>
                <w:sz w:val="20"/>
                <w:szCs w:val="20"/>
              </w:rPr>
              <w:t>Районные соревнования по мини-футболу</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 xml:space="preserve">I </w:t>
            </w:r>
            <w:r w:rsidRPr="00AC37CF">
              <w:rPr>
                <w:rFonts w:ascii="Arial" w:hAnsi="Arial" w:cs="Arial"/>
                <w:sz w:val="20"/>
                <w:szCs w:val="20"/>
              </w:rPr>
              <w:t>место</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right="34" w:hanging="11"/>
              <w:jc w:val="both"/>
              <w:rPr>
                <w:rFonts w:ascii="Arial" w:hAnsi="Arial" w:cs="Arial"/>
                <w:sz w:val="20"/>
                <w:szCs w:val="20"/>
              </w:rPr>
            </w:pPr>
            <w:r w:rsidRPr="00AC37CF">
              <w:rPr>
                <w:rFonts w:ascii="Arial" w:hAnsi="Arial" w:cs="Arial"/>
                <w:sz w:val="20"/>
                <w:szCs w:val="20"/>
              </w:rPr>
              <w:t>Районный заочный конкурс «Моя малая родина: природа, культура, этнос»</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II</w:t>
            </w:r>
            <w:r w:rsidRPr="00AC37CF">
              <w:rPr>
                <w:rFonts w:ascii="Arial" w:hAnsi="Arial" w:cs="Arial"/>
                <w:sz w:val="20"/>
                <w:szCs w:val="20"/>
              </w:rPr>
              <w:t xml:space="preserve"> место</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right="34" w:hanging="11"/>
              <w:jc w:val="both"/>
              <w:rPr>
                <w:rFonts w:ascii="Arial" w:hAnsi="Arial" w:cs="Arial"/>
                <w:sz w:val="20"/>
                <w:szCs w:val="20"/>
              </w:rPr>
            </w:pPr>
            <w:r w:rsidRPr="00AC37CF">
              <w:rPr>
                <w:rFonts w:ascii="Arial" w:hAnsi="Arial" w:cs="Arial"/>
                <w:sz w:val="20"/>
                <w:szCs w:val="20"/>
              </w:rPr>
              <w:t>Муниципальный этап всероссийской олимпиады школьников</w:t>
            </w:r>
          </w:p>
          <w:p w:rsidR="00AC37CF" w:rsidRPr="00AC37CF" w:rsidRDefault="00AC37CF" w:rsidP="00AC37CF">
            <w:pPr>
              <w:tabs>
                <w:tab w:val="left" w:pos="0"/>
              </w:tabs>
              <w:spacing w:line="240" w:lineRule="auto"/>
              <w:ind w:left="11" w:right="34" w:hanging="11"/>
              <w:jc w:val="both"/>
              <w:rPr>
                <w:rFonts w:ascii="Arial" w:hAnsi="Arial" w:cs="Arial"/>
                <w:sz w:val="20"/>
                <w:szCs w:val="20"/>
              </w:rPr>
            </w:pP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rPr>
              <w:lastRenderedPageBreak/>
              <w:t>Диплом победителя 12 чел.</w:t>
            </w:r>
          </w:p>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rPr>
              <w:t xml:space="preserve">Диплом призёров 16 чел. </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right="34" w:hanging="11"/>
              <w:jc w:val="both"/>
              <w:rPr>
                <w:rFonts w:ascii="Arial" w:hAnsi="Arial" w:cs="Arial"/>
                <w:sz w:val="20"/>
                <w:szCs w:val="20"/>
              </w:rPr>
            </w:pPr>
            <w:r w:rsidRPr="00AC37CF">
              <w:rPr>
                <w:rFonts w:ascii="Arial" w:hAnsi="Arial" w:cs="Arial"/>
                <w:sz w:val="20"/>
                <w:szCs w:val="20"/>
              </w:rPr>
              <w:t>Муниципальный этап всероссийских соревнований школьников «Президентские состязания»</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w:t>
            </w:r>
            <w:r w:rsidRPr="00AC37CF">
              <w:rPr>
                <w:rFonts w:ascii="Arial" w:hAnsi="Arial" w:cs="Arial"/>
                <w:sz w:val="20"/>
                <w:szCs w:val="20"/>
              </w:rPr>
              <w:t xml:space="preserve"> место в теоретическом конкурсе</w:t>
            </w:r>
          </w:p>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w:t>
            </w:r>
            <w:r w:rsidRPr="00AC37CF">
              <w:rPr>
                <w:rFonts w:ascii="Arial" w:hAnsi="Arial" w:cs="Arial"/>
                <w:sz w:val="20"/>
                <w:szCs w:val="20"/>
              </w:rPr>
              <w:t xml:space="preserve"> место в творческом конкурсе</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right="34" w:hanging="11"/>
              <w:jc w:val="both"/>
              <w:rPr>
                <w:rFonts w:ascii="Arial" w:hAnsi="Arial" w:cs="Arial"/>
                <w:sz w:val="20"/>
                <w:szCs w:val="20"/>
              </w:rPr>
            </w:pPr>
            <w:r w:rsidRPr="00AC37CF">
              <w:rPr>
                <w:rFonts w:ascii="Arial" w:hAnsi="Arial" w:cs="Arial"/>
                <w:sz w:val="20"/>
                <w:szCs w:val="20"/>
                <w:lang w:val="en-US"/>
              </w:rPr>
              <w:t>XV</w:t>
            </w:r>
            <w:r w:rsidRPr="00AC37CF">
              <w:rPr>
                <w:rFonts w:ascii="Arial" w:hAnsi="Arial" w:cs="Arial"/>
                <w:sz w:val="20"/>
                <w:szCs w:val="20"/>
              </w:rPr>
              <w:t xml:space="preserve"> районная конференция участников Всероссийского туристско-краеведческого движения «Отечество»</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rPr>
              <w:t>Сертификат-2 чел.</w:t>
            </w:r>
          </w:p>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II</w:t>
            </w:r>
            <w:r w:rsidRPr="00AC37CF">
              <w:rPr>
                <w:rFonts w:ascii="Arial" w:hAnsi="Arial" w:cs="Arial"/>
                <w:sz w:val="20"/>
                <w:szCs w:val="20"/>
              </w:rPr>
              <w:t xml:space="preserve">, </w:t>
            </w:r>
            <w:r w:rsidRPr="00AC37CF">
              <w:rPr>
                <w:rFonts w:ascii="Arial" w:hAnsi="Arial" w:cs="Arial"/>
                <w:sz w:val="20"/>
                <w:szCs w:val="20"/>
                <w:lang w:val="en-US"/>
              </w:rPr>
              <w:t>III</w:t>
            </w:r>
            <w:r w:rsidRPr="00AC37CF">
              <w:rPr>
                <w:rFonts w:ascii="Arial" w:hAnsi="Arial" w:cs="Arial"/>
                <w:sz w:val="20"/>
                <w:szCs w:val="20"/>
              </w:rPr>
              <w:t xml:space="preserve"> место в номинации «ВОВ»</w:t>
            </w:r>
          </w:p>
          <w:p w:rsidR="00AC37CF" w:rsidRPr="00AC37CF" w:rsidRDefault="00AC37CF" w:rsidP="00AC37CF">
            <w:pPr>
              <w:spacing w:after="0" w:line="240" w:lineRule="auto"/>
              <w:rPr>
                <w:rFonts w:ascii="Arial" w:hAnsi="Arial" w:cs="Arial"/>
                <w:sz w:val="20"/>
                <w:szCs w:val="20"/>
              </w:rPr>
            </w:pP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right="34" w:hanging="11"/>
              <w:jc w:val="both"/>
              <w:rPr>
                <w:rFonts w:ascii="Arial" w:hAnsi="Arial" w:cs="Arial"/>
                <w:sz w:val="20"/>
                <w:szCs w:val="20"/>
              </w:rPr>
            </w:pPr>
            <w:r w:rsidRPr="00AC37CF">
              <w:rPr>
                <w:rFonts w:ascii="Arial" w:hAnsi="Arial" w:cs="Arial"/>
                <w:sz w:val="20"/>
                <w:szCs w:val="20"/>
              </w:rPr>
              <w:t>Районный творческий конкурс «Неизведанными тропами»</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w:t>
            </w:r>
            <w:r w:rsidRPr="00AC37CF">
              <w:rPr>
                <w:rFonts w:ascii="Arial" w:hAnsi="Arial" w:cs="Arial"/>
                <w:sz w:val="20"/>
                <w:szCs w:val="20"/>
              </w:rPr>
              <w:t xml:space="preserve"> место в номинации «Рисунок»</w:t>
            </w:r>
          </w:p>
          <w:p w:rsidR="00AC37CF" w:rsidRPr="00AC37CF" w:rsidRDefault="00AC37CF" w:rsidP="00AC37CF">
            <w:pPr>
              <w:spacing w:after="0" w:line="240" w:lineRule="auto"/>
              <w:rPr>
                <w:rFonts w:ascii="Arial" w:hAnsi="Arial" w:cs="Arial"/>
                <w:sz w:val="20"/>
                <w:szCs w:val="20"/>
              </w:rPr>
            </w:pPr>
          </w:p>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w:t>
            </w:r>
            <w:r w:rsidRPr="00AC37CF">
              <w:rPr>
                <w:rFonts w:ascii="Arial" w:hAnsi="Arial" w:cs="Arial"/>
                <w:sz w:val="20"/>
                <w:szCs w:val="20"/>
              </w:rPr>
              <w:t>,</w:t>
            </w:r>
            <w:r w:rsidRPr="00AC37CF">
              <w:rPr>
                <w:rFonts w:ascii="Arial" w:hAnsi="Arial" w:cs="Arial"/>
                <w:sz w:val="20"/>
                <w:szCs w:val="20"/>
                <w:lang w:val="en-US"/>
              </w:rPr>
              <w:t>I</w:t>
            </w:r>
            <w:r w:rsidRPr="00AC37CF">
              <w:rPr>
                <w:rFonts w:ascii="Arial" w:hAnsi="Arial" w:cs="Arial"/>
                <w:sz w:val="20"/>
                <w:szCs w:val="20"/>
              </w:rPr>
              <w:t>,</w:t>
            </w:r>
            <w:r w:rsidRPr="00AC37CF">
              <w:rPr>
                <w:rFonts w:ascii="Arial" w:hAnsi="Arial" w:cs="Arial"/>
                <w:sz w:val="20"/>
                <w:szCs w:val="20"/>
                <w:lang w:val="en-US"/>
              </w:rPr>
              <w:t>I</w:t>
            </w:r>
            <w:r w:rsidRPr="00AC37CF">
              <w:rPr>
                <w:rFonts w:ascii="Arial" w:hAnsi="Arial" w:cs="Arial"/>
                <w:sz w:val="20"/>
                <w:szCs w:val="20"/>
              </w:rPr>
              <w:t xml:space="preserve">, </w:t>
            </w:r>
            <w:r w:rsidRPr="00AC37CF">
              <w:rPr>
                <w:rFonts w:ascii="Arial" w:hAnsi="Arial" w:cs="Arial"/>
                <w:sz w:val="20"/>
                <w:szCs w:val="20"/>
                <w:lang w:val="en-US"/>
              </w:rPr>
              <w:t>II</w:t>
            </w:r>
            <w:r w:rsidRPr="00AC37CF">
              <w:rPr>
                <w:rFonts w:ascii="Arial" w:hAnsi="Arial" w:cs="Arial"/>
                <w:sz w:val="20"/>
                <w:szCs w:val="20"/>
              </w:rPr>
              <w:t xml:space="preserve">, </w:t>
            </w:r>
            <w:r w:rsidRPr="00AC37CF">
              <w:rPr>
                <w:rFonts w:ascii="Arial" w:hAnsi="Arial" w:cs="Arial"/>
                <w:sz w:val="20"/>
                <w:szCs w:val="20"/>
                <w:lang w:val="en-US"/>
              </w:rPr>
              <w:t>III</w:t>
            </w:r>
            <w:r w:rsidRPr="00AC37CF">
              <w:rPr>
                <w:rFonts w:ascii="Arial" w:hAnsi="Arial" w:cs="Arial"/>
                <w:sz w:val="20"/>
                <w:szCs w:val="20"/>
              </w:rPr>
              <w:t xml:space="preserve"> место в номинации «Рассказ»</w:t>
            </w:r>
          </w:p>
        </w:tc>
      </w:tr>
      <w:tr w:rsidR="00AC37CF" w:rsidRPr="00C478CE" w:rsidTr="00AC37CF">
        <w:tc>
          <w:tcPr>
            <w:tcW w:w="2257" w:type="dxa"/>
            <w:vMerge w:val="restart"/>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right="34" w:hanging="11"/>
              <w:jc w:val="both"/>
              <w:rPr>
                <w:rFonts w:ascii="Arial" w:hAnsi="Arial" w:cs="Arial"/>
                <w:sz w:val="20"/>
                <w:szCs w:val="20"/>
              </w:rPr>
            </w:pPr>
            <w:r w:rsidRPr="00AC37CF">
              <w:rPr>
                <w:rFonts w:ascii="Arial" w:hAnsi="Arial" w:cs="Arial"/>
                <w:sz w:val="20"/>
                <w:szCs w:val="20"/>
              </w:rPr>
              <w:t>Районный конкурс «Безопасное колесо»</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w:t>
            </w:r>
            <w:r w:rsidRPr="00AC37CF">
              <w:rPr>
                <w:rFonts w:ascii="Arial" w:hAnsi="Arial" w:cs="Arial"/>
                <w:sz w:val="20"/>
                <w:szCs w:val="20"/>
              </w:rPr>
              <w:t xml:space="preserve"> место </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right="34"/>
              <w:jc w:val="both"/>
              <w:rPr>
                <w:rFonts w:ascii="Arial" w:hAnsi="Arial" w:cs="Arial"/>
                <w:sz w:val="20"/>
                <w:szCs w:val="20"/>
              </w:rPr>
            </w:pPr>
            <w:r w:rsidRPr="00AC37CF">
              <w:rPr>
                <w:rFonts w:ascii="Arial" w:hAnsi="Arial" w:cs="Arial"/>
                <w:sz w:val="20"/>
                <w:szCs w:val="20"/>
              </w:rPr>
              <w:t xml:space="preserve">Соревнования по лёгкой атлетике в зачёт </w:t>
            </w:r>
            <w:r w:rsidRPr="00AC37CF">
              <w:rPr>
                <w:rFonts w:ascii="Arial" w:hAnsi="Arial" w:cs="Arial"/>
                <w:sz w:val="20"/>
                <w:szCs w:val="20"/>
                <w:lang w:val="en-US"/>
              </w:rPr>
              <w:t>XXXII</w:t>
            </w:r>
            <w:r w:rsidRPr="00AC37CF">
              <w:rPr>
                <w:rFonts w:ascii="Arial" w:hAnsi="Arial" w:cs="Arial"/>
                <w:sz w:val="20"/>
                <w:szCs w:val="20"/>
              </w:rPr>
              <w:t xml:space="preserve"> спартакиады учащейся молодёжи</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w:t>
            </w:r>
            <w:r w:rsidRPr="00AC37CF">
              <w:rPr>
                <w:rFonts w:ascii="Arial" w:hAnsi="Arial" w:cs="Arial"/>
                <w:sz w:val="20"/>
                <w:szCs w:val="20"/>
              </w:rPr>
              <w:t xml:space="preserve"> место</w:t>
            </w:r>
          </w:p>
        </w:tc>
      </w:tr>
      <w:tr w:rsidR="00AC37CF" w:rsidRPr="0038073B"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right="34"/>
              <w:jc w:val="both"/>
              <w:rPr>
                <w:rFonts w:ascii="Arial" w:hAnsi="Arial" w:cs="Arial"/>
                <w:sz w:val="20"/>
                <w:szCs w:val="20"/>
              </w:rPr>
            </w:pPr>
            <w:r w:rsidRPr="00AC37CF">
              <w:rPr>
                <w:rFonts w:ascii="Arial" w:hAnsi="Arial" w:cs="Arial"/>
                <w:sz w:val="20"/>
                <w:szCs w:val="20"/>
              </w:rPr>
              <w:t>Муниципальная конференция «Шаг в будущее»</w:t>
            </w:r>
          </w:p>
        </w:tc>
        <w:tc>
          <w:tcPr>
            <w:tcW w:w="2624" w:type="dxa"/>
          </w:tcPr>
          <w:p w:rsidR="00AC37CF" w:rsidRPr="00AC37CF" w:rsidRDefault="00AC37CF" w:rsidP="00AC37CF">
            <w:pPr>
              <w:spacing w:after="0" w:line="240" w:lineRule="auto"/>
              <w:rPr>
                <w:rFonts w:ascii="Arial" w:hAnsi="Arial" w:cs="Arial"/>
                <w:sz w:val="20"/>
                <w:szCs w:val="20"/>
                <w:lang w:val="en-US"/>
              </w:rPr>
            </w:pPr>
            <w:r w:rsidRPr="00AC37CF">
              <w:rPr>
                <w:rFonts w:ascii="Arial" w:hAnsi="Arial" w:cs="Arial"/>
                <w:sz w:val="20"/>
                <w:szCs w:val="20"/>
                <w:lang w:val="en-US"/>
              </w:rPr>
              <w:t xml:space="preserve">I, I, II, II,II, III </w:t>
            </w:r>
            <w:r w:rsidRPr="00AC37CF">
              <w:rPr>
                <w:rFonts w:ascii="Arial" w:hAnsi="Arial" w:cs="Arial"/>
                <w:sz w:val="20"/>
                <w:szCs w:val="20"/>
              </w:rPr>
              <w:t>место</w:t>
            </w:r>
          </w:p>
          <w:p w:rsidR="00AC37CF" w:rsidRPr="00AC37CF" w:rsidRDefault="00AC37CF" w:rsidP="00AC37CF">
            <w:pPr>
              <w:spacing w:after="0" w:line="240" w:lineRule="auto"/>
              <w:rPr>
                <w:rFonts w:ascii="Arial" w:hAnsi="Arial" w:cs="Arial"/>
                <w:sz w:val="20"/>
                <w:szCs w:val="20"/>
                <w:lang w:val="en-US"/>
              </w:rPr>
            </w:pP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lang w:val="en-US"/>
              </w:rPr>
            </w:pPr>
          </w:p>
        </w:tc>
        <w:tc>
          <w:tcPr>
            <w:tcW w:w="5395" w:type="dxa"/>
            <w:gridSpan w:val="2"/>
          </w:tcPr>
          <w:p w:rsidR="00AC37CF" w:rsidRPr="00AC37CF" w:rsidRDefault="00AC37CF" w:rsidP="00AC37CF">
            <w:pPr>
              <w:tabs>
                <w:tab w:val="left" w:pos="0"/>
              </w:tabs>
              <w:spacing w:line="240" w:lineRule="auto"/>
              <w:ind w:right="34"/>
              <w:jc w:val="both"/>
              <w:rPr>
                <w:rFonts w:ascii="Arial" w:hAnsi="Arial" w:cs="Arial"/>
                <w:sz w:val="20"/>
                <w:szCs w:val="20"/>
              </w:rPr>
            </w:pPr>
            <w:r w:rsidRPr="00AC37CF">
              <w:rPr>
                <w:rFonts w:ascii="Arial" w:hAnsi="Arial" w:cs="Arial"/>
                <w:sz w:val="20"/>
                <w:szCs w:val="20"/>
              </w:rPr>
              <w:t>Муниципальный интеллектуальный марафон «Твои возможности»</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w:t>
            </w:r>
            <w:r w:rsidRPr="00AC37CF">
              <w:rPr>
                <w:rFonts w:ascii="Arial" w:hAnsi="Arial" w:cs="Arial"/>
                <w:sz w:val="20"/>
                <w:szCs w:val="20"/>
              </w:rPr>
              <w:t xml:space="preserve"> место в командном первенстве</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right="34"/>
              <w:jc w:val="both"/>
              <w:rPr>
                <w:rFonts w:ascii="Arial" w:hAnsi="Arial" w:cs="Arial"/>
                <w:sz w:val="20"/>
                <w:szCs w:val="20"/>
              </w:rPr>
            </w:pPr>
            <w:r w:rsidRPr="00AC37CF">
              <w:rPr>
                <w:rFonts w:ascii="Arial" w:hAnsi="Arial" w:cs="Arial"/>
                <w:sz w:val="20"/>
                <w:szCs w:val="20"/>
              </w:rPr>
              <w:t>Районный конкурс рисунков «ПДД глазами детей»</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w:t>
            </w:r>
            <w:r w:rsidRPr="00AC37CF">
              <w:rPr>
                <w:rFonts w:ascii="Arial" w:hAnsi="Arial" w:cs="Arial"/>
                <w:sz w:val="20"/>
                <w:szCs w:val="20"/>
              </w:rPr>
              <w:t xml:space="preserve"> место, </w:t>
            </w:r>
            <w:r w:rsidRPr="00AC37CF">
              <w:rPr>
                <w:rFonts w:ascii="Arial" w:hAnsi="Arial" w:cs="Arial"/>
                <w:sz w:val="20"/>
                <w:szCs w:val="20"/>
                <w:lang w:val="en-US"/>
              </w:rPr>
              <w:t>I</w:t>
            </w:r>
            <w:r w:rsidRPr="00AC37CF">
              <w:rPr>
                <w:rFonts w:ascii="Arial" w:hAnsi="Arial" w:cs="Arial"/>
                <w:sz w:val="20"/>
                <w:szCs w:val="20"/>
              </w:rPr>
              <w:t xml:space="preserve"> место</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right="34"/>
              <w:jc w:val="both"/>
              <w:rPr>
                <w:rFonts w:ascii="Arial" w:hAnsi="Arial" w:cs="Arial"/>
                <w:sz w:val="20"/>
                <w:szCs w:val="20"/>
              </w:rPr>
            </w:pPr>
            <w:r w:rsidRPr="00AC37CF">
              <w:rPr>
                <w:rFonts w:ascii="Arial" w:hAnsi="Arial" w:cs="Arial"/>
                <w:sz w:val="20"/>
                <w:szCs w:val="20"/>
              </w:rPr>
              <w:t>Конкурс рисунков «Моя семья»</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w:t>
            </w:r>
            <w:r w:rsidRPr="00AC37CF">
              <w:rPr>
                <w:rFonts w:ascii="Arial" w:hAnsi="Arial" w:cs="Arial"/>
                <w:sz w:val="20"/>
                <w:szCs w:val="20"/>
              </w:rPr>
              <w:t xml:space="preserve">, </w:t>
            </w:r>
            <w:r w:rsidRPr="00AC37CF">
              <w:rPr>
                <w:rFonts w:ascii="Arial" w:hAnsi="Arial" w:cs="Arial"/>
                <w:sz w:val="20"/>
                <w:szCs w:val="20"/>
                <w:lang w:val="en-US"/>
              </w:rPr>
              <w:t>II</w:t>
            </w:r>
            <w:r w:rsidRPr="00AC37CF">
              <w:rPr>
                <w:rFonts w:ascii="Arial" w:hAnsi="Arial" w:cs="Arial"/>
                <w:sz w:val="20"/>
                <w:szCs w:val="20"/>
              </w:rPr>
              <w:t xml:space="preserve"> место</w:t>
            </w:r>
          </w:p>
          <w:p w:rsidR="00AC37CF" w:rsidRPr="00AC37CF" w:rsidRDefault="00AC37CF" w:rsidP="00AC37CF">
            <w:pPr>
              <w:spacing w:after="0" w:line="240" w:lineRule="auto"/>
              <w:rPr>
                <w:rFonts w:ascii="Arial" w:hAnsi="Arial" w:cs="Arial"/>
                <w:sz w:val="20"/>
                <w:szCs w:val="20"/>
                <w:lang w:val="en-US"/>
              </w:rPr>
            </w:pP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right="34"/>
              <w:jc w:val="both"/>
              <w:rPr>
                <w:rFonts w:ascii="Arial" w:hAnsi="Arial" w:cs="Arial"/>
                <w:sz w:val="20"/>
                <w:szCs w:val="20"/>
              </w:rPr>
            </w:pPr>
            <w:r w:rsidRPr="00AC37CF">
              <w:rPr>
                <w:rFonts w:ascii="Arial" w:hAnsi="Arial" w:cs="Arial"/>
                <w:sz w:val="20"/>
                <w:szCs w:val="20"/>
              </w:rPr>
              <w:t>Муниципальная интеллектуально-познавательная игра «</w:t>
            </w:r>
            <w:proofErr w:type="gramStart"/>
            <w:r w:rsidRPr="00AC37CF">
              <w:rPr>
                <w:rFonts w:ascii="Arial" w:hAnsi="Arial" w:cs="Arial"/>
                <w:sz w:val="20"/>
                <w:szCs w:val="20"/>
              </w:rPr>
              <w:t>Удивительное</w:t>
            </w:r>
            <w:proofErr w:type="gramEnd"/>
            <w:r w:rsidRPr="00AC37CF">
              <w:rPr>
                <w:rFonts w:ascii="Arial" w:hAnsi="Arial" w:cs="Arial"/>
                <w:sz w:val="20"/>
                <w:szCs w:val="20"/>
              </w:rPr>
              <w:t xml:space="preserve"> рядом»</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w:t>
            </w:r>
            <w:r w:rsidRPr="00AC37CF">
              <w:rPr>
                <w:rFonts w:ascii="Arial" w:hAnsi="Arial" w:cs="Arial"/>
                <w:sz w:val="20"/>
                <w:szCs w:val="20"/>
              </w:rPr>
              <w:t xml:space="preserve"> место,</w:t>
            </w:r>
            <w:r w:rsidRPr="00AC37CF">
              <w:rPr>
                <w:rFonts w:ascii="Arial" w:hAnsi="Arial" w:cs="Arial"/>
                <w:sz w:val="20"/>
                <w:szCs w:val="20"/>
                <w:lang w:val="en-US"/>
              </w:rPr>
              <w:t xml:space="preserve"> I</w:t>
            </w:r>
            <w:r w:rsidRPr="00AC37CF">
              <w:rPr>
                <w:rFonts w:ascii="Arial" w:hAnsi="Arial" w:cs="Arial"/>
                <w:sz w:val="20"/>
                <w:szCs w:val="20"/>
              </w:rPr>
              <w:t xml:space="preserve"> место</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right="34"/>
              <w:jc w:val="both"/>
              <w:rPr>
                <w:rFonts w:ascii="Arial" w:hAnsi="Arial" w:cs="Arial"/>
                <w:sz w:val="20"/>
                <w:szCs w:val="20"/>
              </w:rPr>
            </w:pPr>
            <w:r w:rsidRPr="00AC37CF">
              <w:rPr>
                <w:rFonts w:ascii="Arial" w:hAnsi="Arial" w:cs="Arial"/>
                <w:sz w:val="20"/>
                <w:szCs w:val="20"/>
              </w:rPr>
              <w:t>Муниципальная игра  по математике</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II</w:t>
            </w:r>
            <w:r w:rsidRPr="00AC37CF">
              <w:rPr>
                <w:rFonts w:ascii="Arial" w:hAnsi="Arial" w:cs="Arial"/>
                <w:sz w:val="20"/>
                <w:szCs w:val="20"/>
              </w:rPr>
              <w:t xml:space="preserve"> место</w:t>
            </w:r>
          </w:p>
        </w:tc>
      </w:tr>
      <w:tr w:rsidR="00AC37CF" w:rsidRPr="00C478CE" w:rsidTr="00AC37CF">
        <w:tc>
          <w:tcPr>
            <w:tcW w:w="2257" w:type="dxa"/>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right="34"/>
              <w:rPr>
                <w:rFonts w:ascii="Arial" w:hAnsi="Arial" w:cs="Arial"/>
                <w:sz w:val="20"/>
                <w:szCs w:val="20"/>
              </w:rPr>
            </w:pPr>
            <w:r w:rsidRPr="00AC37CF">
              <w:rPr>
                <w:rFonts w:ascii="Arial" w:hAnsi="Arial" w:cs="Arial"/>
                <w:sz w:val="20"/>
                <w:szCs w:val="20"/>
              </w:rPr>
              <w:t>Районный конкурс плакатов « Спорт-альтернатива пагубным привычкам»</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w:t>
            </w:r>
            <w:r w:rsidRPr="00AC37CF">
              <w:rPr>
                <w:rFonts w:ascii="Arial" w:hAnsi="Arial" w:cs="Arial"/>
                <w:sz w:val="20"/>
                <w:szCs w:val="20"/>
              </w:rPr>
              <w:t xml:space="preserve"> место</w:t>
            </w:r>
          </w:p>
        </w:tc>
      </w:tr>
      <w:tr w:rsidR="00AC37CF" w:rsidRPr="00C478CE" w:rsidTr="00AC37CF">
        <w:tc>
          <w:tcPr>
            <w:tcW w:w="2257" w:type="dxa"/>
            <w:vMerge w:val="restart"/>
          </w:tcPr>
          <w:p w:rsidR="00AC37CF" w:rsidRPr="00AC37CF" w:rsidRDefault="00AC37CF" w:rsidP="00AC37CF">
            <w:pPr>
              <w:spacing w:after="0" w:line="240" w:lineRule="auto"/>
              <w:rPr>
                <w:rFonts w:ascii="Arial" w:hAnsi="Arial" w:cs="Arial"/>
                <w:b/>
                <w:sz w:val="20"/>
                <w:szCs w:val="20"/>
              </w:rPr>
            </w:pPr>
            <w:r w:rsidRPr="00AC37CF">
              <w:rPr>
                <w:rFonts w:ascii="Arial" w:hAnsi="Arial" w:cs="Arial"/>
                <w:b/>
                <w:sz w:val="20"/>
                <w:szCs w:val="20"/>
              </w:rPr>
              <w:t>Региональный</w:t>
            </w:r>
          </w:p>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right="34" w:hanging="11"/>
              <w:jc w:val="both"/>
              <w:rPr>
                <w:rFonts w:ascii="Arial" w:hAnsi="Arial" w:cs="Arial"/>
                <w:sz w:val="20"/>
                <w:szCs w:val="20"/>
              </w:rPr>
            </w:pPr>
            <w:r w:rsidRPr="00AC37CF">
              <w:rPr>
                <w:rFonts w:ascii="Arial" w:hAnsi="Arial" w:cs="Arial"/>
                <w:sz w:val="20"/>
                <w:szCs w:val="20"/>
              </w:rPr>
              <w:t>Областная конференция исследовательских и проектных работ обучающихся «Юное поколение за безопасное движение»</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rPr>
              <w:t xml:space="preserve">Диплом за практическую направленность исследования, за оригинальное исполнение номера в «Музыкальном марафоне» </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right="34" w:hanging="11"/>
              <w:jc w:val="both"/>
              <w:rPr>
                <w:rFonts w:ascii="Arial" w:hAnsi="Arial" w:cs="Arial"/>
                <w:sz w:val="20"/>
                <w:szCs w:val="20"/>
              </w:rPr>
            </w:pPr>
            <w:r w:rsidRPr="00AC37CF">
              <w:rPr>
                <w:rFonts w:ascii="Arial" w:hAnsi="Arial" w:cs="Arial"/>
                <w:sz w:val="20"/>
                <w:szCs w:val="20"/>
              </w:rPr>
              <w:t xml:space="preserve">Областная конференция исследовательских краеведческих работ «Приамурье </w:t>
            </w:r>
            <w:proofErr w:type="gramStart"/>
            <w:r w:rsidRPr="00AC37CF">
              <w:rPr>
                <w:rFonts w:ascii="Arial" w:hAnsi="Arial" w:cs="Arial"/>
                <w:sz w:val="20"/>
                <w:szCs w:val="20"/>
              </w:rPr>
              <w:t>-н</w:t>
            </w:r>
            <w:proofErr w:type="gramEnd"/>
            <w:r w:rsidRPr="00AC37CF">
              <w:rPr>
                <w:rFonts w:ascii="Arial" w:hAnsi="Arial" w:cs="Arial"/>
                <w:sz w:val="20"/>
                <w:szCs w:val="20"/>
              </w:rPr>
              <w:t>аш общий дом» секция «Природное наследие»</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III</w:t>
            </w:r>
            <w:r w:rsidRPr="00AC37CF">
              <w:rPr>
                <w:rFonts w:ascii="Arial" w:hAnsi="Arial" w:cs="Arial"/>
                <w:sz w:val="20"/>
                <w:szCs w:val="20"/>
              </w:rPr>
              <w:t xml:space="preserve"> место</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right="34" w:hanging="11"/>
              <w:jc w:val="both"/>
              <w:rPr>
                <w:rFonts w:ascii="Arial" w:hAnsi="Arial" w:cs="Arial"/>
                <w:sz w:val="20"/>
                <w:szCs w:val="20"/>
              </w:rPr>
            </w:pPr>
            <w:r w:rsidRPr="00AC37CF">
              <w:rPr>
                <w:rFonts w:ascii="Arial" w:hAnsi="Arial" w:cs="Arial"/>
                <w:sz w:val="20"/>
                <w:szCs w:val="20"/>
              </w:rPr>
              <w:t xml:space="preserve">Областная конференция исследовательских краеведческих работ «Приамурье </w:t>
            </w:r>
            <w:proofErr w:type="gramStart"/>
            <w:r w:rsidRPr="00AC37CF">
              <w:rPr>
                <w:rFonts w:ascii="Arial" w:hAnsi="Arial" w:cs="Arial"/>
                <w:sz w:val="20"/>
                <w:szCs w:val="20"/>
              </w:rPr>
              <w:t>-н</w:t>
            </w:r>
            <w:proofErr w:type="gramEnd"/>
            <w:r w:rsidRPr="00AC37CF">
              <w:rPr>
                <w:rFonts w:ascii="Arial" w:hAnsi="Arial" w:cs="Arial"/>
                <w:sz w:val="20"/>
                <w:szCs w:val="20"/>
              </w:rPr>
              <w:t>аш общий дом» секция «Этнография .Археология»</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w:t>
            </w:r>
            <w:r w:rsidRPr="00AC37CF">
              <w:rPr>
                <w:rFonts w:ascii="Arial" w:hAnsi="Arial" w:cs="Arial"/>
                <w:sz w:val="20"/>
                <w:szCs w:val="20"/>
              </w:rPr>
              <w:t xml:space="preserve"> место</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right="34" w:hanging="11"/>
              <w:jc w:val="both"/>
              <w:rPr>
                <w:rFonts w:ascii="Arial" w:hAnsi="Arial" w:cs="Arial"/>
                <w:sz w:val="20"/>
                <w:szCs w:val="20"/>
              </w:rPr>
            </w:pPr>
            <w:r w:rsidRPr="00AC37CF">
              <w:rPr>
                <w:rFonts w:ascii="Arial" w:hAnsi="Arial" w:cs="Arial"/>
                <w:sz w:val="20"/>
                <w:szCs w:val="20"/>
                <w:lang w:val="en-US"/>
              </w:rPr>
              <w:t>XI</w:t>
            </w:r>
            <w:r w:rsidRPr="00AC37CF">
              <w:rPr>
                <w:rFonts w:ascii="Arial" w:hAnsi="Arial" w:cs="Arial"/>
                <w:sz w:val="20"/>
                <w:szCs w:val="20"/>
              </w:rPr>
              <w:t xml:space="preserve"> областной конкурс «Юннат 2014 года»</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w:t>
            </w:r>
            <w:r w:rsidRPr="00AC37CF">
              <w:rPr>
                <w:rFonts w:ascii="Arial" w:hAnsi="Arial" w:cs="Arial"/>
                <w:sz w:val="20"/>
                <w:szCs w:val="20"/>
              </w:rPr>
              <w:t xml:space="preserve"> место</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right="34" w:hanging="11"/>
              <w:jc w:val="both"/>
              <w:rPr>
                <w:rFonts w:ascii="Arial" w:hAnsi="Arial" w:cs="Arial"/>
                <w:sz w:val="20"/>
                <w:szCs w:val="20"/>
              </w:rPr>
            </w:pPr>
            <w:r w:rsidRPr="00AC37CF">
              <w:rPr>
                <w:rFonts w:ascii="Arial" w:hAnsi="Arial" w:cs="Arial"/>
                <w:sz w:val="20"/>
                <w:szCs w:val="20"/>
              </w:rPr>
              <w:t>Областной заочный конкурс исследовательских работ «БАМ-ключ к амурским недрам»</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w:t>
            </w:r>
            <w:r w:rsidRPr="00AC37CF">
              <w:rPr>
                <w:rFonts w:ascii="Arial" w:hAnsi="Arial" w:cs="Arial"/>
                <w:sz w:val="20"/>
                <w:szCs w:val="20"/>
              </w:rPr>
              <w:t xml:space="preserve"> место в номинации «Геологический памятник природы»</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right="34" w:hanging="11"/>
              <w:jc w:val="both"/>
              <w:rPr>
                <w:rFonts w:ascii="Arial" w:hAnsi="Arial" w:cs="Arial"/>
                <w:sz w:val="20"/>
                <w:szCs w:val="20"/>
              </w:rPr>
            </w:pPr>
            <w:r w:rsidRPr="00AC37CF">
              <w:rPr>
                <w:rFonts w:ascii="Arial" w:hAnsi="Arial" w:cs="Arial"/>
                <w:sz w:val="20"/>
                <w:szCs w:val="20"/>
              </w:rPr>
              <w:t>Областной заочный конкурс «Новогодний калейдоскоп»</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III</w:t>
            </w:r>
            <w:r w:rsidRPr="00AC37CF">
              <w:rPr>
                <w:rFonts w:ascii="Arial" w:hAnsi="Arial" w:cs="Arial"/>
                <w:sz w:val="20"/>
                <w:szCs w:val="20"/>
              </w:rPr>
              <w:t xml:space="preserve"> место в номинации «Новогодняя открытка»</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right="34" w:hanging="11"/>
              <w:jc w:val="both"/>
              <w:rPr>
                <w:rFonts w:ascii="Arial" w:hAnsi="Arial" w:cs="Arial"/>
                <w:sz w:val="20"/>
                <w:szCs w:val="20"/>
              </w:rPr>
            </w:pPr>
            <w:r w:rsidRPr="00AC37CF">
              <w:rPr>
                <w:rFonts w:ascii="Arial" w:hAnsi="Arial" w:cs="Arial"/>
                <w:sz w:val="20"/>
                <w:szCs w:val="20"/>
              </w:rPr>
              <w:t>Областной конкурс юных инспекторов дорожного движения «Безопасное колесо»</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w:t>
            </w:r>
            <w:r w:rsidRPr="00AC37CF">
              <w:rPr>
                <w:rFonts w:ascii="Arial" w:hAnsi="Arial" w:cs="Arial"/>
                <w:sz w:val="20"/>
                <w:szCs w:val="20"/>
              </w:rPr>
              <w:t xml:space="preserve"> место на этапе «Оказание первой доврачебной медицинской помощи», </w:t>
            </w:r>
            <w:r w:rsidRPr="00AC37CF">
              <w:rPr>
                <w:rFonts w:ascii="Arial" w:hAnsi="Arial" w:cs="Arial"/>
                <w:sz w:val="20"/>
                <w:szCs w:val="20"/>
                <w:lang w:val="en-US"/>
              </w:rPr>
              <w:t>II</w:t>
            </w:r>
            <w:r w:rsidRPr="00AC37CF">
              <w:rPr>
                <w:rFonts w:ascii="Arial" w:hAnsi="Arial" w:cs="Arial"/>
                <w:sz w:val="20"/>
                <w:szCs w:val="20"/>
              </w:rPr>
              <w:t xml:space="preserve"> </w:t>
            </w:r>
            <w:r w:rsidRPr="00AC37CF">
              <w:rPr>
                <w:rFonts w:ascii="Arial" w:hAnsi="Arial" w:cs="Arial"/>
                <w:sz w:val="20"/>
                <w:szCs w:val="20"/>
              </w:rPr>
              <w:lastRenderedPageBreak/>
              <w:t>место на этапе «Проверка знаний основ страхования».</w:t>
            </w:r>
            <w:r w:rsidRPr="00AC37CF">
              <w:rPr>
                <w:rFonts w:ascii="Arial" w:hAnsi="Arial" w:cs="Arial"/>
                <w:sz w:val="20"/>
                <w:szCs w:val="20"/>
                <w:lang w:val="en-US"/>
              </w:rPr>
              <w:t>IV</w:t>
            </w:r>
            <w:r w:rsidRPr="00AC37CF">
              <w:rPr>
                <w:rFonts w:ascii="Arial" w:hAnsi="Arial" w:cs="Arial"/>
                <w:sz w:val="20"/>
                <w:szCs w:val="20"/>
              </w:rPr>
              <w:t xml:space="preserve">  место в командном первенстве</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right="34" w:hanging="11"/>
              <w:jc w:val="both"/>
              <w:rPr>
                <w:rFonts w:ascii="Arial" w:hAnsi="Arial" w:cs="Arial"/>
                <w:sz w:val="20"/>
                <w:szCs w:val="20"/>
              </w:rPr>
            </w:pPr>
            <w:r w:rsidRPr="00AC37CF">
              <w:rPr>
                <w:rFonts w:ascii="Arial" w:hAnsi="Arial" w:cs="Arial"/>
                <w:sz w:val="20"/>
                <w:szCs w:val="20"/>
                <w:lang w:val="en-US"/>
              </w:rPr>
              <w:t>XXVI</w:t>
            </w:r>
            <w:r w:rsidRPr="00AC37CF">
              <w:rPr>
                <w:rFonts w:ascii="Arial" w:hAnsi="Arial" w:cs="Arial"/>
                <w:sz w:val="20"/>
                <w:szCs w:val="20"/>
              </w:rPr>
              <w:t xml:space="preserve">областная научно-практическая конференция школьников по исследовательской работе </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III</w:t>
            </w:r>
            <w:r w:rsidRPr="00AC37CF">
              <w:rPr>
                <w:rFonts w:ascii="Arial" w:hAnsi="Arial" w:cs="Arial"/>
                <w:sz w:val="20"/>
                <w:szCs w:val="20"/>
              </w:rPr>
              <w:t xml:space="preserve"> место в секции «Моя малая родина»</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right="34" w:hanging="11"/>
              <w:jc w:val="both"/>
              <w:rPr>
                <w:rFonts w:ascii="Arial" w:hAnsi="Arial" w:cs="Arial"/>
                <w:sz w:val="20"/>
                <w:szCs w:val="20"/>
              </w:rPr>
            </w:pPr>
            <w:r w:rsidRPr="00AC37CF">
              <w:rPr>
                <w:rFonts w:ascii="Arial" w:hAnsi="Arial" w:cs="Arial"/>
                <w:sz w:val="20"/>
                <w:szCs w:val="20"/>
                <w:lang w:val="en-US"/>
              </w:rPr>
              <w:t>IX</w:t>
            </w:r>
            <w:r w:rsidRPr="00AC37CF">
              <w:rPr>
                <w:rFonts w:ascii="Arial" w:hAnsi="Arial" w:cs="Arial"/>
                <w:sz w:val="20"/>
                <w:szCs w:val="20"/>
              </w:rPr>
              <w:t xml:space="preserve"> открытые Академические чтения г.Райчихинск</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w:t>
            </w:r>
            <w:r w:rsidRPr="00AC37CF">
              <w:rPr>
                <w:rFonts w:ascii="Arial" w:hAnsi="Arial" w:cs="Arial"/>
                <w:sz w:val="20"/>
                <w:szCs w:val="20"/>
              </w:rPr>
              <w:t xml:space="preserve"> место в секции «География и краеведение», </w:t>
            </w:r>
            <w:r w:rsidRPr="00AC37CF">
              <w:rPr>
                <w:rFonts w:ascii="Arial" w:hAnsi="Arial" w:cs="Arial"/>
                <w:sz w:val="20"/>
                <w:szCs w:val="20"/>
                <w:lang w:val="en-US"/>
              </w:rPr>
              <w:t>II</w:t>
            </w:r>
            <w:r w:rsidRPr="00AC37CF">
              <w:rPr>
                <w:rFonts w:ascii="Arial" w:hAnsi="Arial" w:cs="Arial"/>
                <w:sz w:val="20"/>
                <w:szCs w:val="20"/>
              </w:rPr>
              <w:t xml:space="preserve"> место в секции «ОБЖ»</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rPr>
                <w:rFonts w:ascii="Arial" w:hAnsi="Arial" w:cs="Arial"/>
                <w:sz w:val="20"/>
                <w:szCs w:val="20"/>
              </w:rPr>
            </w:pPr>
            <w:r w:rsidRPr="00AC37CF">
              <w:rPr>
                <w:rFonts w:ascii="Arial" w:hAnsi="Arial" w:cs="Arial"/>
                <w:sz w:val="20"/>
                <w:szCs w:val="20"/>
              </w:rPr>
              <w:t>Областной конкурс плакатов «Берегите нас»</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w:t>
            </w:r>
            <w:r w:rsidRPr="00AC37CF">
              <w:rPr>
                <w:rFonts w:ascii="Arial" w:hAnsi="Arial" w:cs="Arial"/>
                <w:sz w:val="20"/>
                <w:szCs w:val="20"/>
              </w:rPr>
              <w:t xml:space="preserve"> место</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rPr>
                <w:rFonts w:ascii="Arial" w:hAnsi="Arial" w:cs="Arial"/>
                <w:sz w:val="20"/>
                <w:szCs w:val="20"/>
              </w:rPr>
            </w:pPr>
            <w:r w:rsidRPr="00AC37CF">
              <w:rPr>
                <w:rFonts w:ascii="Arial" w:hAnsi="Arial" w:cs="Arial"/>
                <w:sz w:val="20"/>
                <w:szCs w:val="20"/>
              </w:rPr>
              <w:t xml:space="preserve">Региональный конкурс «Полосатый житель тайги» </w:t>
            </w:r>
            <w:proofErr w:type="gramStart"/>
            <w:r w:rsidRPr="00AC37CF">
              <w:rPr>
                <w:rFonts w:ascii="Arial" w:hAnsi="Arial" w:cs="Arial"/>
                <w:sz w:val="20"/>
                <w:szCs w:val="20"/>
              </w:rPr>
              <w:t>г</w:t>
            </w:r>
            <w:proofErr w:type="gramEnd"/>
            <w:r w:rsidRPr="00AC37CF">
              <w:rPr>
                <w:rFonts w:ascii="Arial" w:hAnsi="Arial" w:cs="Arial"/>
                <w:sz w:val="20"/>
                <w:szCs w:val="20"/>
              </w:rPr>
              <w:t>. Владивосток, фонд «Феникс»</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rPr>
              <w:t>Участники 35 чел.</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rPr>
                <w:rFonts w:ascii="Arial" w:hAnsi="Arial" w:cs="Arial"/>
                <w:sz w:val="20"/>
                <w:szCs w:val="20"/>
              </w:rPr>
            </w:pPr>
            <w:r w:rsidRPr="00AC37CF">
              <w:rPr>
                <w:rFonts w:ascii="Arial" w:hAnsi="Arial" w:cs="Arial"/>
                <w:sz w:val="20"/>
                <w:szCs w:val="20"/>
              </w:rPr>
              <w:t>Областной конкурс творчества детей с ограниченными возможностями здоровья «Мир моих увлечений»</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II</w:t>
            </w:r>
            <w:r w:rsidRPr="00AC37CF">
              <w:rPr>
                <w:rFonts w:ascii="Arial" w:hAnsi="Arial" w:cs="Arial"/>
                <w:sz w:val="20"/>
                <w:szCs w:val="20"/>
              </w:rPr>
              <w:t xml:space="preserve"> место</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rPr>
                <w:rFonts w:ascii="Arial" w:hAnsi="Arial" w:cs="Arial"/>
                <w:sz w:val="20"/>
                <w:szCs w:val="20"/>
              </w:rPr>
            </w:pPr>
            <w:r w:rsidRPr="00AC37CF">
              <w:rPr>
                <w:rFonts w:ascii="Arial" w:hAnsi="Arial" w:cs="Arial"/>
                <w:sz w:val="20"/>
                <w:szCs w:val="20"/>
              </w:rPr>
              <w:t xml:space="preserve">Конкурс рисунков по дальневосточному федеральному округу, посвящённый 70 </w:t>
            </w:r>
            <w:proofErr w:type="spellStart"/>
            <w:r w:rsidRPr="00AC37CF">
              <w:rPr>
                <w:rFonts w:ascii="Arial" w:hAnsi="Arial" w:cs="Arial"/>
                <w:sz w:val="20"/>
                <w:szCs w:val="20"/>
              </w:rPr>
              <w:t>летию</w:t>
            </w:r>
            <w:proofErr w:type="spellEnd"/>
            <w:r w:rsidRPr="00AC37CF">
              <w:rPr>
                <w:rFonts w:ascii="Arial" w:hAnsi="Arial" w:cs="Arial"/>
                <w:sz w:val="20"/>
                <w:szCs w:val="20"/>
              </w:rPr>
              <w:t xml:space="preserve"> победы в Великой Отечественной войне</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rPr>
              <w:t>7 место</w:t>
            </w:r>
          </w:p>
        </w:tc>
      </w:tr>
      <w:tr w:rsidR="00AC37CF" w:rsidRPr="00C478CE" w:rsidTr="00AC37CF">
        <w:tc>
          <w:tcPr>
            <w:tcW w:w="2257" w:type="dxa"/>
            <w:vMerge w:val="restart"/>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rPr>
              <w:t>Всероссийский</w:t>
            </w:r>
          </w:p>
        </w:tc>
        <w:tc>
          <w:tcPr>
            <w:tcW w:w="5395" w:type="dxa"/>
            <w:gridSpan w:val="2"/>
          </w:tcPr>
          <w:p w:rsidR="00AC37CF" w:rsidRPr="00AC37CF" w:rsidRDefault="00AC37CF" w:rsidP="00AC37CF">
            <w:pPr>
              <w:tabs>
                <w:tab w:val="left" w:pos="0"/>
              </w:tabs>
              <w:spacing w:line="240" w:lineRule="auto"/>
              <w:ind w:left="11" w:right="34" w:hanging="11"/>
              <w:jc w:val="both"/>
              <w:rPr>
                <w:rFonts w:ascii="Arial" w:hAnsi="Arial" w:cs="Arial"/>
                <w:sz w:val="20"/>
                <w:szCs w:val="20"/>
              </w:rPr>
            </w:pPr>
            <w:r w:rsidRPr="00AC37CF">
              <w:rPr>
                <w:rFonts w:ascii="Arial" w:hAnsi="Arial" w:cs="Arial"/>
                <w:sz w:val="20"/>
                <w:szCs w:val="20"/>
              </w:rPr>
              <w:t>Всероссийский учебный сетевой проект «В мире кодов»</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rPr>
              <w:t>3 сертификата финалистов</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right="34" w:hanging="11"/>
              <w:jc w:val="both"/>
              <w:rPr>
                <w:rFonts w:ascii="Arial" w:hAnsi="Arial" w:cs="Arial"/>
                <w:sz w:val="20"/>
                <w:szCs w:val="20"/>
              </w:rPr>
            </w:pPr>
            <w:r w:rsidRPr="00AC37CF">
              <w:rPr>
                <w:rFonts w:ascii="Arial" w:hAnsi="Arial" w:cs="Arial"/>
                <w:sz w:val="20"/>
                <w:szCs w:val="20"/>
              </w:rPr>
              <w:t>Всероссийский интеллектуальный конкурс «Классики» «Школа юных читателей»</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rPr>
              <w:t>14 дипломов участников 4 класс</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right="34" w:hanging="11"/>
              <w:jc w:val="both"/>
              <w:rPr>
                <w:rFonts w:ascii="Arial" w:hAnsi="Arial" w:cs="Arial"/>
                <w:sz w:val="20"/>
                <w:szCs w:val="20"/>
              </w:rPr>
            </w:pPr>
            <w:r w:rsidRPr="00AC37CF">
              <w:rPr>
                <w:rFonts w:ascii="Arial" w:hAnsi="Arial" w:cs="Arial"/>
                <w:sz w:val="20"/>
                <w:szCs w:val="20"/>
              </w:rPr>
              <w:t>Общероссийская олимпиада «</w:t>
            </w:r>
            <w:proofErr w:type="spellStart"/>
            <w:r w:rsidRPr="00AC37CF">
              <w:rPr>
                <w:rFonts w:ascii="Arial" w:hAnsi="Arial" w:cs="Arial"/>
                <w:sz w:val="20"/>
                <w:szCs w:val="20"/>
              </w:rPr>
              <w:t>Олимпус</w:t>
            </w:r>
            <w:proofErr w:type="spellEnd"/>
            <w:r w:rsidRPr="00AC37CF">
              <w:rPr>
                <w:rFonts w:ascii="Arial" w:hAnsi="Arial" w:cs="Arial"/>
                <w:sz w:val="20"/>
                <w:szCs w:val="20"/>
              </w:rPr>
              <w:t>»</w:t>
            </w:r>
          </w:p>
          <w:p w:rsidR="00AC37CF" w:rsidRPr="00AC37CF" w:rsidRDefault="00AC37CF" w:rsidP="00AC37CF">
            <w:pPr>
              <w:tabs>
                <w:tab w:val="left" w:pos="0"/>
              </w:tabs>
              <w:spacing w:line="240" w:lineRule="auto"/>
              <w:ind w:left="11" w:right="34" w:hanging="11"/>
              <w:jc w:val="both"/>
              <w:rPr>
                <w:rFonts w:ascii="Arial" w:hAnsi="Arial" w:cs="Arial"/>
                <w:sz w:val="20"/>
                <w:szCs w:val="20"/>
              </w:rPr>
            </w:pPr>
            <w:r w:rsidRPr="00AC37CF">
              <w:rPr>
                <w:rFonts w:ascii="Arial" w:hAnsi="Arial" w:cs="Arial"/>
                <w:sz w:val="20"/>
                <w:szCs w:val="20"/>
              </w:rPr>
              <w:t>Осенняя сессия</w:t>
            </w:r>
          </w:p>
          <w:p w:rsidR="00AC37CF" w:rsidRPr="00AC37CF" w:rsidRDefault="00AC37CF" w:rsidP="00AC37CF">
            <w:pPr>
              <w:tabs>
                <w:tab w:val="left" w:pos="0"/>
              </w:tabs>
              <w:spacing w:line="240" w:lineRule="auto"/>
              <w:ind w:left="11" w:right="34" w:hanging="11"/>
              <w:jc w:val="both"/>
              <w:rPr>
                <w:rFonts w:ascii="Arial" w:hAnsi="Arial" w:cs="Arial"/>
                <w:sz w:val="20"/>
                <w:szCs w:val="20"/>
              </w:rPr>
            </w:pPr>
            <w:r w:rsidRPr="00AC37CF">
              <w:rPr>
                <w:rFonts w:ascii="Arial" w:hAnsi="Arial" w:cs="Arial"/>
                <w:sz w:val="20"/>
                <w:szCs w:val="20"/>
              </w:rPr>
              <w:t>Зимняя сессия</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rPr>
              <w:t>Диплом лауреата по географии-2 чел., по русскому языку-2 чел.</w:t>
            </w:r>
          </w:p>
          <w:p w:rsidR="00AC37CF" w:rsidRPr="00AC37CF" w:rsidRDefault="00AC37CF" w:rsidP="00AC37CF">
            <w:pPr>
              <w:spacing w:after="0" w:line="240" w:lineRule="auto"/>
              <w:rPr>
                <w:rFonts w:ascii="Arial" w:hAnsi="Arial" w:cs="Arial"/>
                <w:sz w:val="20"/>
                <w:szCs w:val="20"/>
              </w:rPr>
            </w:pPr>
          </w:p>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rPr>
              <w:t>Диплом лауреат и книга в подарок по географии-4 чел., диплом лауреата-1, по истории-2</w:t>
            </w:r>
          </w:p>
        </w:tc>
      </w:tr>
      <w:tr w:rsidR="00AC37CF" w:rsidRPr="00C478CE" w:rsidTr="00AC37CF">
        <w:tc>
          <w:tcPr>
            <w:tcW w:w="2257" w:type="dxa"/>
            <w:vMerge/>
          </w:tcPr>
          <w:p w:rsidR="00AC37CF" w:rsidRPr="00AC37CF" w:rsidRDefault="00AC37CF" w:rsidP="00AC37CF">
            <w:pPr>
              <w:spacing w:after="0" w:line="240" w:lineRule="auto"/>
              <w:rPr>
                <w:rFonts w:ascii="Arial" w:hAnsi="Arial" w:cs="Arial"/>
                <w:sz w:val="20"/>
                <w:szCs w:val="20"/>
              </w:rPr>
            </w:pPr>
          </w:p>
        </w:tc>
        <w:tc>
          <w:tcPr>
            <w:tcW w:w="5395" w:type="dxa"/>
            <w:gridSpan w:val="2"/>
          </w:tcPr>
          <w:p w:rsidR="00AC37CF" w:rsidRPr="00AC37CF" w:rsidRDefault="00AC37CF" w:rsidP="00AC37CF">
            <w:pPr>
              <w:tabs>
                <w:tab w:val="left" w:pos="0"/>
              </w:tabs>
              <w:spacing w:line="240" w:lineRule="auto"/>
              <w:ind w:left="11" w:right="34" w:hanging="11"/>
              <w:jc w:val="both"/>
              <w:rPr>
                <w:rFonts w:ascii="Arial" w:hAnsi="Arial" w:cs="Arial"/>
                <w:sz w:val="20"/>
                <w:szCs w:val="20"/>
              </w:rPr>
            </w:pPr>
            <w:r w:rsidRPr="00AC37CF">
              <w:rPr>
                <w:rFonts w:ascii="Arial" w:hAnsi="Arial" w:cs="Arial"/>
                <w:sz w:val="20"/>
                <w:szCs w:val="20"/>
              </w:rPr>
              <w:t>Общероссийская олимпиада «</w:t>
            </w:r>
            <w:proofErr w:type="spellStart"/>
            <w:r w:rsidRPr="00AC37CF">
              <w:rPr>
                <w:rFonts w:ascii="Arial" w:hAnsi="Arial" w:cs="Arial"/>
                <w:sz w:val="20"/>
                <w:szCs w:val="20"/>
              </w:rPr>
              <w:t>Олимпусик</w:t>
            </w:r>
            <w:proofErr w:type="spellEnd"/>
            <w:r w:rsidRPr="00AC37CF">
              <w:rPr>
                <w:rFonts w:ascii="Arial" w:hAnsi="Arial" w:cs="Arial"/>
                <w:sz w:val="20"/>
                <w:szCs w:val="20"/>
              </w:rPr>
              <w:t>»</w:t>
            </w:r>
          </w:p>
        </w:tc>
        <w:tc>
          <w:tcPr>
            <w:tcW w:w="2624" w:type="dxa"/>
          </w:tcPr>
          <w:p w:rsidR="00AC37CF" w:rsidRPr="00AC37CF" w:rsidRDefault="00AC37CF" w:rsidP="00AC37CF">
            <w:pPr>
              <w:spacing w:after="0" w:line="240" w:lineRule="auto"/>
              <w:rPr>
                <w:rFonts w:ascii="Arial" w:hAnsi="Arial" w:cs="Arial"/>
                <w:sz w:val="20"/>
                <w:szCs w:val="20"/>
              </w:rPr>
            </w:pPr>
          </w:p>
        </w:tc>
      </w:tr>
      <w:tr w:rsidR="00AC37CF" w:rsidRPr="00C478CE" w:rsidTr="00AC37CF">
        <w:tc>
          <w:tcPr>
            <w:tcW w:w="2257"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rPr>
              <w:t>Международный</w:t>
            </w:r>
          </w:p>
        </w:tc>
        <w:tc>
          <w:tcPr>
            <w:tcW w:w="5395" w:type="dxa"/>
            <w:gridSpan w:val="2"/>
          </w:tcPr>
          <w:p w:rsidR="00AC37CF" w:rsidRPr="00AC37CF" w:rsidRDefault="00AC37CF" w:rsidP="00AC37CF">
            <w:pPr>
              <w:tabs>
                <w:tab w:val="left" w:pos="0"/>
              </w:tabs>
              <w:spacing w:line="240" w:lineRule="auto"/>
              <w:ind w:left="11" w:right="34" w:hanging="11"/>
              <w:jc w:val="both"/>
              <w:rPr>
                <w:rFonts w:ascii="Arial" w:hAnsi="Arial" w:cs="Arial"/>
                <w:sz w:val="20"/>
                <w:szCs w:val="20"/>
              </w:rPr>
            </w:pPr>
            <w:r w:rsidRPr="00AC37CF">
              <w:rPr>
                <w:rFonts w:ascii="Arial" w:hAnsi="Arial" w:cs="Arial"/>
                <w:sz w:val="20"/>
                <w:szCs w:val="20"/>
              </w:rPr>
              <w:t>Международная дистанционная олимпиада по химии проекта «</w:t>
            </w:r>
            <w:proofErr w:type="spellStart"/>
            <w:r w:rsidRPr="00AC37CF">
              <w:rPr>
                <w:rFonts w:ascii="Arial" w:hAnsi="Arial" w:cs="Arial"/>
                <w:sz w:val="20"/>
                <w:szCs w:val="20"/>
              </w:rPr>
              <w:t>Инфоурок</w:t>
            </w:r>
            <w:proofErr w:type="spellEnd"/>
            <w:r w:rsidRPr="00AC37CF">
              <w:rPr>
                <w:rFonts w:ascii="Arial" w:hAnsi="Arial" w:cs="Arial"/>
                <w:sz w:val="20"/>
                <w:szCs w:val="20"/>
              </w:rPr>
              <w:t>»</w:t>
            </w:r>
          </w:p>
        </w:tc>
        <w:tc>
          <w:tcPr>
            <w:tcW w:w="2624" w:type="dxa"/>
          </w:tcPr>
          <w:p w:rsidR="00AC37CF" w:rsidRPr="00AC37CF" w:rsidRDefault="00AC37CF" w:rsidP="00AC37CF">
            <w:pPr>
              <w:spacing w:after="0" w:line="240" w:lineRule="auto"/>
              <w:rPr>
                <w:rFonts w:ascii="Arial" w:hAnsi="Arial" w:cs="Arial"/>
                <w:sz w:val="20"/>
                <w:szCs w:val="20"/>
              </w:rPr>
            </w:pPr>
            <w:r w:rsidRPr="00AC37CF">
              <w:rPr>
                <w:rFonts w:ascii="Arial" w:hAnsi="Arial" w:cs="Arial"/>
                <w:sz w:val="20"/>
                <w:szCs w:val="20"/>
                <w:lang w:val="en-US"/>
              </w:rPr>
              <w:t>I</w:t>
            </w:r>
            <w:r w:rsidRPr="00AC37CF">
              <w:rPr>
                <w:rFonts w:ascii="Arial" w:hAnsi="Arial" w:cs="Arial"/>
                <w:sz w:val="20"/>
                <w:szCs w:val="20"/>
              </w:rPr>
              <w:t xml:space="preserve"> место, </w:t>
            </w:r>
            <w:r w:rsidRPr="00AC37CF">
              <w:rPr>
                <w:rFonts w:ascii="Arial" w:hAnsi="Arial" w:cs="Arial"/>
                <w:sz w:val="20"/>
                <w:szCs w:val="20"/>
                <w:lang w:val="en-US"/>
              </w:rPr>
              <w:t>II</w:t>
            </w:r>
            <w:r w:rsidRPr="00AC37CF">
              <w:rPr>
                <w:rFonts w:ascii="Arial" w:hAnsi="Arial" w:cs="Arial"/>
                <w:sz w:val="20"/>
                <w:szCs w:val="20"/>
              </w:rPr>
              <w:t xml:space="preserve"> место, </w:t>
            </w:r>
            <w:r w:rsidRPr="00AC37CF">
              <w:rPr>
                <w:rFonts w:ascii="Arial" w:hAnsi="Arial" w:cs="Arial"/>
                <w:sz w:val="20"/>
                <w:szCs w:val="20"/>
                <w:lang w:val="en-US"/>
              </w:rPr>
              <w:t>III</w:t>
            </w:r>
            <w:r w:rsidRPr="00AC37CF">
              <w:rPr>
                <w:rFonts w:ascii="Arial" w:hAnsi="Arial" w:cs="Arial"/>
                <w:sz w:val="20"/>
                <w:szCs w:val="20"/>
              </w:rPr>
              <w:t xml:space="preserve"> место-4 чел.</w:t>
            </w:r>
          </w:p>
        </w:tc>
      </w:tr>
    </w:tbl>
    <w:p w:rsidR="00035E7B" w:rsidRPr="00035E7B" w:rsidRDefault="00035E7B" w:rsidP="00035E7B">
      <w:pPr>
        <w:spacing w:after="0" w:line="240" w:lineRule="auto"/>
        <w:jc w:val="center"/>
        <w:rPr>
          <w:rFonts w:ascii="Arial" w:hAnsi="Arial" w:cs="Arial"/>
          <w:b/>
          <w:noProof/>
        </w:rPr>
      </w:pPr>
      <w:r w:rsidRPr="00035E7B">
        <w:rPr>
          <w:rFonts w:ascii="Arial" w:hAnsi="Arial" w:cs="Arial"/>
          <w:b/>
          <w:noProof/>
        </w:rPr>
        <w:t>Численность обучающихся</w:t>
      </w:r>
    </w:p>
    <w:p w:rsidR="009325B8" w:rsidRDefault="00035E7B" w:rsidP="00035E7B">
      <w:pPr>
        <w:spacing w:after="0" w:line="240" w:lineRule="auto"/>
        <w:jc w:val="center"/>
        <w:rPr>
          <w:rFonts w:ascii="Arial" w:hAnsi="Arial" w:cs="Arial"/>
          <w:b/>
        </w:rPr>
      </w:pPr>
      <w:r w:rsidRPr="00035E7B">
        <w:rPr>
          <w:rFonts w:ascii="Arial" w:hAnsi="Arial" w:cs="Arial"/>
          <w:b/>
          <w:noProof/>
        </w:rPr>
        <w:t>принявших участие</w:t>
      </w:r>
      <w:r w:rsidRPr="00035E7B">
        <w:rPr>
          <w:rFonts w:ascii="Arial" w:hAnsi="Arial" w:cs="Arial"/>
          <w:b/>
        </w:rPr>
        <w:t xml:space="preserve"> </w:t>
      </w:r>
      <w:r w:rsidR="009325B8" w:rsidRPr="00035E7B">
        <w:rPr>
          <w:rFonts w:ascii="Arial" w:hAnsi="Arial" w:cs="Arial"/>
          <w:b/>
        </w:rPr>
        <w:t xml:space="preserve">и ставших победителями и призерами </w:t>
      </w:r>
    </w:p>
    <w:p w:rsidR="00035E7B" w:rsidRPr="00035E7B" w:rsidRDefault="00035E7B" w:rsidP="00035E7B">
      <w:pPr>
        <w:spacing w:after="0" w:line="240" w:lineRule="auto"/>
        <w:jc w:val="center"/>
        <w:rPr>
          <w:rFonts w:ascii="Arial" w:hAnsi="Arial" w:cs="Arial"/>
          <w:b/>
        </w:rPr>
      </w:pPr>
      <w:r w:rsidRPr="00035E7B">
        <w:rPr>
          <w:rFonts w:ascii="Arial" w:hAnsi="Arial" w:cs="Arial"/>
          <w:b/>
        </w:rPr>
        <w:t>в различных олимпиадах, смотрах, конкурсах</w:t>
      </w:r>
    </w:p>
    <w:p w:rsidR="00035E7B" w:rsidRPr="00035E7B" w:rsidRDefault="00035E7B" w:rsidP="00035E7B">
      <w:pPr>
        <w:spacing w:after="0" w:line="240" w:lineRule="auto"/>
        <w:jc w:val="center"/>
        <w:rPr>
          <w:rFonts w:ascii="Arial" w:hAnsi="Arial" w:cs="Arial"/>
          <w:b/>
        </w:rPr>
      </w:pPr>
      <w:r w:rsidRPr="00035E7B">
        <w:rPr>
          <w:rFonts w:ascii="Arial" w:hAnsi="Arial" w:cs="Arial"/>
          <w:b/>
        </w:rPr>
        <w:t>на разных уровнях</w:t>
      </w:r>
      <w:r w:rsidR="009325B8">
        <w:rPr>
          <w:rFonts w:ascii="Arial" w:hAnsi="Arial" w:cs="Arial"/>
          <w:b/>
        </w:rPr>
        <w:t xml:space="preserve"> </w:t>
      </w:r>
      <w:r>
        <w:rPr>
          <w:rFonts w:ascii="Arial" w:hAnsi="Arial" w:cs="Arial"/>
          <w:b/>
        </w:rPr>
        <w:t xml:space="preserve"> </w:t>
      </w:r>
    </w:p>
    <w:p w:rsidR="00035E7B" w:rsidRPr="00035E7B" w:rsidRDefault="00035E7B" w:rsidP="00035E7B">
      <w:pPr>
        <w:spacing w:after="0" w:line="240" w:lineRule="auto"/>
        <w:jc w:val="center"/>
        <w:rPr>
          <w:rFonts w:ascii="Arial" w:hAnsi="Arial" w:cs="Arial"/>
          <w:noProof/>
          <w:sz w:val="20"/>
          <w:szCs w:val="20"/>
        </w:rPr>
      </w:pPr>
      <w:r w:rsidRPr="00035E7B">
        <w:rPr>
          <w:rFonts w:ascii="Arial" w:hAnsi="Arial" w:cs="Arial"/>
        </w:rPr>
        <w:t>(в общей численности учащихся)</w:t>
      </w:r>
    </w:p>
    <w:p w:rsidR="00035E7B" w:rsidRPr="00035E7B" w:rsidRDefault="00035E7B" w:rsidP="00841E02">
      <w:pPr>
        <w:spacing w:after="0" w:line="240" w:lineRule="auto"/>
        <w:jc w:val="both"/>
        <w:rPr>
          <w:rFonts w:ascii="Arial" w:hAnsi="Arial" w:cs="Arial"/>
          <w:noProof/>
          <w:sz w:val="20"/>
          <w:szCs w:val="20"/>
        </w:rPr>
      </w:pPr>
    </w:p>
    <w:p w:rsidR="00035E7B" w:rsidRDefault="00035E7B" w:rsidP="00035E7B">
      <w:pPr>
        <w:spacing w:after="0" w:line="240" w:lineRule="auto"/>
        <w:jc w:val="center"/>
        <w:rPr>
          <w:rFonts w:ascii="Arial" w:hAnsi="Arial" w:cs="Arial"/>
          <w:b/>
          <w:noProof/>
          <w:sz w:val="20"/>
          <w:szCs w:val="20"/>
        </w:rPr>
      </w:pPr>
      <w:r w:rsidRPr="00035E7B">
        <w:rPr>
          <w:rFonts w:ascii="Arial" w:hAnsi="Arial" w:cs="Arial"/>
          <w:b/>
          <w:noProof/>
          <w:sz w:val="20"/>
          <w:szCs w:val="20"/>
        </w:rPr>
        <w:t>2013-2014 учебный год</w:t>
      </w:r>
    </w:p>
    <w:p w:rsidR="00035E7B" w:rsidRPr="00035E7B" w:rsidRDefault="00035E7B" w:rsidP="00035E7B">
      <w:pPr>
        <w:spacing w:after="0" w:line="240" w:lineRule="auto"/>
        <w:jc w:val="center"/>
        <w:rPr>
          <w:rFonts w:ascii="Arial" w:hAnsi="Arial" w:cs="Arial"/>
          <w:b/>
          <w:noProof/>
          <w:sz w:val="20"/>
          <w:szCs w:val="20"/>
        </w:rPr>
      </w:pPr>
      <w:r>
        <w:rPr>
          <w:rFonts w:ascii="Arial" w:hAnsi="Arial" w:cs="Arial"/>
          <w:b/>
          <w:noProof/>
          <w:sz w:val="20"/>
          <w:szCs w:val="20"/>
        </w:rPr>
        <w:drawing>
          <wp:anchor distT="0" distB="0" distL="114300" distR="114300" simplePos="0" relativeHeight="251749376" behindDoc="0" locked="0" layoutInCell="1" allowOverlap="1">
            <wp:simplePos x="0" y="0"/>
            <wp:positionH relativeFrom="column">
              <wp:posOffset>916305</wp:posOffset>
            </wp:positionH>
            <wp:positionV relativeFrom="paragraph">
              <wp:posOffset>103505</wp:posOffset>
            </wp:positionV>
            <wp:extent cx="4264660" cy="2260600"/>
            <wp:effectExtent l="19050" t="0" r="21590" b="6350"/>
            <wp:wrapSquare wrapText="bothSides"/>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035E7B" w:rsidRDefault="00035E7B" w:rsidP="00841E02">
      <w:pPr>
        <w:spacing w:after="0" w:line="240" w:lineRule="auto"/>
        <w:jc w:val="both"/>
        <w:rPr>
          <w:rFonts w:ascii="Arial" w:hAnsi="Arial" w:cs="Arial"/>
          <w:noProof/>
          <w:sz w:val="20"/>
          <w:szCs w:val="20"/>
        </w:rPr>
      </w:pPr>
    </w:p>
    <w:p w:rsidR="00035E7B" w:rsidRDefault="00035E7B" w:rsidP="00841E02">
      <w:pPr>
        <w:spacing w:after="0" w:line="240" w:lineRule="auto"/>
        <w:jc w:val="both"/>
        <w:rPr>
          <w:rFonts w:ascii="Arial" w:hAnsi="Arial" w:cs="Arial"/>
          <w:noProof/>
          <w:sz w:val="20"/>
          <w:szCs w:val="20"/>
        </w:rPr>
      </w:pPr>
    </w:p>
    <w:p w:rsidR="00035E7B" w:rsidRDefault="00035E7B" w:rsidP="00841E02">
      <w:pPr>
        <w:spacing w:after="0" w:line="240" w:lineRule="auto"/>
        <w:jc w:val="both"/>
        <w:rPr>
          <w:rFonts w:ascii="Arial" w:hAnsi="Arial" w:cs="Arial"/>
          <w:noProof/>
          <w:sz w:val="20"/>
          <w:szCs w:val="20"/>
        </w:rPr>
      </w:pPr>
    </w:p>
    <w:p w:rsidR="00035E7B" w:rsidRDefault="00035E7B" w:rsidP="00841E02">
      <w:pPr>
        <w:spacing w:after="0" w:line="240" w:lineRule="auto"/>
        <w:jc w:val="both"/>
        <w:rPr>
          <w:rFonts w:ascii="Arial" w:hAnsi="Arial" w:cs="Arial"/>
          <w:noProof/>
          <w:sz w:val="20"/>
          <w:szCs w:val="20"/>
        </w:rPr>
      </w:pPr>
    </w:p>
    <w:p w:rsidR="00035E7B" w:rsidRDefault="00035E7B" w:rsidP="00841E02">
      <w:pPr>
        <w:spacing w:after="0" w:line="240" w:lineRule="auto"/>
        <w:jc w:val="both"/>
        <w:rPr>
          <w:rFonts w:ascii="Arial" w:hAnsi="Arial" w:cs="Arial"/>
          <w:noProof/>
          <w:sz w:val="20"/>
          <w:szCs w:val="20"/>
        </w:rPr>
      </w:pPr>
    </w:p>
    <w:p w:rsidR="00035E7B" w:rsidRDefault="00035E7B" w:rsidP="00841E02">
      <w:pPr>
        <w:spacing w:after="0" w:line="240" w:lineRule="auto"/>
        <w:jc w:val="both"/>
        <w:rPr>
          <w:rFonts w:ascii="Arial" w:hAnsi="Arial" w:cs="Arial"/>
          <w:noProof/>
          <w:sz w:val="20"/>
          <w:szCs w:val="20"/>
        </w:rPr>
      </w:pPr>
    </w:p>
    <w:p w:rsidR="00035E7B" w:rsidRDefault="00035E7B" w:rsidP="00841E02">
      <w:pPr>
        <w:spacing w:after="0" w:line="240" w:lineRule="auto"/>
        <w:jc w:val="both"/>
        <w:rPr>
          <w:rFonts w:ascii="Arial" w:hAnsi="Arial" w:cs="Arial"/>
          <w:noProof/>
          <w:sz w:val="20"/>
          <w:szCs w:val="20"/>
        </w:rPr>
      </w:pPr>
    </w:p>
    <w:p w:rsidR="00F448CB" w:rsidRDefault="00F448CB" w:rsidP="00E61B6F">
      <w:pPr>
        <w:spacing w:after="0" w:line="240" w:lineRule="auto"/>
        <w:rPr>
          <w:rFonts w:ascii="Arial" w:hAnsi="Arial" w:cs="Arial"/>
          <w:b/>
        </w:rPr>
      </w:pPr>
    </w:p>
    <w:p w:rsidR="00F448CB" w:rsidRDefault="00F448CB" w:rsidP="009325B8">
      <w:pPr>
        <w:spacing w:after="0" w:line="240" w:lineRule="auto"/>
        <w:jc w:val="center"/>
        <w:rPr>
          <w:rFonts w:ascii="Arial" w:hAnsi="Arial" w:cs="Arial"/>
          <w:b/>
        </w:rPr>
      </w:pPr>
    </w:p>
    <w:p w:rsidR="00F448CB" w:rsidRDefault="00F448CB" w:rsidP="00F448CB">
      <w:pPr>
        <w:spacing w:after="0" w:line="240" w:lineRule="auto"/>
        <w:jc w:val="center"/>
        <w:rPr>
          <w:rFonts w:ascii="Arial" w:hAnsi="Arial" w:cs="Arial"/>
          <w:b/>
        </w:rPr>
      </w:pPr>
      <w:r>
        <w:rPr>
          <w:rFonts w:ascii="Arial" w:hAnsi="Arial" w:cs="Arial"/>
          <w:b/>
        </w:rPr>
        <w:lastRenderedPageBreak/>
        <w:t>2014-2015 учебный год</w:t>
      </w:r>
    </w:p>
    <w:p w:rsidR="00F448CB" w:rsidRDefault="00F448CB" w:rsidP="009325B8">
      <w:pPr>
        <w:spacing w:after="0" w:line="240" w:lineRule="auto"/>
        <w:jc w:val="center"/>
        <w:rPr>
          <w:rFonts w:ascii="Arial" w:hAnsi="Arial" w:cs="Arial"/>
          <w:b/>
        </w:rPr>
      </w:pPr>
    </w:p>
    <w:p w:rsidR="00F448CB" w:rsidRDefault="00F448CB" w:rsidP="009325B8">
      <w:pPr>
        <w:spacing w:after="0" w:line="240" w:lineRule="auto"/>
        <w:jc w:val="center"/>
        <w:rPr>
          <w:rFonts w:ascii="Arial" w:hAnsi="Arial" w:cs="Arial"/>
          <w:b/>
        </w:rPr>
      </w:pPr>
      <w:r w:rsidRPr="00F448CB">
        <w:rPr>
          <w:rFonts w:ascii="Arial" w:hAnsi="Arial" w:cs="Arial"/>
          <w:b/>
          <w:noProof/>
        </w:rPr>
        <w:drawing>
          <wp:inline distT="0" distB="0" distL="0" distR="0">
            <wp:extent cx="4536016" cy="2302934"/>
            <wp:effectExtent l="19050" t="0" r="16934" b="2116"/>
            <wp:docPr id="2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448CB" w:rsidRDefault="00F448CB" w:rsidP="009325B8">
      <w:pPr>
        <w:spacing w:after="0" w:line="240" w:lineRule="auto"/>
        <w:jc w:val="center"/>
        <w:rPr>
          <w:rFonts w:ascii="Arial" w:hAnsi="Arial" w:cs="Arial"/>
          <w:b/>
        </w:rPr>
      </w:pPr>
    </w:p>
    <w:p w:rsidR="009325B8" w:rsidRPr="009325B8" w:rsidRDefault="009325B8" w:rsidP="009325B8">
      <w:pPr>
        <w:spacing w:after="0" w:line="240" w:lineRule="auto"/>
        <w:jc w:val="center"/>
        <w:rPr>
          <w:rFonts w:ascii="Arial" w:hAnsi="Arial" w:cs="Arial"/>
          <w:b/>
        </w:rPr>
      </w:pPr>
      <w:r w:rsidRPr="009325B8">
        <w:rPr>
          <w:rFonts w:ascii="Arial" w:hAnsi="Arial" w:cs="Arial"/>
          <w:b/>
        </w:rPr>
        <w:t xml:space="preserve">Удельный вес численности </w:t>
      </w:r>
      <w:proofErr w:type="gramStart"/>
      <w:r w:rsidRPr="009325B8">
        <w:rPr>
          <w:rFonts w:ascii="Arial" w:hAnsi="Arial" w:cs="Arial"/>
          <w:b/>
        </w:rPr>
        <w:t>обучающихся</w:t>
      </w:r>
      <w:proofErr w:type="gramEnd"/>
      <w:r w:rsidRPr="009325B8">
        <w:rPr>
          <w:rFonts w:ascii="Arial" w:hAnsi="Arial" w:cs="Arial"/>
          <w:b/>
        </w:rPr>
        <w:t>,</w:t>
      </w:r>
    </w:p>
    <w:p w:rsidR="009325B8" w:rsidRDefault="009325B8" w:rsidP="009325B8">
      <w:pPr>
        <w:spacing w:after="0" w:line="240" w:lineRule="auto"/>
        <w:jc w:val="center"/>
        <w:rPr>
          <w:rFonts w:ascii="Arial" w:hAnsi="Arial" w:cs="Arial"/>
          <w:b/>
        </w:rPr>
      </w:pPr>
      <w:r w:rsidRPr="009325B8">
        <w:rPr>
          <w:rFonts w:ascii="Arial" w:hAnsi="Arial" w:cs="Arial"/>
          <w:b/>
        </w:rPr>
        <w:t xml:space="preserve">принявших участие и победителей и призеров </w:t>
      </w:r>
    </w:p>
    <w:p w:rsidR="009325B8" w:rsidRPr="009325B8" w:rsidRDefault="009325B8" w:rsidP="009325B8">
      <w:pPr>
        <w:spacing w:after="0" w:line="240" w:lineRule="auto"/>
        <w:jc w:val="center"/>
        <w:rPr>
          <w:rFonts w:ascii="Arial" w:hAnsi="Arial" w:cs="Arial"/>
          <w:b/>
        </w:rPr>
      </w:pPr>
      <w:r w:rsidRPr="009325B8">
        <w:rPr>
          <w:rFonts w:ascii="Arial" w:hAnsi="Arial" w:cs="Arial"/>
          <w:b/>
        </w:rPr>
        <w:t>в различных олимпиадах, смотрах, конкурсах</w:t>
      </w:r>
    </w:p>
    <w:p w:rsidR="009325B8" w:rsidRPr="009325B8" w:rsidRDefault="009325B8" w:rsidP="009325B8">
      <w:pPr>
        <w:spacing w:after="0" w:line="240" w:lineRule="auto"/>
        <w:jc w:val="center"/>
        <w:rPr>
          <w:rFonts w:ascii="Arial" w:hAnsi="Arial" w:cs="Arial"/>
          <w:b/>
        </w:rPr>
      </w:pPr>
      <w:r>
        <w:rPr>
          <w:rFonts w:ascii="Arial" w:hAnsi="Arial" w:cs="Arial"/>
          <w:b/>
        </w:rPr>
        <w:t xml:space="preserve">на разных уровнях </w:t>
      </w:r>
    </w:p>
    <w:p w:rsidR="00035E7B" w:rsidRPr="009325B8" w:rsidRDefault="009325B8" w:rsidP="009325B8">
      <w:pPr>
        <w:spacing w:after="0" w:line="240" w:lineRule="auto"/>
        <w:jc w:val="center"/>
        <w:rPr>
          <w:rFonts w:ascii="Arial" w:hAnsi="Arial" w:cs="Arial"/>
          <w:b/>
          <w:noProof/>
        </w:rPr>
      </w:pPr>
      <w:r w:rsidRPr="009325B8">
        <w:rPr>
          <w:rFonts w:ascii="Arial" w:hAnsi="Arial" w:cs="Arial"/>
        </w:rPr>
        <w:t>(</w:t>
      </w:r>
      <w:r>
        <w:rPr>
          <w:rFonts w:ascii="Arial" w:hAnsi="Arial" w:cs="Arial"/>
        </w:rPr>
        <w:t xml:space="preserve">% от </w:t>
      </w:r>
      <w:r w:rsidRPr="009325B8">
        <w:rPr>
          <w:rFonts w:ascii="Arial" w:hAnsi="Arial" w:cs="Arial"/>
        </w:rPr>
        <w:t xml:space="preserve"> общей численности учащихся)</w:t>
      </w:r>
    </w:p>
    <w:p w:rsidR="009325B8" w:rsidRDefault="009325B8" w:rsidP="009325B8">
      <w:pPr>
        <w:spacing w:after="0" w:line="240" w:lineRule="auto"/>
        <w:jc w:val="center"/>
        <w:rPr>
          <w:rFonts w:ascii="Arial" w:hAnsi="Arial" w:cs="Arial"/>
          <w:b/>
          <w:noProof/>
          <w:sz w:val="20"/>
          <w:szCs w:val="20"/>
        </w:rPr>
      </w:pPr>
    </w:p>
    <w:p w:rsidR="009325B8" w:rsidRDefault="009325B8" w:rsidP="009325B8">
      <w:pPr>
        <w:spacing w:after="0" w:line="240" w:lineRule="auto"/>
        <w:jc w:val="center"/>
        <w:rPr>
          <w:rFonts w:ascii="Arial" w:hAnsi="Arial" w:cs="Arial"/>
          <w:b/>
          <w:noProof/>
          <w:sz w:val="20"/>
          <w:szCs w:val="20"/>
        </w:rPr>
      </w:pPr>
      <w:r w:rsidRPr="00035E7B">
        <w:rPr>
          <w:rFonts w:ascii="Arial" w:hAnsi="Arial" w:cs="Arial"/>
          <w:b/>
          <w:noProof/>
          <w:sz w:val="20"/>
          <w:szCs w:val="20"/>
        </w:rPr>
        <w:t>2013-2014 учебный год</w:t>
      </w:r>
    </w:p>
    <w:p w:rsidR="009325B8" w:rsidRDefault="009325B8" w:rsidP="009325B8">
      <w:pPr>
        <w:spacing w:after="0" w:line="240" w:lineRule="auto"/>
        <w:jc w:val="center"/>
        <w:rPr>
          <w:rFonts w:ascii="Arial" w:hAnsi="Arial" w:cs="Arial"/>
          <w:b/>
          <w:noProof/>
          <w:sz w:val="20"/>
          <w:szCs w:val="20"/>
        </w:rPr>
      </w:pPr>
      <w:r>
        <w:rPr>
          <w:rFonts w:ascii="Arial" w:hAnsi="Arial" w:cs="Arial"/>
          <w:b/>
          <w:noProof/>
          <w:sz w:val="20"/>
          <w:szCs w:val="20"/>
        </w:rPr>
        <w:drawing>
          <wp:anchor distT="0" distB="0" distL="114300" distR="114300" simplePos="0" relativeHeight="251751424" behindDoc="0" locked="0" layoutInCell="1" allowOverlap="1">
            <wp:simplePos x="0" y="0"/>
            <wp:positionH relativeFrom="column">
              <wp:posOffset>981075</wp:posOffset>
            </wp:positionH>
            <wp:positionV relativeFrom="paragraph">
              <wp:posOffset>36195</wp:posOffset>
            </wp:positionV>
            <wp:extent cx="4353560" cy="2058670"/>
            <wp:effectExtent l="19050" t="0" r="27940" b="0"/>
            <wp:wrapSquare wrapText="bothSides"/>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035E7B" w:rsidRDefault="00035E7B" w:rsidP="009325B8">
      <w:pPr>
        <w:spacing w:after="0" w:line="240" w:lineRule="auto"/>
        <w:jc w:val="center"/>
        <w:rPr>
          <w:rFonts w:ascii="Arial" w:hAnsi="Arial" w:cs="Arial"/>
          <w:noProof/>
          <w:sz w:val="20"/>
          <w:szCs w:val="20"/>
        </w:rPr>
      </w:pPr>
    </w:p>
    <w:p w:rsidR="00035E7B" w:rsidRDefault="00035E7B" w:rsidP="00841E02">
      <w:pPr>
        <w:spacing w:after="0" w:line="240" w:lineRule="auto"/>
        <w:jc w:val="both"/>
        <w:rPr>
          <w:rFonts w:ascii="Arial" w:hAnsi="Arial" w:cs="Arial"/>
          <w:noProof/>
          <w:sz w:val="20"/>
          <w:szCs w:val="20"/>
        </w:rPr>
      </w:pPr>
    </w:p>
    <w:p w:rsidR="009325B8" w:rsidRDefault="009325B8" w:rsidP="00841E02">
      <w:pPr>
        <w:spacing w:after="0" w:line="240" w:lineRule="auto"/>
        <w:jc w:val="both"/>
        <w:rPr>
          <w:rFonts w:ascii="Arial" w:hAnsi="Arial" w:cs="Arial"/>
          <w:noProof/>
          <w:sz w:val="20"/>
          <w:szCs w:val="20"/>
        </w:rPr>
      </w:pPr>
    </w:p>
    <w:p w:rsidR="009325B8" w:rsidRDefault="009325B8" w:rsidP="00841E02">
      <w:pPr>
        <w:spacing w:after="0" w:line="240" w:lineRule="auto"/>
        <w:jc w:val="both"/>
        <w:rPr>
          <w:rFonts w:ascii="Arial" w:hAnsi="Arial" w:cs="Arial"/>
          <w:noProof/>
          <w:sz w:val="20"/>
          <w:szCs w:val="20"/>
        </w:rPr>
      </w:pPr>
    </w:p>
    <w:p w:rsidR="009325B8" w:rsidRDefault="009325B8" w:rsidP="00841E02">
      <w:pPr>
        <w:spacing w:after="0" w:line="240" w:lineRule="auto"/>
        <w:jc w:val="both"/>
        <w:rPr>
          <w:rFonts w:ascii="Arial" w:hAnsi="Arial" w:cs="Arial"/>
          <w:noProof/>
          <w:sz w:val="20"/>
          <w:szCs w:val="20"/>
        </w:rPr>
      </w:pPr>
    </w:p>
    <w:p w:rsidR="009325B8" w:rsidRDefault="009325B8" w:rsidP="00841E02">
      <w:pPr>
        <w:spacing w:after="0" w:line="240" w:lineRule="auto"/>
        <w:jc w:val="both"/>
        <w:rPr>
          <w:rFonts w:ascii="Arial" w:hAnsi="Arial" w:cs="Arial"/>
          <w:noProof/>
          <w:sz w:val="20"/>
          <w:szCs w:val="20"/>
        </w:rPr>
      </w:pPr>
    </w:p>
    <w:p w:rsidR="009325B8" w:rsidRDefault="009325B8" w:rsidP="00841E02">
      <w:pPr>
        <w:spacing w:after="0" w:line="240" w:lineRule="auto"/>
        <w:jc w:val="both"/>
        <w:rPr>
          <w:rFonts w:ascii="Arial" w:hAnsi="Arial" w:cs="Arial"/>
          <w:noProof/>
          <w:sz w:val="20"/>
          <w:szCs w:val="20"/>
        </w:rPr>
      </w:pPr>
    </w:p>
    <w:p w:rsidR="00E87138" w:rsidRDefault="00E87138" w:rsidP="00841E02">
      <w:pPr>
        <w:spacing w:after="0" w:line="240" w:lineRule="auto"/>
        <w:jc w:val="both"/>
        <w:rPr>
          <w:rFonts w:ascii="Arial" w:hAnsi="Arial" w:cs="Arial"/>
          <w:noProof/>
          <w:sz w:val="20"/>
          <w:szCs w:val="20"/>
        </w:rPr>
      </w:pPr>
    </w:p>
    <w:p w:rsidR="00E87138" w:rsidRDefault="00E87138" w:rsidP="00841E02">
      <w:pPr>
        <w:spacing w:after="0" w:line="240" w:lineRule="auto"/>
        <w:jc w:val="both"/>
        <w:rPr>
          <w:rFonts w:ascii="Arial" w:hAnsi="Arial" w:cs="Arial"/>
          <w:noProof/>
          <w:sz w:val="20"/>
          <w:szCs w:val="20"/>
        </w:rPr>
      </w:pPr>
    </w:p>
    <w:p w:rsidR="002D1391" w:rsidRDefault="002D1391" w:rsidP="00841E02">
      <w:pPr>
        <w:spacing w:after="0" w:line="240" w:lineRule="auto"/>
        <w:jc w:val="both"/>
        <w:rPr>
          <w:rFonts w:ascii="Arial" w:hAnsi="Arial" w:cs="Arial"/>
          <w:noProof/>
          <w:sz w:val="20"/>
          <w:szCs w:val="20"/>
        </w:rPr>
      </w:pPr>
    </w:p>
    <w:p w:rsidR="00A64E1F" w:rsidRDefault="00A64E1F" w:rsidP="002D1391">
      <w:pPr>
        <w:spacing w:after="0" w:line="240" w:lineRule="auto"/>
        <w:jc w:val="center"/>
        <w:rPr>
          <w:rFonts w:ascii="Arial" w:hAnsi="Arial" w:cs="Arial"/>
          <w:b/>
          <w:noProof/>
          <w:sz w:val="20"/>
          <w:szCs w:val="20"/>
        </w:rPr>
      </w:pPr>
    </w:p>
    <w:p w:rsidR="00A64E1F" w:rsidRDefault="00A64E1F" w:rsidP="002D1391">
      <w:pPr>
        <w:spacing w:after="0" w:line="240" w:lineRule="auto"/>
        <w:jc w:val="center"/>
        <w:rPr>
          <w:rFonts w:ascii="Arial" w:hAnsi="Arial" w:cs="Arial"/>
          <w:b/>
          <w:noProof/>
          <w:sz w:val="20"/>
          <w:szCs w:val="20"/>
        </w:rPr>
      </w:pPr>
    </w:p>
    <w:p w:rsidR="00A64E1F" w:rsidRDefault="00A64E1F" w:rsidP="002D1391">
      <w:pPr>
        <w:spacing w:after="0" w:line="240" w:lineRule="auto"/>
        <w:jc w:val="center"/>
        <w:rPr>
          <w:rFonts w:ascii="Arial" w:hAnsi="Arial" w:cs="Arial"/>
          <w:b/>
          <w:noProof/>
          <w:sz w:val="20"/>
          <w:szCs w:val="20"/>
        </w:rPr>
      </w:pPr>
    </w:p>
    <w:p w:rsidR="00A64E1F" w:rsidRDefault="00A64E1F" w:rsidP="002D1391">
      <w:pPr>
        <w:spacing w:after="0" w:line="240" w:lineRule="auto"/>
        <w:jc w:val="center"/>
        <w:rPr>
          <w:rFonts w:ascii="Arial" w:hAnsi="Arial" w:cs="Arial"/>
          <w:b/>
          <w:noProof/>
          <w:sz w:val="20"/>
          <w:szCs w:val="20"/>
        </w:rPr>
      </w:pPr>
    </w:p>
    <w:p w:rsidR="002D1391" w:rsidRPr="002D1391" w:rsidRDefault="002D1391" w:rsidP="002D1391">
      <w:pPr>
        <w:spacing w:after="0" w:line="240" w:lineRule="auto"/>
        <w:jc w:val="center"/>
        <w:rPr>
          <w:rFonts w:ascii="Arial" w:hAnsi="Arial" w:cs="Arial"/>
          <w:b/>
          <w:noProof/>
          <w:sz w:val="20"/>
          <w:szCs w:val="20"/>
        </w:rPr>
      </w:pPr>
      <w:r w:rsidRPr="002D1391">
        <w:rPr>
          <w:rFonts w:ascii="Arial" w:hAnsi="Arial" w:cs="Arial"/>
          <w:b/>
          <w:noProof/>
          <w:sz w:val="20"/>
          <w:szCs w:val="20"/>
        </w:rPr>
        <w:t>2014-2015 учебный год</w:t>
      </w:r>
    </w:p>
    <w:p w:rsidR="002D1391" w:rsidRDefault="002D1391" w:rsidP="00841E02">
      <w:pPr>
        <w:spacing w:after="0" w:line="240" w:lineRule="auto"/>
        <w:jc w:val="both"/>
        <w:rPr>
          <w:rFonts w:ascii="Arial" w:hAnsi="Arial" w:cs="Arial"/>
          <w:noProof/>
          <w:sz w:val="20"/>
          <w:szCs w:val="20"/>
        </w:rPr>
      </w:pPr>
    </w:p>
    <w:p w:rsidR="002D1391" w:rsidRDefault="00F448CB" w:rsidP="002D1391">
      <w:pPr>
        <w:spacing w:after="0" w:line="240" w:lineRule="auto"/>
        <w:jc w:val="center"/>
        <w:rPr>
          <w:rFonts w:ascii="Arial" w:hAnsi="Arial" w:cs="Arial"/>
          <w:noProof/>
          <w:sz w:val="20"/>
          <w:szCs w:val="20"/>
        </w:rPr>
      </w:pPr>
      <w:r w:rsidRPr="00F448CB">
        <w:rPr>
          <w:noProof/>
        </w:rPr>
        <w:t xml:space="preserve"> </w:t>
      </w:r>
      <w:r w:rsidRPr="00F448CB">
        <w:rPr>
          <w:rFonts w:ascii="Arial" w:hAnsi="Arial" w:cs="Arial"/>
          <w:noProof/>
          <w:sz w:val="20"/>
          <w:szCs w:val="20"/>
        </w:rPr>
        <w:drawing>
          <wp:inline distT="0" distB="0" distL="0" distR="0">
            <wp:extent cx="4221750" cy="2160000"/>
            <wp:effectExtent l="19050" t="0" r="26400" b="0"/>
            <wp:docPr id="1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D1391" w:rsidRDefault="002D1391" w:rsidP="00841E02">
      <w:pPr>
        <w:spacing w:after="0" w:line="240" w:lineRule="auto"/>
        <w:jc w:val="both"/>
        <w:rPr>
          <w:rFonts w:ascii="Arial" w:hAnsi="Arial" w:cs="Arial"/>
          <w:noProof/>
          <w:sz w:val="20"/>
          <w:szCs w:val="20"/>
        </w:rPr>
      </w:pPr>
    </w:p>
    <w:p w:rsidR="00E87138" w:rsidRDefault="00E87138" w:rsidP="00841E02">
      <w:pPr>
        <w:spacing w:after="0" w:line="240" w:lineRule="auto"/>
        <w:jc w:val="both"/>
        <w:rPr>
          <w:rFonts w:ascii="Arial" w:hAnsi="Arial" w:cs="Arial"/>
          <w:noProof/>
          <w:sz w:val="20"/>
          <w:szCs w:val="20"/>
        </w:rPr>
      </w:pPr>
    </w:p>
    <w:p w:rsidR="00E87138" w:rsidRDefault="00E87138" w:rsidP="00841E02">
      <w:pPr>
        <w:spacing w:after="0" w:line="240" w:lineRule="auto"/>
        <w:jc w:val="both"/>
        <w:rPr>
          <w:rFonts w:ascii="Arial" w:hAnsi="Arial" w:cs="Arial"/>
          <w:noProof/>
          <w:sz w:val="20"/>
          <w:szCs w:val="20"/>
        </w:rPr>
      </w:pPr>
    </w:p>
    <w:p w:rsidR="00EB0031" w:rsidRPr="0051639C" w:rsidRDefault="008425CC" w:rsidP="00841E02">
      <w:pPr>
        <w:spacing w:after="0" w:line="240" w:lineRule="auto"/>
        <w:jc w:val="both"/>
        <w:rPr>
          <w:rFonts w:ascii="Arial" w:hAnsi="Arial" w:cs="Arial"/>
          <w:sz w:val="20"/>
          <w:szCs w:val="20"/>
        </w:rPr>
      </w:pPr>
      <w:r>
        <w:rPr>
          <w:rFonts w:ascii="Arial" w:hAnsi="Arial" w:cs="Arial"/>
          <w:noProof/>
          <w:sz w:val="20"/>
          <w:szCs w:val="20"/>
        </w:rPr>
        <w:lastRenderedPageBreak/>
        <w:tab/>
      </w:r>
      <w:r w:rsidR="00C478CE" w:rsidRPr="00C478CE">
        <w:rPr>
          <w:rFonts w:ascii="Arial" w:hAnsi="Arial" w:cs="Arial"/>
          <w:noProof/>
          <w:sz w:val="20"/>
          <w:szCs w:val="20"/>
        </w:rPr>
        <w:t>На про</w:t>
      </w:r>
      <w:r w:rsidR="00035E7B">
        <w:rPr>
          <w:rFonts w:ascii="Arial" w:hAnsi="Arial" w:cs="Arial"/>
          <w:noProof/>
          <w:sz w:val="20"/>
          <w:szCs w:val="20"/>
        </w:rPr>
        <w:t>тяжении последних трёх</w:t>
      </w:r>
      <w:r w:rsidR="00C478CE" w:rsidRPr="00C478CE">
        <w:rPr>
          <w:rFonts w:ascii="Arial" w:hAnsi="Arial" w:cs="Arial"/>
          <w:noProof/>
          <w:sz w:val="20"/>
          <w:szCs w:val="20"/>
        </w:rPr>
        <w:t xml:space="preserve"> лет  увеличилось число учащихся школы, принимающих участие в творческой деятельности на региональном </w:t>
      </w:r>
      <w:r w:rsidR="00E87138">
        <w:rPr>
          <w:rFonts w:ascii="Arial" w:hAnsi="Arial" w:cs="Arial"/>
          <w:noProof/>
          <w:sz w:val="20"/>
          <w:szCs w:val="20"/>
        </w:rPr>
        <w:t xml:space="preserve">и федеральном </w:t>
      </w:r>
      <w:r w:rsidR="00C478CE" w:rsidRPr="00C478CE">
        <w:rPr>
          <w:rFonts w:ascii="Arial" w:hAnsi="Arial" w:cs="Arial"/>
          <w:noProof/>
          <w:sz w:val="20"/>
          <w:szCs w:val="20"/>
        </w:rPr>
        <w:t>уровне.Это подтверждает высокий уровень подготовки школьников, способствует их творческому и интеллектуальному развитию,помогает самоопределению в жизни, повышает имидж школы</w:t>
      </w:r>
    </w:p>
    <w:p w:rsidR="00B12FB9" w:rsidRPr="0051639C" w:rsidRDefault="00B12FB9" w:rsidP="00B12FB9">
      <w:pPr>
        <w:spacing w:after="0" w:line="240" w:lineRule="auto"/>
        <w:ind w:firstLine="284"/>
        <w:jc w:val="both"/>
        <w:rPr>
          <w:rFonts w:ascii="Arial" w:hAnsi="Arial" w:cs="Arial"/>
          <w:sz w:val="20"/>
          <w:szCs w:val="20"/>
        </w:rPr>
      </w:pPr>
      <w:r>
        <w:rPr>
          <w:rFonts w:ascii="Arial" w:hAnsi="Arial" w:cs="Arial"/>
          <w:sz w:val="20"/>
          <w:szCs w:val="20"/>
        </w:rPr>
        <w:tab/>
      </w:r>
      <w:proofErr w:type="gramStart"/>
      <w:r w:rsidRPr="0051639C">
        <w:rPr>
          <w:rFonts w:ascii="Arial" w:hAnsi="Arial" w:cs="Arial"/>
          <w:sz w:val="20"/>
          <w:szCs w:val="20"/>
        </w:rPr>
        <w:t>Внеурочная деятельность организована в учебных кабинетах, в спортивном и тренажерном залах, а также на стадионе и спортивной площадке, библиотеке, читальном зале, специально оборудованном кабинете изостудии, комнате боевой и трудовой славы, медиацентре,  кабинете технологии.</w:t>
      </w:r>
      <w:proofErr w:type="gramEnd"/>
      <w:r w:rsidRPr="0051639C">
        <w:rPr>
          <w:rFonts w:ascii="Arial" w:hAnsi="Arial" w:cs="Arial"/>
          <w:sz w:val="20"/>
          <w:szCs w:val="20"/>
        </w:rPr>
        <w:t xml:space="preserve"> Компьютерный класс, оборудованный  13 компьютерами, </w:t>
      </w:r>
      <w:r w:rsidR="00E87138">
        <w:rPr>
          <w:rFonts w:ascii="Arial" w:hAnsi="Arial" w:cs="Arial"/>
          <w:sz w:val="20"/>
          <w:szCs w:val="20"/>
        </w:rPr>
        <w:t>подключенными к сети Интернет, 3</w:t>
      </w:r>
      <w:r w:rsidRPr="0051639C">
        <w:rPr>
          <w:rFonts w:ascii="Arial" w:hAnsi="Arial" w:cs="Arial"/>
          <w:sz w:val="20"/>
          <w:szCs w:val="20"/>
        </w:rPr>
        <w:t xml:space="preserve"> принтерами, сканером, </w:t>
      </w:r>
      <w:proofErr w:type="spellStart"/>
      <w:r w:rsidRPr="0051639C">
        <w:rPr>
          <w:rFonts w:ascii="Arial" w:hAnsi="Arial" w:cs="Arial"/>
          <w:sz w:val="20"/>
          <w:szCs w:val="20"/>
        </w:rPr>
        <w:t>мультимедийным</w:t>
      </w:r>
      <w:proofErr w:type="spellEnd"/>
      <w:r w:rsidRPr="0051639C">
        <w:rPr>
          <w:rFonts w:ascii="Arial" w:hAnsi="Arial" w:cs="Arial"/>
          <w:sz w:val="20"/>
          <w:szCs w:val="20"/>
        </w:rPr>
        <w:t xml:space="preserve"> проектором, </w:t>
      </w:r>
      <w:proofErr w:type="spellStart"/>
      <w:r w:rsidR="00E87138">
        <w:rPr>
          <w:rFonts w:ascii="Arial" w:hAnsi="Arial" w:cs="Arial"/>
          <w:sz w:val="20"/>
          <w:szCs w:val="20"/>
        </w:rPr>
        <w:t>АРМом</w:t>
      </w:r>
      <w:proofErr w:type="spellEnd"/>
      <w:r w:rsidRPr="0051639C">
        <w:rPr>
          <w:rFonts w:ascii="Arial" w:hAnsi="Arial" w:cs="Arial"/>
          <w:sz w:val="20"/>
          <w:szCs w:val="20"/>
        </w:rPr>
        <w:t xml:space="preserve"> используется для работы ученического научного общества, предметных кружков. Наличие музыкальной аппаратуры позволяет развивать вокальное мастерство учеников. Режим учебных занятий школы в одну смену способствует вовлечению учеников в работу нескольких кружков. С 2000 года выпускается газета «Школьный калейдоскоп», с 2009 года выходит школьная информационная программа ШИП.</w:t>
      </w:r>
    </w:p>
    <w:p w:rsidR="00B12FB9" w:rsidRDefault="00B12FB9" w:rsidP="00B12FB9">
      <w:pPr>
        <w:spacing w:after="0" w:line="240" w:lineRule="auto"/>
        <w:ind w:firstLine="425"/>
        <w:jc w:val="both"/>
        <w:rPr>
          <w:rFonts w:ascii="Arial" w:hAnsi="Arial" w:cs="Arial"/>
          <w:sz w:val="20"/>
          <w:szCs w:val="20"/>
        </w:rPr>
      </w:pPr>
      <w:r>
        <w:rPr>
          <w:rFonts w:ascii="Arial" w:hAnsi="Arial" w:cs="Arial"/>
          <w:sz w:val="20"/>
          <w:szCs w:val="20"/>
        </w:rPr>
        <w:tab/>
      </w:r>
      <w:r w:rsidRPr="0051639C">
        <w:rPr>
          <w:rFonts w:ascii="Arial" w:hAnsi="Arial" w:cs="Arial"/>
          <w:sz w:val="20"/>
          <w:szCs w:val="20"/>
        </w:rPr>
        <w:t>В школе имеется система стимулирования участников воспитательного процесс</w:t>
      </w:r>
      <w:proofErr w:type="gramStart"/>
      <w:r w:rsidRPr="0051639C">
        <w:rPr>
          <w:rFonts w:ascii="Arial" w:hAnsi="Arial" w:cs="Arial"/>
          <w:sz w:val="20"/>
          <w:szCs w:val="20"/>
        </w:rPr>
        <w:t>а-</w:t>
      </w:r>
      <w:proofErr w:type="gramEnd"/>
      <w:r w:rsidRPr="0051639C">
        <w:rPr>
          <w:rFonts w:ascii="Arial" w:hAnsi="Arial" w:cs="Arial"/>
          <w:sz w:val="20"/>
          <w:szCs w:val="20"/>
        </w:rPr>
        <w:t xml:space="preserve"> объявление благодарностей за победу в конкурсах, мероприятиях, вручение грамот, благодарностей учащимся на общешкольной линейке, благодарственных писем родителям по итогам учебного года,  ценных подарков, премия администрации школы победителю и призёрам конкурса «Ученик года», занесение фотографий лучших учащихся на доску почёта и выпускников в книгу почета. Выработаны </w:t>
      </w:r>
      <w:proofErr w:type="gramStart"/>
      <w:r w:rsidRPr="0051639C">
        <w:rPr>
          <w:rFonts w:ascii="Arial" w:hAnsi="Arial" w:cs="Arial"/>
          <w:sz w:val="20"/>
          <w:szCs w:val="20"/>
        </w:rPr>
        <w:t>меры</w:t>
      </w:r>
      <w:proofErr w:type="gramEnd"/>
      <w:r w:rsidRPr="0051639C">
        <w:rPr>
          <w:rFonts w:ascii="Arial" w:hAnsi="Arial" w:cs="Arial"/>
          <w:sz w:val="20"/>
          <w:szCs w:val="20"/>
        </w:rPr>
        <w:t xml:space="preserve"> принимаемые к провинившимся - объявление устного замечания, предупреждения, приглашение для беседы на совет Д.О., совет профилактики.</w:t>
      </w:r>
    </w:p>
    <w:p w:rsidR="00B12FB9" w:rsidRPr="00366AA2" w:rsidRDefault="00B12FB9" w:rsidP="00B12FB9">
      <w:pPr>
        <w:spacing w:after="0" w:line="240" w:lineRule="auto"/>
        <w:ind w:firstLine="425"/>
        <w:jc w:val="both"/>
        <w:rPr>
          <w:rFonts w:ascii="Arial" w:hAnsi="Arial" w:cs="Arial"/>
          <w:sz w:val="20"/>
          <w:szCs w:val="20"/>
        </w:rPr>
      </w:pPr>
    </w:p>
    <w:p w:rsidR="00B12FB9" w:rsidRDefault="00B12FB9" w:rsidP="000D0B17">
      <w:pPr>
        <w:jc w:val="both"/>
        <w:rPr>
          <w:rFonts w:ascii="Arial" w:hAnsi="Arial" w:cs="Arial"/>
          <w:b/>
          <w:sz w:val="20"/>
          <w:szCs w:val="20"/>
        </w:rPr>
      </w:pPr>
      <w:r w:rsidRPr="0051639C">
        <w:rPr>
          <w:rFonts w:ascii="Arial" w:hAnsi="Arial" w:cs="Arial"/>
          <w:b/>
          <w:sz w:val="20"/>
          <w:szCs w:val="20"/>
        </w:rPr>
        <w:t>6.Р</w:t>
      </w:r>
      <w:r>
        <w:rPr>
          <w:rFonts w:ascii="Arial" w:hAnsi="Arial" w:cs="Arial"/>
          <w:b/>
          <w:sz w:val="20"/>
          <w:szCs w:val="20"/>
        </w:rPr>
        <w:t>абота</w:t>
      </w:r>
      <w:r w:rsidRPr="0051639C">
        <w:rPr>
          <w:rFonts w:ascii="Arial" w:hAnsi="Arial" w:cs="Arial"/>
          <w:b/>
          <w:sz w:val="20"/>
          <w:szCs w:val="20"/>
        </w:rPr>
        <w:t xml:space="preserve"> школьной библиотеки.</w:t>
      </w:r>
    </w:p>
    <w:p w:rsidR="004C1B67" w:rsidRPr="0016657D" w:rsidRDefault="00B12FB9" w:rsidP="0016657D">
      <w:pPr>
        <w:spacing w:after="0" w:line="240" w:lineRule="auto"/>
        <w:jc w:val="both"/>
        <w:rPr>
          <w:rFonts w:ascii="Arial" w:hAnsi="Arial" w:cs="Arial"/>
          <w:sz w:val="20"/>
          <w:szCs w:val="20"/>
        </w:rPr>
      </w:pPr>
      <w:r>
        <w:rPr>
          <w:rFonts w:ascii="Arial" w:hAnsi="Arial" w:cs="Arial"/>
          <w:sz w:val="20"/>
          <w:szCs w:val="20"/>
        </w:rPr>
        <w:tab/>
      </w:r>
      <w:r w:rsidRPr="0051639C">
        <w:rPr>
          <w:rFonts w:ascii="Arial" w:hAnsi="Arial" w:cs="Arial"/>
          <w:sz w:val="20"/>
          <w:szCs w:val="20"/>
        </w:rPr>
        <w:t xml:space="preserve">Для организации образовательного процесса в школе работает библиотека. Цель её работы – осуществлять постоянное раскрытие фондов, а так же сохранность фондов, систематически осуществлять функции библиотеки в информационном, культурно-просветительном и образовательном направлениях. Приобщать читателей к книге, помочь детям научиться пользоваться имеющей информацией о литературе, потребность в систематическом чтении, а также расширение их кругозора. Активизировать </w:t>
      </w:r>
      <w:r w:rsidRPr="0016657D">
        <w:rPr>
          <w:rFonts w:ascii="Arial" w:hAnsi="Arial" w:cs="Arial"/>
          <w:sz w:val="20"/>
          <w:szCs w:val="20"/>
        </w:rPr>
        <w:t>процесс</w:t>
      </w:r>
      <w:r w:rsidR="00471F56" w:rsidRPr="0016657D">
        <w:rPr>
          <w:rFonts w:ascii="Arial" w:hAnsi="Arial" w:cs="Arial"/>
          <w:sz w:val="20"/>
          <w:szCs w:val="20"/>
        </w:rPr>
        <w:t xml:space="preserve"> </w:t>
      </w:r>
      <w:r w:rsidRPr="0016657D">
        <w:rPr>
          <w:rFonts w:ascii="Arial" w:hAnsi="Arial" w:cs="Arial"/>
          <w:sz w:val="20"/>
          <w:szCs w:val="20"/>
        </w:rPr>
        <w:t xml:space="preserve">эстетического и нравственного воспитания школьников. </w:t>
      </w:r>
    </w:p>
    <w:p w:rsidR="00B12FB9" w:rsidRPr="0016657D" w:rsidRDefault="004C1B67" w:rsidP="0016657D">
      <w:pPr>
        <w:spacing w:after="0"/>
        <w:jc w:val="both"/>
        <w:rPr>
          <w:rFonts w:ascii="Arial" w:hAnsi="Arial" w:cs="Arial"/>
          <w:sz w:val="20"/>
          <w:szCs w:val="20"/>
        </w:rPr>
      </w:pPr>
      <w:r w:rsidRPr="0016657D">
        <w:rPr>
          <w:rFonts w:ascii="Arial" w:hAnsi="Arial" w:cs="Arial"/>
          <w:sz w:val="20"/>
          <w:szCs w:val="20"/>
        </w:rPr>
        <w:tab/>
      </w:r>
      <w:r w:rsidR="00B12FB9" w:rsidRPr="0016657D">
        <w:rPr>
          <w:rFonts w:ascii="Arial" w:hAnsi="Arial" w:cs="Arial"/>
          <w:sz w:val="20"/>
          <w:szCs w:val="20"/>
        </w:rPr>
        <w:t xml:space="preserve">Книжный фонд школьной библиотеки составляет </w:t>
      </w:r>
      <w:r w:rsidR="00DE1718" w:rsidRPr="0016657D">
        <w:rPr>
          <w:rFonts w:ascii="Arial" w:hAnsi="Arial" w:cs="Arial"/>
          <w:sz w:val="20"/>
          <w:szCs w:val="20"/>
        </w:rPr>
        <w:t xml:space="preserve"> 22115</w:t>
      </w:r>
      <w:r w:rsidR="00B12FB9" w:rsidRPr="0016657D">
        <w:rPr>
          <w:rFonts w:ascii="Arial" w:hAnsi="Arial" w:cs="Arial"/>
          <w:sz w:val="20"/>
          <w:szCs w:val="20"/>
        </w:rPr>
        <w:t xml:space="preserve"> экземп</w:t>
      </w:r>
      <w:r w:rsidR="0016657D">
        <w:rPr>
          <w:rFonts w:ascii="Arial" w:hAnsi="Arial" w:cs="Arial"/>
          <w:sz w:val="20"/>
          <w:szCs w:val="20"/>
        </w:rPr>
        <w:t>ляров:</w:t>
      </w:r>
      <w:r w:rsidR="00471F56" w:rsidRPr="0016657D">
        <w:rPr>
          <w:rFonts w:ascii="Arial" w:hAnsi="Arial" w:cs="Arial"/>
          <w:sz w:val="20"/>
          <w:szCs w:val="20"/>
        </w:rPr>
        <w:t xml:space="preserve"> </w:t>
      </w:r>
      <w:r w:rsidR="00DE1718" w:rsidRPr="0016657D">
        <w:rPr>
          <w:rFonts w:ascii="Arial" w:hAnsi="Arial" w:cs="Arial"/>
          <w:sz w:val="20"/>
          <w:szCs w:val="20"/>
        </w:rPr>
        <w:t>художествен</w:t>
      </w:r>
      <w:r w:rsidR="0016657D">
        <w:rPr>
          <w:rFonts w:ascii="Arial" w:hAnsi="Arial" w:cs="Arial"/>
          <w:sz w:val="20"/>
          <w:szCs w:val="20"/>
        </w:rPr>
        <w:t>ная литература            16021</w:t>
      </w:r>
      <w:r w:rsidR="00DE1718" w:rsidRPr="0016657D">
        <w:rPr>
          <w:rFonts w:ascii="Arial" w:hAnsi="Arial" w:cs="Arial"/>
          <w:sz w:val="20"/>
          <w:szCs w:val="20"/>
        </w:rPr>
        <w:t>,учебная лите</w:t>
      </w:r>
      <w:r w:rsidR="0016657D" w:rsidRPr="0016657D">
        <w:rPr>
          <w:rFonts w:ascii="Arial" w:hAnsi="Arial" w:cs="Arial"/>
          <w:sz w:val="20"/>
          <w:szCs w:val="20"/>
        </w:rPr>
        <w:t>ратура</w:t>
      </w:r>
      <w:r w:rsidR="00DE1718" w:rsidRPr="0016657D">
        <w:rPr>
          <w:rFonts w:ascii="Arial" w:hAnsi="Arial" w:cs="Arial"/>
          <w:sz w:val="20"/>
          <w:szCs w:val="20"/>
        </w:rPr>
        <w:t xml:space="preserve"> 3448 экз.</w:t>
      </w:r>
      <w:r w:rsidR="0016657D">
        <w:rPr>
          <w:rFonts w:ascii="Arial" w:hAnsi="Arial" w:cs="Arial"/>
          <w:sz w:val="20"/>
          <w:szCs w:val="20"/>
        </w:rPr>
        <w:t xml:space="preserve">, </w:t>
      </w:r>
      <w:r w:rsidR="00471F56" w:rsidRPr="0016657D">
        <w:rPr>
          <w:rFonts w:ascii="Arial" w:hAnsi="Arial" w:cs="Arial"/>
          <w:sz w:val="20"/>
          <w:szCs w:val="20"/>
        </w:rPr>
        <w:t xml:space="preserve">количество читателей </w:t>
      </w:r>
      <w:r w:rsidR="00B12FB9" w:rsidRPr="0016657D">
        <w:rPr>
          <w:rFonts w:ascii="Arial" w:hAnsi="Arial" w:cs="Arial"/>
          <w:sz w:val="20"/>
          <w:szCs w:val="20"/>
        </w:rPr>
        <w:t xml:space="preserve"> </w:t>
      </w:r>
      <w:r w:rsidR="00471F56" w:rsidRPr="0016657D">
        <w:rPr>
          <w:rFonts w:ascii="Arial" w:hAnsi="Arial" w:cs="Arial"/>
          <w:sz w:val="20"/>
          <w:szCs w:val="20"/>
        </w:rPr>
        <w:t xml:space="preserve"> 2010-2011</w:t>
      </w:r>
      <w:r w:rsidR="00B12FB9" w:rsidRPr="0016657D">
        <w:rPr>
          <w:rFonts w:ascii="Arial" w:hAnsi="Arial" w:cs="Arial"/>
          <w:sz w:val="20"/>
          <w:szCs w:val="20"/>
        </w:rPr>
        <w:t xml:space="preserve"> год – 287 человек,</w:t>
      </w:r>
      <w:r w:rsidR="00471F56" w:rsidRPr="0016657D">
        <w:rPr>
          <w:rFonts w:ascii="Arial" w:hAnsi="Arial" w:cs="Arial"/>
          <w:sz w:val="20"/>
          <w:szCs w:val="20"/>
        </w:rPr>
        <w:t xml:space="preserve"> 2011-2012- 311 </w:t>
      </w:r>
      <w:r w:rsidR="009E13CC" w:rsidRPr="0016657D">
        <w:rPr>
          <w:rFonts w:ascii="Arial" w:hAnsi="Arial" w:cs="Arial"/>
          <w:sz w:val="20"/>
          <w:szCs w:val="20"/>
        </w:rPr>
        <w:t>человек, 2012-2013- 34</w:t>
      </w:r>
      <w:r w:rsidR="000673E0" w:rsidRPr="0016657D">
        <w:rPr>
          <w:rFonts w:ascii="Arial" w:hAnsi="Arial" w:cs="Arial"/>
          <w:sz w:val="20"/>
          <w:szCs w:val="20"/>
        </w:rPr>
        <w:t>1 человек</w:t>
      </w:r>
      <w:r w:rsidR="0001738B" w:rsidRPr="000D0B17">
        <w:rPr>
          <w:rFonts w:ascii="Arial" w:hAnsi="Arial" w:cs="Arial"/>
          <w:sz w:val="20"/>
          <w:szCs w:val="20"/>
        </w:rPr>
        <w:t>, 2013-2014 -</w:t>
      </w:r>
      <w:r w:rsidR="008425CC" w:rsidRPr="000D0B17">
        <w:rPr>
          <w:rFonts w:ascii="Arial" w:hAnsi="Arial" w:cs="Arial"/>
          <w:sz w:val="20"/>
          <w:szCs w:val="20"/>
        </w:rPr>
        <w:t>364 человека</w:t>
      </w:r>
      <w:r w:rsidR="0016657D">
        <w:rPr>
          <w:rFonts w:ascii="Arial" w:hAnsi="Arial" w:cs="Arial"/>
          <w:sz w:val="20"/>
          <w:szCs w:val="20"/>
        </w:rPr>
        <w:t>, 2014-2015- 324 человека</w:t>
      </w:r>
      <w:r w:rsidR="00B12FB9" w:rsidRPr="000D0B17">
        <w:rPr>
          <w:rFonts w:ascii="Arial" w:hAnsi="Arial" w:cs="Arial"/>
          <w:sz w:val="20"/>
          <w:szCs w:val="20"/>
        </w:rPr>
        <w:t>. Для ознакомления с книжным фондом проводятся выставки</w:t>
      </w:r>
      <w:r w:rsidR="008425CC" w:rsidRPr="000D0B17">
        <w:rPr>
          <w:rFonts w:ascii="Arial" w:hAnsi="Arial" w:cs="Arial"/>
          <w:sz w:val="20"/>
          <w:szCs w:val="20"/>
        </w:rPr>
        <w:t xml:space="preserve"> Книжная выставка «День знаний», «Обрати внимание», «Мир профессий», «Российская Конституция», «Красива по - своему каждая мама», «Спорт против пагубных привычек»,</w:t>
      </w:r>
      <w:r w:rsidR="000D0B17">
        <w:rPr>
          <w:rFonts w:ascii="Arial" w:hAnsi="Arial" w:cs="Arial"/>
          <w:sz w:val="20"/>
          <w:szCs w:val="20"/>
        </w:rPr>
        <w:t xml:space="preserve"> </w:t>
      </w:r>
      <w:r w:rsidR="008425CC" w:rsidRPr="000D0B17">
        <w:rPr>
          <w:rFonts w:ascii="Arial" w:hAnsi="Arial" w:cs="Arial"/>
          <w:sz w:val="20"/>
          <w:szCs w:val="20"/>
        </w:rPr>
        <w:t>«Что за прелесть эти сказки», «Что за прелесть эти сказки»,</w:t>
      </w:r>
      <w:r w:rsidR="0016657D">
        <w:rPr>
          <w:rFonts w:ascii="Arial" w:hAnsi="Arial" w:cs="Arial"/>
          <w:sz w:val="20"/>
          <w:szCs w:val="20"/>
        </w:rPr>
        <w:t xml:space="preserve"> </w:t>
      </w:r>
      <w:r w:rsidR="008425CC" w:rsidRPr="000D0B17">
        <w:rPr>
          <w:rFonts w:ascii="Arial" w:hAnsi="Arial" w:cs="Arial"/>
          <w:sz w:val="20"/>
          <w:szCs w:val="20"/>
        </w:rPr>
        <w:t xml:space="preserve">«Скоро, скоро Новый год!», викторина </w:t>
      </w:r>
      <w:proofErr w:type="gramStart"/>
      <w:r w:rsidR="008425CC" w:rsidRPr="000D0B17">
        <w:rPr>
          <w:rFonts w:ascii="Arial" w:hAnsi="Arial" w:cs="Arial"/>
          <w:sz w:val="20"/>
          <w:szCs w:val="20"/>
        </w:rPr>
        <w:t>–в</w:t>
      </w:r>
      <w:proofErr w:type="gramEnd"/>
      <w:r w:rsidR="008425CC" w:rsidRPr="000D0B17">
        <w:rPr>
          <w:rFonts w:ascii="Arial" w:hAnsi="Arial" w:cs="Arial"/>
          <w:sz w:val="20"/>
          <w:szCs w:val="20"/>
        </w:rPr>
        <w:t>ыставка «Символы России», «А Закон тебе знаком?», «Новое поколение выбирает здоровье», «В стране интересных книг!», «Мы прочитали, советуем Вам!», «Читаем книги о войне»</w:t>
      </w:r>
      <w:r w:rsidR="000D0B17" w:rsidRPr="000D0B17">
        <w:rPr>
          <w:rFonts w:ascii="Arial" w:hAnsi="Arial" w:cs="Arial"/>
          <w:sz w:val="20"/>
          <w:szCs w:val="20"/>
        </w:rPr>
        <w:t>,</w:t>
      </w:r>
      <w:r w:rsidR="00B12FB9" w:rsidRPr="000D0B17">
        <w:rPr>
          <w:rFonts w:ascii="Arial" w:hAnsi="Arial" w:cs="Arial"/>
          <w:sz w:val="20"/>
          <w:szCs w:val="20"/>
        </w:rPr>
        <w:t xml:space="preserve"> «</w:t>
      </w:r>
      <w:r w:rsidR="00471F56" w:rsidRPr="000D0B17">
        <w:rPr>
          <w:rFonts w:ascii="Arial" w:hAnsi="Arial" w:cs="Arial"/>
          <w:sz w:val="20"/>
          <w:szCs w:val="20"/>
        </w:rPr>
        <w:t>Книжный юбилей</w:t>
      </w:r>
      <w:r w:rsidR="00B12FB9" w:rsidRPr="000D0B17">
        <w:rPr>
          <w:rFonts w:ascii="Arial" w:hAnsi="Arial" w:cs="Arial"/>
          <w:sz w:val="20"/>
          <w:szCs w:val="20"/>
        </w:rPr>
        <w:t>», «</w:t>
      </w:r>
      <w:r w:rsidR="00471F56" w:rsidRPr="000D0B17">
        <w:rPr>
          <w:rFonts w:ascii="Arial" w:hAnsi="Arial" w:cs="Arial"/>
          <w:sz w:val="20"/>
          <w:szCs w:val="20"/>
        </w:rPr>
        <w:t>Книга любимый друг</w:t>
      </w:r>
      <w:r w:rsidR="00B12FB9" w:rsidRPr="000D0B17">
        <w:rPr>
          <w:rFonts w:ascii="Arial" w:hAnsi="Arial" w:cs="Arial"/>
          <w:sz w:val="20"/>
          <w:szCs w:val="20"/>
        </w:rPr>
        <w:t>», «</w:t>
      </w:r>
      <w:r w:rsidR="00471F56" w:rsidRPr="000D0B17">
        <w:rPr>
          <w:rFonts w:ascii="Arial" w:hAnsi="Arial" w:cs="Arial"/>
          <w:sz w:val="20"/>
          <w:szCs w:val="20"/>
        </w:rPr>
        <w:t>Твой край</w:t>
      </w:r>
      <w:r w:rsidR="00B12FB9" w:rsidRPr="000D0B17">
        <w:rPr>
          <w:rFonts w:ascii="Arial" w:hAnsi="Arial" w:cs="Arial"/>
          <w:sz w:val="20"/>
          <w:szCs w:val="20"/>
        </w:rPr>
        <w:t>», «</w:t>
      </w:r>
      <w:r w:rsidR="00471F56" w:rsidRPr="000D0B17">
        <w:rPr>
          <w:rFonts w:ascii="Arial" w:hAnsi="Arial" w:cs="Arial"/>
          <w:sz w:val="20"/>
          <w:szCs w:val="20"/>
        </w:rPr>
        <w:t>Гордиться</w:t>
      </w:r>
      <w:r w:rsidR="00471F56">
        <w:rPr>
          <w:rFonts w:ascii="Arial" w:hAnsi="Arial" w:cs="Arial"/>
          <w:sz w:val="20"/>
          <w:szCs w:val="20"/>
        </w:rPr>
        <w:t xml:space="preserve"> славою своих предков»,</w:t>
      </w:r>
      <w:r w:rsidR="00B12FB9" w:rsidRPr="0051639C">
        <w:rPr>
          <w:rFonts w:ascii="Arial" w:hAnsi="Arial" w:cs="Arial"/>
          <w:sz w:val="20"/>
          <w:szCs w:val="20"/>
        </w:rPr>
        <w:t xml:space="preserve"> обзоры по темам, тематические выставки, посвящённые  юбилеям писателей. Большая </w:t>
      </w:r>
      <w:r w:rsidR="00471F56">
        <w:rPr>
          <w:rFonts w:ascii="Arial" w:hAnsi="Arial" w:cs="Arial"/>
          <w:sz w:val="20"/>
          <w:szCs w:val="20"/>
        </w:rPr>
        <w:t xml:space="preserve">просветительская </w:t>
      </w:r>
      <w:r w:rsidR="00B12FB9" w:rsidRPr="0051639C">
        <w:rPr>
          <w:rFonts w:ascii="Arial" w:hAnsi="Arial" w:cs="Arial"/>
          <w:sz w:val="20"/>
          <w:szCs w:val="20"/>
        </w:rPr>
        <w:t>работа проводится библиотекарем</w:t>
      </w:r>
      <w:r w:rsidR="00B45CEB">
        <w:rPr>
          <w:rFonts w:ascii="Arial" w:hAnsi="Arial" w:cs="Arial"/>
          <w:sz w:val="20"/>
          <w:szCs w:val="20"/>
        </w:rPr>
        <w:t xml:space="preserve"> по темам «По остовам знаний», «Дорога и дети», «Парад деревьев», «Библиотека или город твоих друзей», «Гайдаровская неделя», «Из российской истории», «Путешествие в страну здоровья», «Научная экспедиция в мир экологии», «Герои Отечества», «Великий подвиг, великого народа», </w:t>
      </w:r>
      <w:r w:rsidR="00B45CEB" w:rsidRPr="0016657D">
        <w:rPr>
          <w:rFonts w:ascii="Arial" w:hAnsi="Arial" w:cs="Arial"/>
          <w:sz w:val="20"/>
          <w:szCs w:val="20"/>
        </w:rPr>
        <w:t>«Незабвенный, милый образ»</w:t>
      </w:r>
      <w:r w:rsidR="00B12FB9" w:rsidRPr="0016657D">
        <w:rPr>
          <w:rFonts w:ascii="Arial" w:hAnsi="Arial" w:cs="Arial"/>
          <w:sz w:val="20"/>
          <w:szCs w:val="20"/>
        </w:rPr>
        <w:t>. Регулярно проводятся библиотечные уроки</w:t>
      </w:r>
      <w:r w:rsidR="000673E0" w:rsidRPr="0016657D">
        <w:rPr>
          <w:rFonts w:ascii="Arial" w:hAnsi="Arial" w:cs="Arial"/>
          <w:sz w:val="20"/>
          <w:szCs w:val="20"/>
        </w:rPr>
        <w:t xml:space="preserve"> и мероприятия</w:t>
      </w:r>
      <w:r w:rsidR="00B12FB9" w:rsidRPr="0016657D">
        <w:rPr>
          <w:rFonts w:ascii="Arial" w:hAnsi="Arial" w:cs="Arial"/>
          <w:sz w:val="20"/>
          <w:szCs w:val="20"/>
        </w:rPr>
        <w:t>:</w:t>
      </w:r>
      <w:r w:rsidR="0016657D" w:rsidRPr="0016657D">
        <w:rPr>
          <w:rFonts w:ascii="Arial" w:hAnsi="Arial" w:cs="Arial"/>
          <w:b/>
          <w:sz w:val="20"/>
          <w:szCs w:val="20"/>
        </w:rPr>
        <w:t xml:space="preserve"> </w:t>
      </w:r>
      <w:r w:rsidR="0016657D">
        <w:rPr>
          <w:rFonts w:ascii="Arial" w:hAnsi="Arial" w:cs="Arial"/>
          <w:b/>
          <w:sz w:val="20"/>
          <w:szCs w:val="20"/>
        </w:rPr>
        <w:t>б</w:t>
      </w:r>
      <w:r w:rsidR="0016657D" w:rsidRPr="0016657D">
        <w:rPr>
          <w:rFonts w:ascii="Arial" w:hAnsi="Arial" w:cs="Arial"/>
          <w:b/>
          <w:sz w:val="20"/>
          <w:szCs w:val="20"/>
        </w:rPr>
        <w:t>иблиотечные уроки</w:t>
      </w:r>
      <w:r w:rsidR="0016657D" w:rsidRPr="0016657D">
        <w:rPr>
          <w:rFonts w:ascii="Arial" w:hAnsi="Arial" w:cs="Arial"/>
          <w:sz w:val="20"/>
          <w:szCs w:val="20"/>
        </w:rPr>
        <w:t xml:space="preserve"> – « Здравствуй школа», «Читай город», « Строение книги, как рождается книга», « Планета </w:t>
      </w:r>
      <w:r w:rsidR="0016657D">
        <w:rPr>
          <w:rFonts w:ascii="Arial" w:hAnsi="Arial" w:cs="Arial"/>
          <w:sz w:val="20"/>
          <w:szCs w:val="20"/>
        </w:rPr>
        <w:t>чудес», « Периодическая печать»</w:t>
      </w:r>
      <w:r w:rsidR="0016657D" w:rsidRPr="0016657D">
        <w:rPr>
          <w:rFonts w:ascii="Arial" w:hAnsi="Arial" w:cs="Arial"/>
          <w:sz w:val="20"/>
          <w:szCs w:val="20"/>
        </w:rPr>
        <w:t>, «Справочная литература», «Ответы на сто тысяч почему», « Всем классом в библиотеку», «История одной книги « Четвертая высота» Е. Ильиной к 70</w:t>
      </w:r>
      <w:r w:rsidR="009741CE">
        <w:rPr>
          <w:rFonts w:ascii="Arial" w:hAnsi="Arial" w:cs="Arial"/>
          <w:sz w:val="20"/>
          <w:szCs w:val="20"/>
        </w:rPr>
        <w:t>-ти</w:t>
      </w:r>
      <w:r w:rsidR="0016657D" w:rsidRPr="0016657D">
        <w:rPr>
          <w:rFonts w:ascii="Arial" w:hAnsi="Arial" w:cs="Arial"/>
          <w:sz w:val="20"/>
          <w:szCs w:val="20"/>
        </w:rPr>
        <w:t xml:space="preserve"> </w:t>
      </w:r>
      <w:proofErr w:type="spellStart"/>
      <w:r w:rsidR="0016657D" w:rsidRPr="0016657D">
        <w:rPr>
          <w:rFonts w:ascii="Arial" w:hAnsi="Arial" w:cs="Arial"/>
          <w:sz w:val="20"/>
          <w:szCs w:val="20"/>
        </w:rPr>
        <w:t>летию</w:t>
      </w:r>
      <w:proofErr w:type="spellEnd"/>
      <w:r w:rsidR="0016657D" w:rsidRPr="0016657D">
        <w:rPr>
          <w:rFonts w:ascii="Arial" w:hAnsi="Arial" w:cs="Arial"/>
          <w:sz w:val="20"/>
          <w:szCs w:val="20"/>
        </w:rPr>
        <w:t xml:space="preserve"> Победы», «Мир профессий», « Мы Гайдаровцы», «Всемирный день здоровья», «Библиотека, книжка </w:t>
      </w:r>
      <w:r w:rsidR="009741CE">
        <w:rPr>
          <w:rFonts w:ascii="Arial" w:hAnsi="Arial" w:cs="Arial"/>
          <w:sz w:val="20"/>
          <w:szCs w:val="20"/>
        </w:rPr>
        <w:t>я - все мы дружная семья» посвящ</w:t>
      </w:r>
      <w:r w:rsidR="0016657D" w:rsidRPr="0016657D">
        <w:rPr>
          <w:rFonts w:ascii="Arial" w:hAnsi="Arial" w:cs="Arial"/>
          <w:sz w:val="20"/>
          <w:szCs w:val="20"/>
        </w:rPr>
        <w:t>ение в читатели</w:t>
      </w:r>
      <w:proofErr w:type="gramStart"/>
      <w:r w:rsidR="0016657D" w:rsidRPr="0016657D">
        <w:rPr>
          <w:rFonts w:ascii="Arial" w:hAnsi="Arial" w:cs="Arial"/>
          <w:sz w:val="20"/>
          <w:szCs w:val="20"/>
        </w:rPr>
        <w:t xml:space="preserve"> .</w:t>
      </w:r>
      <w:proofErr w:type="gramEnd"/>
      <w:r w:rsidR="009741CE">
        <w:rPr>
          <w:rFonts w:ascii="Arial" w:hAnsi="Arial" w:cs="Arial"/>
          <w:sz w:val="20"/>
          <w:szCs w:val="20"/>
        </w:rPr>
        <w:t xml:space="preserve"> </w:t>
      </w:r>
      <w:proofErr w:type="gramStart"/>
      <w:r w:rsidR="0016657D" w:rsidRPr="0016657D">
        <w:rPr>
          <w:rFonts w:ascii="Arial" w:hAnsi="Arial" w:cs="Arial"/>
          <w:b/>
          <w:sz w:val="20"/>
          <w:szCs w:val="20"/>
        </w:rPr>
        <w:t xml:space="preserve">Классные часы </w:t>
      </w:r>
      <w:r w:rsidR="0016657D" w:rsidRPr="0016657D">
        <w:rPr>
          <w:rFonts w:ascii="Arial" w:hAnsi="Arial" w:cs="Arial"/>
          <w:sz w:val="20"/>
          <w:szCs w:val="20"/>
        </w:rPr>
        <w:t>– « Дети и дорога», « Что ты знаешь о пожаре?», « Мои права», «Чудеса под новый год», « Герои Отечества», « Мамочка, любимая, родная», « Космическим далям».</w:t>
      </w:r>
      <w:proofErr w:type="gramEnd"/>
      <w:r w:rsidR="0016657D" w:rsidRPr="0016657D">
        <w:rPr>
          <w:rFonts w:ascii="Arial" w:hAnsi="Arial" w:cs="Arial"/>
          <w:sz w:val="20"/>
          <w:szCs w:val="20"/>
        </w:rPr>
        <w:t xml:space="preserve">  На протяжении </w:t>
      </w:r>
      <w:r w:rsidR="009741CE">
        <w:rPr>
          <w:rFonts w:ascii="Arial" w:hAnsi="Arial" w:cs="Arial"/>
          <w:sz w:val="20"/>
          <w:szCs w:val="20"/>
        </w:rPr>
        <w:t xml:space="preserve">всего учебного года проводились экскурсии в </w:t>
      </w:r>
      <w:proofErr w:type="gramStart"/>
      <w:r w:rsidR="009741CE">
        <w:rPr>
          <w:rFonts w:ascii="Arial" w:hAnsi="Arial" w:cs="Arial"/>
          <w:sz w:val="20"/>
          <w:szCs w:val="20"/>
        </w:rPr>
        <w:t>школьную</w:t>
      </w:r>
      <w:proofErr w:type="gramEnd"/>
      <w:r w:rsidR="009741CE">
        <w:rPr>
          <w:rFonts w:ascii="Arial" w:hAnsi="Arial" w:cs="Arial"/>
          <w:sz w:val="20"/>
          <w:szCs w:val="20"/>
        </w:rPr>
        <w:t xml:space="preserve"> КБС</w:t>
      </w:r>
      <w:r w:rsidR="009741CE" w:rsidRPr="0016657D">
        <w:rPr>
          <w:rFonts w:ascii="Arial" w:hAnsi="Arial" w:cs="Arial"/>
          <w:sz w:val="20"/>
          <w:szCs w:val="20"/>
        </w:rPr>
        <w:t>,</w:t>
      </w:r>
      <w:r w:rsidR="0016657D" w:rsidRPr="0016657D">
        <w:rPr>
          <w:rFonts w:ascii="Arial" w:hAnsi="Arial" w:cs="Arial"/>
          <w:sz w:val="20"/>
          <w:szCs w:val="20"/>
        </w:rPr>
        <w:t xml:space="preserve">  посвященные  70 –</w:t>
      </w:r>
      <w:proofErr w:type="spellStart"/>
      <w:r w:rsidR="009741CE">
        <w:rPr>
          <w:rFonts w:ascii="Arial" w:hAnsi="Arial" w:cs="Arial"/>
          <w:sz w:val="20"/>
          <w:szCs w:val="20"/>
        </w:rPr>
        <w:t>ти</w:t>
      </w:r>
      <w:proofErr w:type="spellEnd"/>
      <w:r w:rsidR="0016657D" w:rsidRPr="0016657D">
        <w:rPr>
          <w:rFonts w:ascii="Arial" w:hAnsi="Arial" w:cs="Arial"/>
          <w:sz w:val="20"/>
          <w:szCs w:val="20"/>
        </w:rPr>
        <w:t xml:space="preserve"> </w:t>
      </w:r>
      <w:proofErr w:type="spellStart"/>
      <w:r w:rsidR="0016657D" w:rsidRPr="0016657D">
        <w:rPr>
          <w:rFonts w:ascii="Arial" w:hAnsi="Arial" w:cs="Arial"/>
          <w:sz w:val="20"/>
          <w:szCs w:val="20"/>
        </w:rPr>
        <w:t>летию</w:t>
      </w:r>
      <w:proofErr w:type="spellEnd"/>
      <w:r w:rsidR="0016657D" w:rsidRPr="0016657D">
        <w:rPr>
          <w:rFonts w:ascii="Arial" w:hAnsi="Arial" w:cs="Arial"/>
          <w:sz w:val="20"/>
          <w:szCs w:val="20"/>
        </w:rPr>
        <w:t xml:space="preserve"> Великой Победы: « Российский воин из прошлого в настоящее» «Маленькие герои большой войны», «Ленинградская битва», «Военные моряки в годы ВОВ» «Сталинградская битва», «блокада Ленинграда», «Курская битва», «Наши земляки в годы войны», неделя детской книги «Читаем книги о войне», «Герои Московской битвы», «Босоногий гарнизон». </w:t>
      </w:r>
      <w:r w:rsidR="000D0B17" w:rsidRPr="0016657D">
        <w:rPr>
          <w:rFonts w:ascii="Arial" w:hAnsi="Arial" w:cs="Arial"/>
          <w:sz w:val="20"/>
          <w:szCs w:val="20"/>
        </w:rPr>
        <w:t>Большую роль играет библиотека для учащихся специального (коррекционного) VIII вида</w:t>
      </w:r>
      <w:r w:rsidR="000D0B17" w:rsidRPr="000D0B17">
        <w:rPr>
          <w:rFonts w:ascii="Arial" w:hAnsi="Arial" w:cs="Arial"/>
          <w:sz w:val="20"/>
          <w:szCs w:val="20"/>
        </w:rPr>
        <w:t>.</w:t>
      </w:r>
      <w:r w:rsidR="000D0B17">
        <w:rPr>
          <w:rFonts w:ascii="Arial" w:hAnsi="Arial" w:cs="Arial"/>
          <w:sz w:val="20"/>
          <w:szCs w:val="20"/>
        </w:rPr>
        <w:t xml:space="preserve"> </w:t>
      </w:r>
      <w:r w:rsidR="00B12FB9">
        <w:rPr>
          <w:rFonts w:ascii="Arial" w:hAnsi="Arial" w:cs="Arial"/>
          <w:sz w:val="20"/>
          <w:szCs w:val="20"/>
        </w:rPr>
        <w:tab/>
      </w:r>
    </w:p>
    <w:p w:rsidR="009D3F57" w:rsidRPr="009D3F57" w:rsidRDefault="00B12FB9" w:rsidP="009D3F57">
      <w:pPr>
        <w:jc w:val="both"/>
        <w:rPr>
          <w:rFonts w:ascii="Arial" w:hAnsi="Arial" w:cs="Arial"/>
          <w:b/>
          <w:sz w:val="20"/>
          <w:szCs w:val="20"/>
        </w:rPr>
      </w:pPr>
      <w:r w:rsidRPr="005B2450">
        <w:rPr>
          <w:rFonts w:ascii="Arial" w:hAnsi="Arial" w:cs="Arial"/>
          <w:b/>
          <w:sz w:val="20"/>
          <w:szCs w:val="20"/>
        </w:rPr>
        <w:t>7.Спорт</w:t>
      </w:r>
      <w:r w:rsidR="00E12428" w:rsidRPr="005B2450">
        <w:rPr>
          <w:rFonts w:ascii="Arial" w:hAnsi="Arial" w:cs="Arial"/>
          <w:b/>
          <w:sz w:val="20"/>
          <w:szCs w:val="20"/>
        </w:rPr>
        <w:t>и</w:t>
      </w:r>
      <w:r w:rsidRPr="005B2450">
        <w:rPr>
          <w:rFonts w:ascii="Arial" w:hAnsi="Arial" w:cs="Arial"/>
          <w:b/>
          <w:sz w:val="20"/>
          <w:szCs w:val="20"/>
        </w:rPr>
        <w:t>вно-оздоровительная</w:t>
      </w:r>
      <w:r w:rsidR="00E12428" w:rsidRPr="005B2450">
        <w:rPr>
          <w:rFonts w:ascii="Arial" w:hAnsi="Arial" w:cs="Arial"/>
          <w:b/>
          <w:sz w:val="20"/>
          <w:szCs w:val="20"/>
        </w:rPr>
        <w:t xml:space="preserve"> </w:t>
      </w:r>
      <w:r w:rsidRPr="005B2450">
        <w:rPr>
          <w:rFonts w:ascii="Arial" w:hAnsi="Arial" w:cs="Arial"/>
          <w:b/>
          <w:sz w:val="20"/>
          <w:szCs w:val="20"/>
        </w:rPr>
        <w:t>работа.</w:t>
      </w:r>
    </w:p>
    <w:p w:rsidR="00B12FB9" w:rsidRPr="00A13C56" w:rsidRDefault="009D3F57" w:rsidP="00B12FB9">
      <w:pPr>
        <w:spacing w:after="0" w:line="240" w:lineRule="auto"/>
        <w:jc w:val="both"/>
        <w:rPr>
          <w:rFonts w:ascii="Arial" w:hAnsi="Arial" w:cs="Arial"/>
          <w:sz w:val="20"/>
          <w:szCs w:val="20"/>
        </w:rPr>
      </w:pPr>
      <w:r>
        <w:rPr>
          <w:rFonts w:ascii="Arial" w:hAnsi="Arial" w:cs="Arial"/>
          <w:sz w:val="20"/>
          <w:szCs w:val="20"/>
        </w:rPr>
        <w:lastRenderedPageBreak/>
        <w:tab/>
      </w:r>
      <w:r w:rsidR="00B12FB9" w:rsidRPr="0051639C">
        <w:rPr>
          <w:rFonts w:ascii="Arial" w:hAnsi="Arial" w:cs="Arial"/>
          <w:sz w:val="20"/>
          <w:szCs w:val="20"/>
        </w:rPr>
        <w:t>В школе работает столовая на  100 посадочных мест. В школе организованно горячее питание в соот</w:t>
      </w:r>
      <w:r w:rsidR="00A810A8">
        <w:rPr>
          <w:rFonts w:ascii="Arial" w:hAnsi="Arial" w:cs="Arial"/>
          <w:sz w:val="20"/>
          <w:szCs w:val="20"/>
        </w:rPr>
        <w:t xml:space="preserve">ветствии с СанПин 2.4.5.2409-08, соблюдаются «Методические рекомендации по организации питания обучающихся и воспитанников образовательных учреждений». </w:t>
      </w:r>
      <w:r w:rsidR="00B12FB9" w:rsidRPr="0051639C">
        <w:rPr>
          <w:rFonts w:ascii="Arial" w:hAnsi="Arial" w:cs="Arial"/>
          <w:sz w:val="20"/>
          <w:szCs w:val="20"/>
        </w:rPr>
        <w:t xml:space="preserve">Блюда готовят в соответствии с утвержденным 10-ти дневным меню Роспотребнадзора и  Бракеражной комиссией, в которую входит фельдшер, повар и представитель администрации, </w:t>
      </w:r>
      <w:proofErr w:type="gramStart"/>
      <w:r w:rsidR="00B12FB9" w:rsidRPr="0051639C">
        <w:rPr>
          <w:rFonts w:ascii="Arial" w:hAnsi="Arial" w:cs="Arial"/>
          <w:sz w:val="20"/>
          <w:szCs w:val="20"/>
        </w:rPr>
        <w:t>проводится</w:t>
      </w:r>
      <w:proofErr w:type="gramEnd"/>
      <w:r w:rsidR="00B12FB9" w:rsidRPr="0051639C">
        <w:rPr>
          <w:rFonts w:ascii="Arial" w:hAnsi="Arial" w:cs="Arial"/>
          <w:sz w:val="20"/>
          <w:szCs w:val="20"/>
        </w:rPr>
        <w:t xml:space="preserve"> бракераж готовых блюд. Проводится дополнительная С-витамини</w:t>
      </w:r>
      <w:r w:rsidR="00E12428">
        <w:rPr>
          <w:rFonts w:ascii="Arial" w:hAnsi="Arial" w:cs="Arial"/>
          <w:sz w:val="20"/>
          <w:szCs w:val="20"/>
        </w:rPr>
        <w:t>зация третьих блюд</w:t>
      </w:r>
      <w:r w:rsidR="00E12428" w:rsidRPr="009741CE">
        <w:rPr>
          <w:rFonts w:ascii="Arial" w:hAnsi="Arial" w:cs="Arial"/>
          <w:color w:val="FF0000"/>
          <w:sz w:val="20"/>
          <w:szCs w:val="20"/>
        </w:rPr>
        <w:t xml:space="preserve">. </w:t>
      </w:r>
      <w:proofErr w:type="gramStart"/>
      <w:r w:rsidR="00585897" w:rsidRPr="003412F2">
        <w:rPr>
          <w:rFonts w:ascii="Arial" w:hAnsi="Arial" w:cs="Arial"/>
          <w:sz w:val="20"/>
          <w:szCs w:val="20"/>
        </w:rPr>
        <w:t>С сентябрь по ноябрь 2012 года по программ</w:t>
      </w:r>
      <w:r w:rsidR="00703B5C" w:rsidRPr="003412F2">
        <w:rPr>
          <w:rFonts w:ascii="Arial" w:hAnsi="Arial" w:cs="Arial"/>
          <w:sz w:val="20"/>
          <w:szCs w:val="20"/>
        </w:rPr>
        <w:t>е «Школьное молоко» получали 151</w:t>
      </w:r>
      <w:r w:rsidR="00585897" w:rsidRPr="003412F2">
        <w:rPr>
          <w:rFonts w:ascii="Arial" w:hAnsi="Arial" w:cs="Arial"/>
          <w:sz w:val="20"/>
          <w:szCs w:val="20"/>
        </w:rPr>
        <w:t xml:space="preserve"> учащихся, с ноября 2012 года</w:t>
      </w:r>
      <w:r w:rsidR="00F37D80" w:rsidRPr="003412F2">
        <w:rPr>
          <w:rFonts w:ascii="Arial" w:hAnsi="Arial" w:cs="Arial"/>
          <w:sz w:val="20"/>
          <w:szCs w:val="20"/>
        </w:rPr>
        <w:t xml:space="preserve"> </w:t>
      </w:r>
      <w:r w:rsidR="00703B5C" w:rsidRPr="003412F2">
        <w:rPr>
          <w:rFonts w:ascii="Arial" w:hAnsi="Arial" w:cs="Arial"/>
          <w:sz w:val="20"/>
          <w:szCs w:val="20"/>
        </w:rPr>
        <w:t xml:space="preserve">63 </w:t>
      </w:r>
      <w:r w:rsidR="00585897" w:rsidRPr="003412F2">
        <w:rPr>
          <w:rFonts w:ascii="Arial" w:hAnsi="Arial" w:cs="Arial"/>
          <w:sz w:val="20"/>
          <w:szCs w:val="20"/>
        </w:rPr>
        <w:t>у</w:t>
      </w:r>
      <w:r w:rsidR="00703B5C" w:rsidRPr="003412F2">
        <w:rPr>
          <w:rFonts w:ascii="Arial" w:hAnsi="Arial" w:cs="Arial"/>
          <w:sz w:val="20"/>
          <w:szCs w:val="20"/>
        </w:rPr>
        <w:t>чащих</w:t>
      </w:r>
      <w:r w:rsidR="00585897" w:rsidRPr="003412F2">
        <w:rPr>
          <w:rFonts w:ascii="Arial" w:hAnsi="Arial" w:cs="Arial"/>
          <w:sz w:val="20"/>
          <w:szCs w:val="20"/>
        </w:rPr>
        <w:t>ся</w:t>
      </w:r>
      <w:r w:rsidR="001263FC" w:rsidRPr="003412F2">
        <w:rPr>
          <w:rFonts w:ascii="Arial" w:hAnsi="Arial" w:cs="Arial"/>
          <w:sz w:val="20"/>
          <w:szCs w:val="20"/>
        </w:rPr>
        <w:t>, в 2014-15 учебном году 24 учащихся</w:t>
      </w:r>
      <w:r w:rsidR="00585897" w:rsidRPr="003412F2">
        <w:rPr>
          <w:rFonts w:ascii="Arial" w:hAnsi="Arial" w:cs="Arial"/>
          <w:sz w:val="20"/>
          <w:szCs w:val="20"/>
        </w:rPr>
        <w:t xml:space="preserve"> 1-6 классов из</w:t>
      </w:r>
      <w:r w:rsidR="00E010BC" w:rsidRPr="003412F2">
        <w:rPr>
          <w:rFonts w:ascii="Arial" w:hAnsi="Arial" w:cs="Arial"/>
          <w:sz w:val="20"/>
          <w:szCs w:val="20"/>
        </w:rPr>
        <w:t xml:space="preserve"> малообеспеченных семей</w:t>
      </w:r>
      <w:r w:rsidR="00585897" w:rsidRPr="003412F2">
        <w:rPr>
          <w:rFonts w:ascii="Arial" w:hAnsi="Arial" w:cs="Arial"/>
          <w:sz w:val="20"/>
          <w:szCs w:val="20"/>
        </w:rPr>
        <w:t xml:space="preserve"> </w:t>
      </w:r>
      <w:r w:rsidR="00E010BC" w:rsidRPr="003412F2">
        <w:rPr>
          <w:rFonts w:ascii="Arial" w:hAnsi="Arial" w:cs="Arial"/>
          <w:sz w:val="20"/>
          <w:szCs w:val="20"/>
        </w:rPr>
        <w:t xml:space="preserve">ежедневно </w:t>
      </w:r>
      <w:r w:rsidR="00585897" w:rsidRPr="003412F2">
        <w:rPr>
          <w:rFonts w:ascii="Arial" w:hAnsi="Arial" w:cs="Arial"/>
          <w:sz w:val="20"/>
          <w:szCs w:val="20"/>
        </w:rPr>
        <w:t xml:space="preserve">получают </w:t>
      </w:r>
      <w:r w:rsidR="00E010BC" w:rsidRPr="003412F2">
        <w:rPr>
          <w:rFonts w:ascii="Arial" w:hAnsi="Arial" w:cs="Arial"/>
          <w:sz w:val="20"/>
          <w:szCs w:val="20"/>
        </w:rPr>
        <w:t>витаминизированное молоко</w:t>
      </w:r>
      <w:r w:rsidR="00E010BC" w:rsidRPr="003412F2">
        <w:rPr>
          <w:rFonts w:ascii="Arial" w:hAnsi="Arial" w:cs="Arial"/>
        </w:rPr>
        <w:t xml:space="preserve"> </w:t>
      </w:r>
      <w:r w:rsidR="00E010BC" w:rsidRPr="003412F2">
        <w:rPr>
          <w:rFonts w:ascii="Arial" w:hAnsi="Arial" w:cs="Arial"/>
          <w:sz w:val="20"/>
          <w:szCs w:val="20"/>
        </w:rPr>
        <w:t xml:space="preserve">в количестве </w:t>
      </w:r>
      <w:smartTag w:uri="urn:schemas-microsoft-com:office:smarttags" w:element="metricconverter">
        <w:smartTagPr>
          <w:attr w:name="ProductID" w:val="0,2 л"/>
        </w:smartTagPr>
        <w:r w:rsidR="00E010BC" w:rsidRPr="003412F2">
          <w:rPr>
            <w:rFonts w:ascii="Arial" w:hAnsi="Arial" w:cs="Arial"/>
            <w:sz w:val="20"/>
            <w:szCs w:val="20"/>
          </w:rPr>
          <w:t>0,2 л</w:t>
        </w:r>
      </w:smartTag>
      <w:r w:rsidR="00E010BC" w:rsidRPr="003412F2">
        <w:rPr>
          <w:rFonts w:ascii="Arial" w:hAnsi="Arial" w:cs="Arial"/>
          <w:sz w:val="20"/>
          <w:szCs w:val="20"/>
        </w:rPr>
        <w:t>.</w:t>
      </w:r>
      <w:r w:rsidR="00E010BC" w:rsidRPr="003412F2">
        <w:rPr>
          <w:sz w:val="20"/>
          <w:szCs w:val="20"/>
        </w:rPr>
        <w:t xml:space="preserve"> </w:t>
      </w:r>
      <w:r w:rsidR="00B12FB9" w:rsidRPr="003412F2">
        <w:rPr>
          <w:rFonts w:ascii="Arial" w:hAnsi="Arial" w:cs="Arial"/>
          <w:sz w:val="20"/>
          <w:szCs w:val="20"/>
        </w:rPr>
        <w:t xml:space="preserve"> Ежедневно в столо</w:t>
      </w:r>
      <w:r w:rsidR="003412F2" w:rsidRPr="003412F2">
        <w:rPr>
          <w:rFonts w:ascii="Arial" w:hAnsi="Arial" w:cs="Arial"/>
          <w:sz w:val="20"/>
          <w:szCs w:val="20"/>
        </w:rPr>
        <w:t>вой питается  176 человек младших школьников, 43</w:t>
      </w:r>
      <w:r w:rsidR="00703B5C" w:rsidRPr="003412F2">
        <w:rPr>
          <w:rFonts w:ascii="Arial" w:hAnsi="Arial" w:cs="Arial"/>
          <w:sz w:val="20"/>
          <w:szCs w:val="20"/>
        </w:rPr>
        <w:t xml:space="preserve"> </w:t>
      </w:r>
      <w:r w:rsidR="003412F2" w:rsidRPr="003412F2">
        <w:rPr>
          <w:rFonts w:ascii="Arial" w:hAnsi="Arial" w:cs="Arial"/>
          <w:sz w:val="20"/>
          <w:szCs w:val="20"/>
        </w:rPr>
        <w:t>человек из многодетных семей, 89 учащихся 5-11</w:t>
      </w:r>
      <w:r w:rsidR="00A810A8" w:rsidRPr="003412F2">
        <w:rPr>
          <w:rFonts w:ascii="Arial" w:hAnsi="Arial" w:cs="Arial"/>
          <w:sz w:val="20"/>
          <w:szCs w:val="20"/>
        </w:rPr>
        <w:t xml:space="preserve"> </w:t>
      </w:r>
      <w:r w:rsidR="003412F2" w:rsidRPr="003412F2">
        <w:rPr>
          <w:rFonts w:ascii="Arial" w:hAnsi="Arial" w:cs="Arial"/>
          <w:sz w:val="20"/>
          <w:szCs w:val="20"/>
        </w:rPr>
        <w:t>классов,    15</w:t>
      </w:r>
      <w:r w:rsidR="00B12FB9" w:rsidRPr="003412F2">
        <w:rPr>
          <w:rFonts w:ascii="Arial" w:hAnsi="Arial" w:cs="Arial"/>
          <w:sz w:val="20"/>
          <w:szCs w:val="20"/>
        </w:rPr>
        <w:t xml:space="preserve"> человек – группы продлённого дня</w:t>
      </w:r>
      <w:proofErr w:type="gramEnd"/>
      <w:r w:rsidR="00B12FB9" w:rsidRPr="003412F2">
        <w:rPr>
          <w:rFonts w:ascii="Arial" w:hAnsi="Arial" w:cs="Arial"/>
          <w:sz w:val="20"/>
          <w:szCs w:val="20"/>
        </w:rPr>
        <w:t>. Ст</w:t>
      </w:r>
      <w:r w:rsidR="00A810A8" w:rsidRPr="003412F2">
        <w:rPr>
          <w:rFonts w:ascii="Arial" w:hAnsi="Arial" w:cs="Arial"/>
          <w:sz w:val="20"/>
          <w:szCs w:val="20"/>
        </w:rPr>
        <w:t>о</w:t>
      </w:r>
      <w:r w:rsidR="00703B5C" w:rsidRPr="003412F2">
        <w:rPr>
          <w:rFonts w:ascii="Arial" w:hAnsi="Arial" w:cs="Arial"/>
          <w:sz w:val="20"/>
          <w:szCs w:val="20"/>
        </w:rPr>
        <w:t>имость завтра</w:t>
      </w:r>
      <w:r w:rsidR="003412F2" w:rsidRPr="003412F2">
        <w:rPr>
          <w:rFonts w:ascii="Arial" w:hAnsi="Arial" w:cs="Arial"/>
          <w:sz w:val="20"/>
          <w:szCs w:val="20"/>
        </w:rPr>
        <w:t>ка составляет от 20 до 25 рублей, обеда  от 30 до 35</w:t>
      </w:r>
      <w:r w:rsidR="00B12FB9" w:rsidRPr="003412F2">
        <w:rPr>
          <w:rFonts w:ascii="Arial" w:hAnsi="Arial" w:cs="Arial"/>
          <w:sz w:val="20"/>
          <w:szCs w:val="20"/>
        </w:rPr>
        <w:t xml:space="preserve"> рублей. Питание группы продлённого дня </w:t>
      </w:r>
      <w:r w:rsidR="003412F2" w:rsidRPr="003412F2">
        <w:rPr>
          <w:rFonts w:ascii="Arial" w:hAnsi="Arial" w:cs="Arial"/>
          <w:sz w:val="20"/>
          <w:szCs w:val="20"/>
        </w:rPr>
        <w:t>составляет до 35</w:t>
      </w:r>
      <w:r w:rsidR="00B12FB9" w:rsidRPr="003412F2">
        <w:rPr>
          <w:rFonts w:ascii="Arial" w:hAnsi="Arial" w:cs="Arial"/>
          <w:sz w:val="20"/>
          <w:szCs w:val="20"/>
        </w:rPr>
        <w:t xml:space="preserve"> рублей.  Контроль</w:t>
      </w:r>
      <w:r w:rsidR="00B12FB9" w:rsidRPr="00A13C56">
        <w:rPr>
          <w:rFonts w:ascii="Arial" w:hAnsi="Arial" w:cs="Arial"/>
          <w:sz w:val="20"/>
          <w:szCs w:val="20"/>
        </w:rPr>
        <w:t xml:space="preserve"> над  работой столовой осуществляет медицинский работник, администрация школы, по запросам родителей - Управляющий совет.</w:t>
      </w:r>
    </w:p>
    <w:p w:rsidR="00B12FB9" w:rsidRPr="005A2B02" w:rsidRDefault="00B12FB9" w:rsidP="005A2B02">
      <w:pPr>
        <w:spacing w:after="0" w:line="240" w:lineRule="auto"/>
        <w:jc w:val="both"/>
        <w:rPr>
          <w:rFonts w:ascii="Arial" w:hAnsi="Arial" w:cs="Arial"/>
          <w:sz w:val="20"/>
          <w:szCs w:val="20"/>
        </w:rPr>
      </w:pPr>
      <w:r>
        <w:rPr>
          <w:rFonts w:ascii="Arial" w:hAnsi="Arial" w:cs="Arial"/>
          <w:sz w:val="20"/>
          <w:szCs w:val="20"/>
        </w:rPr>
        <w:tab/>
      </w:r>
      <w:r w:rsidRPr="005A2B02">
        <w:rPr>
          <w:rFonts w:ascii="Arial" w:hAnsi="Arial" w:cs="Arial"/>
          <w:sz w:val="20"/>
          <w:szCs w:val="20"/>
        </w:rPr>
        <w:t>В школе ведется целенаправленная работа по сохранению и укреплению здоровья учащихся и по пропаганде  здорового образа жизни. Медицинское обслуживание в школе производится фельдшером М</w:t>
      </w:r>
      <w:r w:rsidR="00E12428" w:rsidRPr="005A2B02">
        <w:rPr>
          <w:rFonts w:ascii="Arial" w:hAnsi="Arial" w:cs="Arial"/>
          <w:sz w:val="20"/>
          <w:szCs w:val="20"/>
        </w:rPr>
        <w:t>Б</w:t>
      </w:r>
      <w:r w:rsidRPr="005A2B02">
        <w:rPr>
          <w:rFonts w:ascii="Arial" w:hAnsi="Arial" w:cs="Arial"/>
          <w:sz w:val="20"/>
          <w:szCs w:val="20"/>
        </w:rPr>
        <w:t>УЗ «Архаринская ЦРБ» ежедневно, совместно с врачом-педиатром М</w:t>
      </w:r>
      <w:r w:rsidR="00E12428" w:rsidRPr="005A2B02">
        <w:rPr>
          <w:rFonts w:ascii="Arial" w:hAnsi="Arial" w:cs="Arial"/>
          <w:sz w:val="20"/>
          <w:szCs w:val="20"/>
        </w:rPr>
        <w:t>Б</w:t>
      </w:r>
      <w:r w:rsidRPr="005A2B02">
        <w:rPr>
          <w:rFonts w:ascii="Arial" w:hAnsi="Arial" w:cs="Arial"/>
          <w:sz w:val="20"/>
          <w:szCs w:val="20"/>
        </w:rPr>
        <w:t xml:space="preserve">УЗ «Архаринская ЦРБ» по необходимости. </w:t>
      </w:r>
    </w:p>
    <w:p w:rsidR="009741CE" w:rsidRPr="009741CE" w:rsidRDefault="00B12FB9" w:rsidP="00C82FFA">
      <w:pPr>
        <w:spacing w:after="0" w:line="240" w:lineRule="auto"/>
        <w:jc w:val="both"/>
        <w:rPr>
          <w:rFonts w:ascii="Arial" w:hAnsi="Arial" w:cs="Arial"/>
          <w:sz w:val="20"/>
          <w:szCs w:val="20"/>
        </w:rPr>
      </w:pPr>
      <w:r w:rsidRPr="005A2B02">
        <w:rPr>
          <w:rFonts w:ascii="Arial" w:hAnsi="Arial" w:cs="Arial"/>
          <w:sz w:val="20"/>
          <w:szCs w:val="20"/>
        </w:rPr>
        <w:tab/>
        <w:t>В школе имеется медицинский кабинет, в который приобретено оборудование в соответствии с  нормами СанПиНа 2.4.2.</w:t>
      </w:r>
      <w:r w:rsidR="00A810A8" w:rsidRPr="005A2B02">
        <w:rPr>
          <w:rFonts w:ascii="Arial" w:hAnsi="Arial" w:cs="Arial"/>
          <w:sz w:val="20"/>
          <w:szCs w:val="20"/>
        </w:rPr>
        <w:t>2821</w:t>
      </w:r>
      <w:r w:rsidRPr="005A2B02">
        <w:rPr>
          <w:rFonts w:ascii="Arial" w:hAnsi="Arial" w:cs="Arial"/>
          <w:sz w:val="20"/>
          <w:szCs w:val="20"/>
        </w:rPr>
        <w:t>-</w:t>
      </w:r>
      <w:r w:rsidR="00A810A8" w:rsidRPr="005A2B02">
        <w:rPr>
          <w:rFonts w:ascii="Arial" w:hAnsi="Arial" w:cs="Arial"/>
          <w:sz w:val="20"/>
          <w:szCs w:val="20"/>
        </w:rPr>
        <w:t>10</w:t>
      </w:r>
      <w:r w:rsidRPr="005A2B02">
        <w:rPr>
          <w:rFonts w:ascii="Arial" w:hAnsi="Arial" w:cs="Arial"/>
          <w:sz w:val="20"/>
          <w:szCs w:val="20"/>
        </w:rPr>
        <w:t xml:space="preserve"> «</w:t>
      </w:r>
      <w:r w:rsidR="00A810A8" w:rsidRPr="005A2B02">
        <w:rPr>
          <w:rFonts w:ascii="Arial" w:hAnsi="Arial" w:cs="Arial"/>
          <w:sz w:val="20"/>
          <w:szCs w:val="20"/>
        </w:rPr>
        <w:t>Санитарно-эпидемиологические</w:t>
      </w:r>
      <w:r w:rsidRPr="005A2B02">
        <w:rPr>
          <w:rFonts w:ascii="Arial" w:hAnsi="Arial" w:cs="Arial"/>
          <w:sz w:val="20"/>
          <w:szCs w:val="20"/>
        </w:rPr>
        <w:t xml:space="preserve"> требования к условиям</w:t>
      </w:r>
      <w:r w:rsidR="00A810A8" w:rsidRPr="005A2B02">
        <w:rPr>
          <w:rFonts w:ascii="Arial" w:hAnsi="Arial" w:cs="Arial"/>
          <w:sz w:val="20"/>
          <w:szCs w:val="20"/>
        </w:rPr>
        <w:t xml:space="preserve"> и организации</w:t>
      </w:r>
      <w:r w:rsidRPr="005A2B02">
        <w:rPr>
          <w:rFonts w:ascii="Arial" w:hAnsi="Arial" w:cs="Arial"/>
          <w:sz w:val="20"/>
          <w:szCs w:val="20"/>
        </w:rPr>
        <w:t xml:space="preserve"> обучения в общеобразовательных учреждениях». Подведена горячая и холодная вода. В 2010 году проведено лицензирование медкабинета школы.  </w:t>
      </w:r>
    </w:p>
    <w:p w:rsidR="00F37D80" w:rsidRDefault="009741CE" w:rsidP="00F37D80">
      <w:pPr>
        <w:spacing w:after="0"/>
        <w:jc w:val="both"/>
        <w:rPr>
          <w:rFonts w:ascii="Arial" w:hAnsi="Arial" w:cs="Arial"/>
          <w:sz w:val="20"/>
          <w:szCs w:val="20"/>
        </w:rPr>
      </w:pPr>
      <w:r>
        <w:rPr>
          <w:rFonts w:ascii="Arial" w:hAnsi="Arial" w:cs="Arial"/>
          <w:sz w:val="20"/>
          <w:szCs w:val="20"/>
        </w:rPr>
        <w:tab/>
      </w:r>
      <w:r w:rsidRPr="009741CE">
        <w:rPr>
          <w:rFonts w:ascii="Arial" w:hAnsi="Arial" w:cs="Arial"/>
          <w:sz w:val="20"/>
          <w:szCs w:val="20"/>
        </w:rPr>
        <w:t xml:space="preserve">Школьники ежегодно проходят мед. Осмотр, диспансеризацию. Антропометрию и осмотр педиатром проходят 1,3,4,6,8 классы в медицинском кабинете школы, где имеются ростомер и медицинские весы, спирометр, динамометр, </w:t>
      </w:r>
      <w:proofErr w:type="spellStart"/>
      <w:r w:rsidRPr="009741CE">
        <w:rPr>
          <w:rFonts w:ascii="Arial" w:hAnsi="Arial" w:cs="Arial"/>
          <w:sz w:val="20"/>
          <w:szCs w:val="20"/>
        </w:rPr>
        <w:t>плантограф</w:t>
      </w:r>
      <w:proofErr w:type="spellEnd"/>
      <w:r w:rsidRPr="009741CE">
        <w:rPr>
          <w:rFonts w:ascii="Arial" w:hAnsi="Arial" w:cs="Arial"/>
          <w:sz w:val="20"/>
          <w:szCs w:val="20"/>
        </w:rPr>
        <w:t xml:space="preserve"> и другое </w:t>
      </w:r>
      <w:proofErr w:type="spellStart"/>
      <w:r w:rsidRPr="009741CE">
        <w:rPr>
          <w:rFonts w:ascii="Arial" w:hAnsi="Arial" w:cs="Arial"/>
          <w:sz w:val="20"/>
          <w:szCs w:val="20"/>
        </w:rPr>
        <w:t>мед</w:t>
      </w:r>
      <w:proofErr w:type="gramStart"/>
      <w:r w:rsidRPr="009741CE">
        <w:rPr>
          <w:rFonts w:ascii="Arial" w:hAnsi="Arial" w:cs="Arial"/>
          <w:sz w:val="20"/>
          <w:szCs w:val="20"/>
        </w:rPr>
        <w:t>.о</w:t>
      </w:r>
      <w:proofErr w:type="gramEnd"/>
      <w:r w:rsidRPr="009741CE">
        <w:rPr>
          <w:rFonts w:ascii="Arial" w:hAnsi="Arial" w:cs="Arial"/>
          <w:sz w:val="20"/>
          <w:szCs w:val="20"/>
        </w:rPr>
        <w:t>борудование</w:t>
      </w:r>
      <w:proofErr w:type="spellEnd"/>
      <w:r w:rsidRPr="009741CE">
        <w:rPr>
          <w:rFonts w:ascii="Arial" w:hAnsi="Arial" w:cs="Arial"/>
          <w:sz w:val="20"/>
          <w:szCs w:val="20"/>
        </w:rPr>
        <w:t xml:space="preserve"> согласно перечня  </w:t>
      </w:r>
      <w:proofErr w:type="spellStart"/>
      <w:r w:rsidRPr="009741CE">
        <w:rPr>
          <w:rFonts w:ascii="Arial" w:hAnsi="Arial" w:cs="Arial"/>
          <w:sz w:val="20"/>
          <w:szCs w:val="20"/>
        </w:rPr>
        <w:t>СанПиН</w:t>
      </w:r>
      <w:proofErr w:type="spellEnd"/>
      <w:r w:rsidRPr="009741CE">
        <w:rPr>
          <w:rFonts w:ascii="Arial" w:hAnsi="Arial" w:cs="Arial"/>
          <w:sz w:val="20"/>
          <w:szCs w:val="20"/>
        </w:rPr>
        <w:t xml:space="preserve"> 2.4.2.2821-10 «</w:t>
      </w:r>
      <w:proofErr w:type="spellStart"/>
      <w:r w:rsidRPr="009741CE">
        <w:rPr>
          <w:rFonts w:ascii="Arial" w:hAnsi="Arial" w:cs="Arial"/>
          <w:sz w:val="20"/>
          <w:szCs w:val="20"/>
        </w:rPr>
        <w:t>Санитарно-эпидемилогические</w:t>
      </w:r>
      <w:proofErr w:type="spellEnd"/>
      <w:r w:rsidRPr="009741CE">
        <w:rPr>
          <w:rFonts w:ascii="Arial" w:hAnsi="Arial" w:cs="Arial"/>
          <w:sz w:val="20"/>
          <w:szCs w:val="20"/>
        </w:rPr>
        <w:t xml:space="preserve"> требования к условиям обучения в общеобразовательных учреждениях».Антропометрию, осмотр педиатром и узкими специалистами  ЦРБ проходят 2,5,7,9,10,11 классы. Дополнительно дети проходят анализ на карбоксигемоглобин.</w:t>
      </w:r>
      <w:r>
        <w:rPr>
          <w:rFonts w:ascii="Arial" w:hAnsi="Arial" w:cs="Arial"/>
          <w:sz w:val="20"/>
          <w:szCs w:val="20"/>
        </w:rPr>
        <w:t xml:space="preserve"> </w:t>
      </w:r>
      <w:r w:rsidR="00F37D80" w:rsidRPr="009741CE">
        <w:rPr>
          <w:rFonts w:ascii="Arial" w:hAnsi="Arial" w:cs="Arial"/>
          <w:sz w:val="20"/>
          <w:szCs w:val="20"/>
        </w:rPr>
        <w:t>По результатам медицинского осмотра учащихся распределяют на основную физкультурную группу, подготовительную и специальную.</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1"/>
        <w:gridCol w:w="888"/>
        <w:gridCol w:w="1565"/>
        <w:gridCol w:w="2407"/>
        <w:gridCol w:w="2210"/>
        <w:gridCol w:w="2139"/>
      </w:tblGrid>
      <w:tr w:rsidR="008B2F23" w:rsidRPr="00BE43EA" w:rsidTr="008B2F23">
        <w:tc>
          <w:tcPr>
            <w:tcW w:w="811" w:type="dxa"/>
          </w:tcPr>
          <w:p w:rsidR="008B2F23" w:rsidRPr="008B2F23" w:rsidRDefault="008B2F23" w:rsidP="00930369">
            <w:pPr>
              <w:pStyle w:val="a4"/>
              <w:jc w:val="center"/>
              <w:rPr>
                <w:rFonts w:ascii="Arial" w:hAnsi="Arial" w:cs="Arial"/>
                <w:sz w:val="20"/>
                <w:szCs w:val="20"/>
              </w:rPr>
            </w:pPr>
            <w:r w:rsidRPr="008B2F23">
              <w:rPr>
                <w:rFonts w:ascii="Arial" w:hAnsi="Arial" w:cs="Arial"/>
                <w:sz w:val="20"/>
                <w:szCs w:val="20"/>
              </w:rPr>
              <w:t xml:space="preserve">Год </w:t>
            </w:r>
          </w:p>
        </w:tc>
        <w:tc>
          <w:tcPr>
            <w:tcW w:w="888" w:type="dxa"/>
          </w:tcPr>
          <w:p w:rsidR="008B2F23" w:rsidRPr="008B2F23" w:rsidRDefault="008B2F23" w:rsidP="00930369">
            <w:pPr>
              <w:pStyle w:val="a4"/>
              <w:jc w:val="center"/>
              <w:rPr>
                <w:rFonts w:ascii="Arial" w:hAnsi="Arial" w:cs="Arial"/>
                <w:sz w:val="20"/>
                <w:szCs w:val="20"/>
              </w:rPr>
            </w:pPr>
            <w:r w:rsidRPr="008B2F23">
              <w:rPr>
                <w:rFonts w:ascii="Arial" w:hAnsi="Arial" w:cs="Arial"/>
                <w:sz w:val="20"/>
                <w:szCs w:val="20"/>
              </w:rPr>
              <w:t>Число детей</w:t>
            </w:r>
          </w:p>
        </w:tc>
        <w:tc>
          <w:tcPr>
            <w:tcW w:w="1565" w:type="dxa"/>
          </w:tcPr>
          <w:p w:rsidR="008B2F23" w:rsidRPr="008B2F23" w:rsidRDefault="008B2F23" w:rsidP="00930369">
            <w:pPr>
              <w:pStyle w:val="a4"/>
              <w:jc w:val="center"/>
              <w:rPr>
                <w:rFonts w:ascii="Arial" w:hAnsi="Arial" w:cs="Arial"/>
                <w:sz w:val="20"/>
                <w:szCs w:val="20"/>
              </w:rPr>
            </w:pPr>
            <w:r w:rsidRPr="008B2F23">
              <w:rPr>
                <w:rFonts w:ascii="Arial" w:hAnsi="Arial" w:cs="Arial"/>
                <w:sz w:val="20"/>
                <w:szCs w:val="20"/>
              </w:rPr>
              <w:t>Основная группа</w:t>
            </w:r>
          </w:p>
        </w:tc>
        <w:tc>
          <w:tcPr>
            <w:tcW w:w="2407" w:type="dxa"/>
          </w:tcPr>
          <w:p w:rsidR="008B2F23" w:rsidRPr="008B2F23" w:rsidRDefault="008B2F23" w:rsidP="00930369">
            <w:pPr>
              <w:pStyle w:val="a4"/>
              <w:jc w:val="center"/>
              <w:rPr>
                <w:rFonts w:ascii="Arial" w:hAnsi="Arial" w:cs="Arial"/>
                <w:sz w:val="20"/>
                <w:szCs w:val="20"/>
              </w:rPr>
            </w:pPr>
            <w:r w:rsidRPr="008B2F23">
              <w:rPr>
                <w:rFonts w:ascii="Arial" w:hAnsi="Arial" w:cs="Arial"/>
                <w:sz w:val="20"/>
                <w:szCs w:val="20"/>
              </w:rPr>
              <w:t>Подготовительная группа</w:t>
            </w:r>
          </w:p>
        </w:tc>
        <w:tc>
          <w:tcPr>
            <w:tcW w:w="2210" w:type="dxa"/>
          </w:tcPr>
          <w:p w:rsidR="008B2F23" w:rsidRPr="008B2F23" w:rsidRDefault="008B2F23" w:rsidP="00930369">
            <w:pPr>
              <w:pStyle w:val="a4"/>
              <w:jc w:val="center"/>
              <w:rPr>
                <w:rFonts w:ascii="Arial" w:hAnsi="Arial" w:cs="Arial"/>
                <w:sz w:val="20"/>
                <w:szCs w:val="20"/>
              </w:rPr>
            </w:pPr>
            <w:r w:rsidRPr="008B2F23">
              <w:rPr>
                <w:rFonts w:ascii="Arial" w:hAnsi="Arial" w:cs="Arial"/>
                <w:sz w:val="20"/>
                <w:szCs w:val="20"/>
              </w:rPr>
              <w:t>Специальная группа</w:t>
            </w:r>
          </w:p>
        </w:tc>
        <w:tc>
          <w:tcPr>
            <w:tcW w:w="2139" w:type="dxa"/>
          </w:tcPr>
          <w:p w:rsidR="008B2F23" w:rsidRPr="008B2F23" w:rsidRDefault="008B2F23" w:rsidP="00930369">
            <w:pPr>
              <w:pStyle w:val="a4"/>
              <w:jc w:val="center"/>
              <w:rPr>
                <w:rFonts w:ascii="Arial" w:hAnsi="Arial" w:cs="Arial"/>
                <w:sz w:val="20"/>
                <w:szCs w:val="20"/>
              </w:rPr>
            </w:pPr>
            <w:r w:rsidRPr="008B2F23">
              <w:rPr>
                <w:rFonts w:ascii="Arial" w:hAnsi="Arial" w:cs="Arial"/>
                <w:sz w:val="20"/>
                <w:szCs w:val="20"/>
              </w:rPr>
              <w:t>Освобождены от занятий физкультуры</w:t>
            </w:r>
          </w:p>
        </w:tc>
      </w:tr>
      <w:tr w:rsidR="008B2F23" w:rsidRPr="00BE43EA" w:rsidTr="008B2F23">
        <w:tc>
          <w:tcPr>
            <w:tcW w:w="811" w:type="dxa"/>
          </w:tcPr>
          <w:p w:rsidR="008B2F23" w:rsidRPr="008B2F23" w:rsidRDefault="008B2F23" w:rsidP="00930369">
            <w:pPr>
              <w:pStyle w:val="a4"/>
              <w:jc w:val="center"/>
              <w:rPr>
                <w:rFonts w:ascii="Arial" w:hAnsi="Arial" w:cs="Arial"/>
                <w:sz w:val="20"/>
                <w:szCs w:val="20"/>
              </w:rPr>
            </w:pPr>
            <w:r w:rsidRPr="008B2F23">
              <w:rPr>
                <w:rFonts w:ascii="Arial" w:hAnsi="Arial" w:cs="Arial"/>
                <w:sz w:val="20"/>
                <w:szCs w:val="20"/>
              </w:rPr>
              <w:t>2012</w:t>
            </w:r>
          </w:p>
        </w:tc>
        <w:tc>
          <w:tcPr>
            <w:tcW w:w="888" w:type="dxa"/>
          </w:tcPr>
          <w:p w:rsidR="008B2F23" w:rsidRPr="008B2F23" w:rsidRDefault="008B2F23" w:rsidP="00930369">
            <w:pPr>
              <w:pStyle w:val="a4"/>
              <w:jc w:val="center"/>
              <w:rPr>
                <w:rFonts w:ascii="Arial" w:hAnsi="Arial" w:cs="Arial"/>
                <w:sz w:val="20"/>
                <w:szCs w:val="20"/>
              </w:rPr>
            </w:pPr>
            <w:r w:rsidRPr="008B2F23">
              <w:rPr>
                <w:rFonts w:ascii="Arial" w:hAnsi="Arial" w:cs="Arial"/>
                <w:sz w:val="20"/>
                <w:szCs w:val="20"/>
              </w:rPr>
              <w:t>304</w:t>
            </w:r>
          </w:p>
          <w:p w:rsidR="008B2F23" w:rsidRPr="008B2F23" w:rsidRDefault="008B2F23" w:rsidP="00930369">
            <w:pPr>
              <w:pStyle w:val="a4"/>
              <w:jc w:val="center"/>
              <w:rPr>
                <w:rFonts w:ascii="Arial" w:hAnsi="Arial" w:cs="Arial"/>
                <w:sz w:val="20"/>
                <w:szCs w:val="20"/>
              </w:rPr>
            </w:pPr>
          </w:p>
        </w:tc>
        <w:tc>
          <w:tcPr>
            <w:tcW w:w="1565" w:type="dxa"/>
          </w:tcPr>
          <w:p w:rsidR="008B2F23" w:rsidRPr="008B2F23" w:rsidRDefault="008B2F23" w:rsidP="00930369">
            <w:pPr>
              <w:pStyle w:val="a4"/>
              <w:jc w:val="center"/>
              <w:rPr>
                <w:rFonts w:ascii="Arial" w:hAnsi="Arial" w:cs="Arial"/>
                <w:sz w:val="20"/>
                <w:szCs w:val="20"/>
              </w:rPr>
            </w:pPr>
            <w:r w:rsidRPr="008B2F23">
              <w:rPr>
                <w:rFonts w:ascii="Arial" w:hAnsi="Arial" w:cs="Arial"/>
                <w:sz w:val="20"/>
                <w:szCs w:val="20"/>
              </w:rPr>
              <w:t>237(78%)</w:t>
            </w:r>
          </w:p>
        </w:tc>
        <w:tc>
          <w:tcPr>
            <w:tcW w:w="2407" w:type="dxa"/>
          </w:tcPr>
          <w:p w:rsidR="008B2F23" w:rsidRPr="008B2F23" w:rsidRDefault="008B2F23" w:rsidP="00930369">
            <w:pPr>
              <w:pStyle w:val="a4"/>
              <w:jc w:val="center"/>
              <w:rPr>
                <w:rFonts w:ascii="Arial" w:hAnsi="Arial" w:cs="Arial"/>
                <w:sz w:val="20"/>
                <w:szCs w:val="20"/>
              </w:rPr>
            </w:pPr>
            <w:r w:rsidRPr="008B2F23">
              <w:rPr>
                <w:rFonts w:ascii="Arial" w:hAnsi="Arial" w:cs="Arial"/>
                <w:sz w:val="20"/>
                <w:szCs w:val="20"/>
              </w:rPr>
              <w:t>31(10,2%)</w:t>
            </w:r>
          </w:p>
        </w:tc>
        <w:tc>
          <w:tcPr>
            <w:tcW w:w="2210" w:type="dxa"/>
          </w:tcPr>
          <w:p w:rsidR="008B2F23" w:rsidRPr="008B2F23" w:rsidRDefault="008B2F23" w:rsidP="00930369">
            <w:pPr>
              <w:pStyle w:val="a4"/>
              <w:jc w:val="center"/>
              <w:rPr>
                <w:rFonts w:ascii="Arial" w:hAnsi="Arial" w:cs="Arial"/>
                <w:sz w:val="20"/>
                <w:szCs w:val="20"/>
              </w:rPr>
            </w:pPr>
            <w:r w:rsidRPr="008B2F23">
              <w:rPr>
                <w:rFonts w:ascii="Arial" w:hAnsi="Arial" w:cs="Arial"/>
                <w:sz w:val="20"/>
                <w:szCs w:val="20"/>
              </w:rPr>
              <w:t>28(9,2%)</w:t>
            </w:r>
          </w:p>
        </w:tc>
        <w:tc>
          <w:tcPr>
            <w:tcW w:w="2139" w:type="dxa"/>
          </w:tcPr>
          <w:p w:rsidR="008B2F23" w:rsidRPr="008B2F23" w:rsidRDefault="008B2F23" w:rsidP="00930369">
            <w:pPr>
              <w:pStyle w:val="a4"/>
              <w:jc w:val="center"/>
              <w:rPr>
                <w:rFonts w:ascii="Arial" w:hAnsi="Arial" w:cs="Arial"/>
                <w:sz w:val="20"/>
                <w:szCs w:val="20"/>
              </w:rPr>
            </w:pPr>
            <w:r w:rsidRPr="008B2F23">
              <w:rPr>
                <w:rFonts w:ascii="Arial" w:hAnsi="Arial" w:cs="Arial"/>
                <w:sz w:val="20"/>
                <w:szCs w:val="20"/>
              </w:rPr>
              <w:t>8(2,6%)</w:t>
            </w:r>
          </w:p>
        </w:tc>
      </w:tr>
      <w:tr w:rsidR="008B2F23" w:rsidRPr="00BE43EA" w:rsidTr="008B2F23">
        <w:tc>
          <w:tcPr>
            <w:tcW w:w="811" w:type="dxa"/>
          </w:tcPr>
          <w:p w:rsidR="008B2F23" w:rsidRPr="008B2F23" w:rsidRDefault="008B2F23" w:rsidP="00930369">
            <w:pPr>
              <w:pStyle w:val="a4"/>
              <w:jc w:val="center"/>
              <w:rPr>
                <w:rFonts w:ascii="Arial" w:hAnsi="Arial" w:cs="Arial"/>
                <w:sz w:val="20"/>
                <w:szCs w:val="20"/>
                <w:lang w:val="en-US"/>
              </w:rPr>
            </w:pPr>
            <w:r w:rsidRPr="008B2F23">
              <w:rPr>
                <w:rFonts w:ascii="Arial" w:hAnsi="Arial" w:cs="Arial"/>
                <w:sz w:val="20"/>
                <w:szCs w:val="20"/>
                <w:lang w:val="en-US"/>
              </w:rPr>
              <w:t>2013</w:t>
            </w:r>
          </w:p>
        </w:tc>
        <w:tc>
          <w:tcPr>
            <w:tcW w:w="888" w:type="dxa"/>
          </w:tcPr>
          <w:p w:rsidR="008B2F23" w:rsidRPr="008B2F23" w:rsidRDefault="008B2F23" w:rsidP="00930369">
            <w:pPr>
              <w:pStyle w:val="a4"/>
              <w:jc w:val="center"/>
              <w:rPr>
                <w:rFonts w:ascii="Arial" w:hAnsi="Arial" w:cs="Arial"/>
                <w:sz w:val="20"/>
                <w:szCs w:val="20"/>
                <w:lang w:val="en-US"/>
              </w:rPr>
            </w:pPr>
            <w:r w:rsidRPr="008B2F23">
              <w:rPr>
                <w:rFonts w:ascii="Arial" w:hAnsi="Arial" w:cs="Arial"/>
                <w:sz w:val="20"/>
                <w:szCs w:val="20"/>
                <w:lang w:val="en-US"/>
              </w:rPr>
              <w:t>305</w:t>
            </w:r>
          </w:p>
        </w:tc>
        <w:tc>
          <w:tcPr>
            <w:tcW w:w="1565" w:type="dxa"/>
          </w:tcPr>
          <w:p w:rsidR="008B2F23" w:rsidRPr="008B2F23" w:rsidRDefault="008B2F23" w:rsidP="00930369">
            <w:pPr>
              <w:pStyle w:val="a4"/>
              <w:jc w:val="center"/>
              <w:rPr>
                <w:rFonts w:ascii="Arial" w:hAnsi="Arial" w:cs="Arial"/>
                <w:sz w:val="20"/>
                <w:szCs w:val="20"/>
              </w:rPr>
            </w:pPr>
            <w:r w:rsidRPr="008B2F23">
              <w:rPr>
                <w:rFonts w:ascii="Arial" w:hAnsi="Arial" w:cs="Arial"/>
                <w:sz w:val="20"/>
                <w:szCs w:val="20"/>
              </w:rPr>
              <w:t>245(80%)</w:t>
            </w:r>
          </w:p>
        </w:tc>
        <w:tc>
          <w:tcPr>
            <w:tcW w:w="2407" w:type="dxa"/>
          </w:tcPr>
          <w:p w:rsidR="008B2F23" w:rsidRPr="008B2F23" w:rsidRDefault="008B2F23" w:rsidP="00930369">
            <w:pPr>
              <w:pStyle w:val="a4"/>
              <w:jc w:val="center"/>
              <w:rPr>
                <w:rFonts w:ascii="Arial" w:hAnsi="Arial" w:cs="Arial"/>
                <w:sz w:val="20"/>
                <w:szCs w:val="20"/>
              </w:rPr>
            </w:pPr>
            <w:r w:rsidRPr="008B2F23">
              <w:rPr>
                <w:rFonts w:ascii="Arial" w:hAnsi="Arial" w:cs="Arial"/>
                <w:sz w:val="20"/>
                <w:szCs w:val="20"/>
              </w:rPr>
              <w:t>41</w:t>
            </w:r>
            <w:r w:rsidRPr="008B2F23">
              <w:rPr>
                <w:rFonts w:ascii="Arial" w:hAnsi="Arial" w:cs="Arial"/>
                <w:sz w:val="20"/>
                <w:szCs w:val="20"/>
                <w:lang w:val="en-US"/>
              </w:rPr>
              <w:t>(</w:t>
            </w:r>
            <w:r w:rsidRPr="008B2F23">
              <w:rPr>
                <w:rFonts w:ascii="Arial" w:hAnsi="Arial" w:cs="Arial"/>
                <w:sz w:val="20"/>
                <w:szCs w:val="20"/>
              </w:rPr>
              <w:t>13%)</w:t>
            </w:r>
          </w:p>
        </w:tc>
        <w:tc>
          <w:tcPr>
            <w:tcW w:w="2210" w:type="dxa"/>
          </w:tcPr>
          <w:p w:rsidR="008B2F23" w:rsidRPr="008B2F23" w:rsidRDefault="008B2F23" w:rsidP="00930369">
            <w:pPr>
              <w:pStyle w:val="a4"/>
              <w:jc w:val="center"/>
              <w:rPr>
                <w:rFonts w:ascii="Arial" w:hAnsi="Arial" w:cs="Arial"/>
                <w:sz w:val="20"/>
                <w:szCs w:val="20"/>
              </w:rPr>
            </w:pPr>
            <w:r w:rsidRPr="008B2F23">
              <w:rPr>
                <w:rFonts w:ascii="Arial" w:hAnsi="Arial" w:cs="Arial"/>
                <w:sz w:val="20"/>
                <w:szCs w:val="20"/>
              </w:rPr>
              <w:t>17(6%)</w:t>
            </w:r>
          </w:p>
        </w:tc>
        <w:tc>
          <w:tcPr>
            <w:tcW w:w="2139" w:type="dxa"/>
          </w:tcPr>
          <w:p w:rsidR="008B2F23" w:rsidRPr="008B2F23" w:rsidRDefault="008B2F23" w:rsidP="00930369">
            <w:pPr>
              <w:pStyle w:val="a4"/>
              <w:jc w:val="center"/>
              <w:rPr>
                <w:rFonts w:ascii="Arial" w:hAnsi="Arial" w:cs="Arial"/>
                <w:sz w:val="20"/>
                <w:szCs w:val="20"/>
              </w:rPr>
            </w:pPr>
            <w:r w:rsidRPr="008B2F23">
              <w:rPr>
                <w:rFonts w:ascii="Arial" w:hAnsi="Arial" w:cs="Arial"/>
                <w:sz w:val="20"/>
                <w:szCs w:val="20"/>
              </w:rPr>
              <w:t>4(1%)</w:t>
            </w:r>
          </w:p>
          <w:p w:rsidR="008B2F23" w:rsidRPr="008B2F23" w:rsidRDefault="008B2F23" w:rsidP="00930369">
            <w:pPr>
              <w:pStyle w:val="a4"/>
              <w:jc w:val="center"/>
              <w:rPr>
                <w:rFonts w:ascii="Arial" w:hAnsi="Arial" w:cs="Arial"/>
                <w:sz w:val="20"/>
                <w:szCs w:val="20"/>
              </w:rPr>
            </w:pPr>
          </w:p>
        </w:tc>
      </w:tr>
      <w:tr w:rsidR="008B2F23" w:rsidRPr="00BE43EA" w:rsidTr="008B2F23">
        <w:tc>
          <w:tcPr>
            <w:tcW w:w="811" w:type="dxa"/>
            <w:tcBorders>
              <w:bottom w:val="single" w:sz="4" w:space="0" w:color="auto"/>
            </w:tcBorders>
          </w:tcPr>
          <w:p w:rsidR="008B2F23" w:rsidRPr="008B2F23" w:rsidRDefault="008B2F23" w:rsidP="00930369">
            <w:pPr>
              <w:pStyle w:val="a4"/>
              <w:jc w:val="center"/>
              <w:rPr>
                <w:rFonts w:ascii="Arial" w:hAnsi="Arial" w:cs="Arial"/>
                <w:sz w:val="20"/>
                <w:szCs w:val="20"/>
              </w:rPr>
            </w:pPr>
            <w:r w:rsidRPr="008B2F23">
              <w:rPr>
                <w:rFonts w:ascii="Arial" w:hAnsi="Arial" w:cs="Arial"/>
                <w:sz w:val="20"/>
                <w:szCs w:val="20"/>
              </w:rPr>
              <w:t>2014</w:t>
            </w:r>
          </w:p>
          <w:p w:rsidR="008B2F23" w:rsidRPr="008B2F23" w:rsidRDefault="008B2F23" w:rsidP="00930369">
            <w:pPr>
              <w:pStyle w:val="a4"/>
              <w:jc w:val="center"/>
              <w:rPr>
                <w:rFonts w:ascii="Arial" w:hAnsi="Arial" w:cs="Arial"/>
                <w:sz w:val="20"/>
                <w:szCs w:val="20"/>
              </w:rPr>
            </w:pPr>
          </w:p>
        </w:tc>
        <w:tc>
          <w:tcPr>
            <w:tcW w:w="888" w:type="dxa"/>
            <w:tcBorders>
              <w:bottom w:val="single" w:sz="4" w:space="0" w:color="auto"/>
            </w:tcBorders>
          </w:tcPr>
          <w:p w:rsidR="008B2F23" w:rsidRPr="008B2F23" w:rsidRDefault="008B2F23" w:rsidP="00930369">
            <w:pPr>
              <w:pStyle w:val="a4"/>
              <w:jc w:val="center"/>
              <w:rPr>
                <w:rFonts w:ascii="Arial" w:hAnsi="Arial" w:cs="Arial"/>
                <w:sz w:val="20"/>
                <w:szCs w:val="20"/>
              </w:rPr>
            </w:pPr>
            <w:r w:rsidRPr="008B2F23">
              <w:rPr>
                <w:rFonts w:ascii="Arial" w:hAnsi="Arial" w:cs="Arial"/>
                <w:sz w:val="20"/>
                <w:szCs w:val="20"/>
              </w:rPr>
              <w:t>376</w:t>
            </w:r>
          </w:p>
        </w:tc>
        <w:tc>
          <w:tcPr>
            <w:tcW w:w="1565" w:type="dxa"/>
            <w:tcBorders>
              <w:bottom w:val="single" w:sz="4" w:space="0" w:color="auto"/>
            </w:tcBorders>
          </w:tcPr>
          <w:p w:rsidR="008B2F23" w:rsidRPr="008B2F23" w:rsidRDefault="008B2F23" w:rsidP="00930369">
            <w:pPr>
              <w:pStyle w:val="a4"/>
              <w:jc w:val="center"/>
              <w:rPr>
                <w:rFonts w:ascii="Arial" w:hAnsi="Arial" w:cs="Arial"/>
                <w:sz w:val="20"/>
                <w:szCs w:val="20"/>
              </w:rPr>
            </w:pPr>
            <w:r w:rsidRPr="008B2F23">
              <w:rPr>
                <w:rFonts w:ascii="Arial" w:hAnsi="Arial" w:cs="Arial"/>
                <w:sz w:val="20"/>
                <w:szCs w:val="20"/>
              </w:rPr>
              <w:t>305 (81%)</w:t>
            </w:r>
          </w:p>
        </w:tc>
        <w:tc>
          <w:tcPr>
            <w:tcW w:w="2407" w:type="dxa"/>
            <w:tcBorders>
              <w:bottom w:val="single" w:sz="4" w:space="0" w:color="auto"/>
            </w:tcBorders>
          </w:tcPr>
          <w:p w:rsidR="008B2F23" w:rsidRPr="008B2F23" w:rsidRDefault="008B2F23" w:rsidP="00930369">
            <w:pPr>
              <w:pStyle w:val="a4"/>
              <w:jc w:val="center"/>
              <w:rPr>
                <w:rFonts w:ascii="Arial" w:hAnsi="Arial" w:cs="Arial"/>
                <w:sz w:val="20"/>
                <w:szCs w:val="20"/>
              </w:rPr>
            </w:pPr>
            <w:r w:rsidRPr="008B2F23">
              <w:rPr>
                <w:rFonts w:ascii="Arial" w:hAnsi="Arial" w:cs="Arial"/>
                <w:sz w:val="20"/>
                <w:szCs w:val="20"/>
              </w:rPr>
              <w:t>35 (9,3%)</w:t>
            </w:r>
          </w:p>
        </w:tc>
        <w:tc>
          <w:tcPr>
            <w:tcW w:w="2210" w:type="dxa"/>
            <w:tcBorders>
              <w:bottom w:val="single" w:sz="4" w:space="0" w:color="auto"/>
            </w:tcBorders>
          </w:tcPr>
          <w:p w:rsidR="008B2F23" w:rsidRPr="008B2F23" w:rsidRDefault="008B2F23" w:rsidP="00930369">
            <w:pPr>
              <w:pStyle w:val="a4"/>
              <w:jc w:val="center"/>
              <w:rPr>
                <w:rFonts w:ascii="Arial" w:hAnsi="Arial" w:cs="Arial"/>
                <w:sz w:val="20"/>
                <w:szCs w:val="20"/>
              </w:rPr>
            </w:pPr>
            <w:r w:rsidRPr="008B2F23">
              <w:rPr>
                <w:rFonts w:ascii="Arial" w:hAnsi="Arial" w:cs="Arial"/>
                <w:sz w:val="20"/>
                <w:szCs w:val="20"/>
              </w:rPr>
              <w:t>35 (9,3%)</w:t>
            </w:r>
          </w:p>
        </w:tc>
        <w:tc>
          <w:tcPr>
            <w:tcW w:w="2139" w:type="dxa"/>
            <w:tcBorders>
              <w:bottom w:val="single" w:sz="4" w:space="0" w:color="auto"/>
            </w:tcBorders>
          </w:tcPr>
          <w:p w:rsidR="008B2F23" w:rsidRPr="008B2F23" w:rsidRDefault="008B2F23" w:rsidP="00930369">
            <w:pPr>
              <w:pStyle w:val="a4"/>
              <w:jc w:val="center"/>
              <w:rPr>
                <w:rFonts w:ascii="Arial" w:hAnsi="Arial" w:cs="Arial"/>
                <w:sz w:val="20"/>
                <w:szCs w:val="20"/>
              </w:rPr>
            </w:pPr>
            <w:r w:rsidRPr="008B2F23">
              <w:rPr>
                <w:rFonts w:ascii="Arial" w:hAnsi="Arial" w:cs="Arial"/>
                <w:sz w:val="20"/>
                <w:szCs w:val="20"/>
              </w:rPr>
              <w:t>1(0,4%)</w:t>
            </w:r>
          </w:p>
        </w:tc>
      </w:tr>
    </w:tbl>
    <w:p w:rsidR="008B2F23" w:rsidRPr="008B2F23" w:rsidRDefault="008B2F23" w:rsidP="008B2F23">
      <w:pPr>
        <w:jc w:val="center"/>
        <w:rPr>
          <w:rFonts w:ascii="Arial" w:hAnsi="Arial" w:cs="Arial"/>
          <w:sz w:val="20"/>
          <w:szCs w:val="20"/>
        </w:rPr>
      </w:pPr>
      <w:r w:rsidRPr="008B2F23">
        <w:rPr>
          <w:rFonts w:ascii="Arial" w:hAnsi="Arial" w:cs="Arial"/>
          <w:sz w:val="20"/>
          <w:szCs w:val="20"/>
        </w:rPr>
        <w:t>По результатам мед</w:t>
      </w:r>
      <w:proofErr w:type="gramStart"/>
      <w:r w:rsidRPr="008B2F23">
        <w:rPr>
          <w:rFonts w:ascii="Arial" w:hAnsi="Arial" w:cs="Arial"/>
          <w:sz w:val="20"/>
          <w:szCs w:val="20"/>
        </w:rPr>
        <w:t>.</w:t>
      </w:r>
      <w:proofErr w:type="gramEnd"/>
      <w:r w:rsidRPr="008B2F23">
        <w:rPr>
          <w:rFonts w:ascii="Arial" w:hAnsi="Arial" w:cs="Arial"/>
          <w:sz w:val="20"/>
          <w:szCs w:val="20"/>
        </w:rPr>
        <w:t xml:space="preserve"> </w:t>
      </w:r>
      <w:proofErr w:type="gramStart"/>
      <w:r w:rsidRPr="008B2F23">
        <w:rPr>
          <w:rFonts w:ascii="Arial" w:hAnsi="Arial" w:cs="Arial"/>
          <w:sz w:val="20"/>
          <w:szCs w:val="20"/>
        </w:rPr>
        <w:t>о</w:t>
      </w:r>
      <w:proofErr w:type="gramEnd"/>
      <w:r w:rsidRPr="008B2F23">
        <w:rPr>
          <w:rFonts w:ascii="Arial" w:hAnsi="Arial" w:cs="Arial"/>
          <w:sz w:val="20"/>
          <w:szCs w:val="20"/>
        </w:rPr>
        <w:t>смотра учащихся распределяют по группам здоровья</w:t>
      </w:r>
    </w:p>
    <w:tbl>
      <w:tblPr>
        <w:tblStyle w:val="a3"/>
        <w:tblW w:w="0" w:type="auto"/>
        <w:tblLook w:val="01E0"/>
      </w:tblPr>
      <w:tblGrid>
        <w:gridCol w:w="661"/>
        <w:gridCol w:w="1523"/>
        <w:gridCol w:w="1865"/>
        <w:gridCol w:w="2000"/>
        <w:gridCol w:w="2034"/>
        <w:gridCol w:w="1865"/>
      </w:tblGrid>
      <w:tr w:rsidR="008B2F23" w:rsidRPr="008B2F23" w:rsidTr="008B2F23">
        <w:trPr>
          <w:trHeight w:val="511"/>
        </w:trPr>
        <w:tc>
          <w:tcPr>
            <w:tcW w:w="645" w:type="dxa"/>
          </w:tcPr>
          <w:p w:rsidR="008B2F23" w:rsidRPr="008B2F23" w:rsidRDefault="008B2F23" w:rsidP="00930369">
            <w:pPr>
              <w:jc w:val="center"/>
              <w:rPr>
                <w:rFonts w:ascii="Arial" w:hAnsi="Arial" w:cs="Arial"/>
              </w:rPr>
            </w:pPr>
          </w:p>
        </w:tc>
        <w:tc>
          <w:tcPr>
            <w:tcW w:w="2312" w:type="dxa"/>
          </w:tcPr>
          <w:p w:rsidR="008B2F23" w:rsidRPr="008B2F23" w:rsidRDefault="008B2F23" w:rsidP="00930369">
            <w:pPr>
              <w:jc w:val="center"/>
              <w:rPr>
                <w:rFonts w:ascii="Arial" w:hAnsi="Arial" w:cs="Arial"/>
              </w:rPr>
            </w:pPr>
            <w:r w:rsidRPr="008B2F23">
              <w:rPr>
                <w:rFonts w:ascii="Arial" w:hAnsi="Arial" w:cs="Arial"/>
              </w:rPr>
              <w:t>Всего детей</w:t>
            </w:r>
          </w:p>
        </w:tc>
        <w:tc>
          <w:tcPr>
            <w:tcW w:w="2957" w:type="dxa"/>
          </w:tcPr>
          <w:p w:rsidR="008B2F23" w:rsidRPr="008B2F23" w:rsidRDefault="008B2F23" w:rsidP="00930369">
            <w:pPr>
              <w:jc w:val="center"/>
              <w:rPr>
                <w:rFonts w:ascii="Arial" w:hAnsi="Arial" w:cs="Arial"/>
              </w:rPr>
            </w:pPr>
            <w:r w:rsidRPr="008B2F23">
              <w:rPr>
                <w:rFonts w:ascii="Arial" w:hAnsi="Arial" w:cs="Arial"/>
                <w:lang w:val="en-US"/>
              </w:rPr>
              <w:t>I</w:t>
            </w:r>
          </w:p>
        </w:tc>
        <w:tc>
          <w:tcPr>
            <w:tcW w:w="2957" w:type="dxa"/>
          </w:tcPr>
          <w:p w:rsidR="008B2F23" w:rsidRPr="008B2F23" w:rsidRDefault="008B2F23" w:rsidP="00930369">
            <w:pPr>
              <w:jc w:val="center"/>
              <w:rPr>
                <w:rFonts w:ascii="Arial" w:hAnsi="Arial" w:cs="Arial"/>
                <w:lang w:val="en-US"/>
              </w:rPr>
            </w:pPr>
            <w:r w:rsidRPr="008B2F23">
              <w:rPr>
                <w:rFonts w:ascii="Arial" w:hAnsi="Arial" w:cs="Arial"/>
                <w:lang w:val="en-US"/>
              </w:rPr>
              <w:t>II</w:t>
            </w:r>
          </w:p>
          <w:p w:rsidR="008B2F23" w:rsidRPr="008B2F23" w:rsidRDefault="008B2F23" w:rsidP="00930369">
            <w:pPr>
              <w:jc w:val="center"/>
              <w:rPr>
                <w:rFonts w:ascii="Arial" w:hAnsi="Arial" w:cs="Arial"/>
                <w:lang w:val="en-US"/>
              </w:rPr>
            </w:pPr>
          </w:p>
        </w:tc>
        <w:tc>
          <w:tcPr>
            <w:tcW w:w="2957" w:type="dxa"/>
          </w:tcPr>
          <w:p w:rsidR="008B2F23" w:rsidRPr="008B2F23" w:rsidRDefault="008B2F23" w:rsidP="00930369">
            <w:pPr>
              <w:jc w:val="center"/>
              <w:rPr>
                <w:rFonts w:ascii="Arial" w:hAnsi="Arial" w:cs="Arial"/>
                <w:lang w:val="en-US"/>
              </w:rPr>
            </w:pPr>
            <w:r w:rsidRPr="008B2F23">
              <w:rPr>
                <w:rFonts w:ascii="Arial" w:hAnsi="Arial" w:cs="Arial"/>
                <w:lang w:val="en-US"/>
              </w:rPr>
              <w:t>III</w:t>
            </w:r>
          </w:p>
        </w:tc>
        <w:tc>
          <w:tcPr>
            <w:tcW w:w="2958" w:type="dxa"/>
          </w:tcPr>
          <w:p w:rsidR="008B2F23" w:rsidRPr="008B2F23" w:rsidRDefault="008B2F23" w:rsidP="00930369">
            <w:pPr>
              <w:jc w:val="center"/>
              <w:rPr>
                <w:rFonts w:ascii="Arial" w:hAnsi="Arial" w:cs="Arial"/>
              </w:rPr>
            </w:pPr>
            <w:r w:rsidRPr="008B2F23">
              <w:rPr>
                <w:rFonts w:ascii="Arial" w:hAnsi="Arial" w:cs="Arial"/>
                <w:lang w:val="en-US"/>
              </w:rPr>
              <w:t>IV</w:t>
            </w:r>
          </w:p>
        </w:tc>
      </w:tr>
      <w:tr w:rsidR="008B2F23" w:rsidRPr="008B2F23" w:rsidTr="00930369">
        <w:tc>
          <w:tcPr>
            <w:tcW w:w="645" w:type="dxa"/>
          </w:tcPr>
          <w:p w:rsidR="008B2F23" w:rsidRPr="008B2F23" w:rsidRDefault="008B2F23" w:rsidP="00930369">
            <w:pPr>
              <w:jc w:val="center"/>
              <w:rPr>
                <w:rFonts w:ascii="Arial" w:hAnsi="Arial" w:cs="Arial"/>
              </w:rPr>
            </w:pPr>
            <w:r w:rsidRPr="008B2F23">
              <w:rPr>
                <w:rFonts w:ascii="Arial" w:hAnsi="Arial" w:cs="Arial"/>
              </w:rPr>
              <w:t>2013</w:t>
            </w:r>
          </w:p>
        </w:tc>
        <w:tc>
          <w:tcPr>
            <w:tcW w:w="2312" w:type="dxa"/>
          </w:tcPr>
          <w:p w:rsidR="008B2F23" w:rsidRPr="008B2F23" w:rsidRDefault="008B2F23" w:rsidP="00930369">
            <w:pPr>
              <w:jc w:val="center"/>
              <w:rPr>
                <w:rFonts w:ascii="Arial" w:hAnsi="Arial" w:cs="Arial"/>
              </w:rPr>
            </w:pPr>
            <w:r w:rsidRPr="008B2F23">
              <w:rPr>
                <w:rFonts w:ascii="Arial" w:hAnsi="Arial" w:cs="Arial"/>
              </w:rPr>
              <w:t>305</w:t>
            </w:r>
          </w:p>
        </w:tc>
        <w:tc>
          <w:tcPr>
            <w:tcW w:w="2957" w:type="dxa"/>
          </w:tcPr>
          <w:p w:rsidR="008B2F23" w:rsidRPr="008B2F23" w:rsidRDefault="008B2F23" w:rsidP="00930369">
            <w:pPr>
              <w:jc w:val="center"/>
              <w:rPr>
                <w:rFonts w:ascii="Arial" w:hAnsi="Arial" w:cs="Arial"/>
              </w:rPr>
            </w:pPr>
            <w:r w:rsidRPr="008B2F23">
              <w:rPr>
                <w:rFonts w:ascii="Arial" w:hAnsi="Arial" w:cs="Arial"/>
              </w:rPr>
              <w:t>14 (4,6%)</w:t>
            </w:r>
          </w:p>
        </w:tc>
        <w:tc>
          <w:tcPr>
            <w:tcW w:w="2957" w:type="dxa"/>
          </w:tcPr>
          <w:p w:rsidR="008B2F23" w:rsidRPr="008B2F23" w:rsidRDefault="008B2F23" w:rsidP="00930369">
            <w:pPr>
              <w:jc w:val="center"/>
              <w:rPr>
                <w:rFonts w:ascii="Arial" w:hAnsi="Arial" w:cs="Arial"/>
              </w:rPr>
            </w:pPr>
            <w:r w:rsidRPr="008B2F23">
              <w:rPr>
                <w:rFonts w:ascii="Arial" w:hAnsi="Arial" w:cs="Arial"/>
              </w:rPr>
              <w:t>236(77,4)</w:t>
            </w:r>
          </w:p>
        </w:tc>
        <w:tc>
          <w:tcPr>
            <w:tcW w:w="2957" w:type="dxa"/>
          </w:tcPr>
          <w:p w:rsidR="008B2F23" w:rsidRPr="008B2F23" w:rsidRDefault="008B2F23" w:rsidP="00930369">
            <w:pPr>
              <w:jc w:val="center"/>
              <w:rPr>
                <w:rFonts w:ascii="Arial" w:hAnsi="Arial" w:cs="Arial"/>
              </w:rPr>
            </w:pPr>
            <w:r w:rsidRPr="008B2F23">
              <w:rPr>
                <w:rFonts w:ascii="Arial" w:hAnsi="Arial" w:cs="Arial"/>
              </w:rPr>
              <w:t>53(17,4%)</w:t>
            </w:r>
          </w:p>
        </w:tc>
        <w:tc>
          <w:tcPr>
            <w:tcW w:w="2958" w:type="dxa"/>
          </w:tcPr>
          <w:p w:rsidR="008B2F23" w:rsidRPr="008B2F23" w:rsidRDefault="008B2F23" w:rsidP="00930369">
            <w:pPr>
              <w:jc w:val="center"/>
              <w:rPr>
                <w:rFonts w:ascii="Arial" w:hAnsi="Arial" w:cs="Arial"/>
              </w:rPr>
            </w:pPr>
            <w:r w:rsidRPr="008B2F23">
              <w:rPr>
                <w:rFonts w:ascii="Arial" w:hAnsi="Arial" w:cs="Arial"/>
              </w:rPr>
              <w:t>2</w:t>
            </w:r>
            <w:proofErr w:type="gramStart"/>
            <w:r w:rsidRPr="008B2F23">
              <w:rPr>
                <w:rFonts w:ascii="Arial" w:hAnsi="Arial" w:cs="Arial"/>
              </w:rPr>
              <w:t xml:space="preserve">( </w:t>
            </w:r>
            <w:proofErr w:type="gramEnd"/>
            <w:r w:rsidRPr="008B2F23">
              <w:rPr>
                <w:rFonts w:ascii="Arial" w:hAnsi="Arial" w:cs="Arial"/>
              </w:rPr>
              <w:t>0,6%)</w:t>
            </w:r>
          </w:p>
        </w:tc>
      </w:tr>
      <w:tr w:rsidR="008B2F23" w:rsidRPr="008B2F23" w:rsidTr="00930369">
        <w:tc>
          <w:tcPr>
            <w:tcW w:w="645" w:type="dxa"/>
          </w:tcPr>
          <w:p w:rsidR="008B2F23" w:rsidRPr="008B2F23" w:rsidRDefault="008B2F23" w:rsidP="00930369">
            <w:pPr>
              <w:jc w:val="center"/>
              <w:rPr>
                <w:rFonts w:ascii="Arial" w:hAnsi="Arial" w:cs="Arial"/>
              </w:rPr>
            </w:pPr>
            <w:r w:rsidRPr="008B2F23">
              <w:rPr>
                <w:rFonts w:ascii="Arial" w:hAnsi="Arial" w:cs="Arial"/>
              </w:rPr>
              <w:t>2014</w:t>
            </w:r>
          </w:p>
        </w:tc>
        <w:tc>
          <w:tcPr>
            <w:tcW w:w="2312" w:type="dxa"/>
          </w:tcPr>
          <w:p w:rsidR="008B2F23" w:rsidRPr="008B2F23" w:rsidRDefault="008B2F23" w:rsidP="00930369">
            <w:pPr>
              <w:jc w:val="center"/>
              <w:rPr>
                <w:rFonts w:ascii="Arial" w:hAnsi="Arial" w:cs="Arial"/>
              </w:rPr>
            </w:pPr>
            <w:r w:rsidRPr="008B2F23">
              <w:rPr>
                <w:rFonts w:ascii="Arial" w:hAnsi="Arial" w:cs="Arial"/>
              </w:rPr>
              <w:t>376</w:t>
            </w:r>
          </w:p>
        </w:tc>
        <w:tc>
          <w:tcPr>
            <w:tcW w:w="2957" w:type="dxa"/>
          </w:tcPr>
          <w:p w:rsidR="008B2F23" w:rsidRPr="008B2F23" w:rsidRDefault="008B2F23" w:rsidP="00930369">
            <w:pPr>
              <w:jc w:val="center"/>
              <w:rPr>
                <w:rFonts w:ascii="Arial" w:hAnsi="Arial" w:cs="Arial"/>
              </w:rPr>
            </w:pPr>
            <w:r w:rsidRPr="008B2F23">
              <w:rPr>
                <w:rFonts w:ascii="Arial" w:hAnsi="Arial" w:cs="Arial"/>
              </w:rPr>
              <w:t>17 (4,5%)</w:t>
            </w:r>
          </w:p>
        </w:tc>
        <w:tc>
          <w:tcPr>
            <w:tcW w:w="2957" w:type="dxa"/>
          </w:tcPr>
          <w:p w:rsidR="008B2F23" w:rsidRPr="008B2F23" w:rsidRDefault="008B2F23" w:rsidP="00930369">
            <w:pPr>
              <w:jc w:val="center"/>
              <w:rPr>
                <w:rFonts w:ascii="Arial" w:hAnsi="Arial" w:cs="Arial"/>
              </w:rPr>
            </w:pPr>
            <w:r w:rsidRPr="008B2F23">
              <w:rPr>
                <w:rFonts w:ascii="Arial" w:hAnsi="Arial" w:cs="Arial"/>
              </w:rPr>
              <w:t>292 (77,6%)</w:t>
            </w:r>
          </w:p>
        </w:tc>
        <w:tc>
          <w:tcPr>
            <w:tcW w:w="2957" w:type="dxa"/>
          </w:tcPr>
          <w:p w:rsidR="008B2F23" w:rsidRPr="008B2F23" w:rsidRDefault="008B2F23" w:rsidP="00930369">
            <w:pPr>
              <w:jc w:val="center"/>
              <w:rPr>
                <w:rFonts w:ascii="Arial" w:hAnsi="Arial" w:cs="Arial"/>
              </w:rPr>
            </w:pPr>
            <w:r w:rsidRPr="008B2F23">
              <w:rPr>
                <w:rFonts w:ascii="Arial" w:hAnsi="Arial" w:cs="Arial"/>
              </w:rPr>
              <w:t>63 (16,8%)</w:t>
            </w:r>
          </w:p>
        </w:tc>
        <w:tc>
          <w:tcPr>
            <w:tcW w:w="2958" w:type="dxa"/>
          </w:tcPr>
          <w:p w:rsidR="008B2F23" w:rsidRPr="008B2F23" w:rsidRDefault="008B2F23" w:rsidP="00930369">
            <w:pPr>
              <w:jc w:val="center"/>
              <w:rPr>
                <w:rFonts w:ascii="Arial" w:hAnsi="Arial" w:cs="Arial"/>
              </w:rPr>
            </w:pPr>
            <w:r w:rsidRPr="008B2F23">
              <w:rPr>
                <w:rFonts w:ascii="Arial" w:hAnsi="Arial" w:cs="Arial"/>
              </w:rPr>
              <w:t>4 (1,1%)</w:t>
            </w:r>
          </w:p>
        </w:tc>
      </w:tr>
    </w:tbl>
    <w:p w:rsidR="00B12FB9" w:rsidRPr="0051639C" w:rsidRDefault="00B12FB9" w:rsidP="00F37D80">
      <w:pPr>
        <w:spacing w:after="0"/>
        <w:jc w:val="both"/>
        <w:rPr>
          <w:rFonts w:ascii="Arial" w:hAnsi="Arial" w:cs="Arial"/>
          <w:sz w:val="20"/>
          <w:szCs w:val="20"/>
        </w:rPr>
      </w:pPr>
    </w:p>
    <w:p w:rsidR="00B12FB9" w:rsidRDefault="00B12FB9" w:rsidP="00F37D80">
      <w:pPr>
        <w:spacing w:after="0"/>
        <w:rPr>
          <w:rFonts w:ascii="Arial" w:hAnsi="Arial" w:cs="Arial"/>
          <w:sz w:val="20"/>
          <w:szCs w:val="20"/>
        </w:rPr>
      </w:pPr>
      <w:r>
        <w:rPr>
          <w:rFonts w:ascii="Arial" w:hAnsi="Arial" w:cs="Arial"/>
          <w:sz w:val="20"/>
          <w:szCs w:val="20"/>
        </w:rPr>
        <w:tab/>
      </w:r>
      <w:r w:rsidRPr="0051639C">
        <w:rPr>
          <w:rFonts w:ascii="Arial" w:hAnsi="Arial" w:cs="Arial"/>
          <w:sz w:val="20"/>
          <w:szCs w:val="20"/>
        </w:rPr>
        <w:t xml:space="preserve">В 2010-11 учебном году подлежало медосмотру 159 учащихся, осмотрено 158 (99,7%), и них обнаружено увеличение щитовидной железы у 11 учащихся(7,1%), снижение зрения - 31 (19,6%), нарушение осанки -14 (8,8%), сколиоз у 4 человек(2,5%). </w:t>
      </w:r>
    </w:p>
    <w:p w:rsidR="00A810A8" w:rsidRDefault="00A810A8" w:rsidP="00F37D80">
      <w:pPr>
        <w:spacing w:after="0"/>
        <w:rPr>
          <w:rFonts w:ascii="Arial" w:hAnsi="Arial" w:cs="Arial"/>
          <w:sz w:val="20"/>
          <w:szCs w:val="20"/>
        </w:rPr>
      </w:pPr>
      <w:r>
        <w:rPr>
          <w:rFonts w:ascii="Arial" w:hAnsi="Arial" w:cs="Arial"/>
          <w:sz w:val="20"/>
          <w:szCs w:val="20"/>
        </w:rPr>
        <w:tab/>
        <w:t xml:space="preserve">В 2011-12 учебном году подлежало медосмотру 136 учащихся, осмотрено 136 (100%), из них </w:t>
      </w:r>
      <w:r w:rsidRPr="0051639C">
        <w:rPr>
          <w:rFonts w:ascii="Arial" w:hAnsi="Arial" w:cs="Arial"/>
          <w:sz w:val="20"/>
          <w:szCs w:val="20"/>
        </w:rPr>
        <w:t>обнаружено увеличение щитовидной железы у 11 учащихся(</w:t>
      </w:r>
      <w:r>
        <w:rPr>
          <w:rFonts w:ascii="Arial" w:hAnsi="Arial" w:cs="Arial"/>
          <w:sz w:val="20"/>
          <w:szCs w:val="20"/>
        </w:rPr>
        <w:t>14,96</w:t>
      </w:r>
      <w:r w:rsidRPr="0051639C">
        <w:rPr>
          <w:rFonts w:ascii="Arial" w:hAnsi="Arial" w:cs="Arial"/>
          <w:sz w:val="20"/>
          <w:szCs w:val="20"/>
        </w:rPr>
        <w:t xml:space="preserve">%), снижение зрения - </w:t>
      </w:r>
      <w:r>
        <w:rPr>
          <w:rFonts w:ascii="Arial" w:hAnsi="Arial" w:cs="Arial"/>
          <w:sz w:val="20"/>
          <w:szCs w:val="20"/>
        </w:rPr>
        <w:t>24</w:t>
      </w:r>
      <w:r w:rsidRPr="0051639C">
        <w:rPr>
          <w:rFonts w:ascii="Arial" w:hAnsi="Arial" w:cs="Arial"/>
          <w:sz w:val="20"/>
          <w:szCs w:val="20"/>
        </w:rPr>
        <w:t xml:space="preserve"> (</w:t>
      </w:r>
      <w:r>
        <w:rPr>
          <w:rFonts w:ascii="Arial" w:hAnsi="Arial" w:cs="Arial"/>
          <w:sz w:val="20"/>
          <w:szCs w:val="20"/>
        </w:rPr>
        <w:t>32</w:t>
      </w:r>
      <w:r w:rsidRPr="0051639C">
        <w:rPr>
          <w:rFonts w:ascii="Arial" w:hAnsi="Arial" w:cs="Arial"/>
          <w:sz w:val="20"/>
          <w:szCs w:val="20"/>
        </w:rPr>
        <w:t>,6%), нарушение осанки -</w:t>
      </w:r>
      <w:r>
        <w:rPr>
          <w:rFonts w:ascii="Arial" w:hAnsi="Arial" w:cs="Arial"/>
          <w:sz w:val="20"/>
          <w:szCs w:val="20"/>
        </w:rPr>
        <w:t>8</w:t>
      </w:r>
      <w:r w:rsidRPr="0051639C">
        <w:rPr>
          <w:rFonts w:ascii="Arial" w:hAnsi="Arial" w:cs="Arial"/>
          <w:sz w:val="20"/>
          <w:szCs w:val="20"/>
        </w:rPr>
        <w:t xml:space="preserve"> (</w:t>
      </w:r>
      <w:r>
        <w:rPr>
          <w:rFonts w:ascii="Arial" w:hAnsi="Arial" w:cs="Arial"/>
          <w:sz w:val="20"/>
          <w:szCs w:val="20"/>
        </w:rPr>
        <w:t>10,9</w:t>
      </w:r>
      <w:r w:rsidRPr="0051639C">
        <w:rPr>
          <w:rFonts w:ascii="Arial" w:hAnsi="Arial" w:cs="Arial"/>
          <w:sz w:val="20"/>
          <w:szCs w:val="20"/>
        </w:rPr>
        <w:t>%)</w:t>
      </w:r>
      <w:r>
        <w:rPr>
          <w:rFonts w:ascii="Arial" w:hAnsi="Arial" w:cs="Arial"/>
          <w:sz w:val="20"/>
          <w:szCs w:val="20"/>
        </w:rPr>
        <w:t>.</w:t>
      </w:r>
    </w:p>
    <w:p w:rsidR="000D0B17" w:rsidRDefault="009B4A68" w:rsidP="00B12FB9">
      <w:pPr>
        <w:spacing w:after="0"/>
        <w:rPr>
          <w:rFonts w:ascii="Arial" w:hAnsi="Arial" w:cs="Arial"/>
          <w:sz w:val="20"/>
          <w:szCs w:val="20"/>
        </w:rPr>
      </w:pPr>
      <w:r>
        <w:rPr>
          <w:rFonts w:ascii="Arial" w:hAnsi="Arial" w:cs="Arial"/>
          <w:sz w:val="20"/>
          <w:szCs w:val="20"/>
        </w:rPr>
        <w:tab/>
        <w:t>В 2012-2013 учебном году</w:t>
      </w:r>
      <w:r w:rsidRPr="009B4A68">
        <w:rPr>
          <w:rFonts w:ascii="Arial" w:hAnsi="Arial" w:cs="Arial"/>
          <w:sz w:val="20"/>
          <w:szCs w:val="20"/>
        </w:rPr>
        <w:t xml:space="preserve"> </w:t>
      </w:r>
      <w:r>
        <w:rPr>
          <w:rFonts w:ascii="Arial" w:hAnsi="Arial" w:cs="Arial"/>
          <w:sz w:val="20"/>
          <w:szCs w:val="20"/>
        </w:rPr>
        <w:t xml:space="preserve">подлежало медосмотру 144 учащихся, осмотрено 144 (100%), из них </w:t>
      </w:r>
      <w:r w:rsidRPr="0051639C">
        <w:rPr>
          <w:rFonts w:ascii="Arial" w:hAnsi="Arial" w:cs="Arial"/>
          <w:sz w:val="20"/>
          <w:szCs w:val="20"/>
        </w:rPr>
        <w:t>обнаружено у</w:t>
      </w:r>
      <w:r>
        <w:rPr>
          <w:rFonts w:ascii="Arial" w:hAnsi="Arial" w:cs="Arial"/>
          <w:sz w:val="20"/>
          <w:szCs w:val="20"/>
        </w:rPr>
        <w:t>величение щитовидной железы у 14</w:t>
      </w:r>
      <w:r w:rsidRPr="0051639C">
        <w:rPr>
          <w:rFonts w:ascii="Arial" w:hAnsi="Arial" w:cs="Arial"/>
          <w:sz w:val="20"/>
          <w:szCs w:val="20"/>
        </w:rPr>
        <w:t xml:space="preserve"> учащихся(</w:t>
      </w:r>
      <w:r>
        <w:rPr>
          <w:rFonts w:ascii="Arial" w:hAnsi="Arial" w:cs="Arial"/>
          <w:sz w:val="20"/>
          <w:szCs w:val="20"/>
        </w:rPr>
        <w:t>9,7</w:t>
      </w:r>
      <w:r w:rsidRPr="0051639C">
        <w:rPr>
          <w:rFonts w:ascii="Arial" w:hAnsi="Arial" w:cs="Arial"/>
          <w:sz w:val="20"/>
          <w:szCs w:val="20"/>
        </w:rPr>
        <w:t xml:space="preserve">%), снижение зрения - </w:t>
      </w:r>
      <w:r>
        <w:rPr>
          <w:rFonts w:ascii="Arial" w:hAnsi="Arial" w:cs="Arial"/>
          <w:sz w:val="20"/>
          <w:szCs w:val="20"/>
        </w:rPr>
        <w:t>19</w:t>
      </w:r>
      <w:r w:rsidRPr="0051639C">
        <w:rPr>
          <w:rFonts w:ascii="Arial" w:hAnsi="Arial" w:cs="Arial"/>
          <w:sz w:val="20"/>
          <w:szCs w:val="20"/>
        </w:rPr>
        <w:t xml:space="preserve"> (</w:t>
      </w:r>
      <w:r>
        <w:rPr>
          <w:rFonts w:ascii="Arial" w:hAnsi="Arial" w:cs="Arial"/>
          <w:sz w:val="20"/>
          <w:szCs w:val="20"/>
        </w:rPr>
        <w:t>13,2%), нарушение осанки -11</w:t>
      </w:r>
      <w:r w:rsidRPr="0051639C">
        <w:rPr>
          <w:rFonts w:ascii="Arial" w:hAnsi="Arial" w:cs="Arial"/>
          <w:sz w:val="20"/>
          <w:szCs w:val="20"/>
        </w:rPr>
        <w:t xml:space="preserve"> (</w:t>
      </w:r>
      <w:r>
        <w:rPr>
          <w:rFonts w:ascii="Arial" w:hAnsi="Arial" w:cs="Arial"/>
          <w:sz w:val="20"/>
          <w:szCs w:val="20"/>
        </w:rPr>
        <w:t>10</w:t>
      </w:r>
      <w:r w:rsidRPr="0051639C">
        <w:rPr>
          <w:rFonts w:ascii="Arial" w:hAnsi="Arial" w:cs="Arial"/>
          <w:sz w:val="20"/>
          <w:szCs w:val="20"/>
        </w:rPr>
        <w:t>%)</w:t>
      </w:r>
      <w:r>
        <w:rPr>
          <w:rFonts w:ascii="Arial" w:hAnsi="Arial" w:cs="Arial"/>
          <w:sz w:val="20"/>
          <w:szCs w:val="20"/>
        </w:rPr>
        <w:t>, сколиоз-10(7%)</w:t>
      </w:r>
    </w:p>
    <w:p w:rsidR="00E12428" w:rsidRDefault="000D0B17" w:rsidP="00B12FB9">
      <w:pPr>
        <w:spacing w:after="0"/>
        <w:rPr>
          <w:rFonts w:ascii="Arial" w:hAnsi="Arial" w:cs="Arial"/>
          <w:sz w:val="20"/>
          <w:szCs w:val="20"/>
        </w:rPr>
      </w:pPr>
      <w:r>
        <w:rPr>
          <w:rFonts w:ascii="Arial" w:hAnsi="Arial" w:cs="Arial"/>
          <w:sz w:val="20"/>
          <w:szCs w:val="20"/>
        </w:rPr>
        <w:lastRenderedPageBreak/>
        <w:tab/>
      </w:r>
      <w:r w:rsidRPr="000D0B17">
        <w:rPr>
          <w:rFonts w:ascii="Arial" w:hAnsi="Arial" w:cs="Arial"/>
          <w:sz w:val="20"/>
          <w:szCs w:val="20"/>
        </w:rPr>
        <w:t xml:space="preserve"> </w:t>
      </w:r>
      <w:r>
        <w:rPr>
          <w:rFonts w:ascii="Arial" w:hAnsi="Arial" w:cs="Arial"/>
          <w:sz w:val="20"/>
          <w:szCs w:val="20"/>
        </w:rPr>
        <w:t>В 2013-2014 учебном году</w:t>
      </w:r>
      <w:r w:rsidRPr="009B4A68">
        <w:rPr>
          <w:rFonts w:ascii="Arial" w:hAnsi="Arial" w:cs="Arial"/>
          <w:sz w:val="20"/>
          <w:szCs w:val="20"/>
        </w:rPr>
        <w:t xml:space="preserve"> </w:t>
      </w:r>
      <w:r>
        <w:rPr>
          <w:rFonts w:ascii="Arial" w:hAnsi="Arial" w:cs="Arial"/>
          <w:sz w:val="20"/>
          <w:szCs w:val="20"/>
        </w:rPr>
        <w:t xml:space="preserve">подлежало медосмотру 153 учащихся, осмотрено 153 (100%), из них </w:t>
      </w:r>
      <w:r w:rsidRPr="0051639C">
        <w:rPr>
          <w:rFonts w:ascii="Arial" w:hAnsi="Arial" w:cs="Arial"/>
          <w:sz w:val="20"/>
          <w:szCs w:val="20"/>
        </w:rPr>
        <w:t>обнаружено у</w:t>
      </w:r>
      <w:r>
        <w:rPr>
          <w:rFonts w:ascii="Arial" w:hAnsi="Arial" w:cs="Arial"/>
          <w:sz w:val="20"/>
          <w:szCs w:val="20"/>
        </w:rPr>
        <w:t>величение щитовидной железы у 1</w:t>
      </w:r>
      <w:r w:rsidRPr="0051639C">
        <w:rPr>
          <w:rFonts w:ascii="Arial" w:hAnsi="Arial" w:cs="Arial"/>
          <w:sz w:val="20"/>
          <w:szCs w:val="20"/>
        </w:rPr>
        <w:t xml:space="preserve"> учащихся(</w:t>
      </w:r>
      <w:r>
        <w:rPr>
          <w:rFonts w:ascii="Arial" w:hAnsi="Arial" w:cs="Arial"/>
          <w:sz w:val="20"/>
          <w:szCs w:val="20"/>
        </w:rPr>
        <w:t>0,6</w:t>
      </w:r>
      <w:r w:rsidRPr="0051639C">
        <w:rPr>
          <w:rFonts w:ascii="Arial" w:hAnsi="Arial" w:cs="Arial"/>
          <w:sz w:val="20"/>
          <w:szCs w:val="20"/>
        </w:rPr>
        <w:t xml:space="preserve">%), снижение зрения - </w:t>
      </w:r>
      <w:r>
        <w:rPr>
          <w:rFonts w:ascii="Arial" w:hAnsi="Arial" w:cs="Arial"/>
          <w:sz w:val="20"/>
          <w:szCs w:val="20"/>
        </w:rPr>
        <w:t>27</w:t>
      </w:r>
      <w:r w:rsidRPr="0051639C">
        <w:rPr>
          <w:rFonts w:ascii="Arial" w:hAnsi="Arial" w:cs="Arial"/>
          <w:sz w:val="20"/>
          <w:szCs w:val="20"/>
        </w:rPr>
        <w:t xml:space="preserve"> (</w:t>
      </w:r>
      <w:r>
        <w:rPr>
          <w:rFonts w:ascii="Arial" w:hAnsi="Arial" w:cs="Arial"/>
          <w:sz w:val="20"/>
          <w:szCs w:val="20"/>
        </w:rPr>
        <w:t>17,6%), нарушение осанки -11</w:t>
      </w:r>
      <w:r w:rsidRPr="0051639C">
        <w:rPr>
          <w:rFonts w:ascii="Arial" w:hAnsi="Arial" w:cs="Arial"/>
          <w:sz w:val="20"/>
          <w:szCs w:val="20"/>
        </w:rPr>
        <w:t xml:space="preserve"> (</w:t>
      </w:r>
      <w:r>
        <w:rPr>
          <w:rFonts w:ascii="Arial" w:hAnsi="Arial" w:cs="Arial"/>
          <w:sz w:val="20"/>
          <w:szCs w:val="20"/>
        </w:rPr>
        <w:t>17,1</w:t>
      </w:r>
      <w:r w:rsidRPr="0051639C">
        <w:rPr>
          <w:rFonts w:ascii="Arial" w:hAnsi="Arial" w:cs="Arial"/>
          <w:sz w:val="20"/>
          <w:szCs w:val="20"/>
        </w:rPr>
        <w:t>%)</w:t>
      </w:r>
      <w:r>
        <w:rPr>
          <w:rFonts w:ascii="Arial" w:hAnsi="Arial" w:cs="Arial"/>
          <w:sz w:val="20"/>
          <w:szCs w:val="20"/>
        </w:rPr>
        <w:t>, сколиоз-4(2,6%)</w:t>
      </w:r>
    </w:p>
    <w:p w:rsidR="00735AAC" w:rsidRPr="0051639C" w:rsidRDefault="00735AAC" w:rsidP="00B12FB9">
      <w:pPr>
        <w:spacing w:after="0"/>
        <w:rPr>
          <w:rFonts w:ascii="Arial" w:hAnsi="Arial" w:cs="Arial"/>
          <w:sz w:val="20"/>
          <w:szCs w:val="20"/>
        </w:rPr>
      </w:pPr>
      <w:r>
        <w:rPr>
          <w:rFonts w:ascii="Arial" w:hAnsi="Arial" w:cs="Arial"/>
          <w:sz w:val="20"/>
          <w:szCs w:val="20"/>
        </w:rPr>
        <w:tab/>
        <w:t>В 2014-2015 учебном году</w:t>
      </w:r>
      <w:r w:rsidRPr="009B4A68">
        <w:rPr>
          <w:rFonts w:ascii="Arial" w:hAnsi="Arial" w:cs="Arial"/>
          <w:sz w:val="20"/>
          <w:szCs w:val="20"/>
        </w:rPr>
        <w:t xml:space="preserve"> </w:t>
      </w:r>
      <w:r>
        <w:rPr>
          <w:rFonts w:ascii="Arial" w:hAnsi="Arial" w:cs="Arial"/>
          <w:sz w:val="20"/>
          <w:szCs w:val="20"/>
        </w:rPr>
        <w:t xml:space="preserve">подлежало медосмотру 171 учащихся, осмотрено 170 (99,4%), из них </w:t>
      </w:r>
      <w:r w:rsidRPr="0051639C">
        <w:rPr>
          <w:rFonts w:ascii="Arial" w:hAnsi="Arial" w:cs="Arial"/>
          <w:sz w:val="20"/>
          <w:szCs w:val="20"/>
        </w:rPr>
        <w:t>обнаружено у</w:t>
      </w:r>
      <w:r>
        <w:rPr>
          <w:rFonts w:ascii="Arial" w:hAnsi="Arial" w:cs="Arial"/>
          <w:sz w:val="20"/>
          <w:szCs w:val="20"/>
        </w:rPr>
        <w:t>величение щитовидной железы у 6</w:t>
      </w:r>
      <w:r w:rsidRPr="0051639C">
        <w:rPr>
          <w:rFonts w:ascii="Arial" w:hAnsi="Arial" w:cs="Arial"/>
          <w:sz w:val="20"/>
          <w:szCs w:val="20"/>
        </w:rPr>
        <w:t xml:space="preserve"> учащихся(</w:t>
      </w:r>
      <w:r>
        <w:rPr>
          <w:rFonts w:ascii="Arial" w:hAnsi="Arial" w:cs="Arial"/>
          <w:sz w:val="20"/>
          <w:szCs w:val="20"/>
        </w:rPr>
        <w:t>3,5</w:t>
      </w:r>
      <w:r w:rsidRPr="0051639C">
        <w:rPr>
          <w:rFonts w:ascii="Arial" w:hAnsi="Arial" w:cs="Arial"/>
          <w:sz w:val="20"/>
          <w:szCs w:val="20"/>
        </w:rPr>
        <w:t xml:space="preserve">%), снижение зрения - </w:t>
      </w:r>
      <w:r>
        <w:rPr>
          <w:rFonts w:ascii="Arial" w:hAnsi="Arial" w:cs="Arial"/>
          <w:sz w:val="20"/>
          <w:szCs w:val="20"/>
        </w:rPr>
        <w:t>27</w:t>
      </w:r>
      <w:r w:rsidRPr="0051639C">
        <w:rPr>
          <w:rFonts w:ascii="Arial" w:hAnsi="Arial" w:cs="Arial"/>
          <w:sz w:val="20"/>
          <w:szCs w:val="20"/>
        </w:rPr>
        <w:t xml:space="preserve"> (</w:t>
      </w:r>
      <w:r>
        <w:rPr>
          <w:rFonts w:ascii="Arial" w:hAnsi="Arial" w:cs="Arial"/>
          <w:sz w:val="20"/>
          <w:szCs w:val="20"/>
        </w:rPr>
        <w:t>15,7%), нарушение осанки -18</w:t>
      </w:r>
      <w:r w:rsidRPr="0051639C">
        <w:rPr>
          <w:rFonts w:ascii="Arial" w:hAnsi="Arial" w:cs="Arial"/>
          <w:sz w:val="20"/>
          <w:szCs w:val="20"/>
        </w:rPr>
        <w:t xml:space="preserve"> (</w:t>
      </w:r>
      <w:r>
        <w:rPr>
          <w:rFonts w:ascii="Arial" w:hAnsi="Arial" w:cs="Arial"/>
          <w:sz w:val="20"/>
          <w:szCs w:val="20"/>
        </w:rPr>
        <w:t>10,5</w:t>
      </w:r>
      <w:r w:rsidRPr="0051639C">
        <w:rPr>
          <w:rFonts w:ascii="Arial" w:hAnsi="Arial" w:cs="Arial"/>
          <w:sz w:val="20"/>
          <w:szCs w:val="20"/>
        </w:rPr>
        <w:t>%)</w:t>
      </w:r>
      <w:r>
        <w:rPr>
          <w:rFonts w:ascii="Arial" w:hAnsi="Arial" w:cs="Arial"/>
          <w:sz w:val="20"/>
          <w:szCs w:val="20"/>
        </w:rPr>
        <w:t>, сколиоз- 7(4,0%)</w:t>
      </w:r>
    </w:p>
    <w:p w:rsidR="00B12FB9" w:rsidRPr="0051639C" w:rsidRDefault="00B12FB9" w:rsidP="00B12FB9">
      <w:pPr>
        <w:spacing w:after="0"/>
        <w:jc w:val="center"/>
        <w:rPr>
          <w:rFonts w:ascii="Arial" w:hAnsi="Arial" w:cs="Arial"/>
          <w:b/>
          <w:sz w:val="20"/>
          <w:szCs w:val="20"/>
        </w:rPr>
      </w:pPr>
      <w:proofErr w:type="gramStart"/>
      <w:r w:rsidRPr="0051639C">
        <w:rPr>
          <w:rFonts w:ascii="Arial" w:hAnsi="Arial" w:cs="Arial"/>
          <w:b/>
          <w:sz w:val="20"/>
          <w:szCs w:val="20"/>
        </w:rPr>
        <w:t>Анализ состояния здо</w:t>
      </w:r>
      <w:r w:rsidR="00A810A8">
        <w:rPr>
          <w:rFonts w:ascii="Arial" w:hAnsi="Arial" w:cs="Arial"/>
          <w:b/>
          <w:sz w:val="20"/>
          <w:szCs w:val="20"/>
        </w:rPr>
        <w:t>ровья обучающихся за последние 5 лет</w:t>
      </w:r>
      <w:r w:rsidRPr="0051639C">
        <w:rPr>
          <w:rFonts w:ascii="Arial" w:hAnsi="Arial" w:cs="Arial"/>
          <w:b/>
          <w:sz w:val="20"/>
          <w:szCs w:val="20"/>
        </w:rPr>
        <w:t xml:space="preserve"> </w:t>
      </w:r>
      <w:proofErr w:type="gramEnd"/>
    </w:p>
    <w:p w:rsidR="00B12FB9" w:rsidRDefault="00B12FB9" w:rsidP="00B12FB9">
      <w:pPr>
        <w:spacing w:after="0"/>
        <w:jc w:val="center"/>
        <w:rPr>
          <w:rFonts w:ascii="Arial" w:hAnsi="Arial" w:cs="Arial"/>
          <w:b/>
          <w:sz w:val="20"/>
          <w:szCs w:val="20"/>
        </w:rPr>
      </w:pPr>
      <w:r w:rsidRPr="0051639C">
        <w:rPr>
          <w:rFonts w:ascii="Arial" w:hAnsi="Arial" w:cs="Arial"/>
          <w:b/>
          <w:sz w:val="20"/>
          <w:szCs w:val="20"/>
        </w:rPr>
        <w:t>(по результатам медосмотра)</w:t>
      </w:r>
    </w:p>
    <w:tbl>
      <w:tblPr>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3"/>
        <w:gridCol w:w="908"/>
        <w:gridCol w:w="888"/>
        <w:gridCol w:w="876"/>
        <w:gridCol w:w="882"/>
        <w:gridCol w:w="1020"/>
        <w:gridCol w:w="709"/>
        <w:gridCol w:w="1134"/>
        <w:gridCol w:w="850"/>
        <w:gridCol w:w="1134"/>
        <w:gridCol w:w="851"/>
        <w:gridCol w:w="850"/>
      </w:tblGrid>
      <w:tr w:rsidR="00735AAC" w:rsidRPr="00552F38" w:rsidTr="00735AAC">
        <w:trPr>
          <w:trHeight w:val="592"/>
        </w:trPr>
        <w:tc>
          <w:tcPr>
            <w:tcW w:w="813" w:type="dxa"/>
          </w:tcPr>
          <w:p w:rsidR="00735AAC" w:rsidRPr="00735AAC" w:rsidRDefault="00735AAC" w:rsidP="00930369">
            <w:pPr>
              <w:jc w:val="center"/>
              <w:rPr>
                <w:rFonts w:ascii="Arial" w:hAnsi="Arial" w:cs="Arial"/>
                <w:sz w:val="20"/>
                <w:szCs w:val="20"/>
              </w:rPr>
            </w:pPr>
            <w:r w:rsidRPr="00735AAC">
              <w:rPr>
                <w:rFonts w:ascii="Arial" w:hAnsi="Arial" w:cs="Arial"/>
                <w:sz w:val="20"/>
                <w:szCs w:val="20"/>
              </w:rPr>
              <w:t>год</w:t>
            </w:r>
          </w:p>
        </w:tc>
        <w:tc>
          <w:tcPr>
            <w:tcW w:w="908" w:type="dxa"/>
          </w:tcPr>
          <w:p w:rsidR="00735AAC" w:rsidRPr="00735AAC" w:rsidRDefault="00735AAC" w:rsidP="00930369">
            <w:pPr>
              <w:jc w:val="center"/>
              <w:rPr>
                <w:rFonts w:ascii="Arial" w:hAnsi="Arial" w:cs="Arial"/>
                <w:sz w:val="20"/>
                <w:szCs w:val="20"/>
              </w:rPr>
            </w:pPr>
            <w:r w:rsidRPr="00735AAC">
              <w:rPr>
                <w:rFonts w:ascii="Arial" w:hAnsi="Arial" w:cs="Arial"/>
                <w:sz w:val="20"/>
                <w:szCs w:val="20"/>
              </w:rPr>
              <w:t>подлежало</w:t>
            </w:r>
          </w:p>
        </w:tc>
        <w:tc>
          <w:tcPr>
            <w:tcW w:w="1764" w:type="dxa"/>
            <w:gridSpan w:val="2"/>
          </w:tcPr>
          <w:p w:rsidR="00735AAC" w:rsidRPr="00735AAC" w:rsidRDefault="00735AAC" w:rsidP="00930369">
            <w:pPr>
              <w:jc w:val="center"/>
              <w:rPr>
                <w:rFonts w:ascii="Arial" w:hAnsi="Arial" w:cs="Arial"/>
                <w:sz w:val="20"/>
                <w:szCs w:val="20"/>
              </w:rPr>
            </w:pPr>
            <w:r w:rsidRPr="00735AAC">
              <w:rPr>
                <w:rFonts w:ascii="Arial" w:hAnsi="Arial" w:cs="Arial"/>
                <w:sz w:val="20"/>
                <w:szCs w:val="20"/>
              </w:rPr>
              <w:t>осмотрено</w:t>
            </w:r>
          </w:p>
        </w:tc>
        <w:tc>
          <w:tcPr>
            <w:tcW w:w="1902" w:type="dxa"/>
            <w:gridSpan w:val="2"/>
          </w:tcPr>
          <w:p w:rsidR="00735AAC" w:rsidRPr="00735AAC" w:rsidRDefault="00735AAC" w:rsidP="00930369">
            <w:pPr>
              <w:jc w:val="center"/>
              <w:rPr>
                <w:rFonts w:ascii="Arial" w:hAnsi="Arial" w:cs="Arial"/>
                <w:sz w:val="20"/>
                <w:szCs w:val="20"/>
              </w:rPr>
            </w:pPr>
            <w:proofErr w:type="spellStart"/>
            <w:r w:rsidRPr="00735AAC">
              <w:rPr>
                <w:rFonts w:ascii="Arial" w:hAnsi="Arial" w:cs="Arial"/>
                <w:sz w:val="20"/>
                <w:szCs w:val="20"/>
              </w:rPr>
              <w:t>ув</w:t>
            </w:r>
            <w:proofErr w:type="spellEnd"/>
            <w:r w:rsidRPr="00735AAC">
              <w:rPr>
                <w:rFonts w:ascii="Arial" w:hAnsi="Arial" w:cs="Arial"/>
                <w:sz w:val="20"/>
                <w:szCs w:val="20"/>
              </w:rPr>
              <w:t>. щитов железы</w:t>
            </w:r>
          </w:p>
        </w:tc>
        <w:tc>
          <w:tcPr>
            <w:tcW w:w="1843" w:type="dxa"/>
            <w:gridSpan w:val="2"/>
          </w:tcPr>
          <w:p w:rsidR="00735AAC" w:rsidRPr="00735AAC" w:rsidRDefault="00735AAC" w:rsidP="00930369">
            <w:pPr>
              <w:jc w:val="center"/>
              <w:rPr>
                <w:rFonts w:ascii="Arial" w:hAnsi="Arial" w:cs="Arial"/>
                <w:sz w:val="20"/>
                <w:szCs w:val="20"/>
              </w:rPr>
            </w:pPr>
            <w:r w:rsidRPr="00735AAC">
              <w:rPr>
                <w:rFonts w:ascii="Arial" w:hAnsi="Arial" w:cs="Arial"/>
                <w:sz w:val="20"/>
                <w:szCs w:val="20"/>
              </w:rPr>
              <w:t>Снижение зрения</w:t>
            </w:r>
          </w:p>
        </w:tc>
        <w:tc>
          <w:tcPr>
            <w:tcW w:w="1984" w:type="dxa"/>
            <w:gridSpan w:val="2"/>
          </w:tcPr>
          <w:p w:rsidR="00735AAC" w:rsidRPr="00735AAC" w:rsidRDefault="00735AAC" w:rsidP="00930369">
            <w:pPr>
              <w:jc w:val="center"/>
              <w:rPr>
                <w:rFonts w:ascii="Arial" w:hAnsi="Arial" w:cs="Arial"/>
                <w:sz w:val="20"/>
                <w:szCs w:val="20"/>
              </w:rPr>
            </w:pPr>
            <w:r w:rsidRPr="00735AAC">
              <w:rPr>
                <w:rFonts w:ascii="Arial" w:hAnsi="Arial" w:cs="Arial"/>
                <w:sz w:val="20"/>
                <w:szCs w:val="20"/>
              </w:rPr>
              <w:t>Нарушение осанки</w:t>
            </w:r>
          </w:p>
        </w:tc>
        <w:tc>
          <w:tcPr>
            <w:tcW w:w="1701" w:type="dxa"/>
            <w:gridSpan w:val="2"/>
          </w:tcPr>
          <w:p w:rsidR="00735AAC" w:rsidRPr="00735AAC" w:rsidRDefault="00735AAC" w:rsidP="00930369">
            <w:pPr>
              <w:jc w:val="center"/>
              <w:rPr>
                <w:rFonts w:ascii="Arial" w:hAnsi="Arial" w:cs="Arial"/>
                <w:sz w:val="20"/>
                <w:szCs w:val="20"/>
              </w:rPr>
            </w:pPr>
            <w:r w:rsidRPr="00735AAC">
              <w:rPr>
                <w:rFonts w:ascii="Arial" w:hAnsi="Arial" w:cs="Arial"/>
                <w:sz w:val="20"/>
                <w:szCs w:val="20"/>
              </w:rPr>
              <w:t>сколиоз</w:t>
            </w:r>
          </w:p>
        </w:tc>
      </w:tr>
      <w:tr w:rsidR="00735AAC" w:rsidRPr="00552F38" w:rsidTr="00735AAC">
        <w:trPr>
          <w:trHeight w:val="572"/>
        </w:trPr>
        <w:tc>
          <w:tcPr>
            <w:tcW w:w="813" w:type="dxa"/>
          </w:tcPr>
          <w:p w:rsidR="00735AAC" w:rsidRPr="00735AAC" w:rsidRDefault="00735AAC" w:rsidP="00930369">
            <w:pPr>
              <w:jc w:val="center"/>
              <w:rPr>
                <w:rFonts w:ascii="Arial" w:hAnsi="Arial" w:cs="Arial"/>
                <w:sz w:val="20"/>
                <w:szCs w:val="20"/>
              </w:rPr>
            </w:pPr>
            <w:r w:rsidRPr="00735AAC">
              <w:rPr>
                <w:rFonts w:ascii="Arial" w:hAnsi="Arial" w:cs="Arial"/>
                <w:sz w:val="20"/>
                <w:szCs w:val="20"/>
              </w:rPr>
              <w:t>2010</w:t>
            </w:r>
          </w:p>
        </w:tc>
        <w:tc>
          <w:tcPr>
            <w:tcW w:w="908" w:type="dxa"/>
          </w:tcPr>
          <w:p w:rsidR="00735AAC" w:rsidRPr="00735AAC" w:rsidRDefault="00735AAC" w:rsidP="00930369">
            <w:pPr>
              <w:jc w:val="center"/>
              <w:rPr>
                <w:rFonts w:ascii="Arial" w:hAnsi="Arial" w:cs="Arial"/>
                <w:sz w:val="20"/>
                <w:szCs w:val="20"/>
              </w:rPr>
            </w:pPr>
            <w:r w:rsidRPr="00735AAC">
              <w:rPr>
                <w:rFonts w:ascii="Arial" w:hAnsi="Arial" w:cs="Arial"/>
                <w:sz w:val="20"/>
                <w:szCs w:val="20"/>
              </w:rPr>
              <w:t>164</w:t>
            </w:r>
          </w:p>
        </w:tc>
        <w:tc>
          <w:tcPr>
            <w:tcW w:w="888" w:type="dxa"/>
            <w:tcBorders>
              <w:right w:val="single" w:sz="4" w:space="0" w:color="auto"/>
            </w:tcBorders>
          </w:tcPr>
          <w:p w:rsidR="00735AAC" w:rsidRPr="00735AAC" w:rsidRDefault="00735AAC" w:rsidP="00930369">
            <w:pPr>
              <w:jc w:val="center"/>
              <w:rPr>
                <w:rFonts w:ascii="Arial" w:hAnsi="Arial" w:cs="Arial"/>
                <w:sz w:val="20"/>
                <w:szCs w:val="20"/>
              </w:rPr>
            </w:pPr>
            <w:r w:rsidRPr="00735AAC">
              <w:rPr>
                <w:rFonts w:ascii="Arial" w:hAnsi="Arial" w:cs="Arial"/>
                <w:sz w:val="20"/>
                <w:szCs w:val="20"/>
              </w:rPr>
              <w:t>164</w:t>
            </w:r>
          </w:p>
        </w:tc>
        <w:tc>
          <w:tcPr>
            <w:tcW w:w="876" w:type="dxa"/>
            <w:tcBorders>
              <w:left w:val="single" w:sz="4" w:space="0" w:color="auto"/>
            </w:tcBorders>
          </w:tcPr>
          <w:p w:rsidR="00735AAC" w:rsidRPr="00735AAC" w:rsidRDefault="00735AAC" w:rsidP="00930369">
            <w:pPr>
              <w:jc w:val="center"/>
              <w:rPr>
                <w:rFonts w:ascii="Arial" w:hAnsi="Arial" w:cs="Arial"/>
                <w:sz w:val="20"/>
                <w:szCs w:val="20"/>
              </w:rPr>
            </w:pPr>
            <w:r w:rsidRPr="00735AAC">
              <w:rPr>
                <w:rFonts w:ascii="Arial" w:hAnsi="Arial" w:cs="Arial"/>
                <w:sz w:val="20"/>
                <w:szCs w:val="20"/>
              </w:rPr>
              <w:t>100%</w:t>
            </w:r>
          </w:p>
        </w:tc>
        <w:tc>
          <w:tcPr>
            <w:tcW w:w="882" w:type="dxa"/>
            <w:tcBorders>
              <w:right w:val="single" w:sz="4" w:space="0" w:color="auto"/>
            </w:tcBorders>
          </w:tcPr>
          <w:p w:rsidR="00735AAC" w:rsidRPr="00735AAC" w:rsidRDefault="00735AAC" w:rsidP="00930369">
            <w:pPr>
              <w:jc w:val="center"/>
              <w:rPr>
                <w:rFonts w:ascii="Arial" w:hAnsi="Arial" w:cs="Arial"/>
                <w:sz w:val="20"/>
                <w:szCs w:val="20"/>
              </w:rPr>
            </w:pPr>
            <w:r w:rsidRPr="00735AAC">
              <w:rPr>
                <w:rFonts w:ascii="Arial" w:hAnsi="Arial" w:cs="Arial"/>
                <w:sz w:val="20"/>
                <w:szCs w:val="20"/>
              </w:rPr>
              <w:t>20</w:t>
            </w:r>
          </w:p>
        </w:tc>
        <w:tc>
          <w:tcPr>
            <w:tcW w:w="1020" w:type="dxa"/>
            <w:tcBorders>
              <w:left w:val="single" w:sz="4" w:space="0" w:color="auto"/>
            </w:tcBorders>
          </w:tcPr>
          <w:p w:rsidR="00735AAC" w:rsidRPr="00735AAC" w:rsidRDefault="00735AAC" w:rsidP="00930369">
            <w:pPr>
              <w:jc w:val="center"/>
              <w:rPr>
                <w:rFonts w:ascii="Arial" w:hAnsi="Arial" w:cs="Arial"/>
                <w:sz w:val="20"/>
                <w:szCs w:val="20"/>
              </w:rPr>
            </w:pPr>
            <w:r w:rsidRPr="00735AAC">
              <w:rPr>
                <w:rFonts w:ascii="Arial" w:hAnsi="Arial" w:cs="Arial"/>
                <w:sz w:val="20"/>
                <w:szCs w:val="20"/>
              </w:rPr>
              <w:t>12,1%</w:t>
            </w:r>
          </w:p>
        </w:tc>
        <w:tc>
          <w:tcPr>
            <w:tcW w:w="709" w:type="dxa"/>
            <w:tcBorders>
              <w:right w:val="single" w:sz="4" w:space="0" w:color="auto"/>
            </w:tcBorders>
          </w:tcPr>
          <w:p w:rsidR="00735AAC" w:rsidRPr="00735AAC" w:rsidRDefault="00735AAC" w:rsidP="00930369">
            <w:pPr>
              <w:jc w:val="center"/>
              <w:rPr>
                <w:rFonts w:ascii="Arial" w:hAnsi="Arial" w:cs="Arial"/>
                <w:sz w:val="20"/>
                <w:szCs w:val="20"/>
              </w:rPr>
            </w:pPr>
            <w:r w:rsidRPr="00735AAC">
              <w:rPr>
                <w:rFonts w:ascii="Arial" w:hAnsi="Arial" w:cs="Arial"/>
                <w:sz w:val="20"/>
                <w:szCs w:val="20"/>
              </w:rPr>
              <w:t>23</w:t>
            </w:r>
          </w:p>
        </w:tc>
        <w:tc>
          <w:tcPr>
            <w:tcW w:w="1134" w:type="dxa"/>
            <w:tcBorders>
              <w:left w:val="single" w:sz="4" w:space="0" w:color="auto"/>
            </w:tcBorders>
          </w:tcPr>
          <w:p w:rsidR="00735AAC" w:rsidRPr="00735AAC" w:rsidRDefault="00735AAC" w:rsidP="00930369">
            <w:pPr>
              <w:jc w:val="center"/>
              <w:rPr>
                <w:rFonts w:ascii="Arial" w:hAnsi="Arial" w:cs="Arial"/>
                <w:sz w:val="20"/>
                <w:szCs w:val="20"/>
              </w:rPr>
            </w:pPr>
            <w:r w:rsidRPr="00735AAC">
              <w:rPr>
                <w:rFonts w:ascii="Arial" w:hAnsi="Arial" w:cs="Arial"/>
                <w:sz w:val="20"/>
                <w:szCs w:val="20"/>
              </w:rPr>
              <w:t>14,0%</w:t>
            </w:r>
          </w:p>
        </w:tc>
        <w:tc>
          <w:tcPr>
            <w:tcW w:w="850" w:type="dxa"/>
            <w:tcBorders>
              <w:right w:val="single" w:sz="4" w:space="0" w:color="auto"/>
            </w:tcBorders>
          </w:tcPr>
          <w:p w:rsidR="00735AAC" w:rsidRPr="00735AAC" w:rsidRDefault="00735AAC" w:rsidP="00930369">
            <w:pPr>
              <w:jc w:val="center"/>
              <w:rPr>
                <w:rFonts w:ascii="Arial" w:hAnsi="Arial" w:cs="Arial"/>
                <w:sz w:val="20"/>
                <w:szCs w:val="20"/>
              </w:rPr>
            </w:pPr>
            <w:r w:rsidRPr="00735AAC">
              <w:rPr>
                <w:rFonts w:ascii="Arial" w:hAnsi="Arial" w:cs="Arial"/>
                <w:sz w:val="20"/>
                <w:szCs w:val="20"/>
              </w:rPr>
              <w:t>7</w:t>
            </w:r>
          </w:p>
        </w:tc>
        <w:tc>
          <w:tcPr>
            <w:tcW w:w="1134" w:type="dxa"/>
            <w:tcBorders>
              <w:left w:val="single" w:sz="4" w:space="0" w:color="auto"/>
            </w:tcBorders>
          </w:tcPr>
          <w:p w:rsidR="00735AAC" w:rsidRPr="00735AAC" w:rsidRDefault="00735AAC" w:rsidP="00930369">
            <w:pPr>
              <w:jc w:val="center"/>
              <w:rPr>
                <w:rFonts w:ascii="Arial" w:hAnsi="Arial" w:cs="Arial"/>
                <w:sz w:val="20"/>
                <w:szCs w:val="20"/>
              </w:rPr>
            </w:pPr>
            <w:r w:rsidRPr="00735AAC">
              <w:rPr>
                <w:rFonts w:ascii="Arial" w:hAnsi="Arial" w:cs="Arial"/>
                <w:sz w:val="20"/>
                <w:szCs w:val="20"/>
              </w:rPr>
              <w:t>4,3%</w:t>
            </w:r>
          </w:p>
        </w:tc>
        <w:tc>
          <w:tcPr>
            <w:tcW w:w="851" w:type="dxa"/>
            <w:tcBorders>
              <w:right w:val="single" w:sz="4" w:space="0" w:color="auto"/>
            </w:tcBorders>
          </w:tcPr>
          <w:p w:rsidR="00735AAC" w:rsidRPr="00735AAC" w:rsidRDefault="00735AAC" w:rsidP="00930369">
            <w:pPr>
              <w:jc w:val="center"/>
              <w:rPr>
                <w:rFonts w:ascii="Arial" w:hAnsi="Arial" w:cs="Arial"/>
                <w:sz w:val="20"/>
                <w:szCs w:val="20"/>
              </w:rPr>
            </w:pPr>
            <w:r w:rsidRPr="00735AAC">
              <w:rPr>
                <w:rFonts w:ascii="Arial" w:hAnsi="Arial" w:cs="Arial"/>
                <w:sz w:val="20"/>
                <w:szCs w:val="20"/>
              </w:rPr>
              <w:t>4</w:t>
            </w:r>
          </w:p>
        </w:tc>
        <w:tc>
          <w:tcPr>
            <w:tcW w:w="850" w:type="dxa"/>
            <w:tcBorders>
              <w:left w:val="single" w:sz="4" w:space="0" w:color="auto"/>
            </w:tcBorders>
          </w:tcPr>
          <w:p w:rsidR="00735AAC" w:rsidRPr="00735AAC" w:rsidRDefault="00735AAC" w:rsidP="00930369">
            <w:pPr>
              <w:jc w:val="center"/>
              <w:rPr>
                <w:rFonts w:ascii="Arial" w:hAnsi="Arial" w:cs="Arial"/>
                <w:sz w:val="20"/>
                <w:szCs w:val="20"/>
              </w:rPr>
            </w:pPr>
            <w:r w:rsidRPr="00735AAC">
              <w:rPr>
                <w:rFonts w:ascii="Arial" w:hAnsi="Arial" w:cs="Arial"/>
                <w:sz w:val="20"/>
                <w:szCs w:val="20"/>
              </w:rPr>
              <w:t>2,4%</w:t>
            </w:r>
          </w:p>
        </w:tc>
      </w:tr>
      <w:tr w:rsidR="00735AAC" w:rsidRPr="00552F38" w:rsidTr="00735AAC">
        <w:trPr>
          <w:trHeight w:val="587"/>
        </w:trPr>
        <w:tc>
          <w:tcPr>
            <w:tcW w:w="813" w:type="dxa"/>
          </w:tcPr>
          <w:p w:rsidR="00735AAC" w:rsidRPr="00735AAC" w:rsidRDefault="00735AAC" w:rsidP="00930369">
            <w:pPr>
              <w:jc w:val="center"/>
              <w:rPr>
                <w:rFonts w:ascii="Arial" w:hAnsi="Arial" w:cs="Arial"/>
                <w:sz w:val="20"/>
                <w:szCs w:val="20"/>
              </w:rPr>
            </w:pPr>
            <w:r w:rsidRPr="00735AAC">
              <w:rPr>
                <w:rFonts w:ascii="Arial" w:hAnsi="Arial" w:cs="Arial"/>
                <w:sz w:val="20"/>
                <w:szCs w:val="20"/>
              </w:rPr>
              <w:t>2011</w:t>
            </w:r>
          </w:p>
        </w:tc>
        <w:tc>
          <w:tcPr>
            <w:tcW w:w="908" w:type="dxa"/>
          </w:tcPr>
          <w:p w:rsidR="00735AAC" w:rsidRPr="00735AAC" w:rsidRDefault="00735AAC" w:rsidP="00930369">
            <w:pPr>
              <w:jc w:val="center"/>
              <w:rPr>
                <w:rFonts w:ascii="Arial" w:hAnsi="Arial" w:cs="Arial"/>
                <w:sz w:val="20"/>
                <w:szCs w:val="20"/>
              </w:rPr>
            </w:pPr>
            <w:r w:rsidRPr="00735AAC">
              <w:rPr>
                <w:rFonts w:ascii="Arial" w:hAnsi="Arial" w:cs="Arial"/>
                <w:sz w:val="20"/>
                <w:szCs w:val="20"/>
              </w:rPr>
              <w:t>136</w:t>
            </w:r>
          </w:p>
        </w:tc>
        <w:tc>
          <w:tcPr>
            <w:tcW w:w="888" w:type="dxa"/>
            <w:tcBorders>
              <w:right w:val="single" w:sz="4" w:space="0" w:color="auto"/>
            </w:tcBorders>
          </w:tcPr>
          <w:p w:rsidR="00735AAC" w:rsidRPr="00735AAC" w:rsidRDefault="00735AAC" w:rsidP="00930369">
            <w:pPr>
              <w:jc w:val="center"/>
              <w:rPr>
                <w:rFonts w:ascii="Arial" w:hAnsi="Arial" w:cs="Arial"/>
                <w:sz w:val="20"/>
                <w:szCs w:val="20"/>
              </w:rPr>
            </w:pPr>
            <w:r w:rsidRPr="00735AAC">
              <w:rPr>
                <w:rFonts w:ascii="Arial" w:hAnsi="Arial" w:cs="Arial"/>
                <w:sz w:val="20"/>
                <w:szCs w:val="20"/>
              </w:rPr>
              <w:t>136</w:t>
            </w:r>
          </w:p>
        </w:tc>
        <w:tc>
          <w:tcPr>
            <w:tcW w:w="876" w:type="dxa"/>
            <w:tcBorders>
              <w:left w:val="single" w:sz="4" w:space="0" w:color="auto"/>
            </w:tcBorders>
          </w:tcPr>
          <w:p w:rsidR="00735AAC" w:rsidRPr="00735AAC" w:rsidRDefault="00735AAC" w:rsidP="00930369">
            <w:pPr>
              <w:jc w:val="center"/>
              <w:rPr>
                <w:rFonts w:ascii="Arial" w:hAnsi="Arial" w:cs="Arial"/>
                <w:sz w:val="20"/>
                <w:szCs w:val="20"/>
              </w:rPr>
            </w:pPr>
            <w:r w:rsidRPr="00735AAC">
              <w:rPr>
                <w:rFonts w:ascii="Arial" w:hAnsi="Arial" w:cs="Arial"/>
                <w:sz w:val="20"/>
                <w:szCs w:val="20"/>
              </w:rPr>
              <w:t>100%</w:t>
            </w:r>
          </w:p>
        </w:tc>
        <w:tc>
          <w:tcPr>
            <w:tcW w:w="882" w:type="dxa"/>
            <w:tcBorders>
              <w:right w:val="single" w:sz="4" w:space="0" w:color="auto"/>
            </w:tcBorders>
          </w:tcPr>
          <w:p w:rsidR="00735AAC" w:rsidRPr="00735AAC" w:rsidRDefault="00735AAC" w:rsidP="00930369">
            <w:pPr>
              <w:jc w:val="center"/>
              <w:rPr>
                <w:rFonts w:ascii="Arial" w:hAnsi="Arial" w:cs="Arial"/>
                <w:sz w:val="20"/>
                <w:szCs w:val="20"/>
              </w:rPr>
            </w:pPr>
            <w:r w:rsidRPr="00735AAC">
              <w:rPr>
                <w:rFonts w:ascii="Arial" w:hAnsi="Arial" w:cs="Arial"/>
                <w:sz w:val="20"/>
                <w:szCs w:val="20"/>
              </w:rPr>
              <w:t>18</w:t>
            </w:r>
          </w:p>
        </w:tc>
        <w:tc>
          <w:tcPr>
            <w:tcW w:w="1020" w:type="dxa"/>
            <w:tcBorders>
              <w:left w:val="single" w:sz="4" w:space="0" w:color="auto"/>
            </w:tcBorders>
          </w:tcPr>
          <w:p w:rsidR="00735AAC" w:rsidRPr="00735AAC" w:rsidRDefault="00735AAC" w:rsidP="00930369">
            <w:pPr>
              <w:jc w:val="center"/>
              <w:rPr>
                <w:rFonts w:ascii="Arial" w:hAnsi="Arial" w:cs="Arial"/>
                <w:sz w:val="20"/>
                <w:szCs w:val="20"/>
              </w:rPr>
            </w:pPr>
            <w:r w:rsidRPr="00735AAC">
              <w:rPr>
                <w:rFonts w:ascii="Arial" w:hAnsi="Arial" w:cs="Arial"/>
                <w:sz w:val="20"/>
                <w:szCs w:val="20"/>
              </w:rPr>
              <w:t>13,2%</w:t>
            </w:r>
          </w:p>
        </w:tc>
        <w:tc>
          <w:tcPr>
            <w:tcW w:w="709" w:type="dxa"/>
            <w:tcBorders>
              <w:right w:val="single" w:sz="4" w:space="0" w:color="auto"/>
            </w:tcBorders>
          </w:tcPr>
          <w:p w:rsidR="00735AAC" w:rsidRPr="00735AAC" w:rsidRDefault="00735AAC" w:rsidP="00930369">
            <w:pPr>
              <w:jc w:val="center"/>
              <w:rPr>
                <w:rFonts w:ascii="Arial" w:hAnsi="Arial" w:cs="Arial"/>
                <w:sz w:val="20"/>
                <w:szCs w:val="20"/>
              </w:rPr>
            </w:pPr>
            <w:r w:rsidRPr="00735AAC">
              <w:rPr>
                <w:rFonts w:ascii="Arial" w:hAnsi="Arial" w:cs="Arial"/>
                <w:sz w:val="20"/>
                <w:szCs w:val="20"/>
              </w:rPr>
              <w:t>24</w:t>
            </w:r>
          </w:p>
        </w:tc>
        <w:tc>
          <w:tcPr>
            <w:tcW w:w="1134" w:type="dxa"/>
            <w:tcBorders>
              <w:left w:val="single" w:sz="4" w:space="0" w:color="auto"/>
            </w:tcBorders>
          </w:tcPr>
          <w:p w:rsidR="00735AAC" w:rsidRPr="00735AAC" w:rsidRDefault="00735AAC" w:rsidP="00930369">
            <w:pPr>
              <w:jc w:val="center"/>
              <w:rPr>
                <w:rFonts w:ascii="Arial" w:hAnsi="Arial" w:cs="Arial"/>
                <w:sz w:val="20"/>
                <w:szCs w:val="20"/>
              </w:rPr>
            </w:pPr>
            <w:r w:rsidRPr="00735AAC">
              <w:rPr>
                <w:rFonts w:ascii="Arial" w:hAnsi="Arial" w:cs="Arial"/>
                <w:sz w:val="20"/>
                <w:szCs w:val="20"/>
              </w:rPr>
              <w:t>17,6%</w:t>
            </w:r>
          </w:p>
        </w:tc>
        <w:tc>
          <w:tcPr>
            <w:tcW w:w="850" w:type="dxa"/>
            <w:tcBorders>
              <w:right w:val="single" w:sz="4" w:space="0" w:color="auto"/>
            </w:tcBorders>
          </w:tcPr>
          <w:p w:rsidR="00735AAC" w:rsidRPr="00735AAC" w:rsidRDefault="00735AAC" w:rsidP="00930369">
            <w:pPr>
              <w:jc w:val="center"/>
              <w:rPr>
                <w:rFonts w:ascii="Arial" w:hAnsi="Arial" w:cs="Arial"/>
                <w:sz w:val="20"/>
                <w:szCs w:val="20"/>
              </w:rPr>
            </w:pPr>
            <w:r w:rsidRPr="00735AAC">
              <w:rPr>
                <w:rFonts w:ascii="Arial" w:hAnsi="Arial" w:cs="Arial"/>
                <w:sz w:val="20"/>
                <w:szCs w:val="20"/>
              </w:rPr>
              <w:t>8</w:t>
            </w:r>
          </w:p>
        </w:tc>
        <w:tc>
          <w:tcPr>
            <w:tcW w:w="1134" w:type="dxa"/>
            <w:tcBorders>
              <w:left w:val="single" w:sz="4" w:space="0" w:color="auto"/>
            </w:tcBorders>
          </w:tcPr>
          <w:p w:rsidR="00735AAC" w:rsidRPr="00735AAC" w:rsidRDefault="00735AAC" w:rsidP="00930369">
            <w:pPr>
              <w:jc w:val="center"/>
              <w:rPr>
                <w:rFonts w:ascii="Arial" w:hAnsi="Arial" w:cs="Arial"/>
                <w:sz w:val="20"/>
                <w:szCs w:val="20"/>
              </w:rPr>
            </w:pPr>
            <w:r w:rsidRPr="00735AAC">
              <w:rPr>
                <w:rFonts w:ascii="Arial" w:hAnsi="Arial" w:cs="Arial"/>
                <w:sz w:val="20"/>
                <w:szCs w:val="20"/>
              </w:rPr>
              <w:t>5,9%</w:t>
            </w:r>
          </w:p>
        </w:tc>
        <w:tc>
          <w:tcPr>
            <w:tcW w:w="851" w:type="dxa"/>
            <w:tcBorders>
              <w:right w:val="single" w:sz="4" w:space="0" w:color="auto"/>
            </w:tcBorders>
          </w:tcPr>
          <w:p w:rsidR="00735AAC" w:rsidRPr="00735AAC" w:rsidRDefault="00735AAC" w:rsidP="00930369">
            <w:pPr>
              <w:jc w:val="center"/>
              <w:rPr>
                <w:rFonts w:ascii="Arial" w:hAnsi="Arial" w:cs="Arial"/>
                <w:sz w:val="20"/>
                <w:szCs w:val="20"/>
              </w:rPr>
            </w:pPr>
            <w:r w:rsidRPr="00735AAC">
              <w:rPr>
                <w:rFonts w:ascii="Arial" w:hAnsi="Arial" w:cs="Arial"/>
                <w:sz w:val="20"/>
                <w:szCs w:val="20"/>
              </w:rPr>
              <w:t>-</w:t>
            </w:r>
          </w:p>
        </w:tc>
        <w:tc>
          <w:tcPr>
            <w:tcW w:w="850" w:type="dxa"/>
            <w:tcBorders>
              <w:left w:val="single" w:sz="4" w:space="0" w:color="auto"/>
            </w:tcBorders>
          </w:tcPr>
          <w:p w:rsidR="00735AAC" w:rsidRPr="00735AAC" w:rsidRDefault="00735AAC" w:rsidP="00930369">
            <w:pPr>
              <w:jc w:val="center"/>
              <w:rPr>
                <w:rFonts w:ascii="Arial" w:hAnsi="Arial" w:cs="Arial"/>
                <w:sz w:val="20"/>
                <w:szCs w:val="20"/>
              </w:rPr>
            </w:pPr>
            <w:r w:rsidRPr="00735AAC">
              <w:rPr>
                <w:rFonts w:ascii="Arial" w:hAnsi="Arial" w:cs="Arial"/>
                <w:sz w:val="20"/>
                <w:szCs w:val="20"/>
              </w:rPr>
              <w:t>0%</w:t>
            </w:r>
          </w:p>
        </w:tc>
      </w:tr>
      <w:tr w:rsidR="00735AAC" w:rsidRPr="00552F38" w:rsidTr="00735AAC">
        <w:trPr>
          <w:trHeight w:val="587"/>
        </w:trPr>
        <w:tc>
          <w:tcPr>
            <w:tcW w:w="813" w:type="dxa"/>
          </w:tcPr>
          <w:p w:rsidR="00735AAC" w:rsidRPr="00735AAC" w:rsidRDefault="00735AAC" w:rsidP="00930369">
            <w:pPr>
              <w:jc w:val="center"/>
              <w:rPr>
                <w:rFonts w:ascii="Arial" w:hAnsi="Arial" w:cs="Arial"/>
                <w:sz w:val="20"/>
                <w:szCs w:val="20"/>
              </w:rPr>
            </w:pPr>
            <w:r w:rsidRPr="00735AAC">
              <w:rPr>
                <w:rFonts w:ascii="Arial" w:hAnsi="Arial" w:cs="Arial"/>
                <w:sz w:val="20"/>
                <w:szCs w:val="20"/>
              </w:rPr>
              <w:t>2012</w:t>
            </w:r>
          </w:p>
        </w:tc>
        <w:tc>
          <w:tcPr>
            <w:tcW w:w="908" w:type="dxa"/>
          </w:tcPr>
          <w:p w:rsidR="00735AAC" w:rsidRPr="00735AAC" w:rsidRDefault="00735AAC" w:rsidP="00930369">
            <w:pPr>
              <w:jc w:val="center"/>
              <w:rPr>
                <w:rFonts w:ascii="Arial" w:hAnsi="Arial" w:cs="Arial"/>
                <w:sz w:val="20"/>
                <w:szCs w:val="20"/>
              </w:rPr>
            </w:pPr>
            <w:r w:rsidRPr="00735AAC">
              <w:rPr>
                <w:rFonts w:ascii="Arial" w:hAnsi="Arial" w:cs="Arial"/>
                <w:sz w:val="20"/>
                <w:szCs w:val="20"/>
              </w:rPr>
              <w:t>144</w:t>
            </w:r>
          </w:p>
        </w:tc>
        <w:tc>
          <w:tcPr>
            <w:tcW w:w="888" w:type="dxa"/>
            <w:tcBorders>
              <w:right w:val="single" w:sz="4" w:space="0" w:color="auto"/>
            </w:tcBorders>
          </w:tcPr>
          <w:p w:rsidR="00735AAC" w:rsidRPr="00735AAC" w:rsidRDefault="00735AAC" w:rsidP="00930369">
            <w:pPr>
              <w:jc w:val="center"/>
              <w:rPr>
                <w:rFonts w:ascii="Arial" w:hAnsi="Arial" w:cs="Arial"/>
                <w:sz w:val="20"/>
                <w:szCs w:val="20"/>
              </w:rPr>
            </w:pPr>
            <w:r w:rsidRPr="00735AAC">
              <w:rPr>
                <w:rFonts w:ascii="Arial" w:hAnsi="Arial" w:cs="Arial"/>
                <w:sz w:val="20"/>
                <w:szCs w:val="20"/>
              </w:rPr>
              <w:t>144</w:t>
            </w:r>
          </w:p>
        </w:tc>
        <w:tc>
          <w:tcPr>
            <w:tcW w:w="876" w:type="dxa"/>
            <w:tcBorders>
              <w:left w:val="single" w:sz="4" w:space="0" w:color="auto"/>
            </w:tcBorders>
          </w:tcPr>
          <w:p w:rsidR="00735AAC" w:rsidRPr="00735AAC" w:rsidRDefault="00735AAC" w:rsidP="00930369">
            <w:pPr>
              <w:jc w:val="center"/>
              <w:rPr>
                <w:rFonts w:ascii="Arial" w:hAnsi="Arial" w:cs="Arial"/>
                <w:sz w:val="20"/>
                <w:szCs w:val="20"/>
              </w:rPr>
            </w:pPr>
            <w:r w:rsidRPr="00735AAC">
              <w:rPr>
                <w:rFonts w:ascii="Arial" w:hAnsi="Arial" w:cs="Arial"/>
                <w:sz w:val="20"/>
                <w:szCs w:val="20"/>
              </w:rPr>
              <w:t>100%</w:t>
            </w:r>
          </w:p>
        </w:tc>
        <w:tc>
          <w:tcPr>
            <w:tcW w:w="882" w:type="dxa"/>
            <w:tcBorders>
              <w:right w:val="single" w:sz="4" w:space="0" w:color="auto"/>
            </w:tcBorders>
          </w:tcPr>
          <w:p w:rsidR="00735AAC" w:rsidRPr="00735AAC" w:rsidRDefault="00735AAC" w:rsidP="00930369">
            <w:pPr>
              <w:jc w:val="center"/>
              <w:rPr>
                <w:rFonts w:ascii="Arial" w:hAnsi="Arial" w:cs="Arial"/>
                <w:sz w:val="20"/>
                <w:szCs w:val="20"/>
              </w:rPr>
            </w:pPr>
            <w:r w:rsidRPr="00735AAC">
              <w:rPr>
                <w:rFonts w:ascii="Arial" w:hAnsi="Arial" w:cs="Arial"/>
                <w:sz w:val="20"/>
                <w:szCs w:val="20"/>
              </w:rPr>
              <w:t>14</w:t>
            </w:r>
          </w:p>
        </w:tc>
        <w:tc>
          <w:tcPr>
            <w:tcW w:w="1020" w:type="dxa"/>
            <w:tcBorders>
              <w:left w:val="single" w:sz="4" w:space="0" w:color="auto"/>
            </w:tcBorders>
          </w:tcPr>
          <w:p w:rsidR="00735AAC" w:rsidRPr="00735AAC" w:rsidRDefault="00735AAC" w:rsidP="00930369">
            <w:pPr>
              <w:jc w:val="center"/>
              <w:rPr>
                <w:rFonts w:ascii="Arial" w:hAnsi="Arial" w:cs="Arial"/>
                <w:sz w:val="20"/>
                <w:szCs w:val="20"/>
              </w:rPr>
            </w:pPr>
            <w:r w:rsidRPr="00735AAC">
              <w:rPr>
                <w:rFonts w:ascii="Arial" w:hAnsi="Arial" w:cs="Arial"/>
                <w:sz w:val="20"/>
                <w:szCs w:val="20"/>
              </w:rPr>
              <w:t>9,7%</w:t>
            </w:r>
          </w:p>
        </w:tc>
        <w:tc>
          <w:tcPr>
            <w:tcW w:w="709" w:type="dxa"/>
            <w:tcBorders>
              <w:right w:val="single" w:sz="4" w:space="0" w:color="auto"/>
            </w:tcBorders>
          </w:tcPr>
          <w:p w:rsidR="00735AAC" w:rsidRPr="00735AAC" w:rsidRDefault="00735AAC" w:rsidP="00930369">
            <w:pPr>
              <w:jc w:val="center"/>
              <w:rPr>
                <w:rFonts w:ascii="Arial" w:hAnsi="Arial" w:cs="Arial"/>
                <w:sz w:val="20"/>
                <w:szCs w:val="20"/>
              </w:rPr>
            </w:pPr>
            <w:r w:rsidRPr="00735AAC">
              <w:rPr>
                <w:rFonts w:ascii="Arial" w:hAnsi="Arial" w:cs="Arial"/>
                <w:sz w:val="20"/>
                <w:szCs w:val="20"/>
              </w:rPr>
              <w:t>19</w:t>
            </w:r>
          </w:p>
        </w:tc>
        <w:tc>
          <w:tcPr>
            <w:tcW w:w="1134" w:type="dxa"/>
            <w:tcBorders>
              <w:left w:val="single" w:sz="4" w:space="0" w:color="auto"/>
            </w:tcBorders>
          </w:tcPr>
          <w:p w:rsidR="00735AAC" w:rsidRPr="00735AAC" w:rsidRDefault="00735AAC" w:rsidP="00930369">
            <w:pPr>
              <w:jc w:val="center"/>
              <w:rPr>
                <w:rFonts w:ascii="Arial" w:hAnsi="Arial" w:cs="Arial"/>
                <w:sz w:val="20"/>
                <w:szCs w:val="20"/>
              </w:rPr>
            </w:pPr>
            <w:r w:rsidRPr="00735AAC">
              <w:rPr>
                <w:rFonts w:ascii="Arial" w:hAnsi="Arial" w:cs="Arial"/>
                <w:sz w:val="20"/>
                <w:szCs w:val="20"/>
              </w:rPr>
              <w:t>13,2%</w:t>
            </w:r>
          </w:p>
        </w:tc>
        <w:tc>
          <w:tcPr>
            <w:tcW w:w="850" w:type="dxa"/>
            <w:tcBorders>
              <w:right w:val="single" w:sz="4" w:space="0" w:color="auto"/>
            </w:tcBorders>
          </w:tcPr>
          <w:p w:rsidR="00735AAC" w:rsidRPr="00735AAC" w:rsidRDefault="00735AAC" w:rsidP="00930369">
            <w:pPr>
              <w:jc w:val="center"/>
              <w:rPr>
                <w:rFonts w:ascii="Arial" w:hAnsi="Arial" w:cs="Arial"/>
                <w:sz w:val="20"/>
                <w:szCs w:val="20"/>
              </w:rPr>
            </w:pPr>
            <w:r w:rsidRPr="00735AAC">
              <w:rPr>
                <w:rFonts w:ascii="Arial" w:hAnsi="Arial" w:cs="Arial"/>
                <w:sz w:val="20"/>
                <w:szCs w:val="20"/>
              </w:rPr>
              <w:t>11</w:t>
            </w:r>
          </w:p>
        </w:tc>
        <w:tc>
          <w:tcPr>
            <w:tcW w:w="1134" w:type="dxa"/>
            <w:tcBorders>
              <w:left w:val="single" w:sz="4" w:space="0" w:color="auto"/>
            </w:tcBorders>
          </w:tcPr>
          <w:p w:rsidR="00735AAC" w:rsidRPr="00735AAC" w:rsidRDefault="00735AAC" w:rsidP="00930369">
            <w:pPr>
              <w:jc w:val="center"/>
              <w:rPr>
                <w:rFonts w:ascii="Arial" w:hAnsi="Arial" w:cs="Arial"/>
                <w:sz w:val="20"/>
                <w:szCs w:val="20"/>
              </w:rPr>
            </w:pPr>
            <w:r w:rsidRPr="00735AAC">
              <w:rPr>
                <w:rFonts w:ascii="Arial" w:hAnsi="Arial" w:cs="Arial"/>
                <w:sz w:val="20"/>
                <w:szCs w:val="20"/>
              </w:rPr>
              <w:t>9,4%</w:t>
            </w:r>
          </w:p>
        </w:tc>
        <w:tc>
          <w:tcPr>
            <w:tcW w:w="851" w:type="dxa"/>
            <w:tcBorders>
              <w:right w:val="single" w:sz="4" w:space="0" w:color="auto"/>
            </w:tcBorders>
          </w:tcPr>
          <w:p w:rsidR="00735AAC" w:rsidRPr="00735AAC" w:rsidRDefault="00735AAC" w:rsidP="00930369">
            <w:pPr>
              <w:jc w:val="center"/>
              <w:rPr>
                <w:rFonts w:ascii="Arial" w:hAnsi="Arial" w:cs="Arial"/>
                <w:sz w:val="20"/>
                <w:szCs w:val="20"/>
              </w:rPr>
            </w:pPr>
            <w:r w:rsidRPr="00735AAC">
              <w:rPr>
                <w:rFonts w:ascii="Arial" w:hAnsi="Arial" w:cs="Arial"/>
                <w:sz w:val="20"/>
                <w:szCs w:val="20"/>
              </w:rPr>
              <w:t>10</w:t>
            </w:r>
          </w:p>
        </w:tc>
        <w:tc>
          <w:tcPr>
            <w:tcW w:w="850" w:type="dxa"/>
            <w:tcBorders>
              <w:left w:val="single" w:sz="4" w:space="0" w:color="auto"/>
            </w:tcBorders>
          </w:tcPr>
          <w:p w:rsidR="00735AAC" w:rsidRPr="00735AAC" w:rsidRDefault="00735AAC" w:rsidP="00930369">
            <w:pPr>
              <w:jc w:val="center"/>
              <w:rPr>
                <w:rFonts w:ascii="Arial" w:hAnsi="Arial" w:cs="Arial"/>
                <w:sz w:val="20"/>
                <w:szCs w:val="20"/>
              </w:rPr>
            </w:pPr>
            <w:r w:rsidRPr="00735AAC">
              <w:rPr>
                <w:rFonts w:ascii="Arial" w:hAnsi="Arial" w:cs="Arial"/>
                <w:sz w:val="20"/>
                <w:szCs w:val="20"/>
              </w:rPr>
              <w:t>7%</w:t>
            </w:r>
          </w:p>
        </w:tc>
      </w:tr>
      <w:tr w:rsidR="00735AAC" w:rsidRPr="00552F38" w:rsidTr="00735AAC">
        <w:trPr>
          <w:trHeight w:val="587"/>
        </w:trPr>
        <w:tc>
          <w:tcPr>
            <w:tcW w:w="813" w:type="dxa"/>
          </w:tcPr>
          <w:p w:rsidR="00735AAC" w:rsidRPr="00735AAC" w:rsidRDefault="00735AAC" w:rsidP="00930369">
            <w:pPr>
              <w:jc w:val="center"/>
              <w:rPr>
                <w:rFonts w:ascii="Arial" w:hAnsi="Arial" w:cs="Arial"/>
                <w:sz w:val="20"/>
                <w:szCs w:val="20"/>
              </w:rPr>
            </w:pPr>
            <w:r w:rsidRPr="00735AAC">
              <w:rPr>
                <w:rFonts w:ascii="Arial" w:hAnsi="Arial" w:cs="Arial"/>
                <w:sz w:val="20"/>
                <w:szCs w:val="20"/>
              </w:rPr>
              <w:t>2013</w:t>
            </w:r>
          </w:p>
        </w:tc>
        <w:tc>
          <w:tcPr>
            <w:tcW w:w="908" w:type="dxa"/>
          </w:tcPr>
          <w:p w:rsidR="00735AAC" w:rsidRPr="00735AAC" w:rsidRDefault="00735AAC" w:rsidP="00930369">
            <w:pPr>
              <w:jc w:val="center"/>
              <w:rPr>
                <w:rFonts w:ascii="Arial" w:hAnsi="Arial" w:cs="Arial"/>
                <w:sz w:val="20"/>
                <w:szCs w:val="20"/>
              </w:rPr>
            </w:pPr>
            <w:r w:rsidRPr="00735AAC">
              <w:rPr>
                <w:rFonts w:ascii="Arial" w:hAnsi="Arial" w:cs="Arial"/>
                <w:sz w:val="20"/>
                <w:szCs w:val="20"/>
              </w:rPr>
              <w:t>153</w:t>
            </w:r>
          </w:p>
        </w:tc>
        <w:tc>
          <w:tcPr>
            <w:tcW w:w="888" w:type="dxa"/>
            <w:tcBorders>
              <w:right w:val="single" w:sz="4" w:space="0" w:color="auto"/>
            </w:tcBorders>
          </w:tcPr>
          <w:p w:rsidR="00735AAC" w:rsidRPr="00735AAC" w:rsidRDefault="00735AAC" w:rsidP="00930369">
            <w:pPr>
              <w:jc w:val="center"/>
              <w:rPr>
                <w:rFonts w:ascii="Arial" w:hAnsi="Arial" w:cs="Arial"/>
                <w:sz w:val="20"/>
                <w:szCs w:val="20"/>
              </w:rPr>
            </w:pPr>
            <w:r w:rsidRPr="00735AAC">
              <w:rPr>
                <w:rFonts w:ascii="Arial" w:hAnsi="Arial" w:cs="Arial"/>
                <w:sz w:val="20"/>
                <w:szCs w:val="20"/>
              </w:rPr>
              <w:t>153</w:t>
            </w:r>
          </w:p>
        </w:tc>
        <w:tc>
          <w:tcPr>
            <w:tcW w:w="876" w:type="dxa"/>
            <w:tcBorders>
              <w:left w:val="single" w:sz="4" w:space="0" w:color="auto"/>
            </w:tcBorders>
          </w:tcPr>
          <w:p w:rsidR="00735AAC" w:rsidRPr="00735AAC" w:rsidRDefault="00735AAC" w:rsidP="00930369">
            <w:pPr>
              <w:jc w:val="center"/>
              <w:rPr>
                <w:rFonts w:ascii="Arial" w:hAnsi="Arial" w:cs="Arial"/>
                <w:sz w:val="20"/>
                <w:szCs w:val="20"/>
              </w:rPr>
            </w:pPr>
            <w:r w:rsidRPr="00735AAC">
              <w:rPr>
                <w:rFonts w:ascii="Arial" w:hAnsi="Arial" w:cs="Arial"/>
                <w:sz w:val="20"/>
                <w:szCs w:val="20"/>
              </w:rPr>
              <w:t>100%</w:t>
            </w:r>
          </w:p>
        </w:tc>
        <w:tc>
          <w:tcPr>
            <w:tcW w:w="882" w:type="dxa"/>
            <w:tcBorders>
              <w:right w:val="single" w:sz="4" w:space="0" w:color="auto"/>
            </w:tcBorders>
          </w:tcPr>
          <w:p w:rsidR="00735AAC" w:rsidRPr="00735AAC" w:rsidRDefault="00735AAC" w:rsidP="00930369">
            <w:pPr>
              <w:jc w:val="center"/>
              <w:rPr>
                <w:rFonts w:ascii="Arial" w:hAnsi="Arial" w:cs="Arial"/>
                <w:sz w:val="20"/>
                <w:szCs w:val="20"/>
              </w:rPr>
            </w:pPr>
            <w:r w:rsidRPr="00735AAC">
              <w:rPr>
                <w:rFonts w:ascii="Arial" w:hAnsi="Arial" w:cs="Arial"/>
                <w:sz w:val="20"/>
                <w:szCs w:val="20"/>
              </w:rPr>
              <w:t>8</w:t>
            </w:r>
          </w:p>
        </w:tc>
        <w:tc>
          <w:tcPr>
            <w:tcW w:w="1020" w:type="dxa"/>
            <w:tcBorders>
              <w:left w:val="single" w:sz="4" w:space="0" w:color="auto"/>
            </w:tcBorders>
          </w:tcPr>
          <w:p w:rsidR="00735AAC" w:rsidRPr="00735AAC" w:rsidRDefault="00735AAC" w:rsidP="00930369">
            <w:pPr>
              <w:jc w:val="center"/>
              <w:rPr>
                <w:rFonts w:ascii="Arial" w:hAnsi="Arial" w:cs="Arial"/>
                <w:sz w:val="20"/>
                <w:szCs w:val="20"/>
              </w:rPr>
            </w:pPr>
            <w:r w:rsidRPr="00735AAC">
              <w:rPr>
                <w:rFonts w:ascii="Arial" w:hAnsi="Arial" w:cs="Arial"/>
                <w:sz w:val="20"/>
                <w:szCs w:val="20"/>
              </w:rPr>
              <w:t>5,2%</w:t>
            </w:r>
          </w:p>
        </w:tc>
        <w:tc>
          <w:tcPr>
            <w:tcW w:w="709" w:type="dxa"/>
            <w:tcBorders>
              <w:right w:val="single" w:sz="4" w:space="0" w:color="auto"/>
            </w:tcBorders>
          </w:tcPr>
          <w:p w:rsidR="00735AAC" w:rsidRPr="00735AAC" w:rsidRDefault="00735AAC" w:rsidP="00930369">
            <w:pPr>
              <w:jc w:val="center"/>
              <w:rPr>
                <w:rFonts w:ascii="Arial" w:hAnsi="Arial" w:cs="Arial"/>
                <w:sz w:val="20"/>
                <w:szCs w:val="20"/>
              </w:rPr>
            </w:pPr>
            <w:r w:rsidRPr="00735AAC">
              <w:rPr>
                <w:rFonts w:ascii="Arial" w:hAnsi="Arial" w:cs="Arial"/>
                <w:sz w:val="20"/>
                <w:szCs w:val="20"/>
              </w:rPr>
              <w:t>27</w:t>
            </w:r>
          </w:p>
        </w:tc>
        <w:tc>
          <w:tcPr>
            <w:tcW w:w="1134" w:type="dxa"/>
            <w:tcBorders>
              <w:left w:val="single" w:sz="4" w:space="0" w:color="auto"/>
            </w:tcBorders>
          </w:tcPr>
          <w:p w:rsidR="00735AAC" w:rsidRPr="00735AAC" w:rsidRDefault="00735AAC" w:rsidP="00930369">
            <w:pPr>
              <w:jc w:val="center"/>
              <w:rPr>
                <w:rFonts w:ascii="Arial" w:hAnsi="Arial" w:cs="Arial"/>
                <w:sz w:val="20"/>
                <w:szCs w:val="20"/>
              </w:rPr>
            </w:pPr>
            <w:r w:rsidRPr="00735AAC">
              <w:rPr>
                <w:rFonts w:ascii="Arial" w:hAnsi="Arial" w:cs="Arial"/>
                <w:sz w:val="20"/>
                <w:szCs w:val="20"/>
              </w:rPr>
              <w:t>17,6%</w:t>
            </w:r>
          </w:p>
        </w:tc>
        <w:tc>
          <w:tcPr>
            <w:tcW w:w="850" w:type="dxa"/>
            <w:tcBorders>
              <w:right w:val="single" w:sz="4" w:space="0" w:color="auto"/>
            </w:tcBorders>
          </w:tcPr>
          <w:p w:rsidR="00735AAC" w:rsidRPr="00735AAC" w:rsidRDefault="00735AAC" w:rsidP="00930369">
            <w:pPr>
              <w:jc w:val="center"/>
              <w:rPr>
                <w:rFonts w:ascii="Arial" w:hAnsi="Arial" w:cs="Arial"/>
                <w:sz w:val="20"/>
                <w:szCs w:val="20"/>
              </w:rPr>
            </w:pPr>
            <w:r w:rsidRPr="00735AAC">
              <w:rPr>
                <w:rFonts w:ascii="Arial" w:hAnsi="Arial" w:cs="Arial"/>
                <w:sz w:val="20"/>
                <w:szCs w:val="20"/>
              </w:rPr>
              <w:t>11</w:t>
            </w:r>
          </w:p>
        </w:tc>
        <w:tc>
          <w:tcPr>
            <w:tcW w:w="1134" w:type="dxa"/>
            <w:tcBorders>
              <w:left w:val="single" w:sz="4" w:space="0" w:color="auto"/>
            </w:tcBorders>
          </w:tcPr>
          <w:p w:rsidR="00735AAC" w:rsidRPr="00735AAC" w:rsidRDefault="00735AAC" w:rsidP="00930369">
            <w:pPr>
              <w:jc w:val="center"/>
              <w:rPr>
                <w:rFonts w:ascii="Arial" w:hAnsi="Arial" w:cs="Arial"/>
                <w:sz w:val="20"/>
                <w:szCs w:val="20"/>
              </w:rPr>
            </w:pPr>
            <w:r w:rsidRPr="00735AAC">
              <w:rPr>
                <w:rFonts w:ascii="Arial" w:hAnsi="Arial" w:cs="Arial"/>
                <w:sz w:val="20"/>
                <w:szCs w:val="20"/>
              </w:rPr>
              <w:t>7,1%</w:t>
            </w:r>
          </w:p>
        </w:tc>
        <w:tc>
          <w:tcPr>
            <w:tcW w:w="851" w:type="dxa"/>
            <w:tcBorders>
              <w:right w:val="single" w:sz="4" w:space="0" w:color="auto"/>
            </w:tcBorders>
          </w:tcPr>
          <w:p w:rsidR="00735AAC" w:rsidRPr="00735AAC" w:rsidRDefault="00735AAC" w:rsidP="00930369">
            <w:pPr>
              <w:jc w:val="center"/>
              <w:rPr>
                <w:rFonts w:ascii="Arial" w:hAnsi="Arial" w:cs="Arial"/>
                <w:sz w:val="20"/>
                <w:szCs w:val="20"/>
              </w:rPr>
            </w:pPr>
            <w:r w:rsidRPr="00735AAC">
              <w:rPr>
                <w:rFonts w:ascii="Arial" w:hAnsi="Arial" w:cs="Arial"/>
                <w:sz w:val="20"/>
                <w:szCs w:val="20"/>
              </w:rPr>
              <w:t>4</w:t>
            </w:r>
          </w:p>
        </w:tc>
        <w:tc>
          <w:tcPr>
            <w:tcW w:w="850" w:type="dxa"/>
            <w:tcBorders>
              <w:left w:val="single" w:sz="4" w:space="0" w:color="auto"/>
            </w:tcBorders>
          </w:tcPr>
          <w:p w:rsidR="00735AAC" w:rsidRPr="00735AAC" w:rsidRDefault="00735AAC" w:rsidP="00930369">
            <w:pPr>
              <w:jc w:val="center"/>
              <w:rPr>
                <w:rFonts w:ascii="Arial" w:hAnsi="Arial" w:cs="Arial"/>
                <w:sz w:val="20"/>
                <w:szCs w:val="20"/>
              </w:rPr>
            </w:pPr>
            <w:r w:rsidRPr="00735AAC">
              <w:rPr>
                <w:rFonts w:ascii="Arial" w:hAnsi="Arial" w:cs="Arial"/>
                <w:sz w:val="20"/>
                <w:szCs w:val="20"/>
              </w:rPr>
              <w:t>2,6%</w:t>
            </w:r>
          </w:p>
        </w:tc>
      </w:tr>
      <w:tr w:rsidR="00735AAC" w:rsidRPr="00552F38" w:rsidTr="00735AAC">
        <w:trPr>
          <w:trHeight w:val="341"/>
        </w:trPr>
        <w:tc>
          <w:tcPr>
            <w:tcW w:w="813" w:type="dxa"/>
          </w:tcPr>
          <w:p w:rsidR="00735AAC" w:rsidRPr="00735AAC" w:rsidRDefault="00735AAC" w:rsidP="00930369">
            <w:pPr>
              <w:jc w:val="center"/>
              <w:rPr>
                <w:rFonts w:ascii="Arial" w:hAnsi="Arial" w:cs="Arial"/>
                <w:sz w:val="20"/>
                <w:szCs w:val="20"/>
              </w:rPr>
            </w:pPr>
            <w:r w:rsidRPr="00735AAC">
              <w:rPr>
                <w:rFonts w:ascii="Arial" w:hAnsi="Arial" w:cs="Arial"/>
                <w:sz w:val="20"/>
                <w:szCs w:val="20"/>
              </w:rPr>
              <w:t>2014</w:t>
            </w:r>
          </w:p>
        </w:tc>
        <w:tc>
          <w:tcPr>
            <w:tcW w:w="908" w:type="dxa"/>
          </w:tcPr>
          <w:p w:rsidR="00735AAC" w:rsidRPr="00735AAC" w:rsidRDefault="00735AAC" w:rsidP="00930369">
            <w:pPr>
              <w:jc w:val="center"/>
              <w:rPr>
                <w:rFonts w:ascii="Arial" w:hAnsi="Arial" w:cs="Arial"/>
                <w:sz w:val="20"/>
                <w:szCs w:val="20"/>
              </w:rPr>
            </w:pPr>
            <w:r w:rsidRPr="00735AAC">
              <w:rPr>
                <w:rFonts w:ascii="Arial" w:hAnsi="Arial" w:cs="Arial"/>
                <w:sz w:val="20"/>
                <w:szCs w:val="20"/>
              </w:rPr>
              <w:t>171</w:t>
            </w:r>
          </w:p>
        </w:tc>
        <w:tc>
          <w:tcPr>
            <w:tcW w:w="888" w:type="dxa"/>
            <w:tcBorders>
              <w:right w:val="single" w:sz="4" w:space="0" w:color="auto"/>
            </w:tcBorders>
          </w:tcPr>
          <w:p w:rsidR="00735AAC" w:rsidRPr="00735AAC" w:rsidRDefault="00735AAC" w:rsidP="00930369">
            <w:pPr>
              <w:jc w:val="center"/>
              <w:rPr>
                <w:rFonts w:ascii="Arial" w:hAnsi="Arial" w:cs="Arial"/>
                <w:sz w:val="20"/>
                <w:szCs w:val="20"/>
              </w:rPr>
            </w:pPr>
            <w:r w:rsidRPr="00735AAC">
              <w:rPr>
                <w:rFonts w:ascii="Arial" w:hAnsi="Arial" w:cs="Arial"/>
                <w:sz w:val="20"/>
                <w:szCs w:val="20"/>
              </w:rPr>
              <w:t>170</w:t>
            </w:r>
          </w:p>
        </w:tc>
        <w:tc>
          <w:tcPr>
            <w:tcW w:w="876" w:type="dxa"/>
            <w:tcBorders>
              <w:left w:val="single" w:sz="4" w:space="0" w:color="auto"/>
            </w:tcBorders>
          </w:tcPr>
          <w:p w:rsidR="00735AAC" w:rsidRPr="00735AAC" w:rsidRDefault="00735AAC" w:rsidP="00930369">
            <w:pPr>
              <w:jc w:val="center"/>
              <w:rPr>
                <w:rFonts w:ascii="Arial" w:hAnsi="Arial" w:cs="Arial"/>
                <w:sz w:val="20"/>
                <w:szCs w:val="20"/>
              </w:rPr>
            </w:pPr>
            <w:r w:rsidRPr="00735AAC">
              <w:rPr>
                <w:rFonts w:ascii="Arial" w:hAnsi="Arial" w:cs="Arial"/>
                <w:sz w:val="20"/>
                <w:szCs w:val="20"/>
              </w:rPr>
              <w:t>99,4%</w:t>
            </w:r>
          </w:p>
        </w:tc>
        <w:tc>
          <w:tcPr>
            <w:tcW w:w="882" w:type="dxa"/>
            <w:tcBorders>
              <w:right w:val="single" w:sz="4" w:space="0" w:color="auto"/>
            </w:tcBorders>
          </w:tcPr>
          <w:p w:rsidR="00735AAC" w:rsidRPr="00735AAC" w:rsidRDefault="00735AAC" w:rsidP="00930369">
            <w:pPr>
              <w:jc w:val="center"/>
              <w:rPr>
                <w:rFonts w:ascii="Arial" w:hAnsi="Arial" w:cs="Arial"/>
                <w:sz w:val="20"/>
                <w:szCs w:val="20"/>
              </w:rPr>
            </w:pPr>
            <w:r w:rsidRPr="00735AAC">
              <w:rPr>
                <w:rFonts w:ascii="Arial" w:hAnsi="Arial" w:cs="Arial"/>
                <w:sz w:val="20"/>
                <w:szCs w:val="20"/>
              </w:rPr>
              <w:t>6</w:t>
            </w:r>
          </w:p>
        </w:tc>
        <w:tc>
          <w:tcPr>
            <w:tcW w:w="1020" w:type="dxa"/>
            <w:tcBorders>
              <w:left w:val="single" w:sz="4" w:space="0" w:color="auto"/>
            </w:tcBorders>
          </w:tcPr>
          <w:p w:rsidR="00735AAC" w:rsidRPr="00735AAC" w:rsidRDefault="00735AAC" w:rsidP="00930369">
            <w:pPr>
              <w:jc w:val="center"/>
              <w:rPr>
                <w:rFonts w:ascii="Arial" w:hAnsi="Arial" w:cs="Arial"/>
                <w:sz w:val="20"/>
                <w:szCs w:val="20"/>
              </w:rPr>
            </w:pPr>
            <w:r w:rsidRPr="00735AAC">
              <w:rPr>
                <w:rFonts w:ascii="Arial" w:hAnsi="Arial" w:cs="Arial"/>
                <w:sz w:val="20"/>
                <w:szCs w:val="20"/>
              </w:rPr>
              <w:t>3,5%</w:t>
            </w:r>
          </w:p>
        </w:tc>
        <w:tc>
          <w:tcPr>
            <w:tcW w:w="709" w:type="dxa"/>
            <w:tcBorders>
              <w:right w:val="single" w:sz="4" w:space="0" w:color="auto"/>
            </w:tcBorders>
          </w:tcPr>
          <w:p w:rsidR="00735AAC" w:rsidRPr="00735AAC" w:rsidRDefault="00735AAC" w:rsidP="00930369">
            <w:pPr>
              <w:jc w:val="center"/>
              <w:rPr>
                <w:rFonts w:ascii="Arial" w:hAnsi="Arial" w:cs="Arial"/>
                <w:sz w:val="20"/>
                <w:szCs w:val="20"/>
              </w:rPr>
            </w:pPr>
            <w:r w:rsidRPr="00735AAC">
              <w:rPr>
                <w:rFonts w:ascii="Arial" w:hAnsi="Arial" w:cs="Arial"/>
                <w:sz w:val="20"/>
                <w:szCs w:val="20"/>
              </w:rPr>
              <w:t>27</w:t>
            </w:r>
          </w:p>
        </w:tc>
        <w:tc>
          <w:tcPr>
            <w:tcW w:w="1134" w:type="dxa"/>
            <w:tcBorders>
              <w:left w:val="single" w:sz="4" w:space="0" w:color="auto"/>
            </w:tcBorders>
          </w:tcPr>
          <w:p w:rsidR="00735AAC" w:rsidRPr="00735AAC" w:rsidRDefault="00735AAC" w:rsidP="00930369">
            <w:pPr>
              <w:jc w:val="center"/>
              <w:rPr>
                <w:rFonts w:ascii="Arial" w:hAnsi="Arial" w:cs="Arial"/>
                <w:sz w:val="20"/>
                <w:szCs w:val="20"/>
              </w:rPr>
            </w:pPr>
            <w:r w:rsidRPr="00735AAC">
              <w:rPr>
                <w:rFonts w:ascii="Arial" w:hAnsi="Arial" w:cs="Arial"/>
                <w:sz w:val="20"/>
                <w:szCs w:val="20"/>
              </w:rPr>
              <w:t>15,7%</w:t>
            </w:r>
          </w:p>
        </w:tc>
        <w:tc>
          <w:tcPr>
            <w:tcW w:w="850" w:type="dxa"/>
            <w:tcBorders>
              <w:right w:val="single" w:sz="4" w:space="0" w:color="auto"/>
            </w:tcBorders>
          </w:tcPr>
          <w:p w:rsidR="00735AAC" w:rsidRPr="00735AAC" w:rsidRDefault="00735AAC" w:rsidP="00930369">
            <w:pPr>
              <w:jc w:val="center"/>
              <w:rPr>
                <w:rFonts w:ascii="Arial" w:hAnsi="Arial" w:cs="Arial"/>
                <w:sz w:val="20"/>
                <w:szCs w:val="20"/>
              </w:rPr>
            </w:pPr>
            <w:r w:rsidRPr="00735AAC">
              <w:rPr>
                <w:rFonts w:ascii="Arial" w:hAnsi="Arial" w:cs="Arial"/>
                <w:sz w:val="20"/>
                <w:szCs w:val="20"/>
              </w:rPr>
              <w:t>18</w:t>
            </w:r>
          </w:p>
        </w:tc>
        <w:tc>
          <w:tcPr>
            <w:tcW w:w="1134" w:type="dxa"/>
            <w:tcBorders>
              <w:left w:val="single" w:sz="4" w:space="0" w:color="auto"/>
            </w:tcBorders>
          </w:tcPr>
          <w:p w:rsidR="00735AAC" w:rsidRPr="00735AAC" w:rsidRDefault="00735AAC" w:rsidP="00930369">
            <w:pPr>
              <w:jc w:val="center"/>
              <w:rPr>
                <w:rFonts w:ascii="Arial" w:hAnsi="Arial" w:cs="Arial"/>
                <w:sz w:val="20"/>
                <w:szCs w:val="20"/>
              </w:rPr>
            </w:pPr>
            <w:r w:rsidRPr="00735AAC">
              <w:rPr>
                <w:rFonts w:ascii="Arial" w:hAnsi="Arial" w:cs="Arial"/>
                <w:sz w:val="20"/>
                <w:szCs w:val="20"/>
              </w:rPr>
              <w:t>10,5%</w:t>
            </w:r>
          </w:p>
        </w:tc>
        <w:tc>
          <w:tcPr>
            <w:tcW w:w="851" w:type="dxa"/>
            <w:tcBorders>
              <w:right w:val="single" w:sz="4" w:space="0" w:color="auto"/>
            </w:tcBorders>
          </w:tcPr>
          <w:p w:rsidR="00735AAC" w:rsidRPr="00735AAC" w:rsidRDefault="00735AAC" w:rsidP="00930369">
            <w:pPr>
              <w:jc w:val="center"/>
              <w:rPr>
                <w:rFonts w:ascii="Arial" w:hAnsi="Arial" w:cs="Arial"/>
                <w:sz w:val="20"/>
                <w:szCs w:val="20"/>
              </w:rPr>
            </w:pPr>
            <w:r w:rsidRPr="00735AAC">
              <w:rPr>
                <w:rFonts w:ascii="Arial" w:hAnsi="Arial" w:cs="Arial"/>
                <w:sz w:val="20"/>
                <w:szCs w:val="20"/>
              </w:rPr>
              <w:t>7</w:t>
            </w:r>
          </w:p>
        </w:tc>
        <w:tc>
          <w:tcPr>
            <w:tcW w:w="850" w:type="dxa"/>
            <w:tcBorders>
              <w:left w:val="single" w:sz="4" w:space="0" w:color="auto"/>
            </w:tcBorders>
          </w:tcPr>
          <w:p w:rsidR="00735AAC" w:rsidRPr="00735AAC" w:rsidRDefault="00735AAC" w:rsidP="00930369">
            <w:pPr>
              <w:jc w:val="center"/>
              <w:rPr>
                <w:rFonts w:ascii="Arial" w:hAnsi="Arial" w:cs="Arial"/>
                <w:sz w:val="20"/>
                <w:szCs w:val="20"/>
              </w:rPr>
            </w:pPr>
            <w:r w:rsidRPr="00735AAC">
              <w:rPr>
                <w:rFonts w:ascii="Arial" w:hAnsi="Arial" w:cs="Arial"/>
                <w:sz w:val="20"/>
                <w:szCs w:val="20"/>
              </w:rPr>
              <w:t>4,0%</w:t>
            </w:r>
          </w:p>
        </w:tc>
      </w:tr>
    </w:tbl>
    <w:p w:rsidR="009741CE" w:rsidRPr="00767D63" w:rsidRDefault="009741CE" w:rsidP="009741CE">
      <w:pPr>
        <w:jc w:val="center"/>
        <w:rPr>
          <w:rFonts w:ascii="Arial" w:hAnsi="Arial" w:cs="Arial"/>
          <w:sz w:val="20"/>
          <w:szCs w:val="20"/>
        </w:rPr>
      </w:pPr>
      <w:r w:rsidRPr="00767D63">
        <w:rPr>
          <w:rFonts w:ascii="Arial" w:hAnsi="Arial" w:cs="Arial"/>
          <w:sz w:val="20"/>
          <w:szCs w:val="20"/>
        </w:rPr>
        <w:t>Выявленная патология по специалистам</w:t>
      </w:r>
    </w:p>
    <w:tbl>
      <w:tblPr>
        <w:tblStyle w:val="a3"/>
        <w:tblW w:w="0" w:type="auto"/>
        <w:tblLook w:val="01E0"/>
      </w:tblPr>
      <w:tblGrid>
        <w:gridCol w:w="1019"/>
        <w:gridCol w:w="554"/>
        <w:gridCol w:w="982"/>
        <w:gridCol w:w="641"/>
        <w:gridCol w:w="1078"/>
        <w:gridCol w:w="836"/>
        <w:gridCol w:w="946"/>
        <w:gridCol w:w="1125"/>
        <w:gridCol w:w="1274"/>
        <w:gridCol w:w="1493"/>
      </w:tblGrid>
      <w:tr w:rsidR="009741CE" w:rsidRPr="00767D63" w:rsidTr="00930369">
        <w:trPr>
          <w:trHeight w:val="345"/>
        </w:trPr>
        <w:tc>
          <w:tcPr>
            <w:tcW w:w="1303" w:type="dxa"/>
          </w:tcPr>
          <w:p w:rsidR="009741CE" w:rsidRPr="00767D63" w:rsidRDefault="009741CE" w:rsidP="00930369">
            <w:pPr>
              <w:jc w:val="center"/>
              <w:rPr>
                <w:rFonts w:ascii="Arial" w:hAnsi="Arial" w:cs="Arial"/>
              </w:rPr>
            </w:pPr>
            <w:r w:rsidRPr="00767D63">
              <w:rPr>
                <w:rFonts w:ascii="Arial" w:hAnsi="Arial" w:cs="Arial"/>
              </w:rPr>
              <w:t>2010</w:t>
            </w:r>
          </w:p>
        </w:tc>
        <w:tc>
          <w:tcPr>
            <w:tcW w:w="900" w:type="dxa"/>
          </w:tcPr>
          <w:p w:rsidR="009741CE" w:rsidRPr="00767D63" w:rsidRDefault="009741CE" w:rsidP="00930369">
            <w:pPr>
              <w:jc w:val="center"/>
              <w:rPr>
                <w:rFonts w:ascii="Arial" w:hAnsi="Arial" w:cs="Arial"/>
              </w:rPr>
            </w:pPr>
          </w:p>
        </w:tc>
        <w:tc>
          <w:tcPr>
            <w:tcW w:w="1238" w:type="dxa"/>
          </w:tcPr>
          <w:p w:rsidR="009741CE" w:rsidRPr="00767D63" w:rsidRDefault="009741CE" w:rsidP="00930369">
            <w:pPr>
              <w:jc w:val="center"/>
              <w:rPr>
                <w:rFonts w:ascii="Arial" w:hAnsi="Arial" w:cs="Arial"/>
              </w:rPr>
            </w:pPr>
            <w:r w:rsidRPr="00767D63">
              <w:rPr>
                <w:rFonts w:ascii="Arial" w:hAnsi="Arial" w:cs="Arial"/>
              </w:rPr>
              <w:t>педиатр</w:t>
            </w:r>
          </w:p>
        </w:tc>
        <w:tc>
          <w:tcPr>
            <w:tcW w:w="987" w:type="dxa"/>
          </w:tcPr>
          <w:p w:rsidR="009741CE" w:rsidRPr="00767D63" w:rsidRDefault="009741CE" w:rsidP="00930369">
            <w:pPr>
              <w:jc w:val="center"/>
              <w:rPr>
                <w:rFonts w:ascii="Arial" w:hAnsi="Arial" w:cs="Arial"/>
              </w:rPr>
            </w:pPr>
            <w:r w:rsidRPr="00767D63">
              <w:rPr>
                <w:rFonts w:ascii="Arial" w:hAnsi="Arial" w:cs="Arial"/>
              </w:rPr>
              <w:t>ЛОР</w:t>
            </w:r>
          </w:p>
        </w:tc>
        <w:tc>
          <w:tcPr>
            <w:tcW w:w="1824" w:type="dxa"/>
          </w:tcPr>
          <w:p w:rsidR="009741CE" w:rsidRPr="00767D63" w:rsidRDefault="009741CE" w:rsidP="00930369">
            <w:pPr>
              <w:jc w:val="center"/>
              <w:rPr>
                <w:rFonts w:ascii="Arial" w:hAnsi="Arial" w:cs="Arial"/>
              </w:rPr>
            </w:pPr>
            <w:r w:rsidRPr="00767D63">
              <w:rPr>
                <w:rFonts w:ascii="Arial" w:hAnsi="Arial" w:cs="Arial"/>
              </w:rPr>
              <w:t>невролог</w:t>
            </w:r>
          </w:p>
        </w:tc>
        <w:tc>
          <w:tcPr>
            <w:tcW w:w="1776" w:type="dxa"/>
          </w:tcPr>
          <w:p w:rsidR="009741CE" w:rsidRPr="00767D63" w:rsidRDefault="009741CE" w:rsidP="00930369">
            <w:pPr>
              <w:jc w:val="center"/>
              <w:rPr>
                <w:rFonts w:ascii="Arial" w:hAnsi="Arial" w:cs="Arial"/>
              </w:rPr>
            </w:pPr>
            <w:r w:rsidRPr="00767D63">
              <w:rPr>
                <w:rFonts w:ascii="Arial" w:hAnsi="Arial" w:cs="Arial"/>
              </w:rPr>
              <w:t>хирург</w:t>
            </w:r>
          </w:p>
        </w:tc>
        <w:tc>
          <w:tcPr>
            <w:tcW w:w="1800" w:type="dxa"/>
          </w:tcPr>
          <w:p w:rsidR="009741CE" w:rsidRPr="00767D63" w:rsidRDefault="009741CE" w:rsidP="00930369">
            <w:pPr>
              <w:jc w:val="center"/>
              <w:rPr>
                <w:rFonts w:ascii="Arial" w:hAnsi="Arial" w:cs="Arial"/>
              </w:rPr>
            </w:pPr>
            <w:r w:rsidRPr="00767D63">
              <w:rPr>
                <w:rFonts w:ascii="Arial" w:hAnsi="Arial" w:cs="Arial"/>
              </w:rPr>
              <w:t>окулист</w:t>
            </w:r>
          </w:p>
        </w:tc>
        <w:tc>
          <w:tcPr>
            <w:tcW w:w="1330" w:type="dxa"/>
          </w:tcPr>
          <w:p w:rsidR="009741CE" w:rsidRPr="00767D63" w:rsidRDefault="009741CE" w:rsidP="00930369">
            <w:pPr>
              <w:jc w:val="center"/>
              <w:rPr>
                <w:rFonts w:ascii="Arial" w:hAnsi="Arial" w:cs="Arial"/>
              </w:rPr>
            </w:pPr>
            <w:r w:rsidRPr="00767D63">
              <w:rPr>
                <w:rFonts w:ascii="Arial" w:hAnsi="Arial" w:cs="Arial"/>
              </w:rPr>
              <w:t>гинеколог</w:t>
            </w:r>
          </w:p>
        </w:tc>
        <w:tc>
          <w:tcPr>
            <w:tcW w:w="1446" w:type="dxa"/>
          </w:tcPr>
          <w:p w:rsidR="009741CE" w:rsidRPr="00767D63" w:rsidRDefault="009741CE" w:rsidP="00930369">
            <w:pPr>
              <w:jc w:val="center"/>
              <w:rPr>
                <w:rFonts w:ascii="Arial" w:hAnsi="Arial" w:cs="Arial"/>
              </w:rPr>
            </w:pPr>
            <w:r w:rsidRPr="00767D63">
              <w:rPr>
                <w:rFonts w:ascii="Arial" w:hAnsi="Arial" w:cs="Arial"/>
              </w:rPr>
              <w:t>стоматолог</w:t>
            </w:r>
          </w:p>
        </w:tc>
        <w:tc>
          <w:tcPr>
            <w:tcW w:w="1732" w:type="dxa"/>
          </w:tcPr>
          <w:p w:rsidR="009741CE" w:rsidRPr="00767D63" w:rsidRDefault="009741CE" w:rsidP="00930369">
            <w:pPr>
              <w:jc w:val="center"/>
              <w:rPr>
                <w:rFonts w:ascii="Arial" w:hAnsi="Arial" w:cs="Arial"/>
              </w:rPr>
            </w:pPr>
            <w:r w:rsidRPr="00767D63">
              <w:rPr>
                <w:rFonts w:ascii="Arial" w:hAnsi="Arial" w:cs="Arial"/>
              </w:rPr>
              <w:t>эндокринолог</w:t>
            </w:r>
          </w:p>
        </w:tc>
      </w:tr>
      <w:tr w:rsidR="009741CE" w:rsidRPr="00767D63" w:rsidTr="00930369">
        <w:trPr>
          <w:trHeight w:val="285"/>
        </w:trPr>
        <w:tc>
          <w:tcPr>
            <w:tcW w:w="1303" w:type="dxa"/>
          </w:tcPr>
          <w:p w:rsidR="009741CE" w:rsidRPr="00767D63" w:rsidRDefault="009741CE" w:rsidP="00930369">
            <w:pPr>
              <w:jc w:val="center"/>
              <w:rPr>
                <w:rFonts w:ascii="Arial" w:hAnsi="Arial" w:cs="Arial"/>
              </w:rPr>
            </w:pPr>
            <w:r w:rsidRPr="00767D63">
              <w:rPr>
                <w:rFonts w:ascii="Arial" w:hAnsi="Arial" w:cs="Arial"/>
              </w:rPr>
              <w:t xml:space="preserve"> Всего </w:t>
            </w:r>
          </w:p>
        </w:tc>
        <w:tc>
          <w:tcPr>
            <w:tcW w:w="900" w:type="dxa"/>
          </w:tcPr>
          <w:p w:rsidR="009741CE" w:rsidRPr="00767D63" w:rsidRDefault="009741CE" w:rsidP="00930369">
            <w:pPr>
              <w:jc w:val="center"/>
              <w:rPr>
                <w:rFonts w:ascii="Arial" w:hAnsi="Arial" w:cs="Arial"/>
              </w:rPr>
            </w:pPr>
            <w:r w:rsidRPr="00767D63">
              <w:rPr>
                <w:rFonts w:ascii="Arial" w:hAnsi="Arial" w:cs="Arial"/>
              </w:rPr>
              <w:t>190</w:t>
            </w:r>
          </w:p>
        </w:tc>
        <w:tc>
          <w:tcPr>
            <w:tcW w:w="1238" w:type="dxa"/>
          </w:tcPr>
          <w:p w:rsidR="009741CE" w:rsidRPr="00767D63" w:rsidRDefault="009741CE" w:rsidP="00930369">
            <w:pPr>
              <w:jc w:val="center"/>
              <w:rPr>
                <w:rFonts w:ascii="Arial" w:hAnsi="Arial" w:cs="Arial"/>
              </w:rPr>
            </w:pPr>
            <w:r w:rsidRPr="00767D63">
              <w:rPr>
                <w:rFonts w:ascii="Arial" w:hAnsi="Arial" w:cs="Arial"/>
              </w:rPr>
              <w:t>58</w:t>
            </w:r>
          </w:p>
        </w:tc>
        <w:tc>
          <w:tcPr>
            <w:tcW w:w="987" w:type="dxa"/>
          </w:tcPr>
          <w:p w:rsidR="009741CE" w:rsidRPr="00767D63" w:rsidRDefault="009741CE" w:rsidP="00930369">
            <w:pPr>
              <w:jc w:val="center"/>
              <w:rPr>
                <w:rFonts w:ascii="Arial" w:hAnsi="Arial" w:cs="Arial"/>
              </w:rPr>
            </w:pPr>
            <w:r w:rsidRPr="00767D63">
              <w:rPr>
                <w:rFonts w:ascii="Arial" w:hAnsi="Arial" w:cs="Arial"/>
              </w:rPr>
              <w:t>-</w:t>
            </w:r>
          </w:p>
        </w:tc>
        <w:tc>
          <w:tcPr>
            <w:tcW w:w="1824" w:type="dxa"/>
          </w:tcPr>
          <w:p w:rsidR="009741CE" w:rsidRPr="00767D63" w:rsidRDefault="009741CE" w:rsidP="00930369">
            <w:pPr>
              <w:jc w:val="center"/>
              <w:rPr>
                <w:rFonts w:ascii="Arial" w:hAnsi="Arial" w:cs="Arial"/>
              </w:rPr>
            </w:pPr>
            <w:r w:rsidRPr="00767D63">
              <w:rPr>
                <w:rFonts w:ascii="Arial" w:hAnsi="Arial" w:cs="Arial"/>
              </w:rPr>
              <w:t>18</w:t>
            </w:r>
          </w:p>
        </w:tc>
        <w:tc>
          <w:tcPr>
            <w:tcW w:w="1776" w:type="dxa"/>
          </w:tcPr>
          <w:p w:rsidR="009741CE" w:rsidRPr="00767D63" w:rsidRDefault="009741CE" w:rsidP="00930369">
            <w:pPr>
              <w:jc w:val="center"/>
              <w:rPr>
                <w:rFonts w:ascii="Arial" w:hAnsi="Arial" w:cs="Arial"/>
              </w:rPr>
            </w:pPr>
            <w:r w:rsidRPr="00767D63">
              <w:rPr>
                <w:rFonts w:ascii="Arial" w:hAnsi="Arial" w:cs="Arial"/>
              </w:rPr>
              <w:t>18</w:t>
            </w:r>
          </w:p>
        </w:tc>
        <w:tc>
          <w:tcPr>
            <w:tcW w:w="1800" w:type="dxa"/>
          </w:tcPr>
          <w:p w:rsidR="009741CE" w:rsidRPr="00767D63" w:rsidRDefault="009741CE" w:rsidP="00930369">
            <w:pPr>
              <w:jc w:val="center"/>
              <w:rPr>
                <w:rFonts w:ascii="Arial" w:hAnsi="Arial" w:cs="Arial"/>
              </w:rPr>
            </w:pPr>
            <w:r w:rsidRPr="00767D63">
              <w:rPr>
                <w:rFonts w:ascii="Arial" w:hAnsi="Arial" w:cs="Arial"/>
              </w:rPr>
              <w:t>12</w:t>
            </w:r>
          </w:p>
        </w:tc>
        <w:tc>
          <w:tcPr>
            <w:tcW w:w="1330" w:type="dxa"/>
          </w:tcPr>
          <w:p w:rsidR="009741CE" w:rsidRPr="00767D63" w:rsidRDefault="009741CE" w:rsidP="00930369">
            <w:pPr>
              <w:jc w:val="center"/>
              <w:rPr>
                <w:rFonts w:ascii="Arial" w:hAnsi="Arial" w:cs="Arial"/>
              </w:rPr>
            </w:pPr>
            <w:r w:rsidRPr="00767D63">
              <w:rPr>
                <w:rFonts w:ascii="Arial" w:hAnsi="Arial" w:cs="Arial"/>
              </w:rPr>
              <w:t>3</w:t>
            </w:r>
          </w:p>
        </w:tc>
        <w:tc>
          <w:tcPr>
            <w:tcW w:w="1446" w:type="dxa"/>
          </w:tcPr>
          <w:p w:rsidR="009741CE" w:rsidRPr="00767D63" w:rsidRDefault="009741CE" w:rsidP="00930369">
            <w:pPr>
              <w:jc w:val="center"/>
              <w:rPr>
                <w:rFonts w:ascii="Arial" w:hAnsi="Arial" w:cs="Arial"/>
              </w:rPr>
            </w:pPr>
            <w:r w:rsidRPr="00767D63">
              <w:rPr>
                <w:rFonts w:ascii="Arial" w:hAnsi="Arial" w:cs="Arial"/>
              </w:rPr>
              <w:t>23</w:t>
            </w:r>
          </w:p>
        </w:tc>
        <w:tc>
          <w:tcPr>
            <w:tcW w:w="1732" w:type="dxa"/>
          </w:tcPr>
          <w:p w:rsidR="009741CE" w:rsidRPr="00767D63" w:rsidRDefault="009741CE" w:rsidP="00930369">
            <w:pPr>
              <w:jc w:val="center"/>
              <w:rPr>
                <w:rFonts w:ascii="Arial" w:hAnsi="Arial" w:cs="Arial"/>
              </w:rPr>
            </w:pPr>
            <w:r w:rsidRPr="00767D63">
              <w:rPr>
                <w:rFonts w:ascii="Arial" w:hAnsi="Arial" w:cs="Arial"/>
              </w:rPr>
              <w:t>53</w:t>
            </w:r>
          </w:p>
        </w:tc>
      </w:tr>
      <w:tr w:rsidR="009741CE" w:rsidRPr="00767D63" w:rsidTr="00930369">
        <w:trPr>
          <w:trHeight w:val="270"/>
        </w:trPr>
        <w:tc>
          <w:tcPr>
            <w:tcW w:w="1303" w:type="dxa"/>
          </w:tcPr>
          <w:p w:rsidR="009741CE" w:rsidRPr="00767D63" w:rsidRDefault="009741CE" w:rsidP="00930369">
            <w:pPr>
              <w:jc w:val="center"/>
              <w:rPr>
                <w:rFonts w:ascii="Arial" w:hAnsi="Arial" w:cs="Arial"/>
              </w:rPr>
            </w:pPr>
            <w:r w:rsidRPr="00767D63">
              <w:rPr>
                <w:rFonts w:ascii="Arial" w:hAnsi="Arial" w:cs="Arial"/>
              </w:rPr>
              <w:t>впервые</w:t>
            </w:r>
          </w:p>
        </w:tc>
        <w:tc>
          <w:tcPr>
            <w:tcW w:w="900" w:type="dxa"/>
          </w:tcPr>
          <w:p w:rsidR="009741CE" w:rsidRPr="00767D63" w:rsidRDefault="009741CE" w:rsidP="00930369">
            <w:pPr>
              <w:jc w:val="center"/>
              <w:rPr>
                <w:rFonts w:ascii="Arial" w:hAnsi="Arial" w:cs="Arial"/>
              </w:rPr>
            </w:pPr>
            <w:r w:rsidRPr="00767D63">
              <w:rPr>
                <w:rFonts w:ascii="Arial" w:hAnsi="Arial" w:cs="Arial"/>
              </w:rPr>
              <w:t>44</w:t>
            </w:r>
          </w:p>
        </w:tc>
        <w:tc>
          <w:tcPr>
            <w:tcW w:w="1238" w:type="dxa"/>
          </w:tcPr>
          <w:p w:rsidR="009741CE" w:rsidRPr="00767D63" w:rsidRDefault="009741CE" w:rsidP="00930369">
            <w:pPr>
              <w:jc w:val="center"/>
              <w:rPr>
                <w:rFonts w:ascii="Arial" w:hAnsi="Arial" w:cs="Arial"/>
              </w:rPr>
            </w:pPr>
            <w:r w:rsidRPr="00767D63">
              <w:rPr>
                <w:rFonts w:ascii="Arial" w:hAnsi="Arial" w:cs="Arial"/>
              </w:rPr>
              <w:t>16</w:t>
            </w:r>
          </w:p>
        </w:tc>
        <w:tc>
          <w:tcPr>
            <w:tcW w:w="987" w:type="dxa"/>
          </w:tcPr>
          <w:p w:rsidR="009741CE" w:rsidRPr="00767D63" w:rsidRDefault="009741CE" w:rsidP="00930369">
            <w:pPr>
              <w:jc w:val="center"/>
              <w:rPr>
                <w:rFonts w:ascii="Arial" w:hAnsi="Arial" w:cs="Arial"/>
              </w:rPr>
            </w:pPr>
            <w:r w:rsidRPr="00767D63">
              <w:rPr>
                <w:rFonts w:ascii="Arial" w:hAnsi="Arial" w:cs="Arial"/>
              </w:rPr>
              <w:t>-</w:t>
            </w:r>
          </w:p>
        </w:tc>
        <w:tc>
          <w:tcPr>
            <w:tcW w:w="1824" w:type="dxa"/>
          </w:tcPr>
          <w:p w:rsidR="009741CE" w:rsidRPr="00767D63" w:rsidRDefault="009741CE" w:rsidP="00930369">
            <w:pPr>
              <w:jc w:val="center"/>
              <w:rPr>
                <w:rFonts w:ascii="Arial" w:hAnsi="Arial" w:cs="Arial"/>
              </w:rPr>
            </w:pPr>
            <w:r w:rsidRPr="00767D63">
              <w:rPr>
                <w:rFonts w:ascii="Arial" w:hAnsi="Arial" w:cs="Arial"/>
              </w:rPr>
              <w:t>2</w:t>
            </w:r>
          </w:p>
        </w:tc>
        <w:tc>
          <w:tcPr>
            <w:tcW w:w="1776" w:type="dxa"/>
          </w:tcPr>
          <w:p w:rsidR="009741CE" w:rsidRPr="00767D63" w:rsidRDefault="009741CE" w:rsidP="00930369">
            <w:pPr>
              <w:jc w:val="center"/>
              <w:rPr>
                <w:rFonts w:ascii="Arial" w:hAnsi="Arial" w:cs="Arial"/>
              </w:rPr>
            </w:pPr>
            <w:r w:rsidRPr="00767D63">
              <w:rPr>
                <w:rFonts w:ascii="Arial" w:hAnsi="Arial" w:cs="Arial"/>
              </w:rPr>
              <w:t>2</w:t>
            </w:r>
          </w:p>
        </w:tc>
        <w:tc>
          <w:tcPr>
            <w:tcW w:w="1800" w:type="dxa"/>
          </w:tcPr>
          <w:p w:rsidR="009741CE" w:rsidRPr="00767D63" w:rsidRDefault="009741CE" w:rsidP="00930369">
            <w:pPr>
              <w:jc w:val="center"/>
              <w:rPr>
                <w:rFonts w:ascii="Arial" w:hAnsi="Arial" w:cs="Arial"/>
              </w:rPr>
            </w:pPr>
            <w:r w:rsidRPr="00767D63">
              <w:rPr>
                <w:rFonts w:ascii="Arial" w:hAnsi="Arial" w:cs="Arial"/>
              </w:rPr>
              <w:t>8</w:t>
            </w:r>
          </w:p>
        </w:tc>
        <w:tc>
          <w:tcPr>
            <w:tcW w:w="1330" w:type="dxa"/>
          </w:tcPr>
          <w:p w:rsidR="009741CE" w:rsidRPr="00767D63" w:rsidRDefault="009741CE" w:rsidP="00930369">
            <w:pPr>
              <w:jc w:val="center"/>
              <w:rPr>
                <w:rFonts w:ascii="Arial" w:hAnsi="Arial" w:cs="Arial"/>
              </w:rPr>
            </w:pPr>
            <w:r w:rsidRPr="00767D63">
              <w:rPr>
                <w:rFonts w:ascii="Arial" w:hAnsi="Arial" w:cs="Arial"/>
              </w:rPr>
              <w:t>1</w:t>
            </w:r>
          </w:p>
        </w:tc>
        <w:tc>
          <w:tcPr>
            <w:tcW w:w="1446" w:type="dxa"/>
          </w:tcPr>
          <w:p w:rsidR="009741CE" w:rsidRPr="00767D63" w:rsidRDefault="009741CE" w:rsidP="00930369">
            <w:pPr>
              <w:jc w:val="center"/>
              <w:rPr>
                <w:rFonts w:ascii="Arial" w:hAnsi="Arial" w:cs="Arial"/>
              </w:rPr>
            </w:pPr>
            <w:r w:rsidRPr="00767D63">
              <w:rPr>
                <w:rFonts w:ascii="Arial" w:hAnsi="Arial" w:cs="Arial"/>
              </w:rPr>
              <w:t>5</w:t>
            </w:r>
          </w:p>
        </w:tc>
        <w:tc>
          <w:tcPr>
            <w:tcW w:w="1732" w:type="dxa"/>
          </w:tcPr>
          <w:p w:rsidR="009741CE" w:rsidRPr="00767D63" w:rsidRDefault="009741CE" w:rsidP="00930369">
            <w:pPr>
              <w:jc w:val="center"/>
              <w:rPr>
                <w:rFonts w:ascii="Arial" w:hAnsi="Arial" w:cs="Arial"/>
              </w:rPr>
            </w:pPr>
            <w:r w:rsidRPr="00767D63">
              <w:rPr>
                <w:rFonts w:ascii="Arial" w:hAnsi="Arial" w:cs="Arial"/>
              </w:rPr>
              <w:t>6</w:t>
            </w:r>
          </w:p>
        </w:tc>
      </w:tr>
      <w:tr w:rsidR="009741CE" w:rsidRPr="00767D63" w:rsidTr="00930369">
        <w:trPr>
          <w:trHeight w:val="345"/>
        </w:trPr>
        <w:tc>
          <w:tcPr>
            <w:tcW w:w="1303" w:type="dxa"/>
          </w:tcPr>
          <w:p w:rsidR="009741CE" w:rsidRPr="00767D63" w:rsidRDefault="009741CE" w:rsidP="00930369">
            <w:pPr>
              <w:jc w:val="center"/>
              <w:rPr>
                <w:rFonts w:ascii="Arial" w:hAnsi="Arial" w:cs="Arial"/>
              </w:rPr>
            </w:pPr>
            <w:r w:rsidRPr="00767D63">
              <w:rPr>
                <w:rFonts w:ascii="Arial" w:hAnsi="Arial" w:cs="Arial"/>
              </w:rPr>
              <w:t>2011</w:t>
            </w:r>
          </w:p>
        </w:tc>
        <w:tc>
          <w:tcPr>
            <w:tcW w:w="900" w:type="dxa"/>
          </w:tcPr>
          <w:p w:rsidR="009741CE" w:rsidRPr="00767D63" w:rsidRDefault="009741CE" w:rsidP="00930369">
            <w:pPr>
              <w:jc w:val="center"/>
              <w:rPr>
                <w:rFonts w:ascii="Arial" w:hAnsi="Arial" w:cs="Arial"/>
              </w:rPr>
            </w:pPr>
          </w:p>
        </w:tc>
        <w:tc>
          <w:tcPr>
            <w:tcW w:w="1238" w:type="dxa"/>
          </w:tcPr>
          <w:p w:rsidR="009741CE" w:rsidRPr="00767D63" w:rsidRDefault="009741CE" w:rsidP="00930369">
            <w:pPr>
              <w:jc w:val="center"/>
              <w:rPr>
                <w:rFonts w:ascii="Arial" w:hAnsi="Arial" w:cs="Arial"/>
              </w:rPr>
            </w:pPr>
            <w:r w:rsidRPr="00767D63">
              <w:rPr>
                <w:rFonts w:ascii="Arial" w:hAnsi="Arial" w:cs="Arial"/>
              </w:rPr>
              <w:t>педиатр</w:t>
            </w:r>
          </w:p>
        </w:tc>
        <w:tc>
          <w:tcPr>
            <w:tcW w:w="987" w:type="dxa"/>
          </w:tcPr>
          <w:p w:rsidR="009741CE" w:rsidRPr="00767D63" w:rsidRDefault="009741CE" w:rsidP="00930369">
            <w:pPr>
              <w:jc w:val="center"/>
              <w:rPr>
                <w:rFonts w:ascii="Arial" w:hAnsi="Arial" w:cs="Arial"/>
              </w:rPr>
            </w:pPr>
            <w:r w:rsidRPr="00767D63">
              <w:rPr>
                <w:rFonts w:ascii="Arial" w:hAnsi="Arial" w:cs="Arial"/>
              </w:rPr>
              <w:t>ЛОР</w:t>
            </w:r>
          </w:p>
        </w:tc>
        <w:tc>
          <w:tcPr>
            <w:tcW w:w="1824" w:type="dxa"/>
          </w:tcPr>
          <w:p w:rsidR="009741CE" w:rsidRPr="00767D63" w:rsidRDefault="009741CE" w:rsidP="00930369">
            <w:pPr>
              <w:jc w:val="center"/>
              <w:rPr>
                <w:rFonts w:ascii="Arial" w:hAnsi="Arial" w:cs="Arial"/>
              </w:rPr>
            </w:pPr>
            <w:r w:rsidRPr="00767D63">
              <w:rPr>
                <w:rFonts w:ascii="Arial" w:hAnsi="Arial" w:cs="Arial"/>
              </w:rPr>
              <w:t>невролог</w:t>
            </w:r>
          </w:p>
        </w:tc>
        <w:tc>
          <w:tcPr>
            <w:tcW w:w="1776" w:type="dxa"/>
          </w:tcPr>
          <w:p w:rsidR="009741CE" w:rsidRPr="00767D63" w:rsidRDefault="009741CE" w:rsidP="00930369">
            <w:pPr>
              <w:jc w:val="center"/>
              <w:rPr>
                <w:rFonts w:ascii="Arial" w:hAnsi="Arial" w:cs="Arial"/>
              </w:rPr>
            </w:pPr>
            <w:r w:rsidRPr="00767D63">
              <w:rPr>
                <w:rFonts w:ascii="Arial" w:hAnsi="Arial" w:cs="Arial"/>
              </w:rPr>
              <w:t>хирург</w:t>
            </w:r>
          </w:p>
        </w:tc>
        <w:tc>
          <w:tcPr>
            <w:tcW w:w="1800" w:type="dxa"/>
          </w:tcPr>
          <w:p w:rsidR="009741CE" w:rsidRPr="00767D63" w:rsidRDefault="009741CE" w:rsidP="00930369">
            <w:pPr>
              <w:jc w:val="center"/>
              <w:rPr>
                <w:rFonts w:ascii="Arial" w:hAnsi="Arial" w:cs="Arial"/>
              </w:rPr>
            </w:pPr>
            <w:r w:rsidRPr="00767D63">
              <w:rPr>
                <w:rFonts w:ascii="Arial" w:hAnsi="Arial" w:cs="Arial"/>
              </w:rPr>
              <w:t>окулист</w:t>
            </w:r>
          </w:p>
        </w:tc>
        <w:tc>
          <w:tcPr>
            <w:tcW w:w="1330" w:type="dxa"/>
          </w:tcPr>
          <w:p w:rsidR="009741CE" w:rsidRPr="00767D63" w:rsidRDefault="009741CE" w:rsidP="00930369">
            <w:pPr>
              <w:jc w:val="center"/>
              <w:rPr>
                <w:rFonts w:ascii="Arial" w:hAnsi="Arial" w:cs="Arial"/>
              </w:rPr>
            </w:pPr>
            <w:r w:rsidRPr="00767D63">
              <w:rPr>
                <w:rFonts w:ascii="Arial" w:hAnsi="Arial" w:cs="Arial"/>
              </w:rPr>
              <w:t>гинеколог</w:t>
            </w:r>
          </w:p>
        </w:tc>
        <w:tc>
          <w:tcPr>
            <w:tcW w:w="1446" w:type="dxa"/>
          </w:tcPr>
          <w:p w:rsidR="009741CE" w:rsidRPr="00767D63" w:rsidRDefault="009741CE" w:rsidP="00930369">
            <w:pPr>
              <w:jc w:val="center"/>
              <w:rPr>
                <w:rFonts w:ascii="Arial" w:hAnsi="Arial" w:cs="Arial"/>
              </w:rPr>
            </w:pPr>
            <w:r w:rsidRPr="00767D63">
              <w:rPr>
                <w:rFonts w:ascii="Arial" w:hAnsi="Arial" w:cs="Arial"/>
              </w:rPr>
              <w:t>стоматолог</w:t>
            </w:r>
          </w:p>
        </w:tc>
        <w:tc>
          <w:tcPr>
            <w:tcW w:w="1732" w:type="dxa"/>
          </w:tcPr>
          <w:p w:rsidR="009741CE" w:rsidRPr="00767D63" w:rsidRDefault="009741CE" w:rsidP="00930369">
            <w:pPr>
              <w:jc w:val="center"/>
              <w:rPr>
                <w:rFonts w:ascii="Arial" w:hAnsi="Arial" w:cs="Arial"/>
              </w:rPr>
            </w:pPr>
            <w:r w:rsidRPr="00767D63">
              <w:rPr>
                <w:rFonts w:ascii="Arial" w:hAnsi="Arial" w:cs="Arial"/>
              </w:rPr>
              <w:t>эндокринолог</w:t>
            </w:r>
          </w:p>
        </w:tc>
      </w:tr>
      <w:tr w:rsidR="009741CE" w:rsidRPr="00767D63" w:rsidTr="00930369">
        <w:trPr>
          <w:trHeight w:val="285"/>
        </w:trPr>
        <w:tc>
          <w:tcPr>
            <w:tcW w:w="1303" w:type="dxa"/>
          </w:tcPr>
          <w:p w:rsidR="009741CE" w:rsidRPr="00767D63" w:rsidRDefault="009741CE" w:rsidP="00930369">
            <w:pPr>
              <w:jc w:val="center"/>
              <w:rPr>
                <w:rFonts w:ascii="Arial" w:hAnsi="Arial" w:cs="Arial"/>
              </w:rPr>
            </w:pPr>
            <w:r w:rsidRPr="00767D63">
              <w:rPr>
                <w:rFonts w:ascii="Arial" w:hAnsi="Arial" w:cs="Arial"/>
              </w:rPr>
              <w:t xml:space="preserve"> Всего </w:t>
            </w:r>
          </w:p>
        </w:tc>
        <w:tc>
          <w:tcPr>
            <w:tcW w:w="900" w:type="dxa"/>
          </w:tcPr>
          <w:p w:rsidR="009741CE" w:rsidRPr="00767D63" w:rsidRDefault="009741CE" w:rsidP="00930369">
            <w:pPr>
              <w:jc w:val="center"/>
              <w:rPr>
                <w:rFonts w:ascii="Arial" w:hAnsi="Arial" w:cs="Arial"/>
              </w:rPr>
            </w:pPr>
            <w:r w:rsidRPr="00767D63">
              <w:rPr>
                <w:rFonts w:ascii="Arial" w:hAnsi="Arial" w:cs="Arial"/>
              </w:rPr>
              <w:t>200</w:t>
            </w:r>
          </w:p>
        </w:tc>
        <w:tc>
          <w:tcPr>
            <w:tcW w:w="1238" w:type="dxa"/>
          </w:tcPr>
          <w:p w:rsidR="009741CE" w:rsidRPr="00767D63" w:rsidRDefault="009741CE" w:rsidP="00930369">
            <w:pPr>
              <w:jc w:val="center"/>
              <w:rPr>
                <w:rFonts w:ascii="Arial" w:hAnsi="Arial" w:cs="Arial"/>
              </w:rPr>
            </w:pPr>
            <w:r w:rsidRPr="00767D63">
              <w:rPr>
                <w:rFonts w:ascii="Arial" w:hAnsi="Arial" w:cs="Arial"/>
              </w:rPr>
              <w:t>86</w:t>
            </w:r>
          </w:p>
        </w:tc>
        <w:tc>
          <w:tcPr>
            <w:tcW w:w="987" w:type="dxa"/>
          </w:tcPr>
          <w:p w:rsidR="009741CE" w:rsidRPr="00767D63" w:rsidRDefault="009741CE" w:rsidP="00930369">
            <w:pPr>
              <w:jc w:val="center"/>
              <w:rPr>
                <w:rFonts w:ascii="Arial" w:hAnsi="Arial" w:cs="Arial"/>
              </w:rPr>
            </w:pPr>
            <w:r w:rsidRPr="00767D63">
              <w:rPr>
                <w:rFonts w:ascii="Arial" w:hAnsi="Arial" w:cs="Arial"/>
              </w:rPr>
              <w:t>2</w:t>
            </w:r>
          </w:p>
        </w:tc>
        <w:tc>
          <w:tcPr>
            <w:tcW w:w="1824" w:type="dxa"/>
          </w:tcPr>
          <w:p w:rsidR="009741CE" w:rsidRPr="00767D63" w:rsidRDefault="009741CE" w:rsidP="00930369">
            <w:pPr>
              <w:jc w:val="center"/>
              <w:rPr>
                <w:rFonts w:ascii="Arial" w:hAnsi="Arial" w:cs="Arial"/>
              </w:rPr>
            </w:pPr>
            <w:r w:rsidRPr="00767D63">
              <w:rPr>
                <w:rFonts w:ascii="Arial" w:hAnsi="Arial" w:cs="Arial"/>
              </w:rPr>
              <w:t>18</w:t>
            </w:r>
          </w:p>
        </w:tc>
        <w:tc>
          <w:tcPr>
            <w:tcW w:w="1776" w:type="dxa"/>
          </w:tcPr>
          <w:p w:rsidR="009741CE" w:rsidRPr="00767D63" w:rsidRDefault="009741CE" w:rsidP="00930369">
            <w:pPr>
              <w:jc w:val="center"/>
              <w:rPr>
                <w:rFonts w:ascii="Arial" w:hAnsi="Arial" w:cs="Arial"/>
              </w:rPr>
            </w:pPr>
            <w:r w:rsidRPr="00767D63">
              <w:rPr>
                <w:rFonts w:ascii="Arial" w:hAnsi="Arial" w:cs="Arial"/>
              </w:rPr>
              <w:t>11</w:t>
            </w:r>
          </w:p>
        </w:tc>
        <w:tc>
          <w:tcPr>
            <w:tcW w:w="1800" w:type="dxa"/>
          </w:tcPr>
          <w:p w:rsidR="009741CE" w:rsidRPr="00767D63" w:rsidRDefault="009741CE" w:rsidP="00930369">
            <w:pPr>
              <w:jc w:val="center"/>
              <w:rPr>
                <w:rFonts w:ascii="Arial" w:hAnsi="Arial" w:cs="Arial"/>
              </w:rPr>
            </w:pPr>
            <w:r w:rsidRPr="00767D63">
              <w:rPr>
                <w:rFonts w:ascii="Arial" w:hAnsi="Arial" w:cs="Arial"/>
              </w:rPr>
              <w:t>24</w:t>
            </w:r>
          </w:p>
        </w:tc>
        <w:tc>
          <w:tcPr>
            <w:tcW w:w="1330" w:type="dxa"/>
          </w:tcPr>
          <w:p w:rsidR="009741CE" w:rsidRPr="00767D63" w:rsidRDefault="009741CE" w:rsidP="00930369">
            <w:pPr>
              <w:jc w:val="center"/>
              <w:rPr>
                <w:rFonts w:ascii="Arial" w:hAnsi="Arial" w:cs="Arial"/>
              </w:rPr>
            </w:pPr>
            <w:r w:rsidRPr="00767D63">
              <w:rPr>
                <w:rFonts w:ascii="Arial" w:hAnsi="Arial" w:cs="Arial"/>
              </w:rPr>
              <w:t>5</w:t>
            </w:r>
          </w:p>
        </w:tc>
        <w:tc>
          <w:tcPr>
            <w:tcW w:w="1446" w:type="dxa"/>
          </w:tcPr>
          <w:p w:rsidR="009741CE" w:rsidRPr="00767D63" w:rsidRDefault="009741CE" w:rsidP="00930369">
            <w:pPr>
              <w:jc w:val="center"/>
              <w:rPr>
                <w:rFonts w:ascii="Arial" w:hAnsi="Arial" w:cs="Arial"/>
              </w:rPr>
            </w:pPr>
            <w:r w:rsidRPr="00767D63">
              <w:rPr>
                <w:rFonts w:ascii="Arial" w:hAnsi="Arial" w:cs="Arial"/>
              </w:rPr>
              <w:t>19</w:t>
            </w:r>
          </w:p>
        </w:tc>
        <w:tc>
          <w:tcPr>
            <w:tcW w:w="1732" w:type="dxa"/>
          </w:tcPr>
          <w:p w:rsidR="009741CE" w:rsidRPr="00767D63" w:rsidRDefault="009741CE" w:rsidP="00930369">
            <w:pPr>
              <w:jc w:val="center"/>
              <w:rPr>
                <w:rFonts w:ascii="Arial" w:hAnsi="Arial" w:cs="Arial"/>
              </w:rPr>
            </w:pPr>
            <w:r w:rsidRPr="00767D63">
              <w:rPr>
                <w:rFonts w:ascii="Arial" w:hAnsi="Arial" w:cs="Arial"/>
              </w:rPr>
              <w:t>35</w:t>
            </w:r>
          </w:p>
        </w:tc>
      </w:tr>
      <w:tr w:rsidR="009741CE" w:rsidRPr="00767D63" w:rsidTr="00930369">
        <w:trPr>
          <w:trHeight w:val="270"/>
        </w:trPr>
        <w:tc>
          <w:tcPr>
            <w:tcW w:w="1303" w:type="dxa"/>
          </w:tcPr>
          <w:p w:rsidR="009741CE" w:rsidRPr="00767D63" w:rsidRDefault="009741CE" w:rsidP="00930369">
            <w:pPr>
              <w:jc w:val="center"/>
              <w:rPr>
                <w:rFonts w:ascii="Arial" w:hAnsi="Arial" w:cs="Arial"/>
              </w:rPr>
            </w:pPr>
            <w:r w:rsidRPr="00767D63">
              <w:rPr>
                <w:rFonts w:ascii="Arial" w:hAnsi="Arial" w:cs="Arial"/>
              </w:rPr>
              <w:t>впервые</w:t>
            </w:r>
          </w:p>
        </w:tc>
        <w:tc>
          <w:tcPr>
            <w:tcW w:w="900" w:type="dxa"/>
          </w:tcPr>
          <w:p w:rsidR="009741CE" w:rsidRPr="00767D63" w:rsidRDefault="009741CE" w:rsidP="00930369">
            <w:pPr>
              <w:jc w:val="center"/>
              <w:rPr>
                <w:rFonts w:ascii="Arial" w:hAnsi="Arial" w:cs="Arial"/>
              </w:rPr>
            </w:pPr>
            <w:r w:rsidRPr="00767D63">
              <w:rPr>
                <w:rFonts w:ascii="Arial" w:hAnsi="Arial" w:cs="Arial"/>
              </w:rPr>
              <w:t>63</w:t>
            </w:r>
          </w:p>
        </w:tc>
        <w:tc>
          <w:tcPr>
            <w:tcW w:w="1238" w:type="dxa"/>
          </w:tcPr>
          <w:p w:rsidR="009741CE" w:rsidRPr="00767D63" w:rsidRDefault="009741CE" w:rsidP="00930369">
            <w:pPr>
              <w:jc w:val="center"/>
              <w:rPr>
                <w:rFonts w:ascii="Arial" w:hAnsi="Arial" w:cs="Arial"/>
              </w:rPr>
            </w:pPr>
            <w:r w:rsidRPr="00767D63">
              <w:rPr>
                <w:rFonts w:ascii="Arial" w:hAnsi="Arial" w:cs="Arial"/>
              </w:rPr>
              <w:t>14</w:t>
            </w:r>
          </w:p>
        </w:tc>
        <w:tc>
          <w:tcPr>
            <w:tcW w:w="987" w:type="dxa"/>
          </w:tcPr>
          <w:p w:rsidR="009741CE" w:rsidRPr="00767D63" w:rsidRDefault="009741CE" w:rsidP="00930369">
            <w:pPr>
              <w:jc w:val="center"/>
              <w:rPr>
                <w:rFonts w:ascii="Arial" w:hAnsi="Arial" w:cs="Arial"/>
              </w:rPr>
            </w:pPr>
            <w:r w:rsidRPr="00767D63">
              <w:rPr>
                <w:rFonts w:ascii="Arial" w:hAnsi="Arial" w:cs="Arial"/>
              </w:rPr>
              <w:t>-</w:t>
            </w:r>
          </w:p>
        </w:tc>
        <w:tc>
          <w:tcPr>
            <w:tcW w:w="1824" w:type="dxa"/>
          </w:tcPr>
          <w:p w:rsidR="009741CE" w:rsidRPr="00767D63" w:rsidRDefault="009741CE" w:rsidP="00930369">
            <w:pPr>
              <w:jc w:val="center"/>
              <w:rPr>
                <w:rFonts w:ascii="Arial" w:hAnsi="Arial" w:cs="Arial"/>
              </w:rPr>
            </w:pPr>
            <w:r w:rsidRPr="00767D63">
              <w:rPr>
                <w:rFonts w:ascii="Arial" w:hAnsi="Arial" w:cs="Arial"/>
              </w:rPr>
              <w:t>5</w:t>
            </w:r>
          </w:p>
        </w:tc>
        <w:tc>
          <w:tcPr>
            <w:tcW w:w="1776" w:type="dxa"/>
          </w:tcPr>
          <w:p w:rsidR="009741CE" w:rsidRPr="00767D63" w:rsidRDefault="009741CE" w:rsidP="00930369">
            <w:pPr>
              <w:jc w:val="center"/>
              <w:rPr>
                <w:rFonts w:ascii="Arial" w:hAnsi="Arial" w:cs="Arial"/>
              </w:rPr>
            </w:pPr>
            <w:r w:rsidRPr="00767D63">
              <w:rPr>
                <w:rFonts w:ascii="Arial" w:hAnsi="Arial" w:cs="Arial"/>
              </w:rPr>
              <w:t>8</w:t>
            </w:r>
          </w:p>
        </w:tc>
        <w:tc>
          <w:tcPr>
            <w:tcW w:w="1800" w:type="dxa"/>
          </w:tcPr>
          <w:p w:rsidR="009741CE" w:rsidRPr="00767D63" w:rsidRDefault="009741CE" w:rsidP="00930369">
            <w:pPr>
              <w:jc w:val="center"/>
              <w:rPr>
                <w:rFonts w:ascii="Arial" w:hAnsi="Arial" w:cs="Arial"/>
              </w:rPr>
            </w:pPr>
            <w:r w:rsidRPr="00767D63">
              <w:rPr>
                <w:rFonts w:ascii="Arial" w:hAnsi="Arial" w:cs="Arial"/>
              </w:rPr>
              <w:t>9</w:t>
            </w:r>
          </w:p>
        </w:tc>
        <w:tc>
          <w:tcPr>
            <w:tcW w:w="1330" w:type="dxa"/>
          </w:tcPr>
          <w:p w:rsidR="009741CE" w:rsidRPr="00767D63" w:rsidRDefault="009741CE" w:rsidP="00930369">
            <w:pPr>
              <w:jc w:val="center"/>
              <w:rPr>
                <w:rFonts w:ascii="Arial" w:hAnsi="Arial" w:cs="Arial"/>
              </w:rPr>
            </w:pPr>
            <w:r w:rsidRPr="00767D63">
              <w:rPr>
                <w:rFonts w:ascii="Arial" w:hAnsi="Arial" w:cs="Arial"/>
              </w:rPr>
              <w:t>5</w:t>
            </w:r>
          </w:p>
        </w:tc>
        <w:tc>
          <w:tcPr>
            <w:tcW w:w="1446" w:type="dxa"/>
          </w:tcPr>
          <w:p w:rsidR="009741CE" w:rsidRPr="00767D63" w:rsidRDefault="009741CE" w:rsidP="00930369">
            <w:pPr>
              <w:jc w:val="center"/>
              <w:rPr>
                <w:rFonts w:ascii="Arial" w:hAnsi="Arial" w:cs="Arial"/>
              </w:rPr>
            </w:pPr>
            <w:r w:rsidRPr="00767D63">
              <w:rPr>
                <w:rFonts w:ascii="Arial" w:hAnsi="Arial" w:cs="Arial"/>
              </w:rPr>
              <w:t>4</w:t>
            </w:r>
          </w:p>
        </w:tc>
        <w:tc>
          <w:tcPr>
            <w:tcW w:w="1732" w:type="dxa"/>
          </w:tcPr>
          <w:p w:rsidR="009741CE" w:rsidRPr="00767D63" w:rsidRDefault="009741CE" w:rsidP="00930369">
            <w:pPr>
              <w:jc w:val="center"/>
              <w:rPr>
                <w:rFonts w:ascii="Arial" w:hAnsi="Arial" w:cs="Arial"/>
              </w:rPr>
            </w:pPr>
            <w:r w:rsidRPr="00767D63">
              <w:rPr>
                <w:rFonts w:ascii="Arial" w:hAnsi="Arial" w:cs="Arial"/>
              </w:rPr>
              <w:t>18</w:t>
            </w:r>
          </w:p>
        </w:tc>
      </w:tr>
      <w:tr w:rsidR="009741CE" w:rsidRPr="00767D63" w:rsidTr="00930369">
        <w:trPr>
          <w:trHeight w:val="345"/>
        </w:trPr>
        <w:tc>
          <w:tcPr>
            <w:tcW w:w="1303" w:type="dxa"/>
          </w:tcPr>
          <w:p w:rsidR="009741CE" w:rsidRPr="00767D63" w:rsidRDefault="009741CE" w:rsidP="00930369">
            <w:pPr>
              <w:jc w:val="center"/>
              <w:rPr>
                <w:rFonts w:ascii="Arial" w:hAnsi="Arial" w:cs="Arial"/>
              </w:rPr>
            </w:pPr>
            <w:r w:rsidRPr="00767D63">
              <w:rPr>
                <w:rFonts w:ascii="Arial" w:hAnsi="Arial" w:cs="Arial"/>
              </w:rPr>
              <w:t>2012</w:t>
            </w:r>
          </w:p>
        </w:tc>
        <w:tc>
          <w:tcPr>
            <w:tcW w:w="900" w:type="dxa"/>
          </w:tcPr>
          <w:p w:rsidR="009741CE" w:rsidRPr="00767D63" w:rsidRDefault="009741CE" w:rsidP="00930369">
            <w:pPr>
              <w:jc w:val="center"/>
              <w:rPr>
                <w:rFonts w:ascii="Arial" w:hAnsi="Arial" w:cs="Arial"/>
              </w:rPr>
            </w:pPr>
          </w:p>
        </w:tc>
        <w:tc>
          <w:tcPr>
            <w:tcW w:w="1238" w:type="dxa"/>
          </w:tcPr>
          <w:p w:rsidR="009741CE" w:rsidRPr="00767D63" w:rsidRDefault="009741CE" w:rsidP="00930369">
            <w:pPr>
              <w:jc w:val="center"/>
              <w:rPr>
                <w:rFonts w:ascii="Arial" w:hAnsi="Arial" w:cs="Arial"/>
              </w:rPr>
            </w:pPr>
            <w:r w:rsidRPr="00767D63">
              <w:rPr>
                <w:rFonts w:ascii="Arial" w:hAnsi="Arial" w:cs="Arial"/>
              </w:rPr>
              <w:t>педиатр</w:t>
            </w:r>
          </w:p>
        </w:tc>
        <w:tc>
          <w:tcPr>
            <w:tcW w:w="987" w:type="dxa"/>
          </w:tcPr>
          <w:p w:rsidR="009741CE" w:rsidRPr="00767D63" w:rsidRDefault="009741CE" w:rsidP="00930369">
            <w:pPr>
              <w:jc w:val="center"/>
              <w:rPr>
                <w:rFonts w:ascii="Arial" w:hAnsi="Arial" w:cs="Arial"/>
              </w:rPr>
            </w:pPr>
            <w:r w:rsidRPr="00767D63">
              <w:rPr>
                <w:rFonts w:ascii="Arial" w:hAnsi="Arial" w:cs="Arial"/>
              </w:rPr>
              <w:t>ЛОР</w:t>
            </w:r>
          </w:p>
        </w:tc>
        <w:tc>
          <w:tcPr>
            <w:tcW w:w="1824" w:type="dxa"/>
          </w:tcPr>
          <w:p w:rsidR="009741CE" w:rsidRPr="00767D63" w:rsidRDefault="009741CE" w:rsidP="00930369">
            <w:pPr>
              <w:jc w:val="center"/>
              <w:rPr>
                <w:rFonts w:ascii="Arial" w:hAnsi="Arial" w:cs="Arial"/>
              </w:rPr>
            </w:pPr>
            <w:r w:rsidRPr="00767D63">
              <w:rPr>
                <w:rFonts w:ascii="Arial" w:hAnsi="Arial" w:cs="Arial"/>
              </w:rPr>
              <w:t>невролог</w:t>
            </w:r>
          </w:p>
        </w:tc>
        <w:tc>
          <w:tcPr>
            <w:tcW w:w="1776" w:type="dxa"/>
          </w:tcPr>
          <w:p w:rsidR="009741CE" w:rsidRPr="00767D63" w:rsidRDefault="009741CE" w:rsidP="00930369">
            <w:pPr>
              <w:jc w:val="center"/>
              <w:rPr>
                <w:rFonts w:ascii="Arial" w:hAnsi="Arial" w:cs="Arial"/>
              </w:rPr>
            </w:pPr>
            <w:r w:rsidRPr="00767D63">
              <w:rPr>
                <w:rFonts w:ascii="Arial" w:hAnsi="Arial" w:cs="Arial"/>
              </w:rPr>
              <w:t>хирург</w:t>
            </w:r>
          </w:p>
        </w:tc>
        <w:tc>
          <w:tcPr>
            <w:tcW w:w="1800" w:type="dxa"/>
          </w:tcPr>
          <w:p w:rsidR="009741CE" w:rsidRPr="00767D63" w:rsidRDefault="009741CE" w:rsidP="00930369">
            <w:pPr>
              <w:jc w:val="center"/>
              <w:rPr>
                <w:rFonts w:ascii="Arial" w:hAnsi="Arial" w:cs="Arial"/>
              </w:rPr>
            </w:pPr>
            <w:r w:rsidRPr="00767D63">
              <w:rPr>
                <w:rFonts w:ascii="Arial" w:hAnsi="Arial" w:cs="Arial"/>
              </w:rPr>
              <w:t>окулист</w:t>
            </w:r>
          </w:p>
        </w:tc>
        <w:tc>
          <w:tcPr>
            <w:tcW w:w="1330" w:type="dxa"/>
          </w:tcPr>
          <w:p w:rsidR="009741CE" w:rsidRPr="00767D63" w:rsidRDefault="009741CE" w:rsidP="00930369">
            <w:pPr>
              <w:jc w:val="center"/>
              <w:rPr>
                <w:rFonts w:ascii="Arial" w:hAnsi="Arial" w:cs="Arial"/>
              </w:rPr>
            </w:pPr>
            <w:r w:rsidRPr="00767D63">
              <w:rPr>
                <w:rFonts w:ascii="Arial" w:hAnsi="Arial" w:cs="Arial"/>
              </w:rPr>
              <w:t>гинеколог</w:t>
            </w:r>
          </w:p>
        </w:tc>
        <w:tc>
          <w:tcPr>
            <w:tcW w:w="1446" w:type="dxa"/>
          </w:tcPr>
          <w:p w:rsidR="009741CE" w:rsidRPr="00767D63" w:rsidRDefault="009741CE" w:rsidP="00930369">
            <w:pPr>
              <w:jc w:val="center"/>
              <w:rPr>
                <w:rFonts w:ascii="Arial" w:hAnsi="Arial" w:cs="Arial"/>
              </w:rPr>
            </w:pPr>
            <w:r w:rsidRPr="00767D63">
              <w:rPr>
                <w:rFonts w:ascii="Arial" w:hAnsi="Arial" w:cs="Arial"/>
              </w:rPr>
              <w:t>стоматолог</w:t>
            </w:r>
          </w:p>
        </w:tc>
        <w:tc>
          <w:tcPr>
            <w:tcW w:w="1732" w:type="dxa"/>
          </w:tcPr>
          <w:p w:rsidR="009741CE" w:rsidRPr="00767D63" w:rsidRDefault="009741CE" w:rsidP="00930369">
            <w:pPr>
              <w:jc w:val="center"/>
              <w:rPr>
                <w:rFonts w:ascii="Arial" w:hAnsi="Arial" w:cs="Arial"/>
              </w:rPr>
            </w:pPr>
            <w:r w:rsidRPr="00767D63">
              <w:rPr>
                <w:rFonts w:ascii="Arial" w:hAnsi="Arial" w:cs="Arial"/>
              </w:rPr>
              <w:t>эндокринолог</w:t>
            </w:r>
          </w:p>
        </w:tc>
      </w:tr>
      <w:tr w:rsidR="009741CE" w:rsidRPr="00767D63" w:rsidTr="00930369">
        <w:trPr>
          <w:trHeight w:val="285"/>
        </w:trPr>
        <w:tc>
          <w:tcPr>
            <w:tcW w:w="1303" w:type="dxa"/>
          </w:tcPr>
          <w:p w:rsidR="009741CE" w:rsidRPr="00767D63" w:rsidRDefault="009741CE" w:rsidP="00930369">
            <w:pPr>
              <w:jc w:val="center"/>
              <w:rPr>
                <w:rFonts w:ascii="Arial" w:hAnsi="Arial" w:cs="Arial"/>
              </w:rPr>
            </w:pPr>
            <w:r w:rsidRPr="00767D63">
              <w:rPr>
                <w:rFonts w:ascii="Arial" w:hAnsi="Arial" w:cs="Arial"/>
              </w:rPr>
              <w:t xml:space="preserve"> Всего </w:t>
            </w:r>
          </w:p>
        </w:tc>
        <w:tc>
          <w:tcPr>
            <w:tcW w:w="900" w:type="dxa"/>
          </w:tcPr>
          <w:p w:rsidR="009741CE" w:rsidRPr="00767D63" w:rsidRDefault="009741CE" w:rsidP="00930369">
            <w:pPr>
              <w:jc w:val="center"/>
              <w:rPr>
                <w:rFonts w:ascii="Arial" w:hAnsi="Arial" w:cs="Arial"/>
              </w:rPr>
            </w:pPr>
            <w:r w:rsidRPr="00767D63">
              <w:rPr>
                <w:rFonts w:ascii="Arial" w:hAnsi="Arial" w:cs="Arial"/>
              </w:rPr>
              <w:t>196</w:t>
            </w:r>
          </w:p>
        </w:tc>
        <w:tc>
          <w:tcPr>
            <w:tcW w:w="1238" w:type="dxa"/>
          </w:tcPr>
          <w:p w:rsidR="009741CE" w:rsidRPr="00767D63" w:rsidRDefault="009741CE" w:rsidP="00930369">
            <w:pPr>
              <w:jc w:val="center"/>
              <w:rPr>
                <w:rFonts w:ascii="Arial" w:hAnsi="Arial" w:cs="Arial"/>
              </w:rPr>
            </w:pPr>
            <w:r w:rsidRPr="00767D63">
              <w:rPr>
                <w:rFonts w:ascii="Arial" w:hAnsi="Arial" w:cs="Arial"/>
              </w:rPr>
              <w:t>77</w:t>
            </w:r>
          </w:p>
        </w:tc>
        <w:tc>
          <w:tcPr>
            <w:tcW w:w="987" w:type="dxa"/>
          </w:tcPr>
          <w:p w:rsidR="009741CE" w:rsidRPr="00767D63" w:rsidRDefault="009741CE" w:rsidP="00930369">
            <w:pPr>
              <w:jc w:val="center"/>
              <w:rPr>
                <w:rFonts w:ascii="Arial" w:hAnsi="Arial" w:cs="Arial"/>
              </w:rPr>
            </w:pPr>
            <w:r w:rsidRPr="00767D63">
              <w:rPr>
                <w:rFonts w:ascii="Arial" w:hAnsi="Arial" w:cs="Arial"/>
              </w:rPr>
              <w:t>2</w:t>
            </w:r>
          </w:p>
        </w:tc>
        <w:tc>
          <w:tcPr>
            <w:tcW w:w="1824" w:type="dxa"/>
          </w:tcPr>
          <w:p w:rsidR="009741CE" w:rsidRPr="00767D63" w:rsidRDefault="009741CE" w:rsidP="00930369">
            <w:pPr>
              <w:jc w:val="center"/>
              <w:rPr>
                <w:rFonts w:ascii="Arial" w:hAnsi="Arial" w:cs="Arial"/>
              </w:rPr>
            </w:pPr>
            <w:r w:rsidRPr="00767D63">
              <w:rPr>
                <w:rFonts w:ascii="Arial" w:hAnsi="Arial" w:cs="Arial"/>
              </w:rPr>
              <w:t>29</w:t>
            </w:r>
          </w:p>
        </w:tc>
        <w:tc>
          <w:tcPr>
            <w:tcW w:w="1776" w:type="dxa"/>
          </w:tcPr>
          <w:p w:rsidR="009741CE" w:rsidRPr="00767D63" w:rsidRDefault="009741CE" w:rsidP="00930369">
            <w:pPr>
              <w:jc w:val="center"/>
              <w:rPr>
                <w:rFonts w:ascii="Arial" w:hAnsi="Arial" w:cs="Arial"/>
              </w:rPr>
            </w:pPr>
            <w:r w:rsidRPr="00767D63">
              <w:rPr>
                <w:rFonts w:ascii="Arial" w:hAnsi="Arial" w:cs="Arial"/>
              </w:rPr>
              <w:t>24</w:t>
            </w:r>
          </w:p>
        </w:tc>
        <w:tc>
          <w:tcPr>
            <w:tcW w:w="1800" w:type="dxa"/>
          </w:tcPr>
          <w:p w:rsidR="009741CE" w:rsidRPr="00767D63" w:rsidRDefault="009741CE" w:rsidP="00930369">
            <w:pPr>
              <w:jc w:val="center"/>
              <w:rPr>
                <w:rFonts w:ascii="Arial" w:hAnsi="Arial" w:cs="Arial"/>
              </w:rPr>
            </w:pPr>
            <w:r w:rsidRPr="00767D63">
              <w:rPr>
                <w:rFonts w:ascii="Arial" w:hAnsi="Arial" w:cs="Arial"/>
              </w:rPr>
              <w:t>19</w:t>
            </w:r>
          </w:p>
        </w:tc>
        <w:tc>
          <w:tcPr>
            <w:tcW w:w="1330" w:type="dxa"/>
          </w:tcPr>
          <w:p w:rsidR="009741CE" w:rsidRPr="00767D63" w:rsidRDefault="009741CE" w:rsidP="00930369">
            <w:pPr>
              <w:jc w:val="center"/>
              <w:rPr>
                <w:rFonts w:ascii="Arial" w:hAnsi="Arial" w:cs="Arial"/>
              </w:rPr>
            </w:pPr>
            <w:r w:rsidRPr="00767D63">
              <w:rPr>
                <w:rFonts w:ascii="Arial" w:hAnsi="Arial" w:cs="Arial"/>
              </w:rPr>
              <w:t>1</w:t>
            </w:r>
          </w:p>
        </w:tc>
        <w:tc>
          <w:tcPr>
            <w:tcW w:w="1446" w:type="dxa"/>
          </w:tcPr>
          <w:p w:rsidR="009741CE" w:rsidRPr="00767D63" w:rsidRDefault="009741CE" w:rsidP="00930369">
            <w:pPr>
              <w:jc w:val="center"/>
              <w:rPr>
                <w:rFonts w:ascii="Arial" w:hAnsi="Arial" w:cs="Arial"/>
              </w:rPr>
            </w:pPr>
            <w:r w:rsidRPr="00767D63">
              <w:rPr>
                <w:rFonts w:ascii="Arial" w:hAnsi="Arial" w:cs="Arial"/>
              </w:rPr>
              <w:t>20</w:t>
            </w:r>
          </w:p>
        </w:tc>
        <w:tc>
          <w:tcPr>
            <w:tcW w:w="1732" w:type="dxa"/>
          </w:tcPr>
          <w:p w:rsidR="009741CE" w:rsidRPr="00767D63" w:rsidRDefault="009741CE" w:rsidP="00930369">
            <w:pPr>
              <w:jc w:val="center"/>
              <w:rPr>
                <w:rFonts w:ascii="Arial" w:hAnsi="Arial" w:cs="Arial"/>
              </w:rPr>
            </w:pPr>
            <w:r w:rsidRPr="00767D63">
              <w:rPr>
                <w:rFonts w:ascii="Arial" w:hAnsi="Arial" w:cs="Arial"/>
              </w:rPr>
              <w:t>24</w:t>
            </w:r>
          </w:p>
        </w:tc>
      </w:tr>
      <w:tr w:rsidR="009741CE" w:rsidRPr="00767D63" w:rsidTr="00930369">
        <w:trPr>
          <w:trHeight w:val="270"/>
        </w:trPr>
        <w:tc>
          <w:tcPr>
            <w:tcW w:w="1303" w:type="dxa"/>
          </w:tcPr>
          <w:p w:rsidR="009741CE" w:rsidRPr="00767D63" w:rsidRDefault="009741CE" w:rsidP="00930369">
            <w:pPr>
              <w:jc w:val="center"/>
              <w:rPr>
                <w:rFonts w:ascii="Arial" w:hAnsi="Arial" w:cs="Arial"/>
              </w:rPr>
            </w:pPr>
            <w:r w:rsidRPr="00767D63">
              <w:rPr>
                <w:rFonts w:ascii="Arial" w:hAnsi="Arial" w:cs="Arial"/>
              </w:rPr>
              <w:t>впервые</w:t>
            </w:r>
          </w:p>
        </w:tc>
        <w:tc>
          <w:tcPr>
            <w:tcW w:w="900" w:type="dxa"/>
          </w:tcPr>
          <w:p w:rsidR="009741CE" w:rsidRPr="00767D63" w:rsidRDefault="009741CE" w:rsidP="00930369">
            <w:pPr>
              <w:jc w:val="center"/>
              <w:rPr>
                <w:rFonts w:ascii="Arial" w:hAnsi="Arial" w:cs="Arial"/>
              </w:rPr>
            </w:pPr>
            <w:r w:rsidRPr="00767D63">
              <w:rPr>
                <w:rFonts w:ascii="Arial" w:hAnsi="Arial" w:cs="Arial"/>
              </w:rPr>
              <w:t>65</w:t>
            </w:r>
          </w:p>
        </w:tc>
        <w:tc>
          <w:tcPr>
            <w:tcW w:w="1238" w:type="dxa"/>
          </w:tcPr>
          <w:p w:rsidR="009741CE" w:rsidRPr="00767D63" w:rsidRDefault="009741CE" w:rsidP="00930369">
            <w:pPr>
              <w:jc w:val="center"/>
              <w:rPr>
                <w:rFonts w:ascii="Arial" w:hAnsi="Arial" w:cs="Arial"/>
              </w:rPr>
            </w:pPr>
            <w:r w:rsidRPr="00767D63">
              <w:rPr>
                <w:rFonts w:ascii="Arial" w:hAnsi="Arial" w:cs="Arial"/>
              </w:rPr>
              <w:t>12</w:t>
            </w:r>
          </w:p>
        </w:tc>
        <w:tc>
          <w:tcPr>
            <w:tcW w:w="987" w:type="dxa"/>
          </w:tcPr>
          <w:p w:rsidR="009741CE" w:rsidRPr="00767D63" w:rsidRDefault="009741CE" w:rsidP="00930369">
            <w:pPr>
              <w:jc w:val="center"/>
              <w:rPr>
                <w:rFonts w:ascii="Arial" w:hAnsi="Arial" w:cs="Arial"/>
              </w:rPr>
            </w:pPr>
            <w:r w:rsidRPr="00767D63">
              <w:rPr>
                <w:rFonts w:ascii="Arial" w:hAnsi="Arial" w:cs="Arial"/>
              </w:rPr>
              <w:t>-</w:t>
            </w:r>
          </w:p>
        </w:tc>
        <w:tc>
          <w:tcPr>
            <w:tcW w:w="1824" w:type="dxa"/>
          </w:tcPr>
          <w:p w:rsidR="009741CE" w:rsidRPr="00767D63" w:rsidRDefault="009741CE" w:rsidP="00930369">
            <w:pPr>
              <w:jc w:val="center"/>
              <w:rPr>
                <w:rFonts w:ascii="Arial" w:hAnsi="Arial" w:cs="Arial"/>
              </w:rPr>
            </w:pPr>
            <w:r w:rsidRPr="00767D63">
              <w:rPr>
                <w:rFonts w:ascii="Arial" w:hAnsi="Arial" w:cs="Arial"/>
              </w:rPr>
              <w:t>7</w:t>
            </w:r>
          </w:p>
        </w:tc>
        <w:tc>
          <w:tcPr>
            <w:tcW w:w="1776" w:type="dxa"/>
          </w:tcPr>
          <w:p w:rsidR="009741CE" w:rsidRPr="00767D63" w:rsidRDefault="009741CE" w:rsidP="00930369">
            <w:pPr>
              <w:jc w:val="center"/>
              <w:rPr>
                <w:rFonts w:ascii="Arial" w:hAnsi="Arial" w:cs="Arial"/>
              </w:rPr>
            </w:pPr>
            <w:r w:rsidRPr="00767D63">
              <w:rPr>
                <w:rFonts w:ascii="Arial" w:hAnsi="Arial" w:cs="Arial"/>
              </w:rPr>
              <w:t>21</w:t>
            </w:r>
          </w:p>
        </w:tc>
        <w:tc>
          <w:tcPr>
            <w:tcW w:w="1800" w:type="dxa"/>
          </w:tcPr>
          <w:p w:rsidR="009741CE" w:rsidRPr="00767D63" w:rsidRDefault="009741CE" w:rsidP="00930369">
            <w:pPr>
              <w:jc w:val="center"/>
              <w:rPr>
                <w:rFonts w:ascii="Arial" w:hAnsi="Arial" w:cs="Arial"/>
              </w:rPr>
            </w:pPr>
            <w:r w:rsidRPr="00767D63">
              <w:rPr>
                <w:rFonts w:ascii="Arial" w:hAnsi="Arial" w:cs="Arial"/>
              </w:rPr>
              <w:t>6</w:t>
            </w:r>
          </w:p>
        </w:tc>
        <w:tc>
          <w:tcPr>
            <w:tcW w:w="1330" w:type="dxa"/>
          </w:tcPr>
          <w:p w:rsidR="009741CE" w:rsidRPr="00767D63" w:rsidRDefault="009741CE" w:rsidP="00930369">
            <w:pPr>
              <w:jc w:val="center"/>
              <w:rPr>
                <w:rFonts w:ascii="Arial" w:hAnsi="Arial" w:cs="Arial"/>
              </w:rPr>
            </w:pPr>
            <w:r w:rsidRPr="00767D63">
              <w:rPr>
                <w:rFonts w:ascii="Arial" w:hAnsi="Arial" w:cs="Arial"/>
              </w:rPr>
              <w:t>1</w:t>
            </w:r>
          </w:p>
        </w:tc>
        <w:tc>
          <w:tcPr>
            <w:tcW w:w="1446" w:type="dxa"/>
          </w:tcPr>
          <w:p w:rsidR="009741CE" w:rsidRPr="00767D63" w:rsidRDefault="009741CE" w:rsidP="00930369">
            <w:pPr>
              <w:jc w:val="center"/>
              <w:rPr>
                <w:rFonts w:ascii="Arial" w:hAnsi="Arial" w:cs="Arial"/>
              </w:rPr>
            </w:pPr>
            <w:r w:rsidRPr="00767D63">
              <w:rPr>
                <w:rFonts w:ascii="Arial" w:hAnsi="Arial" w:cs="Arial"/>
              </w:rPr>
              <w:t>10</w:t>
            </w:r>
          </w:p>
        </w:tc>
        <w:tc>
          <w:tcPr>
            <w:tcW w:w="1732" w:type="dxa"/>
          </w:tcPr>
          <w:p w:rsidR="009741CE" w:rsidRPr="00767D63" w:rsidRDefault="009741CE" w:rsidP="00930369">
            <w:pPr>
              <w:jc w:val="center"/>
              <w:rPr>
                <w:rFonts w:ascii="Arial" w:hAnsi="Arial" w:cs="Arial"/>
              </w:rPr>
            </w:pPr>
            <w:r w:rsidRPr="00767D63">
              <w:rPr>
                <w:rFonts w:ascii="Arial" w:hAnsi="Arial" w:cs="Arial"/>
              </w:rPr>
              <w:t>8</w:t>
            </w:r>
          </w:p>
        </w:tc>
      </w:tr>
      <w:tr w:rsidR="009741CE" w:rsidRPr="00767D63" w:rsidTr="00930369">
        <w:trPr>
          <w:trHeight w:val="270"/>
        </w:trPr>
        <w:tc>
          <w:tcPr>
            <w:tcW w:w="1303" w:type="dxa"/>
          </w:tcPr>
          <w:p w:rsidR="009741CE" w:rsidRPr="00767D63" w:rsidRDefault="009741CE" w:rsidP="00930369">
            <w:pPr>
              <w:jc w:val="center"/>
              <w:rPr>
                <w:rFonts w:ascii="Arial" w:hAnsi="Arial" w:cs="Arial"/>
              </w:rPr>
            </w:pPr>
            <w:r w:rsidRPr="00767D63">
              <w:rPr>
                <w:rFonts w:ascii="Arial" w:hAnsi="Arial" w:cs="Arial"/>
              </w:rPr>
              <w:t>2013</w:t>
            </w:r>
          </w:p>
        </w:tc>
        <w:tc>
          <w:tcPr>
            <w:tcW w:w="900" w:type="dxa"/>
          </w:tcPr>
          <w:p w:rsidR="009741CE" w:rsidRPr="00767D63" w:rsidRDefault="009741CE" w:rsidP="00930369">
            <w:pPr>
              <w:jc w:val="center"/>
              <w:rPr>
                <w:rFonts w:ascii="Arial" w:hAnsi="Arial" w:cs="Arial"/>
              </w:rPr>
            </w:pPr>
          </w:p>
        </w:tc>
        <w:tc>
          <w:tcPr>
            <w:tcW w:w="1238" w:type="dxa"/>
          </w:tcPr>
          <w:p w:rsidR="009741CE" w:rsidRPr="00767D63" w:rsidRDefault="009741CE" w:rsidP="00930369">
            <w:pPr>
              <w:jc w:val="center"/>
              <w:rPr>
                <w:rFonts w:ascii="Arial" w:hAnsi="Arial" w:cs="Arial"/>
              </w:rPr>
            </w:pPr>
            <w:r w:rsidRPr="00767D63">
              <w:rPr>
                <w:rFonts w:ascii="Arial" w:hAnsi="Arial" w:cs="Arial"/>
              </w:rPr>
              <w:t>педиатр</w:t>
            </w:r>
          </w:p>
        </w:tc>
        <w:tc>
          <w:tcPr>
            <w:tcW w:w="987" w:type="dxa"/>
          </w:tcPr>
          <w:p w:rsidR="009741CE" w:rsidRPr="00767D63" w:rsidRDefault="009741CE" w:rsidP="00930369">
            <w:pPr>
              <w:jc w:val="center"/>
              <w:rPr>
                <w:rFonts w:ascii="Arial" w:hAnsi="Arial" w:cs="Arial"/>
              </w:rPr>
            </w:pPr>
            <w:r w:rsidRPr="00767D63">
              <w:rPr>
                <w:rFonts w:ascii="Arial" w:hAnsi="Arial" w:cs="Arial"/>
              </w:rPr>
              <w:t>ЛОР</w:t>
            </w:r>
          </w:p>
        </w:tc>
        <w:tc>
          <w:tcPr>
            <w:tcW w:w="1824" w:type="dxa"/>
          </w:tcPr>
          <w:p w:rsidR="009741CE" w:rsidRPr="00767D63" w:rsidRDefault="009741CE" w:rsidP="00930369">
            <w:pPr>
              <w:jc w:val="center"/>
              <w:rPr>
                <w:rFonts w:ascii="Arial" w:hAnsi="Arial" w:cs="Arial"/>
              </w:rPr>
            </w:pPr>
            <w:r w:rsidRPr="00767D63">
              <w:rPr>
                <w:rFonts w:ascii="Arial" w:hAnsi="Arial" w:cs="Arial"/>
              </w:rPr>
              <w:t>невролог</w:t>
            </w:r>
          </w:p>
        </w:tc>
        <w:tc>
          <w:tcPr>
            <w:tcW w:w="1776" w:type="dxa"/>
          </w:tcPr>
          <w:p w:rsidR="009741CE" w:rsidRPr="00767D63" w:rsidRDefault="009741CE" w:rsidP="00930369">
            <w:pPr>
              <w:jc w:val="center"/>
              <w:rPr>
                <w:rFonts w:ascii="Arial" w:hAnsi="Arial" w:cs="Arial"/>
              </w:rPr>
            </w:pPr>
            <w:r w:rsidRPr="00767D63">
              <w:rPr>
                <w:rFonts w:ascii="Arial" w:hAnsi="Arial" w:cs="Arial"/>
              </w:rPr>
              <w:t>хирург</w:t>
            </w:r>
          </w:p>
        </w:tc>
        <w:tc>
          <w:tcPr>
            <w:tcW w:w="1800" w:type="dxa"/>
          </w:tcPr>
          <w:p w:rsidR="009741CE" w:rsidRPr="00767D63" w:rsidRDefault="009741CE" w:rsidP="00930369">
            <w:pPr>
              <w:jc w:val="center"/>
              <w:rPr>
                <w:rFonts w:ascii="Arial" w:hAnsi="Arial" w:cs="Arial"/>
              </w:rPr>
            </w:pPr>
            <w:r w:rsidRPr="00767D63">
              <w:rPr>
                <w:rFonts w:ascii="Arial" w:hAnsi="Arial" w:cs="Arial"/>
              </w:rPr>
              <w:t>окулист</w:t>
            </w:r>
          </w:p>
        </w:tc>
        <w:tc>
          <w:tcPr>
            <w:tcW w:w="1330" w:type="dxa"/>
          </w:tcPr>
          <w:p w:rsidR="009741CE" w:rsidRPr="00767D63" w:rsidRDefault="009741CE" w:rsidP="00930369">
            <w:pPr>
              <w:jc w:val="center"/>
              <w:rPr>
                <w:rFonts w:ascii="Arial" w:hAnsi="Arial" w:cs="Arial"/>
              </w:rPr>
            </w:pPr>
            <w:r w:rsidRPr="00767D63">
              <w:rPr>
                <w:rFonts w:ascii="Arial" w:hAnsi="Arial" w:cs="Arial"/>
              </w:rPr>
              <w:t>гинеколог</w:t>
            </w:r>
          </w:p>
        </w:tc>
        <w:tc>
          <w:tcPr>
            <w:tcW w:w="1446" w:type="dxa"/>
          </w:tcPr>
          <w:p w:rsidR="009741CE" w:rsidRPr="00767D63" w:rsidRDefault="009741CE" w:rsidP="00930369">
            <w:pPr>
              <w:jc w:val="center"/>
              <w:rPr>
                <w:rFonts w:ascii="Arial" w:hAnsi="Arial" w:cs="Arial"/>
              </w:rPr>
            </w:pPr>
            <w:r w:rsidRPr="00767D63">
              <w:rPr>
                <w:rFonts w:ascii="Arial" w:hAnsi="Arial" w:cs="Arial"/>
              </w:rPr>
              <w:t>стоматолог</w:t>
            </w:r>
          </w:p>
        </w:tc>
        <w:tc>
          <w:tcPr>
            <w:tcW w:w="1732" w:type="dxa"/>
          </w:tcPr>
          <w:p w:rsidR="009741CE" w:rsidRPr="00767D63" w:rsidRDefault="009741CE" w:rsidP="00930369">
            <w:pPr>
              <w:jc w:val="center"/>
              <w:rPr>
                <w:rFonts w:ascii="Arial" w:hAnsi="Arial" w:cs="Arial"/>
              </w:rPr>
            </w:pPr>
            <w:r w:rsidRPr="00767D63">
              <w:rPr>
                <w:rFonts w:ascii="Arial" w:hAnsi="Arial" w:cs="Arial"/>
              </w:rPr>
              <w:t>эндокринолог</w:t>
            </w:r>
          </w:p>
        </w:tc>
      </w:tr>
      <w:tr w:rsidR="009741CE" w:rsidRPr="00767D63" w:rsidTr="00930369">
        <w:trPr>
          <w:trHeight w:val="270"/>
        </w:trPr>
        <w:tc>
          <w:tcPr>
            <w:tcW w:w="1303" w:type="dxa"/>
          </w:tcPr>
          <w:p w:rsidR="009741CE" w:rsidRPr="00767D63" w:rsidRDefault="009741CE" w:rsidP="00930369">
            <w:pPr>
              <w:jc w:val="center"/>
              <w:rPr>
                <w:rFonts w:ascii="Arial" w:hAnsi="Arial" w:cs="Arial"/>
              </w:rPr>
            </w:pPr>
            <w:r w:rsidRPr="00767D63">
              <w:rPr>
                <w:rFonts w:ascii="Arial" w:hAnsi="Arial" w:cs="Arial"/>
              </w:rPr>
              <w:t>всего</w:t>
            </w:r>
          </w:p>
        </w:tc>
        <w:tc>
          <w:tcPr>
            <w:tcW w:w="900" w:type="dxa"/>
          </w:tcPr>
          <w:p w:rsidR="009741CE" w:rsidRPr="00767D63" w:rsidRDefault="009741CE" w:rsidP="00930369">
            <w:pPr>
              <w:jc w:val="center"/>
              <w:rPr>
                <w:rFonts w:ascii="Arial" w:hAnsi="Arial" w:cs="Arial"/>
              </w:rPr>
            </w:pPr>
            <w:r w:rsidRPr="00767D63">
              <w:rPr>
                <w:rFonts w:ascii="Arial" w:hAnsi="Arial" w:cs="Arial"/>
              </w:rPr>
              <w:t>217</w:t>
            </w:r>
          </w:p>
        </w:tc>
        <w:tc>
          <w:tcPr>
            <w:tcW w:w="1238" w:type="dxa"/>
          </w:tcPr>
          <w:p w:rsidR="009741CE" w:rsidRPr="00767D63" w:rsidRDefault="009741CE" w:rsidP="00930369">
            <w:pPr>
              <w:jc w:val="center"/>
              <w:rPr>
                <w:rFonts w:ascii="Arial" w:hAnsi="Arial" w:cs="Arial"/>
              </w:rPr>
            </w:pPr>
            <w:r w:rsidRPr="00767D63">
              <w:rPr>
                <w:rFonts w:ascii="Arial" w:hAnsi="Arial" w:cs="Arial"/>
              </w:rPr>
              <w:t>76</w:t>
            </w:r>
          </w:p>
        </w:tc>
        <w:tc>
          <w:tcPr>
            <w:tcW w:w="987" w:type="dxa"/>
          </w:tcPr>
          <w:p w:rsidR="009741CE" w:rsidRPr="00767D63" w:rsidRDefault="009741CE" w:rsidP="00930369">
            <w:pPr>
              <w:jc w:val="center"/>
              <w:rPr>
                <w:rFonts w:ascii="Arial" w:hAnsi="Arial" w:cs="Arial"/>
              </w:rPr>
            </w:pPr>
            <w:r w:rsidRPr="00767D63">
              <w:rPr>
                <w:rFonts w:ascii="Arial" w:hAnsi="Arial" w:cs="Arial"/>
              </w:rPr>
              <w:t>1</w:t>
            </w:r>
          </w:p>
        </w:tc>
        <w:tc>
          <w:tcPr>
            <w:tcW w:w="1824" w:type="dxa"/>
          </w:tcPr>
          <w:p w:rsidR="009741CE" w:rsidRPr="00767D63" w:rsidRDefault="009741CE" w:rsidP="00930369">
            <w:pPr>
              <w:jc w:val="center"/>
              <w:rPr>
                <w:rFonts w:ascii="Arial" w:hAnsi="Arial" w:cs="Arial"/>
              </w:rPr>
            </w:pPr>
            <w:r w:rsidRPr="00767D63">
              <w:rPr>
                <w:rFonts w:ascii="Arial" w:hAnsi="Arial" w:cs="Arial"/>
              </w:rPr>
              <w:t>21</w:t>
            </w:r>
          </w:p>
        </w:tc>
        <w:tc>
          <w:tcPr>
            <w:tcW w:w="1776" w:type="dxa"/>
          </w:tcPr>
          <w:p w:rsidR="009741CE" w:rsidRPr="00767D63" w:rsidRDefault="009741CE" w:rsidP="00930369">
            <w:pPr>
              <w:jc w:val="center"/>
              <w:rPr>
                <w:rFonts w:ascii="Arial" w:hAnsi="Arial" w:cs="Arial"/>
              </w:rPr>
            </w:pPr>
            <w:r w:rsidRPr="00767D63">
              <w:rPr>
                <w:rFonts w:ascii="Arial" w:hAnsi="Arial" w:cs="Arial"/>
              </w:rPr>
              <w:t>17</w:t>
            </w:r>
          </w:p>
        </w:tc>
        <w:tc>
          <w:tcPr>
            <w:tcW w:w="1800" w:type="dxa"/>
          </w:tcPr>
          <w:p w:rsidR="009741CE" w:rsidRPr="00767D63" w:rsidRDefault="009741CE" w:rsidP="00930369">
            <w:pPr>
              <w:jc w:val="center"/>
              <w:rPr>
                <w:rFonts w:ascii="Arial" w:hAnsi="Arial" w:cs="Arial"/>
              </w:rPr>
            </w:pPr>
            <w:r w:rsidRPr="00767D63">
              <w:rPr>
                <w:rFonts w:ascii="Arial" w:hAnsi="Arial" w:cs="Arial"/>
              </w:rPr>
              <w:t>28</w:t>
            </w:r>
          </w:p>
        </w:tc>
        <w:tc>
          <w:tcPr>
            <w:tcW w:w="1330" w:type="dxa"/>
          </w:tcPr>
          <w:p w:rsidR="009741CE" w:rsidRPr="00767D63" w:rsidRDefault="009741CE" w:rsidP="00930369">
            <w:pPr>
              <w:jc w:val="center"/>
              <w:rPr>
                <w:rFonts w:ascii="Arial" w:hAnsi="Arial" w:cs="Arial"/>
              </w:rPr>
            </w:pPr>
            <w:r w:rsidRPr="00767D63">
              <w:rPr>
                <w:rFonts w:ascii="Arial" w:hAnsi="Arial" w:cs="Arial"/>
              </w:rPr>
              <w:t>1</w:t>
            </w:r>
          </w:p>
        </w:tc>
        <w:tc>
          <w:tcPr>
            <w:tcW w:w="1446" w:type="dxa"/>
          </w:tcPr>
          <w:p w:rsidR="009741CE" w:rsidRPr="00767D63" w:rsidRDefault="009741CE" w:rsidP="00930369">
            <w:pPr>
              <w:jc w:val="center"/>
              <w:rPr>
                <w:rFonts w:ascii="Arial" w:hAnsi="Arial" w:cs="Arial"/>
              </w:rPr>
            </w:pPr>
            <w:r w:rsidRPr="00767D63">
              <w:rPr>
                <w:rFonts w:ascii="Arial" w:hAnsi="Arial" w:cs="Arial"/>
              </w:rPr>
              <w:t>47</w:t>
            </w:r>
          </w:p>
        </w:tc>
        <w:tc>
          <w:tcPr>
            <w:tcW w:w="1732" w:type="dxa"/>
          </w:tcPr>
          <w:p w:rsidR="009741CE" w:rsidRPr="00767D63" w:rsidRDefault="009741CE" w:rsidP="00930369">
            <w:pPr>
              <w:jc w:val="center"/>
              <w:rPr>
                <w:rFonts w:ascii="Arial" w:hAnsi="Arial" w:cs="Arial"/>
              </w:rPr>
            </w:pPr>
            <w:r w:rsidRPr="00767D63">
              <w:rPr>
                <w:rFonts w:ascii="Arial" w:hAnsi="Arial" w:cs="Arial"/>
              </w:rPr>
              <w:t>18</w:t>
            </w:r>
          </w:p>
        </w:tc>
      </w:tr>
      <w:tr w:rsidR="009741CE" w:rsidRPr="00767D63" w:rsidTr="00930369">
        <w:trPr>
          <w:trHeight w:val="270"/>
        </w:trPr>
        <w:tc>
          <w:tcPr>
            <w:tcW w:w="1303" w:type="dxa"/>
          </w:tcPr>
          <w:p w:rsidR="009741CE" w:rsidRPr="00767D63" w:rsidRDefault="009741CE" w:rsidP="00930369">
            <w:pPr>
              <w:jc w:val="center"/>
              <w:rPr>
                <w:rFonts w:ascii="Arial" w:hAnsi="Arial" w:cs="Arial"/>
              </w:rPr>
            </w:pPr>
            <w:r w:rsidRPr="00767D63">
              <w:rPr>
                <w:rFonts w:ascii="Arial" w:hAnsi="Arial" w:cs="Arial"/>
              </w:rPr>
              <w:t>впервые</w:t>
            </w:r>
          </w:p>
        </w:tc>
        <w:tc>
          <w:tcPr>
            <w:tcW w:w="900" w:type="dxa"/>
          </w:tcPr>
          <w:p w:rsidR="009741CE" w:rsidRPr="00767D63" w:rsidRDefault="009741CE" w:rsidP="00930369">
            <w:pPr>
              <w:jc w:val="center"/>
              <w:rPr>
                <w:rFonts w:ascii="Arial" w:hAnsi="Arial" w:cs="Arial"/>
              </w:rPr>
            </w:pPr>
            <w:r w:rsidRPr="00767D63">
              <w:rPr>
                <w:rFonts w:ascii="Arial" w:hAnsi="Arial" w:cs="Arial"/>
              </w:rPr>
              <w:t>48</w:t>
            </w:r>
          </w:p>
        </w:tc>
        <w:tc>
          <w:tcPr>
            <w:tcW w:w="1238" w:type="dxa"/>
          </w:tcPr>
          <w:p w:rsidR="009741CE" w:rsidRPr="00767D63" w:rsidRDefault="009741CE" w:rsidP="00930369">
            <w:pPr>
              <w:jc w:val="center"/>
              <w:rPr>
                <w:rFonts w:ascii="Arial" w:hAnsi="Arial" w:cs="Arial"/>
              </w:rPr>
            </w:pPr>
            <w:r w:rsidRPr="00767D63">
              <w:rPr>
                <w:rFonts w:ascii="Arial" w:hAnsi="Arial" w:cs="Arial"/>
              </w:rPr>
              <w:t>12</w:t>
            </w:r>
          </w:p>
        </w:tc>
        <w:tc>
          <w:tcPr>
            <w:tcW w:w="987" w:type="dxa"/>
          </w:tcPr>
          <w:p w:rsidR="009741CE" w:rsidRPr="00767D63" w:rsidRDefault="009741CE" w:rsidP="00930369">
            <w:pPr>
              <w:jc w:val="center"/>
              <w:rPr>
                <w:rFonts w:ascii="Arial" w:hAnsi="Arial" w:cs="Arial"/>
              </w:rPr>
            </w:pPr>
            <w:r w:rsidRPr="00767D63">
              <w:rPr>
                <w:rFonts w:ascii="Arial" w:hAnsi="Arial" w:cs="Arial"/>
              </w:rPr>
              <w:t>1</w:t>
            </w:r>
          </w:p>
        </w:tc>
        <w:tc>
          <w:tcPr>
            <w:tcW w:w="1824" w:type="dxa"/>
          </w:tcPr>
          <w:p w:rsidR="009741CE" w:rsidRPr="00767D63" w:rsidRDefault="009741CE" w:rsidP="00930369">
            <w:pPr>
              <w:jc w:val="center"/>
              <w:rPr>
                <w:rFonts w:ascii="Arial" w:hAnsi="Arial" w:cs="Arial"/>
              </w:rPr>
            </w:pPr>
            <w:r w:rsidRPr="00767D63">
              <w:rPr>
                <w:rFonts w:ascii="Arial" w:hAnsi="Arial" w:cs="Arial"/>
              </w:rPr>
              <w:t>3</w:t>
            </w:r>
          </w:p>
        </w:tc>
        <w:tc>
          <w:tcPr>
            <w:tcW w:w="1776" w:type="dxa"/>
          </w:tcPr>
          <w:p w:rsidR="009741CE" w:rsidRPr="00767D63" w:rsidRDefault="009741CE" w:rsidP="00930369">
            <w:pPr>
              <w:jc w:val="center"/>
              <w:rPr>
                <w:rFonts w:ascii="Arial" w:hAnsi="Arial" w:cs="Arial"/>
              </w:rPr>
            </w:pPr>
            <w:r w:rsidRPr="00767D63">
              <w:rPr>
                <w:rFonts w:ascii="Arial" w:hAnsi="Arial" w:cs="Arial"/>
              </w:rPr>
              <w:t>8</w:t>
            </w:r>
          </w:p>
        </w:tc>
        <w:tc>
          <w:tcPr>
            <w:tcW w:w="1800" w:type="dxa"/>
          </w:tcPr>
          <w:p w:rsidR="009741CE" w:rsidRPr="00767D63" w:rsidRDefault="009741CE" w:rsidP="00930369">
            <w:pPr>
              <w:jc w:val="center"/>
              <w:rPr>
                <w:rFonts w:ascii="Arial" w:hAnsi="Arial" w:cs="Arial"/>
              </w:rPr>
            </w:pPr>
            <w:r w:rsidRPr="00767D63">
              <w:rPr>
                <w:rFonts w:ascii="Arial" w:hAnsi="Arial" w:cs="Arial"/>
              </w:rPr>
              <w:t>5</w:t>
            </w:r>
          </w:p>
        </w:tc>
        <w:tc>
          <w:tcPr>
            <w:tcW w:w="1330" w:type="dxa"/>
          </w:tcPr>
          <w:p w:rsidR="009741CE" w:rsidRPr="00767D63" w:rsidRDefault="009741CE" w:rsidP="00930369">
            <w:pPr>
              <w:jc w:val="center"/>
              <w:rPr>
                <w:rFonts w:ascii="Arial" w:hAnsi="Arial" w:cs="Arial"/>
              </w:rPr>
            </w:pPr>
            <w:r w:rsidRPr="00767D63">
              <w:rPr>
                <w:rFonts w:ascii="Arial" w:hAnsi="Arial" w:cs="Arial"/>
              </w:rPr>
              <w:t>1</w:t>
            </w:r>
          </w:p>
        </w:tc>
        <w:tc>
          <w:tcPr>
            <w:tcW w:w="1446" w:type="dxa"/>
          </w:tcPr>
          <w:p w:rsidR="009741CE" w:rsidRPr="00767D63" w:rsidRDefault="009741CE" w:rsidP="00930369">
            <w:pPr>
              <w:jc w:val="center"/>
              <w:rPr>
                <w:rFonts w:ascii="Arial" w:hAnsi="Arial" w:cs="Arial"/>
              </w:rPr>
            </w:pPr>
            <w:r w:rsidRPr="00767D63">
              <w:rPr>
                <w:rFonts w:ascii="Arial" w:hAnsi="Arial" w:cs="Arial"/>
              </w:rPr>
              <w:t>11</w:t>
            </w:r>
          </w:p>
        </w:tc>
        <w:tc>
          <w:tcPr>
            <w:tcW w:w="1732" w:type="dxa"/>
          </w:tcPr>
          <w:p w:rsidR="009741CE" w:rsidRPr="00767D63" w:rsidRDefault="009741CE" w:rsidP="00930369">
            <w:pPr>
              <w:jc w:val="center"/>
              <w:rPr>
                <w:rFonts w:ascii="Arial" w:hAnsi="Arial" w:cs="Arial"/>
              </w:rPr>
            </w:pPr>
            <w:r w:rsidRPr="00767D63">
              <w:rPr>
                <w:rFonts w:ascii="Arial" w:hAnsi="Arial" w:cs="Arial"/>
              </w:rPr>
              <w:t>7</w:t>
            </w:r>
          </w:p>
        </w:tc>
      </w:tr>
      <w:tr w:rsidR="009741CE" w:rsidRPr="00767D63" w:rsidTr="00930369">
        <w:trPr>
          <w:trHeight w:val="270"/>
        </w:trPr>
        <w:tc>
          <w:tcPr>
            <w:tcW w:w="1303" w:type="dxa"/>
          </w:tcPr>
          <w:p w:rsidR="009741CE" w:rsidRPr="00767D63" w:rsidRDefault="009741CE" w:rsidP="00930369">
            <w:pPr>
              <w:jc w:val="center"/>
              <w:rPr>
                <w:rFonts w:ascii="Arial" w:hAnsi="Arial" w:cs="Arial"/>
              </w:rPr>
            </w:pPr>
            <w:r w:rsidRPr="00767D63">
              <w:rPr>
                <w:rFonts w:ascii="Arial" w:hAnsi="Arial" w:cs="Arial"/>
              </w:rPr>
              <w:t>2014</w:t>
            </w:r>
          </w:p>
        </w:tc>
        <w:tc>
          <w:tcPr>
            <w:tcW w:w="900" w:type="dxa"/>
          </w:tcPr>
          <w:p w:rsidR="009741CE" w:rsidRPr="00767D63" w:rsidRDefault="009741CE" w:rsidP="00930369">
            <w:pPr>
              <w:jc w:val="center"/>
              <w:rPr>
                <w:rFonts w:ascii="Arial" w:hAnsi="Arial" w:cs="Arial"/>
              </w:rPr>
            </w:pPr>
          </w:p>
        </w:tc>
        <w:tc>
          <w:tcPr>
            <w:tcW w:w="1238" w:type="dxa"/>
          </w:tcPr>
          <w:p w:rsidR="009741CE" w:rsidRPr="00767D63" w:rsidRDefault="009741CE" w:rsidP="00930369">
            <w:pPr>
              <w:jc w:val="center"/>
              <w:rPr>
                <w:rFonts w:ascii="Arial" w:hAnsi="Arial" w:cs="Arial"/>
              </w:rPr>
            </w:pPr>
            <w:r w:rsidRPr="00767D63">
              <w:rPr>
                <w:rFonts w:ascii="Arial" w:hAnsi="Arial" w:cs="Arial"/>
              </w:rPr>
              <w:t>педиатр</w:t>
            </w:r>
          </w:p>
        </w:tc>
        <w:tc>
          <w:tcPr>
            <w:tcW w:w="987" w:type="dxa"/>
          </w:tcPr>
          <w:p w:rsidR="009741CE" w:rsidRPr="00767D63" w:rsidRDefault="009741CE" w:rsidP="00930369">
            <w:pPr>
              <w:jc w:val="center"/>
              <w:rPr>
                <w:rFonts w:ascii="Arial" w:hAnsi="Arial" w:cs="Arial"/>
              </w:rPr>
            </w:pPr>
            <w:r w:rsidRPr="00767D63">
              <w:rPr>
                <w:rFonts w:ascii="Arial" w:hAnsi="Arial" w:cs="Arial"/>
              </w:rPr>
              <w:t>ЛОР</w:t>
            </w:r>
          </w:p>
        </w:tc>
        <w:tc>
          <w:tcPr>
            <w:tcW w:w="1824" w:type="dxa"/>
          </w:tcPr>
          <w:p w:rsidR="009741CE" w:rsidRPr="00767D63" w:rsidRDefault="009741CE" w:rsidP="00930369">
            <w:pPr>
              <w:jc w:val="center"/>
              <w:rPr>
                <w:rFonts w:ascii="Arial" w:hAnsi="Arial" w:cs="Arial"/>
              </w:rPr>
            </w:pPr>
            <w:r w:rsidRPr="00767D63">
              <w:rPr>
                <w:rFonts w:ascii="Arial" w:hAnsi="Arial" w:cs="Arial"/>
              </w:rPr>
              <w:t>невролог</w:t>
            </w:r>
          </w:p>
        </w:tc>
        <w:tc>
          <w:tcPr>
            <w:tcW w:w="1776" w:type="dxa"/>
          </w:tcPr>
          <w:p w:rsidR="009741CE" w:rsidRPr="00767D63" w:rsidRDefault="009741CE" w:rsidP="00930369">
            <w:pPr>
              <w:jc w:val="center"/>
              <w:rPr>
                <w:rFonts w:ascii="Arial" w:hAnsi="Arial" w:cs="Arial"/>
              </w:rPr>
            </w:pPr>
            <w:r w:rsidRPr="00767D63">
              <w:rPr>
                <w:rFonts w:ascii="Arial" w:hAnsi="Arial" w:cs="Arial"/>
              </w:rPr>
              <w:t>хирург</w:t>
            </w:r>
          </w:p>
        </w:tc>
        <w:tc>
          <w:tcPr>
            <w:tcW w:w="1800" w:type="dxa"/>
          </w:tcPr>
          <w:p w:rsidR="009741CE" w:rsidRPr="00767D63" w:rsidRDefault="009741CE" w:rsidP="00930369">
            <w:pPr>
              <w:jc w:val="center"/>
              <w:rPr>
                <w:rFonts w:ascii="Arial" w:hAnsi="Arial" w:cs="Arial"/>
              </w:rPr>
            </w:pPr>
            <w:r w:rsidRPr="00767D63">
              <w:rPr>
                <w:rFonts w:ascii="Arial" w:hAnsi="Arial" w:cs="Arial"/>
              </w:rPr>
              <w:t>окулист</w:t>
            </w:r>
          </w:p>
        </w:tc>
        <w:tc>
          <w:tcPr>
            <w:tcW w:w="1330" w:type="dxa"/>
          </w:tcPr>
          <w:p w:rsidR="009741CE" w:rsidRPr="00767D63" w:rsidRDefault="009741CE" w:rsidP="00930369">
            <w:pPr>
              <w:jc w:val="center"/>
              <w:rPr>
                <w:rFonts w:ascii="Arial" w:hAnsi="Arial" w:cs="Arial"/>
              </w:rPr>
            </w:pPr>
            <w:r w:rsidRPr="00767D63">
              <w:rPr>
                <w:rFonts w:ascii="Arial" w:hAnsi="Arial" w:cs="Arial"/>
              </w:rPr>
              <w:t>гинеколог</w:t>
            </w:r>
          </w:p>
        </w:tc>
        <w:tc>
          <w:tcPr>
            <w:tcW w:w="1446" w:type="dxa"/>
          </w:tcPr>
          <w:p w:rsidR="009741CE" w:rsidRPr="00767D63" w:rsidRDefault="009741CE" w:rsidP="00930369">
            <w:pPr>
              <w:jc w:val="center"/>
              <w:rPr>
                <w:rFonts w:ascii="Arial" w:hAnsi="Arial" w:cs="Arial"/>
              </w:rPr>
            </w:pPr>
            <w:r w:rsidRPr="00767D63">
              <w:rPr>
                <w:rFonts w:ascii="Arial" w:hAnsi="Arial" w:cs="Arial"/>
              </w:rPr>
              <w:t>стоматолог</w:t>
            </w:r>
          </w:p>
        </w:tc>
        <w:tc>
          <w:tcPr>
            <w:tcW w:w="1732" w:type="dxa"/>
          </w:tcPr>
          <w:p w:rsidR="009741CE" w:rsidRPr="00767D63" w:rsidRDefault="009741CE" w:rsidP="00930369">
            <w:pPr>
              <w:jc w:val="center"/>
              <w:rPr>
                <w:rFonts w:ascii="Arial" w:hAnsi="Arial" w:cs="Arial"/>
              </w:rPr>
            </w:pPr>
            <w:r w:rsidRPr="00767D63">
              <w:rPr>
                <w:rFonts w:ascii="Arial" w:hAnsi="Arial" w:cs="Arial"/>
              </w:rPr>
              <w:t>эндокринолог</w:t>
            </w:r>
          </w:p>
        </w:tc>
      </w:tr>
      <w:tr w:rsidR="009741CE" w:rsidRPr="00767D63" w:rsidTr="00930369">
        <w:trPr>
          <w:trHeight w:val="270"/>
        </w:trPr>
        <w:tc>
          <w:tcPr>
            <w:tcW w:w="1303" w:type="dxa"/>
          </w:tcPr>
          <w:p w:rsidR="009741CE" w:rsidRPr="00767D63" w:rsidRDefault="009741CE" w:rsidP="00930369">
            <w:pPr>
              <w:jc w:val="center"/>
              <w:rPr>
                <w:rFonts w:ascii="Arial" w:hAnsi="Arial" w:cs="Arial"/>
              </w:rPr>
            </w:pPr>
            <w:r w:rsidRPr="00767D63">
              <w:rPr>
                <w:rFonts w:ascii="Arial" w:hAnsi="Arial" w:cs="Arial"/>
              </w:rPr>
              <w:t>всего</w:t>
            </w:r>
          </w:p>
        </w:tc>
        <w:tc>
          <w:tcPr>
            <w:tcW w:w="900" w:type="dxa"/>
          </w:tcPr>
          <w:p w:rsidR="009741CE" w:rsidRPr="00767D63" w:rsidRDefault="009741CE" w:rsidP="00930369">
            <w:pPr>
              <w:jc w:val="center"/>
              <w:rPr>
                <w:rFonts w:ascii="Arial" w:hAnsi="Arial" w:cs="Arial"/>
              </w:rPr>
            </w:pPr>
            <w:r w:rsidRPr="00767D63">
              <w:rPr>
                <w:rFonts w:ascii="Arial" w:hAnsi="Arial" w:cs="Arial"/>
              </w:rPr>
              <w:t>259</w:t>
            </w:r>
          </w:p>
        </w:tc>
        <w:tc>
          <w:tcPr>
            <w:tcW w:w="1238" w:type="dxa"/>
          </w:tcPr>
          <w:p w:rsidR="009741CE" w:rsidRPr="00767D63" w:rsidRDefault="009741CE" w:rsidP="00930369">
            <w:pPr>
              <w:jc w:val="center"/>
              <w:rPr>
                <w:rFonts w:ascii="Arial" w:hAnsi="Arial" w:cs="Arial"/>
              </w:rPr>
            </w:pPr>
            <w:r w:rsidRPr="00767D63">
              <w:rPr>
                <w:rFonts w:ascii="Arial" w:hAnsi="Arial" w:cs="Arial"/>
              </w:rPr>
              <w:t>98</w:t>
            </w:r>
          </w:p>
        </w:tc>
        <w:tc>
          <w:tcPr>
            <w:tcW w:w="987" w:type="dxa"/>
          </w:tcPr>
          <w:p w:rsidR="009741CE" w:rsidRPr="00767D63" w:rsidRDefault="009741CE" w:rsidP="00930369">
            <w:pPr>
              <w:jc w:val="center"/>
              <w:rPr>
                <w:rFonts w:ascii="Arial" w:hAnsi="Arial" w:cs="Arial"/>
              </w:rPr>
            </w:pPr>
            <w:r w:rsidRPr="00767D63">
              <w:rPr>
                <w:rFonts w:ascii="Arial" w:hAnsi="Arial" w:cs="Arial"/>
              </w:rPr>
              <w:t>4</w:t>
            </w:r>
          </w:p>
        </w:tc>
        <w:tc>
          <w:tcPr>
            <w:tcW w:w="1824" w:type="dxa"/>
          </w:tcPr>
          <w:p w:rsidR="009741CE" w:rsidRPr="00767D63" w:rsidRDefault="009741CE" w:rsidP="00930369">
            <w:pPr>
              <w:jc w:val="center"/>
              <w:rPr>
                <w:rFonts w:ascii="Arial" w:hAnsi="Arial" w:cs="Arial"/>
              </w:rPr>
            </w:pPr>
            <w:r w:rsidRPr="00767D63">
              <w:rPr>
                <w:rFonts w:ascii="Arial" w:hAnsi="Arial" w:cs="Arial"/>
              </w:rPr>
              <w:t>30</w:t>
            </w:r>
          </w:p>
        </w:tc>
        <w:tc>
          <w:tcPr>
            <w:tcW w:w="1776" w:type="dxa"/>
          </w:tcPr>
          <w:p w:rsidR="009741CE" w:rsidRPr="00767D63" w:rsidRDefault="009741CE" w:rsidP="00930369">
            <w:pPr>
              <w:jc w:val="center"/>
              <w:rPr>
                <w:rFonts w:ascii="Arial" w:hAnsi="Arial" w:cs="Arial"/>
              </w:rPr>
            </w:pPr>
            <w:r w:rsidRPr="00767D63">
              <w:rPr>
                <w:rFonts w:ascii="Arial" w:hAnsi="Arial" w:cs="Arial"/>
              </w:rPr>
              <w:t>25</w:t>
            </w:r>
          </w:p>
        </w:tc>
        <w:tc>
          <w:tcPr>
            <w:tcW w:w="1800" w:type="dxa"/>
          </w:tcPr>
          <w:p w:rsidR="009741CE" w:rsidRPr="00767D63" w:rsidRDefault="009741CE" w:rsidP="00930369">
            <w:pPr>
              <w:jc w:val="center"/>
              <w:rPr>
                <w:rFonts w:ascii="Arial" w:hAnsi="Arial" w:cs="Arial"/>
              </w:rPr>
            </w:pPr>
            <w:r w:rsidRPr="00767D63">
              <w:rPr>
                <w:rFonts w:ascii="Arial" w:hAnsi="Arial" w:cs="Arial"/>
              </w:rPr>
              <w:t>27</w:t>
            </w:r>
          </w:p>
        </w:tc>
        <w:tc>
          <w:tcPr>
            <w:tcW w:w="1330" w:type="dxa"/>
          </w:tcPr>
          <w:p w:rsidR="009741CE" w:rsidRPr="00767D63" w:rsidRDefault="009741CE" w:rsidP="00930369">
            <w:pPr>
              <w:jc w:val="center"/>
              <w:rPr>
                <w:rFonts w:ascii="Arial" w:hAnsi="Arial" w:cs="Arial"/>
              </w:rPr>
            </w:pPr>
            <w:r w:rsidRPr="00767D63">
              <w:rPr>
                <w:rFonts w:ascii="Arial" w:hAnsi="Arial" w:cs="Arial"/>
              </w:rPr>
              <w:t>2</w:t>
            </w:r>
          </w:p>
        </w:tc>
        <w:tc>
          <w:tcPr>
            <w:tcW w:w="1446" w:type="dxa"/>
          </w:tcPr>
          <w:p w:rsidR="009741CE" w:rsidRPr="00767D63" w:rsidRDefault="009741CE" w:rsidP="00930369">
            <w:pPr>
              <w:jc w:val="center"/>
              <w:rPr>
                <w:rFonts w:ascii="Arial" w:hAnsi="Arial" w:cs="Arial"/>
              </w:rPr>
            </w:pPr>
            <w:r w:rsidRPr="00767D63">
              <w:rPr>
                <w:rFonts w:ascii="Arial" w:hAnsi="Arial" w:cs="Arial"/>
              </w:rPr>
              <w:t>47</w:t>
            </w:r>
          </w:p>
        </w:tc>
        <w:tc>
          <w:tcPr>
            <w:tcW w:w="1732" w:type="dxa"/>
          </w:tcPr>
          <w:p w:rsidR="009741CE" w:rsidRPr="00767D63" w:rsidRDefault="009741CE" w:rsidP="00930369">
            <w:pPr>
              <w:jc w:val="center"/>
              <w:rPr>
                <w:rFonts w:ascii="Arial" w:hAnsi="Arial" w:cs="Arial"/>
              </w:rPr>
            </w:pPr>
            <w:r w:rsidRPr="00767D63">
              <w:rPr>
                <w:rFonts w:ascii="Arial" w:hAnsi="Arial" w:cs="Arial"/>
              </w:rPr>
              <w:t>21</w:t>
            </w:r>
          </w:p>
        </w:tc>
      </w:tr>
      <w:tr w:rsidR="009741CE" w:rsidRPr="00767D63" w:rsidTr="00930369">
        <w:trPr>
          <w:trHeight w:val="270"/>
        </w:trPr>
        <w:tc>
          <w:tcPr>
            <w:tcW w:w="1303" w:type="dxa"/>
          </w:tcPr>
          <w:p w:rsidR="009741CE" w:rsidRPr="00767D63" w:rsidRDefault="009741CE" w:rsidP="00930369">
            <w:pPr>
              <w:jc w:val="center"/>
              <w:rPr>
                <w:rFonts w:ascii="Arial" w:hAnsi="Arial" w:cs="Arial"/>
              </w:rPr>
            </w:pPr>
            <w:r w:rsidRPr="00767D63">
              <w:rPr>
                <w:rFonts w:ascii="Arial" w:hAnsi="Arial" w:cs="Arial"/>
              </w:rPr>
              <w:t>впервые</w:t>
            </w:r>
          </w:p>
        </w:tc>
        <w:tc>
          <w:tcPr>
            <w:tcW w:w="900" w:type="dxa"/>
          </w:tcPr>
          <w:p w:rsidR="009741CE" w:rsidRPr="00767D63" w:rsidRDefault="009741CE" w:rsidP="00930369">
            <w:pPr>
              <w:jc w:val="center"/>
              <w:rPr>
                <w:rFonts w:ascii="Arial" w:hAnsi="Arial" w:cs="Arial"/>
              </w:rPr>
            </w:pPr>
            <w:r w:rsidRPr="00767D63">
              <w:rPr>
                <w:rFonts w:ascii="Arial" w:hAnsi="Arial" w:cs="Arial"/>
              </w:rPr>
              <w:t>41</w:t>
            </w:r>
          </w:p>
        </w:tc>
        <w:tc>
          <w:tcPr>
            <w:tcW w:w="1238" w:type="dxa"/>
          </w:tcPr>
          <w:p w:rsidR="009741CE" w:rsidRPr="00767D63" w:rsidRDefault="009741CE" w:rsidP="00930369">
            <w:pPr>
              <w:jc w:val="center"/>
              <w:rPr>
                <w:rFonts w:ascii="Arial" w:hAnsi="Arial" w:cs="Arial"/>
              </w:rPr>
            </w:pPr>
            <w:r w:rsidRPr="00767D63">
              <w:rPr>
                <w:rFonts w:ascii="Arial" w:hAnsi="Arial" w:cs="Arial"/>
              </w:rPr>
              <w:t>7</w:t>
            </w:r>
          </w:p>
        </w:tc>
        <w:tc>
          <w:tcPr>
            <w:tcW w:w="987" w:type="dxa"/>
          </w:tcPr>
          <w:p w:rsidR="009741CE" w:rsidRPr="00767D63" w:rsidRDefault="009741CE" w:rsidP="00930369">
            <w:pPr>
              <w:jc w:val="center"/>
              <w:rPr>
                <w:rFonts w:ascii="Arial" w:hAnsi="Arial" w:cs="Arial"/>
              </w:rPr>
            </w:pPr>
            <w:r w:rsidRPr="00767D63">
              <w:rPr>
                <w:rFonts w:ascii="Arial" w:hAnsi="Arial" w:cs="Arial"/>
              </w:rPr>
              <w:t>0</w:t>
            </w:r>
          </w:p>
        </w:tc>
        <w:tc>
          <w:tcPr>
            <w:tcW w:w="1824" w:type="dxa"/>
          </w:tcPr>
          <w:p w:rsidR="009741CE" w:rsidRPr="00767D63" w:rsidRDefault="009741CE" w:rsidP="00930369">
            <w:pPr>
              <w:jc w:val="center"/>
              <w:rPr>
                <w:rFonts w:ascii="Arial" w:hAnsi="Arial" w:cs="Arial"/>
              </w:rPr>
            </w:pPr>
            <w:r w:rsidRPr="00767D63">
              <w:rPr>
                <w:rFonts w:ascii="Arial" w:hAnsi="Arial" w:cs="Arial"/>
              </w:rPr>
              <w:t>3</w:t>
            </w:r>
          </w:p>
        </w:tc>
        <w:tc>
          <w:tcPr>
            <w:tcW w:w="1776" w:type="dxa"/>
          </w:tcPr>
          <w:p w:rsidR="009741CE" w:rsidRPr="00767D63" w:rsidRDefault="009741CE" w:rsidP="00930369">
            <w:pPr>
              <w:jc w:val="center"/>
              <w:rPr>
                <w:rFonts w:ascii="Arial" w:hAnsi="Arial" w:cs="Arial"/>
              </w:rPr>
            </w:pPr>
            <w:r w:rsidRPr="00767D63">
              <w:rPr>
                <w:rFonts w:ascii="Arial" w:hAnsi="Arial" w:cs="Arial"/>
              </w:rPr>
              <w:t>6</w:t>
            </w:r>
          </w:p>
        </w:tc>
        <w:tc>
          <w:tcPr>
            <w:tcW w:w="1800" w:type="dxa"/>
          </w:tcPr>
          <w:p w:rsidR="009741CE" w:rsidRPr="00767D63" w:rsidRDefault="009741CE" w:rsidP="00930369">
            <w:pPr>
              <w:jc w:val="center"/>
              <w:rPr>
                <w:rFonts w:ascii="Arial" w:hAnsi="Arial" w:cs="Arial"/>
              </w:rPr>
            </w:pPr>
            <w:r w:rsidRPr="00767D63">
              <w:rPr>
                <w:rFonts w:ascii="Arial" w:hAnsi="Arial" w:cs="Arial"/>
              </w:rPr>
              <w:t>8</w:t>
            </w:r>
          </w:p>
        </w:tc>
        <w:tc>
          <w:tcPr>
            <w:tcW w:w="1330" w:type="dxa"/>
          </w:tcPr>
          <w:p w:rsidR="009741CE" w:rsidRPr="00767D63" w:rsidRDefault="009741CE" w:rsidP="00930369">
            <w:pPr>
              <w:jc w:val="center"/>
              <w:rPr>
                <w:rFonts w:ascii="Arial" w:hAnsi="Arial" w:cs="Arial"/>
              </w:rPr>
            </w:pPr>
            <w:r w:rsidRPr="00767D63">
              <w:rPr>
                <w:rFonts w:ascii="Arial" w:hAnsi="Arial" w:cs="Arial"/>
              </w:rPr>
              <w:t>1</w:t>
            </w:r>
          </w:p>
        </w:tc>
        <w:tc>
          <w:tcPr>
            <w:tcW w:w="1446" w:type="dxa"/>
          </w:tcPr>
          <w:p w:rsidR="009741CE" w:rsidRPr="00767D63" w:rsidRDefault="009741CE" w:rsidP="00930369">
            <w:pPr>
              <w:jc w:val="center"/>
              <w:rPr>
                <w:rFonts w:ascii="Arial" w:hAnsi="Arial" w:cs="Arial"/>
              </w:rPr>
            </w:pPr>
            <w:r w:rsidRPr="00767D63">
              <w:rPr>
                <w:rFonts w:ascii="Arial" w:hAnsi="Arial" w:cs="Arial"/>
              </w:rPr>
              <w:t>9</w:t>
            </w:r>
          </w:p>
        </w:tc>
        <w:tc>
          <w:tcPr>
            <w:tcW w:w="1732" w:type="dxa"/>
          </w:tcPr>
          <w:p w:rsidR="009741CE" w:rsidRPr="00767D63" w:rsidRDefault="009741CE" w:rsidP="00930369">
            <w:pPr>
              <w:jc w:val="center"/>
              <w:rPr>
                <w:rFonts w:ascii="Arial" w:hAnsi="Arial" w:cs="Arial"/>
              </w:rPr>
            </w:pPr>
            <w:r w:rsidRPr="00767D63">
              <w:rPr>
                <w:rFonts w:ascii="Arial" w:hAnsi="Arial" w:cs="Arial"/>
              </w:rPr>
              <w:t>7</w:t>
            </w:r>
          </w:p>
        </w:tc>
      </w:tr>
    </w:tbl>
    <w:p w:rsidR="009741CE" w:rsidRPr="00767D63" w:rsidRDefault="009741CE" w:rsidP="009741CE">
      <w:pPr>
        <w:pStyle w:val="a4"/>
        <w:rPr>
          <w:rFonts w:ascii="Arial" w:hAnsi="Arial" w:cs="Arial"/>
          <w:sz w:val="20"/>
          <w:szCs w:val="20"/>
        </w:rPr>
      </w:pPr>
    </w:p>
    <w:p w:rsidR="00767D63" w:rsidRDefault="009B4A68" w:rsidP="009D3F57">
      <w:pPr>
        <w:pStyle w:val="a4"/>
        <w:jc w:val="both"/>
        <w:rPr>
          <w:rFonts w:ascii="Arial" w:hAnsi="Arial" w:cs="Arial"/>
          <w:sz w:val="20"/>
          <w:szCs w:val="20"/>
        </w:rPr>
      </w:pPr>
      <w:r>
        <w:rPr>
          <w:rFonts w:ascii="Arial" w:hAnsi="Arial" w:cs="Arial"/>
        </w:rPr>
        <w:tab/>
      </w:r>
      <w:proofErr w:type="gramStart"/>
      <w:r w:rsidR="00767D63">
        <w:rPr>
          <w:rFonts w:ascii="Arial" w:hAnsi="Arial" w:cs="Arial"/>
          <w:sz w:val="20"/>
          <w:szCs w:val="20"/>
        </w:rPr>
        <w:t>За период с 2010-2014</w:t>
      </w:r>
      <w:r w:rsidRPr="005A2B02">
        <w:rPr>
          <w:rFonts w:ascii="Arial" w:hAnsi="Arial" w:cs="Arial"/>
          <w:sz w:val="20"/>
          <w:szCs w:val="20"/>
        </w:rPr>
        <w:t>гг</w:t>
      </w:r>
      <w:r w:rsidR="00B8490A">
        <w:rPr>
          <w:rFonts w:ascii="Arial" w:hAnsi="Arial" w:cs="Arial"/>
          <w:sz w:val="20"/>
          <w:szCs w:val="20"/>
        </w:rPr>
        <w:t>, отмечается снижение увеличения</w:t>
      </w:r>
      <w:r w:rsidRPr="005A2B02">
        <w:rPr>
          <w:rFonts w:ascii="Arial" w:hAnsi="Arial" w:cs="Arial"/>
          <w:sz w:val="20"/>
          <w:szCs w:val="20"/>
        </w:rPr>
        <w:t xml:space="preserve"> щитови</w:t>
      </w:r>
      <w:r w:rsidR="00B8490A">
        <w:rPr>
          <w:rFonts w:ascii="Arial" w:hAnsi="Arial" w:cs="Arial"/>
          <w:sz w:val="20"/>
          <w:szCs w:val="20"/>
        </w:rPr>
        <w:t>дной железы, уменьшение снижения</w:t>
      </w:r>
      <w:r w:rsidRPr="005A2B02">
        <w:rPr>
          <w:rFonts w:ascii="Arial" w:hAnsi="Arial" w:cs="Arial"/>
          <w:sz w:val="20"/>
          <w:szCs w:val="20"/>
        </w:rPr>
        <w:t xml:space="preserve"> зрения, но имеется увеличение нарушения осанки и сколиоза, что по видимому связано с увеличением у учащихся дома компьютеров  и длительным нахождением в неправильном положении, </w:t>
      </w:r>
      <w:r w:rsidRPr="005A2B02">
        <w:rPr>
          <w:rFonts w:ascii="Arial" w:hAnsi="Arial" w:cs="Arial"/>
          <w:sz w:val="20"/>
          <w:szCs w:val="20"/>
        </w:rPr>
        <w:lastRenderedPageBreak/>
        <w:t>что и приводит к нарушению осанки.</w:t>
      </w:r>
      <w:proofErr w:type="gramEnd"/>
      <w:r w:rsidRPr="005A2B02">
        <w:rPr>
          <w:rFonts w:ascii="Arial" w:hAnsi="Arial" w:cs="Arial"/>
          <w:sz w:val="20"/>
          <w:szCs w:val="20"/>
        </w:rPr>
        <w:t xml:space="preserve"> Из патологии впервые выявленной имеет</w:t>
      </w:r>
      <w:r w:rsidR="000D0B17">
        <w:rPr>
          <w:rFonts w:ascii="Arial" w:hAnsi="Arial" w:cs="Arial"/>
          <w:sz w:val="20"/>
          <w:szCs w:val="20"/>
        </w:rPr>
        <w:t>ся снижение  роста у педиатра,</w:t>
      </w:r>
      <w:r w:rsidR="00B8490A">
        <w:rPr>
          <w:rFonts w:ascii="Arial" w:hAnsi="Arial" w:cs="Arial"/>
          <w:sz w:val="20"/>
          <w:szCs w:val="20"/>
        </w:rPr>
        <w:t xml:space="preserve"> невролога, хирурга, эндокринолога,</w:t>
      </w:r>
      <w:r w:rsidR="00767D63">
        <w:rPr>
          <w:rFonts w:ascii="Arial" w:hAnsi="Arial" w:cs="Arial"/>
          <w:sz w:val="20"/>
          <w:szCs w:val="20"/>
        </w:rPr>
        <w:t xml:space="preserve"> </w:t>
      </w:r>
      <w:proofErr w:type="spellStart"/>
      <w:r w:rsidR="000D0B17">
        <w:rPr>
          <w:rFonts w:ascii="Arial" w:hAnsi="Arial" w:cs="Arial"/>
          <w:sz w:val="20"/>
          <w:szCs w:val="20"/>
        </w:rPr>
        <w:t>лора</w:t>
      </w:r>
      <w:proofErr w:type="spellEnd"/>
      <w:r w:rsidR="000D0B17">
        <w:rPr>
          <w:rFonts w:ascii="Arial" w:hAnsi="Arial" w:cs="Arial"/>
          <w:sz w:val="20"/>
          <w:szCs w:val="20"/>
        </w:rPr>
        <w:t>,</w:t>
      </w:r>
      <w:r w:rsidR="00767D63">
        <w:rPr>
          <w:rFonts w:ascii="Arial" w:hAnsi="Arial" w:cs="Arial"/>
          <w:sz w:val="20"/>
          <w:szCs w:val="20"/>
        </w:rPr>
        <w:t xml:space="preserve"> </w:t>
      </w:r>
      <w:r w:rsidR="00B8490A">
        <w:rPr>
          <w:rFonts w:ascii="Arial" w:hAnsi="Arial" w:cs="Arial"/>
          <w:sz w:val="20"/>
          <w:szCs w:val="20"/>
        </w:rPr>
        <w:t>стоматолога,</w:t>
      </w:r>
      <w:r w:rsidR="00B8490A" w:rsidRPr="00B8490A">
        <w:rPr>
          <w:rFonts w:ascii="Arial" w:hAnsi="Arial" w:cs="Arial"/>
          <w:sz w:val="20"/>
          <w:szCs w:val="20"/>
        </w:rPr>
        <w:t xml:space="preserve"> </w:t>
      </w:r>
      <w:r w:rsidR="00B8490A" w:rsidRPr="005A2B02">
        <w:rPr>
          <w:rFonts w:ascii="Arial" w:hAnsi="Arial" w:cs="Arial"/>
          <w:sz w:val="20"/>
          <w:szCs w:val="20"/>
        </w:rPr>
        <w:t>окулиста</w:t>
      </w:r>
      <w:r w:rsidR="00767D63">
        <w:rPr>
          <w:rFonts w:ascii="Arial" w:hAnsi="Arial" w:cs="Arial"/>
          <w:sz w:val="20"/>
          <w:szCs w:val="20"/>
        </w:rPr>
        <w:t xml:space="preserve">. </w:t>
      </w:r>
    </w:p>
    <w:p w:rsidR="008B2F23" w:rsidRPr="009D3F57" w:rsidRDefault="00767D63" w:rsidP="00C82FFA">
      <w:pPr>
        <w:pStyle w:val="aa"/>
        <w:jc w:val="both"/>
        <w:rPr>
          <w:b w:val="0"/>
          <w:sz w:val="28"/>
          <w:szCs w:val="28"/>
        </w:rPr>
      </w:pPr>
      <w:r>
        <w:rPr>
          <w:rFonts w:ascii="Arial" w:hAnsi="Arial" w:cs="Arial"/>
          <w:sz w:val="20"/>
          <w:szCs w:val="20"/>
        </w:rPr>
        <w:tab/>
      </w:r>
      <w:r w:rsidR="00B12FB9" w:rsidRPr="009D3F57">
        <w:rPr>
          <w:rStyle w:val="a5"/>
          <w:rFonts w:ascii="Arial" w:hAnsi="Arial" w:cs="Arial"/>
          <w:b w:val="0"/>
          <w:i w:val="0"/>
          <w:sz w:val="20"/>
          <w:szCs w:val="20"/>
        </w:rPr>
        <w:t>Учащиеся прививаются с учётом действующего календаря прививок и существующи</w:t>
      </w:r>
      <w:r w:rsidR="008B2F23" w:rsidRPr="009D3F57">
        <w:rPr>
          <w:rStyle w:val="a5"/>
          <w:rFonts w:ascii="Arial" w:hAnsi="Arial" w:cs="Arial"/>
          <w:b w:val="0"/>
          <w:i w:val="0"/>
          <w:sz w:val="20"/>
          <w:szCs w:val="20"/>
        </w:rPr>
        <w:t>х противопоказаний (Приказ № 125Н от 21.03.14</w:t>
      </w:r>
      <w:r w:rsidR="00B12FB9" w:rsidRPr="009D3F57">
        <w:rPr>
          <w:rStyle w:val="a5"/>
          <w:rFonts w:ascii="Arial" w:hAnsi="Arial" w:cs="Arial"/>
          <w:b w:val="0"/>
          <w:i w:val="0"/>
          <w:sz w:val="20"/>
          <w:szCs w:val="20"/>
        </w:rPr>
        <w:t xml:space="preserve"> г. «О</w:t>
      </w:r>
      <w:r w:rsidR="009D3F57" w:rsidRPr="009D3F57">
        <w:rPr>
          <w:rStyle w:val="a5"/>
          <w:rFonts w:ascii="Arial" w:hAnsi="Arial" w:cs="Arial"/>
          <w:b w:val="0"/>
          <w:i w:val="0"/>
          <w:sz w:val="20"/>
          <w:szCs w:val="20"/>
        </w:rPr>
        <w:t>б утверждении национального календаря</w:t>
      </w:r>
      <w:r w:rsidR="00B12FB9" w:rsidRPr="009D3F57">
        <w:rPr>
          <w:rStyle w:val="a5"/>
          <w:rFonts w:ascii="Arial" w:hAnsi="Arial" w:cs="Arial"/>
          <w:b w:val="0"/>
          <w:i w:val="0"/>
          <w:sz w:val="20"/>
          <w:szCs w:val="20"/>
        </w:rPr>
        <w:t xml:space="preserve"> профилактических прививок </w:t>
      </w:r>
      <w:r w:rsidR="009D3F57" w:rsidRPr="009D3F57">
        <w:rPr>
          <w:rStyle w:val="a5"/>
          <w:rFonts w:ascii="Arial" w:hAnsi="Arial" w:cs="Arial"/>
          <w:b w:val="0"/>
          <w:i w:val="0"/>
          <w:sz w:val="20"/>
          <w:szCs w:val="20"/>
        </w:rPr>
        <w:t xml:space="preserve"> и </w:t>
      </w:r>
      <w:proofErr w:type="spellStart"/>
      <w:r w:rsidR="009D3F57" w:rsidRPr="009D3F57">
        <w:rPr>
          <w:rStyle w:val="a5"/>
          <w:rFonts w:ascii="Arial" w:hAnsi="Arial" w:cs="Arial"/>
          <w:b w:val="0"/>
          <w:i w:val="0"/>
          <w:sz w:val="20"/>
          <w:szCs w:val="20"/>
        </w:rPr>
        <w:t>календеря</w:t>
      </w:r>
      <w:proofErr w:type="spellEnd"/>
      <w:r w:rsidR="009D3F57" w:rsidRPr="009D3F57">
        <w:rPr>
          <w:rStyle w:val="a5"/>
          <w:rFonts w:ascii="Arial" w:hAnsi="Arial" w:cs="Arial"/>
          <w:b w:val="0"/>
          <w:i w:val="0"/>
          <w:sz w:val="20"/>
          <w:szCs w:val="20"/>
        </w:rPr>
        <w:t xml:space="preserve"> </w:t>
      </w:r>
      <w:r w:rsidR="00B12FB9" w:rsidRPr="009D3F57">
        <w:rPr>
          <w:rStyle w:val="a5"/>
          <w:rFonts w:ascii="Arial" w:hAnsi="Arial" w:cs="Arial"/>
          <w:b w:val="0"/>
          <w:i w:val="0"/>
          <w:sz w:val="20"/>
          <w:szCs w:val="20"/>
        </w:rPr>
        <w:t>по эпидемиологическим показаниям»</w:t>
      </w:r>
      <w:r w:rsidR="009D3F57" w:rsidRPr="009D3F57">
        <w:rPr>
          <w:rStyle w:val="a5"/>
          <w:rFonts w:ascii="Arial" w:hAnsi="Arial" w:cs="Arial"/>
          <w:b w:val="0"/>
          <w:i w:val="0"/>
          <w:sz w:val="20"/>
          <w:szCs w:val="20"/>
        </w:rPr>
        <w:t>)</w:t>
      </w:r>
      <w:r w:rsidR="00E010BC" w:rsidRPr="009D3F57">
        <w:rPr>
          <w:b w:val="0"/>
          <w:sz w:val="20"/>
          <w:szCs w:val="20"/>
        </w:rPr>
        <w:t xml:space="preserve"> </w:t>
      </w:r>
      <w:r w:rsidR="00E010BC" w:rsidRPr="009D3F57">
        <w:rPr>
          <w:rFonts w:ascii="Arial" w:hAnsi="Arial" w:cs="Arial"/>
          <w:b w:val="0"/>
          <w:sz w:val="20"/>
          <w:szCs w:val="20"/>
        </w:rPr>
        <w:t>Благодаря прививкам против гриппа, этим заболеванием учащиеся не болели.</w:t>
      </w:r>
      <w:r w:rsidR="00B12FB9" w:rsidRPr="009D3F57">
        <w:rPr>
          <w:rStyle w:val="a5"/>
          <w:rFonts w:ascii="Arial" w:hAnsi="Arial" w:cs="Arial"/>
          <w:b w:val="0"/>
          <w:i w:val="0"/>
          <w:sz w:val="20"/>
          <w:szCs w:val="20"/>
        </w:rPr>
        <w:t xml:space="preserve"> </w:t>
      </w:r>
    </w:p>
    <w:p w:rsidR="00791F5C" w:rsidRPr="005A2B02" w:rsidRDefault="009D3F57" w:rsidP="009D3F57">
      <w:pPr>
        <w:spacing w:after="0"/>
        <w:jc w:val="both"/>
        <w:rPr>
          <w:sz w:val="20"/>
          <w:szCs w:val="20"/>
        </w:rPr>
      </w:pPr>
      <w:r>
        <w:rPr>
          <w:rStyle w:val="a5"/>
          <w:rFonts w:ascii="Arial" w:eastAsia="Calibri" w:hAnsi="Arial" w:cs="Arial"/>
          <w:i w:val="0"/>
          <w:iCs w:val="0"/>
          <w:sz w:val="20"/>
          <w:szCs w:val="20"/>
          <w:lang w:eastAsia="en-US"/>
        </w:rPr>
        <w:tab/>
      </w:r>
      <w:r w:rsidR="00B12FB9" w:rsidRPr="005A2B02">
        <w:rPr>
          <w:rFonts w:ascii="Arial" w:hAnsi="Arial" w:cs="Arial"/>
          <w:sz w:val="20"/>
          <w:szCs w:val="20"/>
        </w:rPr>
        <w:t>Сохранению состояния здоровья и формированию здорового образа жизни способствуют:</w:t>
      </w:r>
      <w:r w:rsidR="00B12FB9" w:rsidRPr="005A2B02">
        <w:rPr>
          <w:rFonts w:ascii="Arial" w:hAnsi="Arial" w:cs="Arial"/>
          <w:bCs/>
          <w:sz w:val="20"/>
          <w:szCs w:val="20"/>
        </w:rPr>
        <w:t>1)</w:t>
      </w:r>
      <w:r w:rsidR="00B12FB9" w:rsidRPr="005A2B02">
        <w:rPr>
          <w:rFonts w:ascii="Arial" w:hAnsi="Arial" w:cs="Arial"/>
          <w:sz w:val="20"/>
          <w:szCs w:val="20"/>
        </w:rPr>
        <w:t>система физкультурно-оздоровительной работы (уроки физической культуры, спортивные кружки, игры на све</w:t>
      </w:r>
      <w:r w:rsidR="00A65DA8" w:rsidRPr="005A2B02">
        <w:rPr>
          <w:rFonts w:ascii="Arial" w:hAnsi="Arial" w:cs="Arial"/>
          <w:sz w:val="20"/>
          <w:szCs w:val="20"/>
        </w:rPr>
        <w:t>жем воздухе, Дни здоровья</w:t>
      </w:r>
      <w:r w:rsidR="00B12FB9" w:rsidRPr="005A2B02">
        <w:rPr>
          <w:rFonts w:ascii="Arial" w:hAnsi="Arial" w:cs="Arial"/>
          <w:sz w:val="20"/>
          <w:szCs w:val="20"/>
        </w:rPr>
        <w:t xml:space="preserve">; 2)организация питания (школьная столовая с ассортиментом из 3-5 блюд); </w:t>
      </w:r>
      <w:r w:rsidR="00B12FB9" w:rsidRPr="005A2B02">
        <w:rPr>
          <w:rFonts w:ascii="Arial" w:hAnsi="Arial" w:cs="Arial"/>
          <w:bCs/>
          <w:sz w:val="20"/>
          <w:szCs w:val="20"/>
        </w:rPr>
        <w:t>3)</w:t>
      </w:r>
      <w:r w:rsidR="00B12FB9" w:rsidRPr="005A2B02">
        <w:rPr>
          <w:rFonts w:ascii="Arial" w:hAnsi="Arial" w:cs="Arial"/>
          <w:sz w:val="20"/>
          <w:szCs w:val="20"/>
        </w:rPr>
        <w:t>выделение средств социальной защитой на питание для детей из малообе</w:t>
      </w:r>
      <w:r w:rsidR="00791F5C" w:rsidRPr="005A2B02">
        <w:rPr>
          <w:rFonts w:ascii="Arial" w:hAnsi="Arial" w:cs="Arial"/>
          <w:sz w:val="20"/>
          <w:szCs w:val="20"/>
        </w:rPr>
        <w:t>спеченных семей</w:t>
      </w:r>
      <w:r w:rsidR="00B12FB9" w:rsidRPr="005A2B02">
        <w:rPr>
          <w:rFonts w:ascii="Arial" w:hAnsi="Arial" w:cs="Arial"/>
          <w:sz w:val="20"/>
          <w:szCs w:val="20"/>
        </w:rPr>
        <w:t xml:space="preserve">; </w:t>
      </w:r>
      <w:r w:rsidR="00B12FB9" w:rsidRPr="005A2B02">
        <w:rPr>
          <w:rFonts w:ascii="Arial" w:hAnsi="Arial" w:cs="Arial"/>
          <w:bCs/>
          <w:sz w:val="20"/>
          <w:szCs w:val="20"/>
        </w:rPr>
        <w:t xml:space="preserve">4) </w:t>
      </w:r>
      <w:r w:rsidR="00B12FB9" w:rsidRPr="005A2B02">
        <w:rPr>
          <w:rFonts w:ascii="Arial" w:hAnsi="Arial" w:cs="Arial"/>
          <w:sz w:val="20"/>
          <w:szCs w:val="20"/>
        </w:rPr>
        <w:t xml:space="preserve">санитарно-гигиеническая работа (физминутки, гимнастика для глаз, контроль над освещенностью помещений, влажные и генеральные уборки); </w:t>
      </w:r>
      <w:r w:rsidR="00B12FB9" w:rsidRPr="005A2B02">
        <w:rPr>
          <w:rFonts w:ascii="Arial" w:hAnsi="Arial" w:cs="Arial"/>
          <w:bCs/>
          <w:sz w:val="20"/>
          <w:szCs w:val="20"/>
        </w:rPr>
        <w:t xml:space="preserve">5) </w:t>
      </w:r>
      <w:r w:rsidR="00B12FB9" w:rsidRPr="005A2B02">
        <w:rPr>
          <w:rFonts w:ascii="Arial" w:hAnsi="Arial" w:cs="Arial"/>
          <w:sz w:val="20"/>
          <w:szCs w:val="20"/>
        </w:rPr>
        <w:t>соблюдение режима труда и отдыха учащихся (продолжительность урока и перемен - в рамках установленного локальным актом времени, соблюдение режима работы школы, организация  каникулярного времени)</w:t>
      </w:r>
      <w:r w:rsidR="00791F5C" w:rsidRPr="005A2B02">
        <w:rPr>
          <w:rFonts w:ascii="Arial" w:hAnsi="Arial" w:cs="Arial"/>
          <w:sz w:val="20"/>
          <w:szCs w:val="20"/>
        </w:rPr>
        <w:t>.</w:t>
      </w:r>
      <w:r w:rsidR="00791F5C" w:rsidRPr="005A2B02">
        <w:rPr>
          <w:sz w:val="20"/>
          <w:szCs w:val="20"/>
        </w:rPr>
        <w:t xml:space="preserve"> </w:t>
      </w:r>
      <w:r w:rsidR="00791F5C" w:rsidRPr="005A2B02">
        <w:rPr>
          <w:rFonts w:ascii="Arial" w:hAnsi="Arial" w:cs="Arial"/>
          <w:sz w:val="20"/>
          <w:szCs w:val="20"/>
        </w:rPr>
        <w:t>Прием детей в первый класс осуществляется на основании заключении психолого-медико-педагогической комиссии, после прохождения мед</w:t>
      </w:r>
      <w:proofErr w:type="gramStart"/>
      <w:r w:rsidR="00791F5C" w:rsidRPr="005A2B02">
        <w:rPr>
          <w:rFonts w:ascii="Arial" w:hAnsi="Arial" w:cs="Arial"/>
          <w:sz w:val="20"/>
          <w:szCs w:val="20"/>
        </w:rPr>
        <w:t>.о</w:t>
      </w:r>
      <w:proofErr w:type="gramEnd"/>
      <w:r w:rsidR="00791F5C" w:rsidRPr="005A2B02">
        <w:rPr>
          <w:rFonts w:ascii="Arial" w:hAnsi="Arial" w:cs="Arial"/>
          <w:sz w:val="20"/>
          <w:szCs w:val="20"/>
        </w:rPr>
        <w:t>смотра. Занятия в первом классе проводят в первую смену, пять дней в неделю, не более 4-х уроков в день, продолжительностью 35 минут</w:t>
      </w:r>
      <w:r w:rsidR="00B12FB9" w:rsidRPr="005A2B02">
        <w:rPr>
          <w:rFonts w:ascii="Arial" w:hAnsi="Arial" w:cs="Arial"/>
          <w:sz w:val="20"/>
          <w:szCs w:val="20"/>
        </w:rPr>
        <w:t xml:space="preserve">; </w:t>
      </w:r>
      <w:r w:rsidR="00B12FB9" w:rsidRPr="005A2B02">
        <w:rPr>
          <w:rFonts w:ascii="Arial" w:hAnsi="Arial" w:cs="Arial"/>
          <w:bCs/>
          <w:sz w:val="20"/>
          <w:szCs w:val="20"/>
        </w:rPr>
        <w:t xml:space="preserve">6) </w:t>
      </w:r>
      <w:r w:rsidR="00B12FB9" w:rsidRPr="005A2B02">
        <w:rPr>
          <w:rFonts w:ascii="Arial" w:hAnsi="Arial" w:cs="Arial"/>
          <w:sz w:val="20"/>
          <w:szCs w:val="20"/>
        </w:rPr>
        <w:t>морально-психологический климат в школе (участие в работе детской организации «Импульс», работа кружковых объединений по интересам, проведение различных мероприятий, классных часов, работа ГПД)</w:t>
      </w:r>
      <w:r w:rsidR="00A65DA8" w:rsidRPr="005A2B02">
        <w:rPr>
          <w:rFonts w:ascii="Arial" w:hAnsi="Arial" w:cs="Arial"/>
          <w:sz w:val="20"/>
          <w:szCs w:val="20"/>
        </w:rPr>
        <w:t xml:space="preserve">; 7) проведение ежегодного мониторинга физической подготовленности и физического развития, обучающихся по группам начальная(1-4 кл.), младшая (5-7 кл.), средняя(8-9 кл.), старшая (10-11 </w:t>
      </w:r>
      <w:proofErr w:type="spellStart"/>
      <w:r w:rsidR="00A65DA8" w:rsidRPr="005A2B02">
        <w:rPr>
          <w:rFonts w:ascii="Arial" w:hAnsi="Arial" w:cs="Arial"/>
          <w:sz w:val="20"/>
          <w:szCs w:val="20"/>
        </w:rPr>
        <w:t>кл</w:t>
      </w:r>
      <w:proofErr w:type="spellEnd"/>
      <w:r w:rsidR="00A65DA8" w:rsidRPr="005A2B02">
        <w:rPr>
          <w:rFonts w:ascii="Arial" w:hAnsi="Arial" w:cs="Arial"/>
          <w:sz w:val="20"/>
          <w:szCs w:val="20"/>
        </w:rPr>
        <w:t>)</w:t>
      </w:r>
      <w:r w:rsidR="00B12FB9" w:rsidRPr="005A2B02">
        <w:rPr>
          <w:rFonts w:ascii="Arial" w:hAnsi="Arial" w:cs="Arial"/>
          <w:sz w:val="20"/>
          <w:szCs w:val="20"/>
        </w:rPr>
        <w:t>.</w:t>
      </w:r>
      <w:r w:rsidR="00767D63">
        <w:rPr>
          <w:rFonts w:ascii="Arial" w:hAnsi="Arial" w:cs="Arial"/>
          <w:sz w:val="20"/>
          <w:szCs w:val="20"/>
        </w:rPr>
        <w:t>8) участие учащихся в сдаче норм ГТО.</w:t>
      </w:r>
      <w:r w:rsidR="00E010BC" w:rsidRPr="005A2B02">
        <w:rPr>
          <w:sz w:val="20"/>
          <w:szCs w:val="20"/>
        </w:rPr>
        <w:t xml:space="preserve"> </w:t>
      </w:r>
      <w:r w:rsidR="00E010BC" w:rsidRPr="005A2B02">
        <w:rPr>
          <w:rFonts w:ascii="Arial" w:hAnsi="Arial" w:cs="Arial"/>
          <w:sz w:val="20"/>
          <w:szCs w:val="20"/>
        </w:rPr>
        <w:t xml:space="preserve">На уроках физкультуры фельдшером школы высчитывается общая и моторная плотность. Моторная плотность </w:t>
      </w:r>
      <w:proofErr w:type="gramStart"/>
      <w:r w:rsidR="00E010BC" w:rsidRPr="005A2B02">
        <w:rPr>
          <w:rFonts w:ascii="Arial" w:hAnsi="Arial" w:cs="Arial"/>
          <w:sz w:val="20"/>
          <w:szCs w:val="20"/>
        </w:rPr>
        <w:t>показывает</w:t>
      </w:r>
      <w:proofErr w:type="gramEnd"/>
      <w:r w:rsidR="00E010BC" w:rsidRPr="005A2B02">
        <w:rPr>
          <w:rFonts w:ascii="Arial" w:hAnsi="Arial" w:cs="Arial"/>
          <w:sz w:val="20"/>
          <w:szCs w:val="20"/>
        </w:rPr>
        <w:t xml:space="preserve"> сколько затрачено на вы</w:t>
      </w:r>
      <w:r w:rsidR="00767D63">
        <w:rPr>
          <w:rFonts w:ascii="Arial" w:hAnsi="Arial" w:cs="Arial"/>
          <w:sz w:val="20"/>
          <w:szCs w:val="20"/>
        </w:rPr>
        <w:t>полнения движения, упражнения (</w:t>
      </w:r>
      <w:r w:rsidR="00E010BC" w:rsidRPr="005A2B02">
        <w:rPr>
          <w:rFonts w:ascii="Arial" w:hAnsi="Arial" w:cs="Arial"/>
          <w:sz w:val="20"/>
          <w:szCs w:val="20"/>
        </w:rPr>
        <w:t>норма 60-80%).Учащиеся должны на уроке физкультуры получить соответствующую нагрузку (без признаков утомления), для этого поводится медик</w:t>
      </w:r>
      <w:proofErr w:type="gramStart"/>
      <w:r w:rsidR="00E010BC" w:rsidRPr="005A2B02">
        <w:rPr>
          <w:rFonts w:ascii="Arial" w:hAnsi="Arial" w:cs="Arial"/>
          <w:sz w:val="20"/>
          <w:szCs w:val="20"/>
        </w:rPr>
        <w:t>о-</w:t>
      </w:r>
      <w:proofErr w:type="gramEnd"/>
      <w:r w:rsidR="00E010BC" w:rsidRPr="005A2B02">
        <w:rPr>
          <w:rFonts w:ascii="Arial" w:hAnsi="Arial" w:cs="Arial"/>
          <w:sz w:val="20"/>
          <w:szCs w:val="20"/>
        </w:rPr>
        <w:t xml:space="preserve"> педагогический контроль. Фельдшер совместно с учителем физкультуры проводит мониторинг физической подготовленности и физического развития  </w:t>
      </w:r>
      <w:proofErr w:type="gramStart"/>
      <w:r w:rsidR="00E010BC" w:rsidRPr="005A2B02">
        <w:rPr>
          <w:rFonts w:ascii="Arial" w:hAnsi="Arial" w:cs="Arial"/>
          <w:sz w:val="20"/>
          <w:szCs w:val="20"/>
        </w:rPr>
        <w:t>обучающихся</w:t>
      </w:r>
      <w:proofErr w:type="gramEnd"/>
      <w:r w:rsidR="00E010BC" w:rsidRPr="005A2B02">
        <w:rPr>
          <w:rFonts w:ascii="Arial" w:hAnsi="Arial" w:cs="Arial"/>
          <w:sz w:val="20"/>
          <w:szCs w:val="20"/>
        </w:rPr>
        <w:t>.</w:t>
      </w:r>
    </w:p>
    <w:p w:rsidR="00B12FB9" w:rsidRPr="005A2B02" w:rsidRDefault="00791F5C" w:rsidP="00791F5C">
      <w:pPr>
        <w:spacing w:after="0"/>
        <w:jc w:val="both"/>
        <w:rPr>
          <w:sz w:val="20"/>
          <w:szCs w:val="20"/>
        </w:rPr>
      </w:pPr>
      <w:r w:rsidRPr="005A2B02">
        <w:rPr>
          <w:sz w:val="20"/>
          <w:szCs w:val="20"/>
        </w:rPr>
        <w:tab/>
      </w:r>
      <w:r w:rsidR="00B12FB9" w:rsidRPr="005A2B02">
        <w:rPr>
          <w:rFonts w:ascii="Arial" w:hAnsi="Arial" w:cs="Arial"/>
          <w:sz w:val="20"/>
          <w:szCs w:val="20"/>
        </w:rPr>
        <w:t>Положительным образом отражаются на сохранении физического и психического здоровья школьников наличие следующих условий:</w:t>
      </w:r>
    </w:p>
    <w:p w:rsidR="00B12FB9" w:rsidRPr="005A2B02" w:rsidRDefault="00B12FB9" w:rsidP="00B12FB9">
      <w:pPr>
        <w:numPr>
          <w:ilvl w:val="0"/>
          <w:numId w:val="5"/>
        </w:numPr>
        <w:spacing w:after="0" w:line="240" w:lineRule="auto"/>
        <w:ind w:left="0" w:firstLine="0"/>
        <w:jc w:val="both"/>
        <w:rPr>
          <w:rFonts w:ascii="Arial" w:hAnsi="Arial" w:cs="Arial"/>
          <w:sz w:val="20"/>
          <w:szCs w:val="20"/>
        </w:rPr>
      </w:pPr>
      <w:r w:rsidRPr="005A2B02">
        <w:rPr>
          <w:rFonts w:ascii="Arial" w:hAnsi="Arial" w:cs="Arial"/>
          <w:sz w:val="20"/>
          <w:szCs w:val="20"/>
        </w:rPr>
        <w:t>В школе имеются физкультурный зал, тренажерный зал, спортивные площадки</w:t>
      </w:r>
    </w:p>
    <w:p w:rsidR="00B12FB9" w:rsidRPr="005A2B02" w:rsidRDefault="00B12FB9" w:rsidP="00B12FB9">
      <w:pPr>
        <w:numPr>
          <w:ilvl w:val="0"/>
          <w:numId w:val="5"/>
        </w:numPr>
        <w:spacing w:after="0" w:line="240" w:lineRule="auto"/>
        <w:ind w:left="0" w:firstLine="0"/>
        <w:jc w:val="both"/>
        <w:rPr>
          <w:rFonts w:ascii="Arial" w:hAnsi="Arial" w:cs="Arial"/>
          <w:sz w:val="20"/>
          <w:szCs w:val="20"/>
        </w:rPr>
      </w:pPr>
      <w:proofErr w:type="gramStart"/>
      <w:r w:rsidRPr="005A2B02">
        <w:rPr>
          <w:rFonts w:ascii="Arial" w:hAnsi="Arial" w:cs="Arial"/>
          <w:sz w:val="20"/>
          <w:szCs w:val="20"/>
        </w:rPr>
        <w:t>Интенсивность и объем учебной нагрузки для  учащихся оптимальны</w:t>
      </w:r>
      <w:proofErr w:type="gramEnd"/>
    </w:p>
    <w:p w:rsidR="00B12FB9" w:rsidRPr="005A2B02" w:rsidRDefault="00B12FB9" w:rsidP="00B12FB9">
      <w:pPr>
        <w:numPr>
          <w:ilvl w:val="0"/>
          <w:numId w:val="6"/>
        </w:numPr>
        <w:spacing w:after="0" w:line="240" w:lineRule="auto"/>
        <w:ind w:left="0" w:firstLine="0"/>
        <w:jc w:val="both"/>
        <w:rPr>
          <w:rFonts w:ascii="Arial" w:hAnsi="Arial" w:cs="Arial"/>
          <w:sz w:val="20"/>
          <w:szCs w:val="20"/>
        </w:rPr>
      </w:pPr>
      <w:r w:rsidRPr="005A2B02">
        <w:rPr>
          <w:rFonts w:ascii="Arial" w:hAnsi="Arial" w:cs="Arial"/>
          <w:sz w:val="20"/>
          <w:szCs w:val="20"/>
        </w:rPr>
        <w:t>Педагоги регулируют стиль взаимодействия с учащимися, способствуют созданию комфортности образовательной среды, проявлению эмоциональной свободы</w:t>
      </w:r>
    </w:p>
    <w:p w:rsidR="00B12FB9" w:rsidRPr="005A2B02" w:rsidRDefault="00B12FB9" w:rsidP="00B12FB9">
      <w:pPr>
        <w:numPr>
          <w:ilvl w:val="0"/>
          <w:numId w:val="6"/>
        </w:numPr>
        <w:spacing w:after="0" w:line="240" w:lineRule="auto"/>
        <w:ind w:left="0" w:firstLine="0"/>
        <w:jc w:val="both"/>
        <w:rPr>
          <w:rFonts w:ascii="Arial" w:hAnsi="Arial" w:cs="Arial"/>
          <w:sz w:val="20"/>
          <w:szCs w:val="20"/>
        </w:rPr>
      </w:pPr>
      <w:r w:rsidRPr="005A2B02">
        <w:rPr>
          <w:rFonts w:ascii="Arial" w:hAnsi="Arial" w:cs="Arial"/>
          <w:sz w:val="20"/>
          <w:szCs w:val="20"/>
        </w:rPr>
        <w:t>В образовательном процессе  соблюдаются санитарно-гигиенические   нормы: рационально организован учебный процесс, расписание занятий составлено согласно требованиям СанПиНа, работают группы п</w:t>
      </w:r>
      <w:r w:rsidR="00767D63">
        <w:rPr>
          <w:rFonts w:ascii="Arial" w:hAnsi="Arial" w:cs="Arial"/>
          <w:sz w:val="20"/>
          <w:szCs w:val="20"/>
        </w:rPr>
        <w:t xml:space="preserve">родленного дня для учащихся 1- </w:t>
      </w:r>
      <w:proofErr w:type="spellStart"/>
      <w:r w:rsidR="00767D63">
        <w:rPr>
          <w:rFonts w:ascii="Arial" w:hAnsi="Arial" w:cs="Arial"/>
          <w:sz w:val="20"/>
          <w:szCs w:val="20"/>
        </w:rPr>
        <w:t>х</w:t>
      </w:r>
      <w:proofErr w:type="spellEnd"/>
      <w:r w:rsidRPr="005A2B02">
        <w:rPr>
          <w:rFonts w:ascii="Arial" w:hAnsi="Arial" w:cs="Arial"/>
          <w:sz w:val="20"/>
          <w:szCs w:val="20"/>
        </w:rPr>
        <w:t xml:space="preserve"> классов, соблюдается режим сочетания труда и отдыха, двигательная активность, эмоциональная свобода, что позволяет снижать риск возникновения заболеваний</w:t>
      </w:r>
    </w:p>
    <w:p w:rsidR="00B12FB9" w:rsidRPr="005A2B02" w:rsidRDefault="00B12FB9" w:rsidP="00B12FB9">
      <w:pPr>
        <w:numPr>
          <w:ilvl w:val="0"/>
          <w:numId w:val="4"/>
        </w:numPr>
        <w:spacing w:after="0" w:line="240" w:lineRule="auto"/>
        <w:ind w:left="0" w:firstLine="0"/>
        <w:jc w:val="both"/>
        <w:rPr>
          <w:rFonts w:ascii="Arial" w:hAnsi="Arial" w:cs="Arial"/>
          <w:sz w:val="20"/>
          <w:szCs w:val="20"/>
        </w:rPr>
      </w:pPr>
      <w:r w:rsidRPr="005A2B02">
        <w:rPr>
          <w:rFonts w:ascii="Arial" w:hAnsi="Arial" w:cs="Arial"/>
          <w:sz w:val="20"/>
          <w:szCs w:val="20"/>
        </w:rPr>
        <w:t xml:space="preserve">Недостаток двигательной активности учащихся во время учебных занятий восполняется проводимыми физкультурными паузами в соответствие с нормами СанПиНа, а в </w:t>
      </w:r>
      <w:proofErr w:type="gramStart"/>
      <w:r w:rsidRPr="005A2B02">
        <w:rPr>
          <w:rFonts w:ascii="Arial" w:hAnsi="Arial" w:cs="Arial"/>
          <w:sz w:val="20"/>
          <w:szCs w:val="20"/>
        </w:rPr>
        <w:t>осеннее-весенний</w:t>
      </w:r>
      <w:proofErr w:type="gramEnd"/>
      <w:r w:rsidRPr="005A2B02">
        <w:rPr>
          <w:rFonts w:ascii="Arial" w:hAnsi="Arial" w:cs="Arial"/>
          <w:sz w:val="20"/>
          <w:szCs w:val="20"/>
        </w:rPr>
        <w:t xml:space="preserve"> период – подвижными переменами</w:t>
      </w:r>
    </w:p>
    <w:p w:rsidR="00B12FB9" w:rsidRPr="005A2B02" w:rsidRDefault="00B12FB9" w:rsidP="00B12FB9">
      <w:pPr>
        <w:numPr>
          <w:ilvl w:val="0"/>
          <w:numId w:val="4"/>
        </w:numPr>
        <w:spacing w:after="0" w:line="240" w:lineRule="auto"/>
        <w:ind w:left="0" w:firstLine="0"/>
        <w:jc w:val="both"/>
        <w:rPr>
          <w:rFonts w:ascii="Arial" w:hAnsi="Arial" w:cs="Arial"/>
          <w:sz w:val="20"/>
          <w:szCs w:val="20"/>
        </w:rPr>
      </w:pPr>
      <w:r w:rsidRPr="005A2B02">
        <w:rPr>
          <w:rFonts w:ascii="Arial" w:hAnsi="Arial" w:cs="Arial"/>
          <w:sz w:val="20"/>
          <w:szCs w:val="20"/>
        </w:rPr>
        <w:t>На протяжении 5 лет травматизм на занятиях по физкультуре, техническому труду, во время перемен, прогулок и внеклассных мероприятий со школьниками отсутствует</w:t>
      </w:r>
    </w:p>
    <w:p w:rsidR="00791F5C" w:rsidRPr="005A2B02" w:rsidRDefault="00B12FB9" w:rsidP="00791F5C">
      <w:pPr>
        <w:pStyle w:val="a8"/>
        <w:numPr>
          <w:ilvl w:val="0"/>
          <w:numId w:val="8"/>
        </w:numPr>
        <w:ind w:left="426"/>
        <w:jc w:val="both"/>
        <w:rPr>
          <w:rFonts w:ascii="Arial" w:hAnsi="Arial" w:cs="Arial"/>
          <w:sz w:val="20"/>
          <w:szCs w:val="20"/>
        </w:rPr>
      </w:pPr>
      <w:r w:rsidRPr="005A2B02">
        <w:rPr>
          <w:rFonts w:ascii="Arial" w:hAnsi="Arial" w:cs="Arial"/>
          <w:sz w:val="20"/>
          <w:szCs w:val="20"/>
        </w:rPr>
        <w:t>В школе соблюдается режим рационального сочетания труда и отдыха в процессе учебы</w:t>
      </w:r>
      <w:r w:rsidR="008B2F23">
        <w:rPr>
          <w:rFonts w:ascii="Arial" w:hAnsi="Arial" w:cs="Arial"/>
          <w:sz w:val="20"/>
          <w:szCs w:val="20"/>
        </w:rPr>
        <w:t>.</w:t>
      </w:r>
      <w:r w:rsidR="00791F5C" w:rsidRPr="005A2B02">
        <w:rPr>
          <w:rFonts w:ascii="Arial" w:hAnsi="Arial" w:cs="Arial"/>
          <w:sz w:val="20"/>
          <w:szCs w:val="20"/>
        </w:rPr>
        <w:t xml:space="preserve"> С целью профилактики утомления, нарушения осанки, зрения обучающихся  на уроках проводятся физкультминутки и гимнастика глаз. На переменах проводятся подвижные игры. В группах продленного дня с детьми гуляют на свежем воздухе, играют в подвижные игры на улице.</w:t>
      </w:r>
    </w:p>
    <w:p w:rsidR="00A65DA8" w:rsidRPr="005A2B02" w:rsidRDefault="00B12FB9" w:rsidP="005A2B02">
      <w:pPr>
        <w:pStyle w:val="a8"/>
        <w:numPr>
          <w:ilvl w:val="0"/>
          <w:numId w:val="8"/>
        </w:numPr>
        <w:spacing w:after="0"/>
        <w:ind w:left="426"/>
        <w:jc w:val="both"/>
        <w:rPr>
          <w:rFonts w:ascii="Arial" w:hAnsi="Arial" w:cs="Arial"/>
          <w:sz w:val="20"/>
          <w:szCs w:val="20"/>
        </w:rPr>
      </w:pPr>
      <w:r w:rsidRPr="005A2B02">
        <w:rPr>
          <w:rFonts w:ascii="Arial" w:hAnsi="Arial" w:cs="Arial"/>
          <w:sz w:val="20"/>
          <w:szCs w:val="20"/>
        </w:rPr>
        <w:t xml:space="preserve">Стимулируется и поддерживается мотивация к ведению здорового образа жизни через проведение традиционных профилактических и оздоровительных мероприятий: целевой операция «Здоровье»,  декады «Вредным привычкам – нет!». </w:t>
      </w:r>
      <w:proofErr w:type="gramStart"/>
      <w:r w:rsidRPr="005A2B02">
        <w:rPr>
          <w:rFonts w:ascii="Arial" w:hAnsi="Arial" w:cs="Arial"/>
          <w:sz w:val="20"/>
          <w:szCs w:val="20"/>
        </w:rPr>
        <w:t>Ежегодно проводятся  профильная смена «Архаринских навигаторов/скаутов», школьная спартакиада, туристический слет, осеннее-весенние легкоатлетические кроссы, спортивные соревнования «Веселые старты», соревнования по волейболу, баскетболу, футболу.</w:t>
      </w:r>
      <w:proofErr w:type="gramEnd"/>
    </w:p>
    <w:p w:rsidR="00B12FB9" w:rsidRPr="005A2B02" w:rsidRDefault="00A65DA8" w:rsidP="005A2B02">
      <w:pPr>
        <w:numPr>
          <w:ilvl w:val="0"/>
          <w:numId w:val="4"/>
        </w:numPr>
        <w:spacing w:after="0" w:line="240" w:lineRule="auto"/>
        <w:ind w:left="0" w:firstLine="0"/>
        <w:jc w:val="both"/>
        <w:rPr>
          <w:rFonts w:ascii="Arial" w:hAnsi="Arial" w:cs="Arial"/>
          <w:sz w:val="20"/>
          <w:szCs w:val="20"/>
        </w:rPr>
      </w:pPr>
      <w:r w:rsidRPr="005A2B02">
        <w:rPr>
          <w:rFonts w:ascii="Arial" w:hAnsi="Arial" w:cs="Arial"/>
          <w:sz w:val="20"/>
          <w:szCs w:val="20"/>
        </w:rPr>
        <w:t xml:space="preserve">Ежегодно </w:t>
      </w:r>
      <w:r w:rsidR="005B2450" w:rsidRPr="005A2B02">
        <w:rPr>
          <w:rFonts w:ascii="Arial" w:hAnsi="Arial" w:cs="Arial"/>
          <w:sz w:val="20"/>
          <w:szCs w:val="20"/>
        </w:rPr>
        <w:t>работает летний пришкольный</w:t>
      </w:r>
      <w:r w:rsidRPr="005A2B02">
        <w:rPr>
          <w:rFonts w:ascii="Arial" w:hAnsi="Arial" w:cs="Arial"/>
          <w:sz w:val="20"/>
          <w:szCs w:val="20"/>
        </w:rPr>
        <w:t xml:space="preserve"> лагерь</w:t>
      </w:r>
      <w:r w:rsidR="005B2450" w:rsidRPr="005A2B02">
        <w:rPr>
          <w:rFonts w:ascii="Arial" w:hAnsi="Arial" w:cs="Arial"/>
          <w:sz w:val="20"/>
          <w:szCs w:val="20"/>
        </w:rPr>
        <w:t xml:space="preserve"> с дневным пребыванием, где в одну смену оздоравливается более 45 детей</w:t>
      </w:r>
      <w:r w:rsidR="008B2F23">
        <w:rPr>
          <w:rFonts w:ascii="Arial" w:hAnsi="Arial" w:cs="Arial"/>
          <w:sz w:val="20"/>
          <w:szCs w:val="20"/>
        </w:rPr>
        <w:t>. С 2010 по 2015</w:t>
      </w:r>
      <w:r w:rsidR="00E010BC" w:rsidRPr="005A2B02">
        <w:rPr>
          <w:rFonts w:ascii="Arial" w:hAnsi="Arial" w:cs="Arial"/>
          <w:sz w:val="20"/>
          <w:szCs w:val="20"/>
        </w:rPr>
        <w:t xml:space="preserve"> гг. в пришкольном лагере оздоровл</w:t>
      </w:r>
      <w:r w:rsidR="008B2F23">
        <w:rPr>
          <w:rFonts w:ascii="Arial" w:hAnsi="Arial" w:cs="Arial"/>
          <w:sz w:val="20"/>
          <w:szCs w:val="20"/>
        </w:rPr>
        <w:t>ено 273</w:t>
      </w:r>
      <w:r w:rsidR="003E5579">
        <w:rPr>
          <w:rFonts w:ascii="Arial" w:hAnsi="Arial" w:cs="Arial"/>
          <w:sz w:val="20"/>
          <w:szCs w:val="20"/>
        </w:rPr>
        <w:t xml:space="preserve"> учащий</w:t>
      </w:r>
      <w:r w:rsidR="00E010BC" w:rsidRPr="005A2B02">
        <w:rPr>
          <w:rFonts w:ascii="Arial" w:hAnsi="Arial" w:cs="Arial"/>
          <w:sz w:val="20"/>
          <w:szCs w:val="20"/>
        </w:rPr>
        <w:t>ся.</w:t>
      </w:r>
    </w:p>
    <w:p w:rsidR="00B12FB9" w:rsidRPr="005A2B02" w:rsidRDefault="00B12FB9" w:rsidP="005A2B02">
      <w:pPr>
        <w:numPr>
          <w:ilvl w:val="0"/>
          <w:numId w:val="4"/>
        </w:numPr>
        <w:spacing w:after="0" w:line="240" w:lineRule="auto"/>
        <w:ind w:left="0" w:firstLine="0"/>
        <w:jc w:val="both"/>
        <w:rPr>
          <w:rFonts w:ascii="Arial" w:hAnsi="Arial" w:cs="Arial"/>
          <w:sz w:val="20"/>
          <w:szCs w:val="20"/>
        </w:rPr>
      </w:pPr>
      <w:r w:rsidRPr="005A2B02">
        <w:rPr>
          <w:rFonts w:ascii="Arial" w:hAnsi="Arial" w:cs="Arial"/>
          <w:sz w:val="20"/>
          <w:szCs w:val="20"/>
        </w:rPr>
        <w:t>Для побуждения мотивации учащихся к ведению здорового образа жизни в образовательном процессе используются здоровьесберегающие технологии.</w:t>
      </w:r>
    </w:p>
    <w:p w:rsidR="00B12FB9" w:rsidRPr="005A2B02" w:rsidRDefault="00B12FB9" w:rsidP="005A2B02">
      <w:pPr>
        <w:spacing w:after="0" w:line="240" w:lineRule="auto"/>
        <w:jc w:val="both"/>
        <w:rPr>
          <w:rFonts w:ascii="Arial" w:hAnsi="Arial" w:cs="Arial"/>
          <w:sz w:val="20"/>
          <w:szCs w:val="20"/>
        </w:rPr>
      </w:pPr>
      <w:r w:rsidRPr="005A2B02">
        <w:rPr>
          <w:rFonts w:ascii="Arial" w:hAnsi="Arial" w:cs="Arial"/>
          <w:sz w:val="20"/>
          <w:szCs w:val="20"/>
        </w:rPr>
        <w:lastRenderedPageBreak/>
        <w:t>В целом, создание условий, для сохранения здоровья обучающихся позитивно влияет на образовательный процесс школы. Наблюдается уменьшение числа учащихся, освобожденных от уроков физической культуры.</w:t>
      </w:r>
    </w:p>
    <w:p w:rsidR="009D3F57" w:rsidRDefault="00B12FB9" w:rsidP="005A2B02">
      <w:pPr>
        <w:spacing w:after="0" w:line="240" w:lineRule="auto"/>
        <w:jc w:val="both"/>
        <w:rPr>
          <w:sz w:val="28"/>
          <w:szCs w:val="28"/>
        </w:rPr>
      </w:pPr>
      <w:r w:rsidRPr="005A2B02">
        <w:rPr>
          <w:rFonts w:ascii="Arial" w:hAnsi="Arial" w:cs="Arial"/>
          <w:sz w:val="20"/>
          <w:szCs w:val="20"/>
        </w:rPr>
        <w:tab/>
        <w:t>Шко</w:t>
      </w:r>
      <w:r w:rsidR="008B2F23">
        <w:rPr>
          <w:rFonts w:ascii="Arial" w:hAnsi="Arial" w:cs="Arial"/>
          <w:sz w:val="20"/>
          <w:szCs w:val="20"/>
        </w:rPr>
        <w:t>ла работает в режиме шестидневной</w:t>
      </w:r>
      <w:r w:rsidRPr="005A2B02">
        <w:rPr>
          <w:rFonts w:ascii="Arial" w:hAnsi="Arial" w:cs="Arial"/>
          <w:sz w:val="20"/>
          <w:szCs w:val="20"/>
        </w:rPr>
        <w:t xml:space="preserve"> рабочей недели, в </w:t>
      </w:r>
      <w:r w:rsidRPr="005A2B02">
        <w:rPr>
          <w:rFonts w:ascii="Arial" w:hAnsi="Arial" w:cs="Arial"/>
          <w:sz w:val="20"/>
          <w:szCs w:val="20"/>
          <w:lang w:val="en-US"/>
        </w:rPr>
        <w:t>I</w:t>
      </w:r>
      <w:r w:rsidRPr="005A2B02">
        <w:rPr>
          <w:rFonts w:ascii="Arial" w:hAnsi="Arial" w:cs="Arial"/>
          <w:sz w:val="20"/>
          <w:szCs w:val="20"/>
        </w:rPr>
        <w:t xml:space="preserve"> смену. Начало занятий с 8.00, окончание в 13.40. Продолжительность урока 45 минут.</w:t>
      </w:r>
      <w:r w:rsidR="009D3F57" w:rsidRPr="009D3F57">
        <w:rPr>
          <w:sz w:val="28"/>
          <w:szCs w:val="28"/>
        </w:rPr>
        <w:t xml:space="preserve"> </w:t>
      </w:r>
    </w:p>
    <w:p w:rsidR="00B12FB9" w:rsidRPr="009D3F57" w:rsidRDefault="009D3F57" w:rsidP="001C4889">
      <w:pPr>
        <w:spacing w:after="0" w:line="240" w:lineRule="auto"/>
        <w:ind w:firstLine="708"/>
        <w:jc w:val="both"/>
        <w:rPr>
          <w:rFonts w:ascii="Arial" w:hAnsi="Arial" w:cs="Arial"/>
          <w:sz w:val="20"/>
          <w:szCs w:val="20"/>
        </w:rPr>
      </w:pPr>
      <w:r>
        <w:rPr>
          <w:rFonts w:ascii="Arial" w:hAnsi="Arial" w:cs="Arial"/>
          <w:sz w:val="20"/>
          <w:szCs w:val="20"/>
        </w:rPr>
        <w:t>Т.о педагогический коллектив</w:t>
      </w:r>
      <w:r w:rsidRPr="009D3F57">
        <w:rPr>
          <w:rFonts w:ascii="Arial" w:hAnsi="Arial" w:cs="Arial"/>
          <w:sz w:val="20"/>
          <w:szCs w:val="20"/>
        </w:rPr>
        <w:t xml:space="preserve"> школы </w:t>
      </w:r>
      <w:r>
        <w:rPr>
          <w:rFonts w:ascii="Arial" w:hAnsi="Arial" w:cs="Arial"/>
          <w:sz w:val="20"/>
          <w:szCs w:val="20"/>
        </w:rPr>
        <w:t xml:space="preserve">успешно решает </w:t>
      </w:r>
      <w:r w:rsidRPr="009D3F57">
        <w:rPr>
          <w:rFonts w:ascii="Arial" w:hAnsi="Arial" w:cs="Arial"/>
          <w:sz w:val="20"/>
          <w:szCs w:val="20"/>
        </w:rPr>
        <w:t>з</w:t>
      </w:r>
      <w:r>
        <w:rPr>
          <w:rFonts w:ascii="Arial" w:hAnsi="Arial" w:cs="Arial"/>
          <w:sz w:val="20"/>
          <w:szCs w:val="20"/>
        </w:rPr>
        <w:t>адачу</w:t>
      </w:r>
      <w:r w:rsidRPr="009D3F57">
        <w:rPr>
          <w:rFonts w:ascii="Arial" w:hAnsi="Arial" w:cs="Arial"/>
          <w:sz w:val="20"/>
          <w:szCs w:val="20"/>
        </w:rPr>
        <w:t xml:space="preserve"> – воспитывать у учащихся бережное отношение к своему здоровью, вовлекать их в оздоровительные мероприятия, содействовать обеспечению их квалифицированной медицинской помощью, предупреждать перегрузки учащихся на всех этапах учебного процесса.</w:t>
      </w:r>
    </w:p>
    <w:p w:rsidR="00B12FB9" w:rsidRDefault="005A2B02" w:rsidP="005A2B02">
      <w:pPr>
        <w:tabs>
          <w:tab w:val="left" w:pos="7830"/>
        </w:tabs>
        <w:spacing w:after="0"/>
        <w:jc w:val="both"/>
        <w:rPr>
          <w:rFonts w:ascii="Arial" w:hAnsi="Arial" w:cs="Arial"/>
          <w:b/>
          <w:sz w:val="20"/>
          <w:szCs w:val="20"/>
        </w:rPr>
      </w:pPr>
      <w:r w:rsidRPr="005A2B02">
        <w:rPr>
          <w:rFonts w:ascii="Arial" w:hAnsi="Arial" w:cs="Arial"/>
          <w:b/>
          <w:sz w:val="20"/>
          <w:szCs w:val="20"/>
        </w:rPr>
        <w:tab/>
      </w:r>
    </w:p>
    <w:p w:rsidR="00B12FB9" w:rsidRPr="0051639C" w:rsidRDefault="00B12FB9" w:rsidP="00B12FB9">
      <w:pPr>
        <w:jc w:val="both"/>
        <w:rPr>
          <w:rFonts w:ascii="Arial" w:hAnsi="Arial" w:cs="Arial"/>
          <w:b/>
          <w:sz w:val="20"/>
          <w:szCs w:val="20"/>
        </w:rPr>
      </w:pPr>
      <w:r w:rsidRPr="0051639C">
        <w:rPr>
          <w:rFonts w:ascii="Arial" w:hAnsi="Arial" w:cs="Arial"/>
          <w:b/>
          <w:sz w:val="20"/>
          <w:szCs w:val="20"/>
        </w:rPr>
        <w:t>8.Работа с учащимися группы риска.</w:t>
      </w:r>
    </w:p>
    <w:p w:rsidR="00B12FB9" w:rsidRPr="0051639C" w:rsidRDefault="00B12FB9" w:rsidP="00B12FB9">
      <w:pPr>
        <w:spacing w:after="0" w:line="240" w:lineRule="auto"/>
        <w:ind w:left="-142"/>
        <w:jc w:val="both"/>
        <w:rPr>
          <w:rFonts w:ascii="Arial" w:hAnsi="Arial" w:cs="Arial"/>
          <w:sz w:val="20"/>
          <w:szCs w:val="20"/>
        </w:rPr>
      </w:pPr>
      <w:r>
        <w:rPr>
          <w:rFonts w:ascii="Arial" w:hAnsi="Arial" w:cs="Arial"/>
          <w:color w:val="000000"/>
          <w:sz w:val="20"/>
          <w:szCs w:val="20"/>
        </w:rPr>
        <w:tab/>
      </w:r>
      <w:r>
        <w:rPr>
          <w:rFonts w:ascii="Arial" w:hAnsi="Arial" w:cs="Arial"/>
          <w:color w:val="000000"/>
          <w:sz w:val="20"/>
          <w:szCs w:val="20"/>
        </w:rPr>
        <w:tab/>
      </w:r>
      <w:r w:rsidRPr="0051639C">
        <w:rPr>
          <w:rFonts w:ascii="Arial" w:hAnsi="Arial" w:cs="Arial"/>
          <w:color w:val="000000"/>
          <w:sz w:val="20"/>
          <w:szCs w:val="20"/>
        </w:rPr>
        <w:t xml:space="preserve">В школе осуществляется и реализуется  ст. 14 п.2 120 ФЗ от 24 июня 1999г. « Об основах системы профилактики безнадзорности и правонарушений несовершеннолетних». </w:t>
      </w:r>
      <w:r w:rsidRPr="0051639C">
        <w:rPr>
          <w:rFonts w:ascii="Arial" w:hAnsi="Arial" w:cs="Arial"/>
          <w:sz w:val="20"/>
          <w:szCs w:val="20"/>
        </w:rPr>
        <w:t xml:space="preserve">Работа по формированию свойств личности строится на основе деятельности Совета по профилактике безнадзорности и правонарушений среди несовершеннолетних граждан. Совет по профилактике активно взаимодействует с комиссией по делам несовершеннолетних при администрации Архаринского района и соответствующим подразделением  ОВД Архаринского района, проводя профилактическую работу с учащимися «группы риска», которая даёт свои положительные результаты. </w:t>
      </w:r>
    </w:p>
    <w:p w:rsidR="00B12FB9" w:rsidRPr="003C36DB" w:rsidRDefault="00B12FB9" w:rsidP="00B12FB9">
      <w:pPr>
        <w:shd w:val="clear" w:color="auto" w:fill="FFFFFF"/>
        <w:autoSpaceDE w:val="0"/>
        <w:autoSpaceDN w:val="0"/>
        <w:adjustRightInd w:val="0"/>
        <w:spacing w:after="0" w:line="240" w:lineRule="auto"/>
        <w:ind w:firstLine="284"/>
        <w:jc w:val="both"/>
        <w:rPr>
          <w:rFonts w:ascii="Arial" w:hAnsi="Arial" w:cs="Arial"/>
          <w:sz w:val="20"/>
          <w:szCs w:val="20"/>
        </w:rPr>
      </w:pPr>
      <w:r>
        <w:rPr>
          <w:rFonts w:ascii="Arial" w:hAnsi="Arial" w:cs="Arial"/>
          <w:color w:val="000000"/>
          <w:sz w:val="20"/>
          <w:szCs w:val="20"/>
        </w:rPr>
        <w:tab/>
      </w:r>
      <w:r w:rsidRPr="003C36DB">
        <w:rPr>
          <w:rFonts w:ascii="Arial" w:hAnsi="Arial" w:cs="Arial"/>
          <w:color w:val="000000"/>
          <w:sz w:val="20"/>
          <w:szCs w:val="20"/>
        </w:rPr>
        <w:t>В школе осуществляется</w:t>
      </w:r>
      <w:r w:rsidRPr="003C36DB">
        <w:rPr>
          <w:rFonts w:ascii="Arial" w:hAnsi="Arial" w:cs="Arial"/>
          <w:sz w:val="20"/>
          <w:szCs w:val="20"/>
        </w:rPr>
        <w:t xml:space="preserve"> работа по формированию свойств личности через деятельность Совета по профилактике безнадзорности и правонарушений </w:t>
      </w:r>
      <w:proofErr w:type="gramStart"/>
      <w:r w:rsidRPr="003C36DB">
        <w:rPr>
          <w:rFonts w:ascii="Arial" w:hAnsi="Arial" w:cs="Arial"/>
          <w:sz w:val="20"/>
          <w:szCs w:val="20"/>
        </w:rPr>
        <w:t>среди несовершеннолетних граждан  при его активном взаимодействии с комиссией по делам несовершеннолетних при администрации</w:t>
      </w:r>
      <w:proofErr w:type="gramEnd"/>
      <w:r w:rsidRPr="003C36DB">
        <w:rPr>
          <w:rFonts w:ascii="Arial" w:hAnsi="Arial" w:cs="Arial"/>
          <w:sz w:val="20"/>
          <w:szCs w:val="20"/>
        </w:rPr>
        <w:t xml:space="preserve"> района и ОПДН ОВД по Архаринскому району. </w:t>
      </w:r>
    </w:p>
    <w:p w:rsidR="00621FF0" w:rsidRPr="00965770" w:rsidRDefault="00B12FB9" w:rsidP="00965770">
      <w:pPr>
        <w:shd w:val="clear" w:color="auto" w:fill="FFFFFF"/>
        <w:autoSpaceDE w:val="0"/>
        <w:autoSpaceDN w:val="0"/>
        <w:adjustRightInd w:val="0"/>
        <w:spacing w:after="0" w:line="240" w:lineRule="auto"/>
        <w:ind w:firstLine="284"/>
        <w:jc w:val="both"/>
        <w:rPr>
          <w:rFonts w:ascii="Arial" w:hAnsi="Arial" w:cs="Arial"/>
          <w:sz w:val="20"/>
          <w:szCs w:val="20"/>
        </w:rPr>
      </w:pPr>
      <w:r>
        <w:rPr>
          <w:rFonts w:ascii="Arial" w:hAnsi="Arial" w:cs="Arial"/>
          <w:sz w:val="20"/>
          <w:szCs w:val="20"/>
        </w:rPr>
        <w:tab/>
      </w:r>
      <w:r w:rsidRPr="003C36DB">
        <w:rPr>
          <w:rFonts w:ascii="Arial" w:hAnsi="Arial" w:cs="Arial"/>
          <w:sz w:val="20"/>
          <w:szCs w:val="20"/>
        </w:rPr>
        <w:t xml:space="preserve">В школе за последние три года </w:t>
      </w:r>
      <w:r w:rsidR="00E87138">
        <w:rPr>
          <w:rFonts w:ascii="Arial" w:hAnsi="Arial" w:cs="Arial"/>
          <w:sz w:val="20"/>
          <w:szCs w:val="20"/>
        </w:rPr>
        <w:t>снижается</w:t>
      </w:r>
      <w:r w:rsidRPr="003C36DB">
        <w:rPr>
          <w:rFonts w:ascii="Arial" w:hAnsi="Arial" w:cs="Arial"/>
          <w:sz w:val="20"/>
          <w:szCs w:val="20"/>
        </w:rPr>
        <w:t xml:space="preserve"> количество учащихся «группы риска» </w:t>
      </w:r>
      <w:r w:rsidR="001368B4">
        <w:rPr>
          <w:rFonts w:ascii="Arial" w:hAnsi="Arial" w:cs="Arial"/>
          <w:sz w:val="20"/>
          <w:szCs w:val="20"/>
        </w:rPr>
        <w:t>и</w:t>
      </w:r>
      <w:r w:rsidRPr="003C36DB">
        <w:rPr>
          <w:rFonts w:ascii="Arial" w:hAnsi="Arial" w:cs="Arial"/>
          <w:sz w:val="20"/>
          <w:szCs w:val="20"/>
        </w:rPr>
        <w:t xml:space="preserve"> учащихся, состоящих на учёте в РОВД.</w:t>
      </w:r>
      <w:r w:rsidR="00D52D96">
        <w:rPr>
          <w:rFonts w:ascii="Arial" w:hAnsi="Arial" w:cs="Arial"/>
          <w:sz w:val="20"/>
          <w:szCs w:val="20"/>
        </w:rPr>
        <w:t xml:space="preserve"> </w:t>
      </w:r>
      <w:r w:rsidR="000F5085">
        <w:rPr>
          <w:rFonts w:ascii="Arial" w:hAnsi="Arial" w:cs="Arial"/>
          <w:sz w:val="20"/>
          <w:szCs w:val="20"/>
        </w:rPr>
        <w:t>На ВШУ находятся в учащиеся, которые испытывают трудности в обучении.</w:t>
      </w:r>
    </w:p>
    <w:p w:rsidR="00B12FB9" w:rsidRDefault="00B12FB9" w:rsidP="00B12FB9">
      <w:pPr>
        <w:jc w:val="center"/>
        <w:rPr>
          <w:rFonts w:ascii="Arial" w:hAnsi="Arial" w:cs="Arial"/>
          <w:b/>
          <w:noProof/>
          <w:sz w:val="20"/>
          <w:szCs w:val="20"/>
        </w:rPr>
      </w:pPr>
      <w:r w:rsidRPr="003C36DB">
        <w:rPr>
          <w:rFonts w:ascii="Arial" w:hAnsi="Arial" w:cs="Arial"/>
          <w:b/>
          <w:noProof/>
          <w:sz w:val="20"/>
          <w:szCs w:val="20"/>
        </w:rPr>
        <w:t>Количество учащихся «группы риска» (за последние три года)</w:t>
      </w:r>
    </w:p>
    <w:p w:rsidR="00E87138" w:rsidRDefault="00965770" w:rsidP="00965770">
      <w:pPr>
        <w:jc w:val="center"/>
        <w:rPr>
          <w:rFonts w:ascii="Arial" w:hAnsi="Arial" w:cs="Arial"/>
          <w:b/>
          <w:noProof/>
          <w:sz w:val="20"/>
          <w:szCs w:val="20"/>
        </w:rPr>
      </w:pPr>
      <w:r w:rsidRPr="00965770">
        <w:rPr>
          <w:rFonts w:ascii="Arial" w:hAnsi="Arial" w:cs="Arial"/>
          <w:b/>
          <w:noProof/>
          <w:sz w:val="20"/>
          <w:szCs w:val="20"/>
        </w:rPr>
        <w:drawing>
          <wp:inline distT="0" distB="0" distL="0" distR="0">
            <wp:extent cx="3461766" cy="2060448"/>
            <wp:effectExtent l="19050" t="0" r="24384"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87138" w:rsidRDefault="00E87138" w:rsidP="00B12FB9">
      <w:pPr>
        <w:spacing w:after="0" w:line="240" w:lineRule="auto"/>
        <w:jc w:val="center"/>
        <w:rPr>
          <w:rFonts w:ascii="Arial" w:hAnsi="Arial" w:cs="Arial"/>
          <w:b/>
          <w:noProof/>
          <w:sz w:val="20"/>
          <w:szCs w:val="20"/>
        </w:rPr>
      </w:pPr>
    </w:p>
    <w:p w:rsidR="00B12FB9" w:rsidRPr="003C36DB" w:rsidRDefault="00B12FB9" w:rsidP="00B12FB9">
      <w:pPr>
        <w:spacing w:after="0" w:line="240" w:lineRule="auto"/>
        <w:jc w:val="center"/>
        <w:rPr>
          <w:rFonts w:ascii="Arial" w:hAnsi="Arial" w:cs="Arial"/>
          <w:b/>
          <w:sz w:val="20"/>
          <w:szCs w:val="20"/>
        </w:rPr>
      </w:pPr>
      <w:r w:rsidRPr="003C36DB">
        <w:rPr>
          <w:rFonts w:ascii="Arial" w:hAnsi="Arial" w:cs="Arial"/>
          <w:b/>
          <w:noProof/>
          <w:sz w:val="20"/>
          <w:szCs w:val="20"/>
        </w:rPr>
        <w:t xml:space="preserve">Количество учащихся </w:t>
      </w:r>
      <w:r w:rsidRPr="003C36DB">
        <w:rPr>
          <w:rFonts w:ascii="Arial" w:hAnsi="Arial" w:cs="Arial"/>
          <w:b/>
          <w:sz w:val="20"/>
          <w:szCs w:val="20"/>
        </w:rPr>
        <w:t xml:space="preserve">стоящих на учёте </w:t>
      </w:r>
    </w:p>
    <w:p w:rsidR="00B12FB9" w:rsidRDefault="00B12FB9" w:rsidP="00B12FB9">
      <w:pPr>
        <w:spacing w:after="0" w:line="240" w:lineRule="auto"/>
        <w:jc w:val="center"/>
        <w:rPr>
          <w:rFonts w:ascii="Arial" w:hAnsi="Arial" w:cs="Arial"/>
          <w:b/>
          <w:noProof/>
          <w:sz w:val="20"/>
          <w:szCs w:val="20"/>
        </w:rPr>
      </w:pPr>
      <w:r w:rsidRPr="003C36DB">
        <w:rPr>
          <w:rFonts w:ascii="Arial" w:hAnsi="Arial" w:cs="Arial"/>
          <w:b/>
          <w:sz w:val="20"/>
          <w:szCs w:val="20"/>
        </w:rPr>
        <w:t xml:space="preserve">в ОПДН ОВД по Архаринскому району </w:t>
      </w:r>
      <w:r w:rsidRPr="003C36DB">
        <w:rPr>
          <w:rFonts w:ascii="Arial" w:hAnsi="Arial" w:cs="Arial"/>
          <w:b/>
          <w:noProof/>
          <w:sz w:val="20"/>
          <w:szCs w:val="20"/>
        </w:rPr>
        <w:t>(за последние три года)</w:t>
      </w:r>
    </w:p>
    <w:p w:rsidR="005A2B02" w:rsidRDefault="005A2B02" w:rsidP="00B12FB9">
      <w:pPr>
        <w:spacing w:after="0" w:line="240" w:lineRule="auto"/>
        <w:jc w:val="center"/>
        <w:rPr>
          <w:rFonts w:ascii="Arial" w:hAnsi="Arial" w:cs="Arial"/>
          <w:b/>
          <w:noProof/>
          <w:sz w:val="20"/>
          <w:szCs w:val="20"/>
        </w:rPr>
      </w:pPr>
    </w:p>
    <w:p w:rsidR="005A2B02" w:rsidRPr="003C36DB" w:rsidRDefault="00965770" w:rsidP="00B12FB9">
      <w:pPr>
        <w:spacing w:after="0" w:line="240" w:lineRule="auto"/>
        <w:jc w:val="center"/>
        <w:rPr>
          <w:rFonts w:ascii="Arial" w:hAnsi="Arial" w:cs="Arial"/>
          <w:b/>
          <w:noProof/>
          <w:sz w:val="20"/>
          <w:szCs w:val="20"/>
        </w:rPr>
      </w:pPr>
      <w:r w:rsidRPr="00965770">
        <w:rPr>
          <w:rFonts w:ascii="Arial" w:hAnsi="Arial" w:cs="Arial"/>
          <w:b/>
          <w:noProof/>
          <w:sz w:val="20"/>
          <w:szCs w:val="20"/>
        </w:rPr>
        <w:drawing>
          <wp:inline distT="0" distB="0" distL="0" distR="0">
            <wp:extent cx="3292687" cy="2150534"/>
            <wp:effectExtent l="19050" t="0" r="22013" b="2116"/>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65770" w:rsidRDefault="00965770" w:rsidP="00621FF0">
      <w:pPr>
        <w:spacing w:after="0" w:line="240" w:lineRule="auto"/>
        <w:ind w:firstLine="708"/>
        <w:jc w:val="both"/>
        <w:rPr>
          <w:rFonts w:ascii="Arial" w:hAnsi="Arial" w:cs="Arial"/>
          <w:sz w:val="20"/>
          <w:szCs w:val="20"/>
        </w:rPr>
      </w:pPr>
    </w:p>
    <w:p w:rsidR="00B12FB9" w:rsidRPr="003C36DB" w:rsidRDefault="00B12FB9" w:rsidP="00621FF0">
      <w:pPr>
        <w:spacing w:after="0" w:line="240" w:lineRule="auto"/>
        <w:ind w:firstLine="708"/>
        <w:jc w:val="both"/>
        <w:rPr>
          <w:rFonts w:ascii="Arial" w:hAnsi="Arial" w:cs="Arial"/>
          <w:sz w:val="20"/>
          <w:szCs w:val="20"/>
        </w:rPr>
      </w:pPr>
      <w:r w:rsidRPr="003C36DB">
        <w:rPr>
          <w:rFonts w:ascii="Arial" w:hAnsi="Arial" w:cs="Arial"/>
          <w:sz w:val="20"/>
          <w:szCs w:val="20"/>
        </w:rPr>
        <w:lastRenderedPageBreak/>
        <w:t>Социальный педаго</w:t>
      </w:r>
      <w:r w:rsidR="006C2567">
        <w:rPr>
          <w:rFonts w:ascii="Arial" w:hAnsi="Arial" w:cs="Arial"/>
          <w:sz w:val="20"/>
          <w:szCs w:val="20"/>
        </w:rPr>
        <w:t>г, проводит изучение</w:t>
      </w:r>
      <w:r w:rsidRPr="003C36DB">
        <w:rPr>
          <w:rFonts w:ascii="Arial" w:hAnsi="Arial" w:cs="Arial"/>
          <w:sz w:val="20"/>
          <w:szCs w:val="20"/>
        </w:rPr>
        <w:t xml:space="preserve"> учащихся и их семей</w:t>
      </w:r>
      <w:r w:rsidR="006C2567">
        <w:rPr>
          <w:rFonts w:ascii="Arial" w:hAnsi="Arial" w:cs="Arial"/>
          <w:sz w:val="20"/>
          <w:szCs w:val="20"/>
        </w:rPr>
        <w:t>,</w:t>
      </w:r>
      <w:r w:rsidRPr="003C36DB">
        <w:rPr>
          <w:rFonts w:ascii="Arial" w:hAnsi="Arial" w:cs="Arial"/>
          <w:sz w:val="20"/>
          <w:szCs w:val="20"/>
        </w:rPr>
        <w:t xml:space="preserve"> начиная с младших классов, выделяя детей, оказавшихся в трудной жизненной ситуации. Поддерживается тесная связь с родителями, классными руководителями, учителями-предметниками, медицинским работником школы, психологом, администрацией школы. Работа по профилактике правонарушений среди несовершеннолетних в школе проводится в тесном сотрудничестве со следующими службами: КДН при администрации ра</w:t>
      </w:r>
      <w:r w:rsidR="001368B4">
        <w:rPr>
          <w:rFonts w:ascii="Arial" w:hAnsi="Arial" w:cs="Arial"/>
          <w:sz w:val="20"/>
          <w:szCs w:val="20"/>
        </w:rPr>
        <w:t>йона, ПДН при  отделе по</w:t>
      </w:r>
      <w:r w:rsidRPr="003C36DB">
        <w:rPr>
          <w:rFonts w:ascii="Arial" w:hAnsi="Arial" w:cs="Arial"/>
          <w:sz w:val="20"/>
          <w:szCs w:val="20"/>
        </w:rPr>
        <w:t>лиции</w:t>
      </w:r>
      <w:r w:rsidR="001368B4">
        <w:rPr>
          <w:rFonts w:ascii="Arial" w:hAnsi="Arial" w:cs="Arial"/>
          <w:sz w:val="20"/>
          <w:szCs w:val="20"/>
        </w:rPr>
        <w:t xml:space="preserve"> по Архаринскому району</w:t>
      </w:r>
      <w:r w:rsidRPr="003C36DB">
        <w:rPr>
          <w:rFonts w:ascii="Arial" w:hAnsi="Arial" w:cs="Arial"/>
          <w:sz w:val="20"/>
          <w:szCs w:val="20"/>
        </w:rPr>
        <w:t>, отделом опеки и попечительства при администрации района, управлении социальной защиты населения, центральной районной больницей, учреждениями культуры, библиотеками и др.</w:t>
      </w:r>
    </w:p>
    <w:p w:rsidR="00B12FB9" w:rsidRPr="003C36DB" w:rsidRDefault="00B12FB9" w:rsidP="00B12FB9">
      <w:pPr>
        <w:spacing w:after="0" w:line="240" w:lineRule="auto"/>
        <w:ind w:left="-142"/>
        <w:jc w:val="both"/>
        <w:rPr>
          <w:rFonts w:ascii="Arial" w:hAnsi="Arial" w:cs="Arial"/>
          <w:sz w:val="20"/>
          <w:szCs w:val="20"/>
        </w:rPr>
      </w:pPr>
      <w:r>
        <w:rPr>
          <w:rFonts w:ascii="Arial" w:hAnsi="Arial" w:cs="Arial"/>
          <w:sz w:val="20"/>
          <w:szCs w:val="20"/>
        </w:rPr>
        <w:tab/>
      </w:r>
      <w:r>
        <w:rPr>
          <w:rFonts w:ascii="Arial" w:hAnsi="Arial" w:cs="Arial"/>
          <w:sz w:val="20"/>
          <w:szCs w:val="20"/>
        </w:rPr>
        <w:tab/>
      </w:r>
      <w:r w:rsidRPr="003C36DB">
        <w:rPr>
          <w:rFonts w:ascii="Arial" w:hAnsi="Arial" w:cs="Arial"/>
          <w:sz w:val="20"/>
          <w:szCs w:val="20"/>
        </w:rPr>
        <w:t>В рамках организации работы по борьбе с наркоманией, токсикоманией и другими отклонениями от социальных норм педагогическим коллективом школы неоднократно проводились разъяснительные беседы, классные часы и театральные инсценировки для учащихся школы, а так же проводятся встречи с работниками РОВД, ЛОВД, ЦРБ, РДК и отделом по делам несовершеннолетних при Администрации Архаринского района. В рамках операции «Условник» проводились классные часы и разъяснительные беседы с учащимися на тему: «Права и обязанности несовершеннолетних граждан».</w:t>
      </w:r>
    </w:p>
    <w:p w:rsidR="00B12FB9" w:rsidRPr="003C36DB" w:rsidRDefault="00B12FB9" w:rsidP="00B12FB9">
      <w:pPr>
        <w:spacing w:after="0" w:line="240" w:lineRule="auto"/>
        <w:ind w:left="-142"/>
        <w:jc w:val="both"/>
        <w:rPr>
          <w:rFonts w:ascii="Arial" w:hAnsi="Arial" w:cs="Arial"/>
          <w:sz w:val="20"/>
          <w:szCs w:val="20"/>
        </w:rPr>
      </w:pPr>
      <w:r>
        <w:rPr>
          <w:rFonts w:ascii="Arial" w:hAnsi="Arial" w:cs="Arial"/>
          <w:sz w:val="20"/>
          <w:szCs w:val="20"/>
        </w:rPr>
        <w:tab/>
      </w:r>
      <w:r>
        <w:rPr>
          <w:rFonts w:ascii="Arial" w:hAnsi="Arial" w:cs="Arial"/>
          <w:sz w:val="20"/>
          <w:szCs w:val="20"/>
        </w:rPr>
        <w:tab/>
      </w:r>
      <w:r w:rsidRPr="003C36DB">
        <w:rPr>
          <w:rFonts w:ascii="Arial" w:hAnsi="Arial" w:cs="Arial"/>
          <w:sz w:val="20"/>
          <w:szCs w:val="20"/>
        </w:rPr>
        <w:t>Советом по профилактике безнадзорности и правонарушений среди несовершеннолетних граждан совместно с ПППН и отделом образования при  администрации Архаринского района разработан и реализуется план работы, проводятся целевые операции («Всеобуч», «Здоровье», «Возрождение надежды», «Условник», «Каникулы»), акции по борьбе с вредными привычками.</w:t>
      </w:r>
    </w:p>
    <w:p w:rsidR="00B12FB9" w:rsidRPr="003C36DB" w:rsidRDefault="00B12FB9" w:rsidP="00B12FB9">
      <w:pPr>
        <w:spacing w:after="0" w:line="240" w:lineRule="auto"/>
        <w:ind w:left="-142"/>
        <w:jc w:val="both"/>
        <w:rPr>
          <w:rFonts w:ascii="Arial" w:hAnsi="Arial" w:cs="Arial"/>
          <w:sz w:val="20"/>
          <w:szCs w:val="20"/>
        </w:rPr>
      </w:pPr>
      <w:r>
        <w:rPr>
          <w:rFonts w:ascii="Arial" w:hAnsi="Arial" w:cs="Arial"/>
          <w:sz w:val="20"/>
          <w:szCs w:val="20"/>
        </w:rPr>
        <w:tab/>
      </w:r>
      <w:r>
        <w:rPr>
          <w:rFonts w:ascii="Arial" w:hAnsi="Arial" w:cs="Arial"/>
          <w:sz w:val="20"/>
          <w:szCs w:val="20"/>
        </w:rPr>
        <w:tab/>
      </w:r>
      <w:r w:rsidRPr="003C36DB">
        <w:rPr>
          <w:rFonts w:ascii="Arial" w:hAnsi="Arial" w:cs="Arial"/>
          <w:sz w:val="20"/>
          <w:szCs w:val="20"/>
        </w:rPr>
        <w:t xml:space="preserve">Ежегодно в период летнего отдыха на базе школы работает пришкольный лагерь с дневным пребыванием. </w:t>
      </w:r>
      <w:proofErr w:type="gramStart"/>
      <w:r w:rsidRPr="003C36DB">
        <w:rPr>
          <w:rFonts w:ascii="Arial" w:hAnsi="Arial" w:cs="Arial"/>
          <w:sz w:val="20"/>
          <w:szCs w:val="20"/>
        </w:rPr>
        <w:t xml:space="preserve">В  котором отдохнули и прошли оздоровление в 2008 году- 39 учащихся, в 2009- 35 учащихся, в </w:t>
      </w:r>
      <w:smartTag w:uri="urn:schemas-microsoft-com:office:smarttags" w:element="metricconverter">
        <w:smartTagPr>
          <w:attr w:name="ProductID" w:val="2010 г"/>
        </w:smartTagPr>
        <w:r w:rsidRPr="003C36DB">
          <w:rPr>
            <w:rFonts w:ascii="Arial" w:hAnsi="Arial" w:cs="Arial"/>
            <w:sz w:val="20"/>
            <w:szCs w:val="20"/>
          </w:rPr>
          <w:t>2010 г</w:t>
        </w:r>
      </w:smartTag>
      <w:r w:rsidRPr="003C36DB">
        <w:rPr>
          <w:rFonts w:ascii="Arial" w:hAnsi="Arial" w:cs="Arial"/>
          <w:sz w:val="20"/>
          <w:szCs w:val="20"/>
        </w:rPr>
        <w:t>.- 47 учащихся,</w:t>
      </w:r>
      <w:r>
        <w:rPr>
          <w:rFonts w:ascii="Arial" w:hAnsi="Arial" w:cs="Arial"/>
          <w:sz w:val="20"/>
          <w:szCs w:val="20"/>
        </w:rPr>
        <w:t xml:space="preserve"> в 2011 году-43 учащихся</w:t>
      </w:r>
      <w:r w:rsidR="006C2567">
        <w:rPr>
          <w:rFonts w:ascii="Arial" w:hAnsi="Arial" w:cs="Arial"/>
          <w:sz w:val="20"/>
          <w:szCs w:val="20"/>
        </w:rPr>
        <w:t>, в 2012 году 47 человек</w:t>
      </w:r>
      <w:r w:rsidR="00D52D96">
        <w:rPr>
          <w:rFonts w:ascii="Arial" w:hAnsi="Arial" w:cs="Arial"/>
          <w:sz w:val="20"/>
          <w:szCs w:val="20"/>
        </w:rPr>
        <w:t>, в 2013 году-45 человек</w:t>
      </w:r>
      <w:r w:rsidR="000F5085">
        <w:rPr>
          <w:rFonts w:ascii="Arial" w:hAnsi="Arial" w:cs="Arial"/>
          <w:sz w:val="20"/>
          <w:szCs w:val="20"/>
        </w:rPr>
        <w:t>, в 2014-45 человек</w:t>
      </w:r>
      <w:r w:rsidR="009F659E">
        <w:rPr>
          <w:rFonts w:ascii="Arial" w:hAnsi="Arial" w:cs="Arial"/>
          <w:sz w:val="20"/>
          <w:szCs w:val="20"/>
        </w:rPr>
        <w:t>, в 2015 году-52 человека</w:t>
      </w:r>
      <w:r>
        <w:rPr>
          <w:rFonts w:ascii="Arial" w:hAnsi="Arial" w:cs="Arial"/>
          <w:sz w:val="20"/>
          <w:szCs w:val="20"/>
        </w:rPr>
        <w:t xml:space="preserve"> </w:t>
      </w:r>
      <w:r w:rsidRPr="003C36DB">
        <w:rPr>
          <w:rFonts w:ascii="Arial" w:hAnsi="Arial" w:cs="Arial"/>
          <w:sz w:val="20"/>
          <w:szCs w:val="20"/>
        </w:rPr>
        <w:t>с 1 по 6-ой класс</w:t>
      </w:r>
      <w:r>
        <w:rPr>
          <w:rFonts w:ascii="Arial" w:hAnsi="Arial" w:cs="Arial"/>
          <w:sz w:val="20"/>
          <w:szCs w:val="20"/>
        </w:rPr>
        <w:t xml:space="preserve">, </w:t>
      </w:r>
      <w:r w:rsidRPr="003C36DB">
        <w:rPr>
          <w:rFonts w:ascii="Arial" w:hAnsi="Arial" w:cs="Arial"/>
          <w:sz w:val="20"/>
          <w:szCs w:val="20"/>
        </w:rPr>
        <w:t xml:space="preserve"> в том числе и учащиеся специального (коррекционного) VIII вида.</w:t>
      </w:r>
      <w:proofErr w:type="gramEnd"/>
      <w:r w:rsidRPr="003C36DB">
        <w:rPr>
          <w:rFonts w:ascii="Arial" w:hAnsi="Arial" w:cs="Arial"/>
          <w:sz w:val="20"/>
          <w:szCs w:val="20"/>
        </w:rPr>
        <w:t xml:space="preserve"> Из учащихся 8 – 10 классов организуется ремонтная бригада. В 2010 году 8 учащихся</w:t>
      </w:r>
      <w:r w:rsidR="006C2567">
        <w:rPr>
          <w:rFonts w:ascii="Arial" w:hAnsi="Arial" w:cs="Arial"/>
          <w:sz w:val="20"/>
          <w:szCs w:val="20"/>
        </w:rPr>
        <w:t>, 2012 году 11 учащихся</w:t>
      </w:r>
      <w:r w:rsidR="00D52D96">
        <w:rPr>
          <w:rFonts w:ascii="Arial" w:hAnsi="Arial" w:cs="Arial"/>
          <w:sz w:val="20"/>
          <w:szCs w:val="20"/>
        </w:rPr>
        <w:t>, 2013 году-12 учащихся</w:t>
      </w:r>
      <w:r w:rsidR="000F5085">
        <w:rPr>
          <w:rFonts w:ascii="Arial" w:hAnsi="Arial" w:cs="Arial"/>
          <w:sz w:val="20"/>
          <w:szCs w:val="20"/>
        </w:rPr>
        <w:t>, в 2014 году-15 учащихся</w:t>
      </w:r>
      <w:r w:rsidR="009F659E">
        <w:rPr>
          <w:rFonts w:ascii="Arial" w:hAnsi="Arial" w:cs="Arial"/>
          <w:sz w:val="20"/>
          <w:szCs w:val="20"/>
        </w:rPr>
        <w:t>, в 2015 году-5 учащихся</w:t>
      </w:r>
      <w:r w:rsidRPr="003C36DB">
        <w:rPr>
          <w:rFonts w:ascii="Arial" w:hAnsi="Arial" w:cs="Arial"/>
          <w:sz w:val="20"/>
          <w:szCs w:val="20"/>
        </w:rPr>
        <w:t xml:space="preserve"> старших классов были трудоустроены через  </w:t>
      </w:r>
      <w:proofErr w:type="spellStart"/>
      <w:r w:rsidRPr="003C36DB">
        <w:rPr>
          <w:rFonts w:ascii="Arial" w:hAnsi="Arial" w:cs="Arial"/>
          <w:sz w:val="20"/>
          <w:szCs w:val="20"/>
        </w:rPr>
        <w:t>Архаринский</w:t>
      </w:r>
      <w:proofErr w:type="spellEnd"/>
      <w:r w:rsidRPr="003C36DB">
        <w:rPr>
          <w:rFonts w:ascii="Arial" w:hAnsi="Arial" w:cs="Arial"/>
          <w:sz w:val="20"/>
          <w:szCs w:val="20"/>
        </w:rPr>
        <w:t xml:space="preserve"> центр занятости населения</w:t>
      </w:r>
      <w:r w:rsidR="009F659E">
        <w:rPr>
          <w:rFonts w:ascii="Arial" w:hAnsi="Arial" w:cs="Arial"/>
          <w:sz w:val="20"/>
          <w:szCs w:val="20"/>
        </w:rPr>
        <w:t xml:space="preserve"> и 3 учащихся через отдел образования администрации </w:t>
      </w:r>
      <w:proofErr w:type="spellStart"/>
      <w:r w:rsidR="009F659E">
        <w:rPr>
          <w:rFonts w:ascii="Arial" w:hAnsi="Arial" w:cs="Arial"/>
          <w:sz w:val="20"/>
          <w:szCs w:val="20"/>
        </w:rPr>
        <w:t>Архаринского</w:t>
      </w:r>
      <w:proofErr w:type="spellEnd"/>
      <w:r w:rsidR="009F659E">
        <w:rPr>
          <w:rFonts w:ascii="Arial" w:hAnsi="Arial" w:cs="Arial"/>
          <w:sz w:val="20"/>
          <w:szCs w:val="20"/>
        </w:rPr>
        <w:t xml:space="preserve"> района</w:t>
      </w:r>
      <w:r w:rsidRPr="003C36DB">
        <w:rPr>
          <w:rFonts w:ascii="Arial" w:hAnsi="Arial" w:cs="Arial"/>
          <w:sz w:val="20"/>
          <w:szCs w:val="20"/>
        </w:rPr>
        <w:t>. Трудоустройством обеспечиваются, прежде всего, дети из малообеспеченных и многодетных семей, находящиеся под опекой, учащиеся «группы риска». Учащиеся 5-7 классов работают на учебно-опытном участке при ш</w:t>
      </w:r>
      <w:r w:rsidR="006C2567">
        <w:rPr>
          <w:rFonts w:ascii="Arial" w:hAnsi="Arial" w:cs="Arial"/>
          <w:sz w:val="20"/>
          <w:szCs w:val="20"/>
        </w:rPr>
        <w:t>коле, на благоустройстве школьного двора</w:t>
      </w:r>
      <w:r w:rsidRPr="003C36DB">
        <w:rPr>
          <w:rFonts w:ascii="Arial" w:hAnsi="Arial" w:cs="Arial"/>
          <w:sz w:val="20"/>
          <w:szCs w:val="20"/>
        </w:rPr>
        <w:t>.</w:t>
      </w:r>
    </w:p>
    <w:p w:rsidR="00B12FB9" w:rsidRPr="003C36DB" w:rsidRDefault="00B12FB9" w:rsidP="00B12FB9">
      <w:pPr>
        <w:spacing w:after="0" w:line="240" w:lineRule="auto"/>
        <w:ind w:left="-142"/>
        <w:jc w:val="both"/>
        <w:rPr>
          <w:rFonts w:ascii="Arial" w:hAnsi="Arial" w:cs="Arial"/>
          <w:sz w:val="20"/>
          <w:szCs w:val="20"/>
        </w:rPr>
      </w:pPr>
      <w:r>
        <w:rPr>
          <w:rFonts w:ascii="Arial" w:hAnsi="Arial" w:cs="Arial"/>
          <w:sz w:val="20"/>
          <w:szCs w:val="20"/>
        </w:rPr>
        <w:tab/>
      </w:r>
      <w:r>
        <w:rPr>
          <w:rFonts w:ascii="Arial" w:hAnsi="Arial" w:cs="Arial"/>
          <w:sz w:val="20"/>
          <w:szCs w:val="20"/>
        </w:rPr>
        <w:tab/>
      </w:r>
      <w:r w:rsidRPr="003C36DB">
        <w:rPr>
          <w:rFonts w:ascii="Arial" w:hAnsi="Arial" w:cs="Arial"/>
          <w:sz w:val="20"/>
          <w:szCs w:val="20"/>
        </w:rPr>
        <w:t>Социальный педагог в своей работе руководствуется Законом РФ «Об образовании», Конвенцией о правах ребёнка, постановлением Правительства № 409 от 20.08.1992 года «О неотложных мерах по социальной защите детей – сирот, детей оставшихся без попечения родителей».</w:t>
      </w:r>
    </w:p>
    <w:p w:rsidR="00B12FB9" w:rsidRPr="008552DD" w:rsidRDefault="00B12FB9" w:rsidP="00B12FB9">
      <w:pPr>
        <w:spacing w:after="0" w:line="240" w:lineRule="auto"/>
        <w:ind w:left="-142"/>
        <w:jc w:val="both"/>
        <w:rPr>
          <w:rFonts w:ascii="Arial" w:hAnsi="Arial" w:cs="Arial"/>
          <w:sz w:val="20"/>
          <w:szCs w:val="20"/>
        </w:rPr>
      </w:pPr>
      <w:r>
        <w:rPr>
          <w:rFonts w:ascii="Arial" w:hAnsi="Arial" w:cs="Arial"/>
          <w:sz w:val="20"/>
          <w:szCs w:val="20"/>
        </w:rPr>
        <w:tab/>
      </w:r>
      <w:r>
        <w:rPr>
          <w:rFonts w:ascii="Arial" w:hAnsi="Arial" w:cs="Arial"/>
          <w:sz w:val="20"/>
          <w:szCs w:val="20"/>
        </w:rPr>
        <w:tab/>
      </w:r>
      <w:r w:rsidR="00D52D96" w:rsidRPr="008552DD">
        <w:rPr>
          <w:rFonts w:ascii="Arial" w:hAnsi="Arial" w:cs="Arial"/>
          <w:sz w:val="20"/>
          <w:szCs w:val="20"/>
        </w:rPr>
        <w:t>В настоящее вре</w:t>
      </w:r>
      <w:r w:rsidR="009F659E">
        <w:rPr>
          <w:rFonts w:ascii="Arial" w:hAnsi="Arial" w:cs="Arial"/>
          <w:sz w:val="20"/>
          <w:szCs w:val="20"/>
        </w:rPr>
        <w:t>мя 25</w:t>
      </w:r>
      <w:r w:rsidR="004B469F">
        <w:rPr>
          <w:rFonts w:ascii="Arial" w:hAnsi="Arial" w:cs="Arial"/>
          <w:sz w:val="20"/>
          <w:szCs w:val="20"/>
        </w:rPr>
        <w:t>,3</w:t>
      </w:r>
      <w:r w:rsidR="008552DD" w:rsidRPr="008552DD">
        <w:rPr>
          <w:rFonts w:ascii="Arial" w:hAnsi="Arial" w:cs="Arial"/>
          <w:sz w:val="20"/>
          <w:szCs w:val="20"/>
        </w:rPr>
        <w:t>%</w:t>
      </w:r>
      <w:r w:rsidRPr="008552DD">
        <w:rPr>
          <w:rFonts w:ascii="Arial" w:hAnsi="Arial" w:cs="Arial"/>
          <w:sz w:val="20"/>
          <w:szCs w:val="20"/>
        </w:rPr>
        <w:t xml:space="preserve"> семей учащихся школы составляют неполные семьи, в которых воспитанием ребенка зан</w:t>
      </w:r>
      <w:r w:rsidR="008552DD" w:rsidRPr="008552DD">
        <w:rPr>
          <w:rFonts w:ascii="Arial" w:hAnsi="Arial" w:cs="Arial"/>
          <w:sz w:val="20"/>
          <w:szCs w:val="20"/>
        </w:rPr>
        <w:t>имается работающая мать из них 2% семей</w:t>
      </w:r>
      <w:r w:rsidRPr="008552DD">
        <w:rPr>
          <w:rFonts w:ascii="Arial" w:hAnsi="Arial" w:cs="Arial"/>
          <w:sz w:val="20"/>
          <w:szCs w:val="20"/>
        </w:rPr>
        <w:t xml:space="preserve"> – проблемн</w:t>
      </w:r>
      <w:r w:rsidR="008552DD" w:rsidRPr="008552DD">
        <w:rPr>
          <w:rFonts w:ascii="Arial" w:hAnsi="Arial" w:cs="Arial"/>
          <w:sz w:val="20"/>
          <w:szCs w:val="20"/>
        </w:rPr>
        <w:t>ые.  Мало</w:t>
      </w:r>
      <w:r w:rsidR="009F659E">
        <w:rPr>
          <w:rFonts w:ascii="Arial" w:hAnsi="Arial" w:cs="Arial"/>
          <w:sz w:val="20"/>
          <w:szCs w:val="20"/>
        </w:rPr>
        <w:t>обеспеченных семей – 77(19,6%), опекаемых семей – 16(4%), многодетных-48(11,6</w:t>
      </w:r>
      <w:r w:rsidR="008552DD" w:rsidRPr="008552DD">
        <w:rPr>
          <w:rFonts w:ascii="Arial" w:hAnsi="Arial" w:cs="Arial"/>
          <w:sz w:val="20"/>
          <w:szCs w:val="20"/>
        </w:rPr>
        <w:t>%)</w:t>
      </w:r>
      <w:r w:rsidRPr="008552DD">
        <w:rPr>
          <w:rFonts w:ascii="Arial" w:hAnsi="Arial" w:cs="Arial"/>
          <w:sz w:val="20"/>
          <w:szCs w:val="20"/>
        </w:rPr>
        <w:t>.  По социальному положению</w:t>
      </w:r>
      <w:r w:rsidR="0099254A" w:rsidRPr="008552DD">
        <w:rPr>
          <w:rFonts w:ascii="Arial" w:hAnsi="Arial" w:cs="Arial"/>
          <w:sz w:val="20"/>
          <w:szCs w:val="20"/>
        </w:rPr>
        <w:t xml:space="preserve"> </w:t>
      </w:r>
      <w:r w:rsidR="008552DD" w:rsidRPr="008552DD">
        <w:rPr>
          <w:rFonts w:ascii="Arial" w:hAnsi="Arial" w:cs="Arial"/>
          <w:sz w:val="20"/>
          <w:szCs w:val="20"/>
        </w:rPr>
        <w:t>36</w:t>
      </w:r>
      <w:r w:rsidR="00C318F4" w:rsidRPr="008552DD">
        <w:rPr>
          <w:rFonts w:ascii="Arial" w:hAnsi="Arial" w:cs="Arial"/>
          <w:sz w:val="20"/>
          <w:szCs w:val="20"/>
        </w:rPr>
        <w:t xml:space="preserve"> % родителей - рабочие</w:t>
      </w:r>
      <w:r w:rsidR="004B469F">
        <w:rPr>
          <w:rFonts w:ascii="Arial" w:hAnsi="Arial" w:cs="Arial"/>
          <w:sz w:val="20"/>
          <w:szCs w:val="20"/>
        </w:rPr>
        <w:t>, 48</w:t>
      </w:r>
      <w:r w:rsidR="0099254A" w:rsidRPr="008552DD">
        <w:rPr>
          <w:rFonts w:ascii="Arial" w:hAnsi="Arial" w:cs="Arial"/>
          <w:sz w:val="20"/>
          <w:szCs w:val="20"/>
        </w:rPr>
        <w:t xml:space="preserve"> </w:t>
      </w:r>
      <w:r w:rsidR="009E13CC" w:rsidRPr="008552DD">
        <w:rPr>
          <w:rFonts w:ascii="Arial" w:hAnsi="Arial" w:cs="Arial"/>
          <w:sz w:val="20"/>
          <w:szCs w:val="20"/>
        </w:rPr>
        <w:t>% - служащ</w:t>
      </w:r>
      <w:r w:rsidR="004B469F">
        <w:rPr>
          <w:rFonts w:ascii="Arial" w:hAnsi="Arial" w:cs="Arial"/>
          <w:sz w:val="20"/>
          <w:szCs w:val="20"/>
        </w:rPr>
        <w:t>ие, 10% не имеют постоянной работы, 4</w:t>
      </w:r>
      <w:r w:rsidR="00C318F4" w:rsidRPr="008552DD">
        <w:rPr>
          <w:rFonts w:ascii="Arial" w:hAnsi="Arial" w:cs="Arial"/>
          <w:sz w:val="20"/>
          <w:szCs w:val="20"/>
        </w:rPr>
        <w:t xml:space="preserve">% участвуют в предпринимательской деятельности, 2 % - пенсионеры. </w:t>
      </w:r>
      <w:r w:rsidR="008552DD" w:rsidRPr="008552DD">
        <w:rPr>
          <w:rFonts w:ascii="Arial" w:hAnsi="Arial" w:cs="Arial"/>
          <w:sz w:val="20"/>
          <w:szCs w:val="20"/>
        </w:rPr>
        <w:t>По образова</w:t>
      </w:r>
      <w:r w:rsidR="004B469F">
        <w:rPr>
          <w:rFonts w:ascii="Arial" w:hAnsi="Arial" w:cs="Arial"/>
          <w:sz w:val="20"/>
          <w:szCs w:val="20"/>
        </w:rPr>
        <w:t>нию - 31</w:t>
      </w:r>
      <w:r w:rsidR="00C318F4" w:rsidRPr="008552DD">
        <w:rPr>
          <w:rFonts w:ascii="Arial" w:hAnsi="Arial" w:cs="Arial"/>
          <w:sz w:val="20"/>
          <w:szCs w:val="20"/>
        </w:rPr>
        <w:t xml:space="preserve"> % родите</w:t>
      </w:r>
      <w:r w:rsidR="004B469F">
        <w:rPr>
          <w:rFonts w:ascii="Arial" w:hAnsi="Arial" w:cs="Arial"/>
          <w:sz w:val="20"/>
          <w:szCs w:val="20"/>
        </w:rPr>
        <w:t>лей имеют высшее образование, 39</w:t>
      </w:r>
      <w:r w:rsidR="00C318F4" w:rsidRPr="008552DD">
        <w:rPr>
          <w:rFonts w:ascii="Arial" w:hAnsi="Arial" w:cs="Arial"/>
          <w:sz w:val="20"/>
          <w:szCs w:val="20"/>
        </w:rPr>
        <w:t xml:space="preserve"> </w:t>
      </w:r>
      <w:r w:rsidRPr="008552DD">
        <w:rPr>
          <w:rFonts w:ascii="Arial" w:hAnsi="Arial" w:cs="Arial"/>
          <w:sz w:val="20"/>
          <w:szCs w:val="20"/>
        </w:rPr>
        <w:t>%</w:t>
      </w:r>
      <w:r w:rsidR="00C318F4" w:rsidRPr="008552DD">
        <w:rPr>
          <w:rFonts w:ascii="Arial" w:hAnsi="Arial" w:cs="Arial"/>
          <w:sz w:val="20"/>
          <w:szCs w:val="20"/>
        </w:rPr>
        <w:t xml:space="preserve"> </w:t>
      </w:r>
      <w:r w:rsidRPr="008552DD">
        <w:rPr>
          <w:rFonts w:ascii="Arial" w:hAnsi="Arial" w:cs="Arial"/>
          <w:sz w:val="20"/>
          <w:szCs w:val="20"/>
        </w:rPr>
        <w:t xml:space="preserve"> </w:t>
      </w:r>
      <w:r w:rsidR="00C318F4" w:rsidRPr="008552DD">
        <w:rPr>
          <w:rFonts w:ascii="Arial" w:hAnsi="Arial" w:cs="Arial"/>
          <w:sz w:val="20"/>
          <w:szCs w:val="20"/>
        </w:rPr>
        <w:t xml:space="preserve">родителей </w:t>
      </w:r>
      <w:r w:rsidRPr="008552DD">
        <w:rPr>
          <w:rFonts w:ascii="Arial" w:hAnsi="Arial" w:cs="Arial"/>
          <w:sz w:val="20"/>
          <w:szCs w:val="20"/>
        </w:rPr>
        <w:t>имеют средне</w:t>
      </w:r>
      <w:r w:rsidR="0099254A" w:rsidRPr="008552DD">
        <w:rPr>
          <w:rFonts w:ascii="Arial" w:hAnsi="Arial" w:cs="Arial"/>
          <w:sz w:val="20"/>
          <w:szCs w:val="20"/>
        </w:rPr>
        <w:t>е специальное образование</w:t>
      </w:r>
      <w:r w:rsidR="004B469F">
        <w:rPr>
          <w:rFonts w:ascii="Arial" w:hAnsi="Arial" w:cs="Arial"/>
          <w:sz w:val="20"/>
          <w:szCs w:val="20"/>
        </w:rPr>
        <w:t>, 3</w:t>
      </w:r>
      <w:r w:rsidR="008552DD" w:rsidRPr="008552DD">
        <w:rPr>
          <w:rFonts w:ascii="Arial" w:hAnsi="Arial" w:cs="Arial"/>
          <w:sz w:val="20"/>
          <w:szCs w:val="20"/>
        </w:rPr>
        <w:t>0</w:t>
      </w:r>
      <w:r w:rsidR="00C318F4" w:rsidRPr="008552DD">
        <w:rPr>
          <w:rFonts w:ascii="Arial" w:hAnsi="Arial" w:cs="Arial"/>
          <w:sz w:val="20"/>
          <w:szCs w:val="20"/>
        </w:rPr>
        <w:t xml:space="preserve">% имеют среднее и основное  </w:t>
      </w:r>
      <w:r w:rsidR="009E13CC" w:rsidRPr="008552DD">
        <w:rPr>
          <w:rFonts w:ascii="Arial" w:hAnsi="Arial" w:cs="Arial"/>
          <w:sz w:val="20"/>
          <w:szCs w:val="20"/>
        </w:rPr>
        <w:t>образование</w:t>
      </w:r>
      <w:r w:rsidR="004B469F">
        <w:rPr>
          <w:rFonts w:ascii="Arial" w:hAnsi="Arial" w:cs="Arial"/>
          <w:sz w:val="20"/>
          <w:szCs w:val="20"/>
        </w:rPr>
        <w:t>. По составу семьи 72,5% семей – полные, 25,3</w:t>
      </w:r>
      <w:r w:rsidR="00C318F4" w:rsidRPr="008552DD">
        <w:rPr>
          <w:rFonts w:ascii="Arial" w:hAnsi="Arial" w:cs="Arial"/>
          <w:sz w:val="20"/>
          <w:szCs w:val="20"/>
        </w:rPr>
        <w:t>% семей, где воспита</w:t>
      </w:r>
      <w:r w:rsidR="009E13CC" w:rsidRPr="008552DD">
        <w:rPr>
          <w:rFonts w:ascii="Arial" w:hAnsi="Arial" w:cs="Arial"/>
          <w:sz w:val="20"/>
          <w:szCs w:val="20"/>
        </w:rPr>
        <w:t>ни</w:t>
      </w:r>
      <w:r w:rsidR="004B469F">
        <w:rPr>
          <w:rFonts w:ascii="Arial" w:hAnsi="Arial" w:cs="Arial"/>
          <w:sz w:val="20"/>
          <w:szCs w:val="20"/>
        </w:rPr>
        <w:t>ем занимается один родитель, 4</w:t>
      </w:r>
      <w:r w:rsidR="00C318F4" w:rsidRPr="008552DD">
        <w:rPr>
          <w:rFonts w:ascii="Arial" w:hAnsi="Arial" w:cs="Arial"/>
          <w:sz w:val="20"/>
          <w:szCs w:val="20"/>
        </w:rPr>
        <w:t xml:space="preserve">% семей, занимаются воспитанием детей находящихся под опекой. </w:t>
      </w:r>
    </w:p>
    <w:p w:rsidR="00B12FB9" w:rsidRPr="003C36DB" w:rsidRDefault="00B12FB9" w:rsidP="00B12FB9">
      <w:pPr>
        <w:spacing w:after="0" w:line="240" w:lineRule="auto"/>
        <w:ind w:left="-142"/>
        <w:jc w:val="both"/>
        <w:rPr>
          <w:rFonts w:ascii="Arial" w:hAnsi="Arial" w:cs="Arial"/>
          <w:sz w:val="20"/>
          <w:szCs w:val="20"/>
        </w:rPr>
      </w:pPr>
      <w:r>
        <w:rPr>
          <w:rFonts w:ascii="Arial" w:hAnsi="Arial" w:cs="Arial"/>
          <w:sz w:val="20"/>
          <w:szCs w:val="20"/>
        </w:rPr>
        <w:tab/>
      </w:r>
      <w:r>
        <w:rPr>
          <w:rFonts w:ascii="Arial" w:hAnsi="Arial" w:cs="Arial"/>
          <w:sz w:val="20"/>
          <w:szCs w:val="20"/>
        </w:rPr>
        <w:tab/>
      </w:r>
      <w:r w:rsidRPr="003C36DB">
        <w:rPr>
          <w:rFonts w:ascii="Arial" w:hAnsi="Arial" w:cs="Arial"/>
          <w:sz w:val="20"/>
          <w:szCs w:val="20"/>
        </w:rPr>
        <w:t xml:space="preserve">В </w:t>
      </w:r>
      <w:r w:rsidR="0099254A">
        <w:rPr>
          <w:rFonts w:ascii="Arial" w:hAnsi="Arial" w:cs="Arial"/>
          <w:sz w:val="20"/>
          <w:szCs w:val="20"/>
        </w:rPr>
        <w:t xml:space="preserve">школе </w:t>
      </w:r>
      <w:r w:rsidR="0099254A" w:rsidRPr="003C36DB">
        <w:rPr>
          <w:rFonts w:ascii="Arial" w:hAnsi="Arial" w:cs="Arial"/>
          <w:sz w:val="20"/>
          <w:szCs w:val="20"/>
        </w:rPr>
        <w:t xml:space="preserve">2011 году </w:t>
      </w:r>
      <w:r w:rsidR="0099254A">
        <w:rPr>
          <w:rFonts w:ascii="Arial" w:hAnsi="Arial" w:cs="Arial"/>
          <w:sz w:val="20"/>
          <w:szCs w:val="20"/>
        </w:rPr>
        <w:t>обучалось</w:t>
      </w:r>
      <w:r w:rsidR="0099254A" w:rsidRPr="003C36DB">
        <w:rPr>
          <w:rFonts w:ascii="Arial" w:hAnsi="Arial" w:cs="Arial"/>
          <w:sz w:val="20"/>
          <w:szCs w:val="20"/>
        </w:rPr>
        <w:t xml:space="preserve"> </w:t>
      </w:r>
      <w:r w:rsidRPr="003C36DB">
        <w:rPr>
          <w:rFonts w:ascii="Arial" w:hAnsi="Arial" w:cs="Arial"/>
          <w:sz w:val="20"/>
          <w:szCs w:val="20"/>
        </w:rPr>
        <w:t>12 учащихся находящихся под опекой</w:t>
      </w:r>
      <w:r w:rsidR="0099254A">
        <w:rPr>
          <w:rFonts w:ascii="Arial" w:hAnsi="Arial" w:cs="Arial"/>
          <w:sz w:val="20"/>
          <w:szCs w:val="20"/>
        </w:rPr>
        <w:t>, в 2012 году 11 учащихся</w:t>
      </w:r>
      <w:r w:rsidR="00D52D96">
        <w:rPr>
          <w:rFonts w:ascii="Arial" w:hAnsi="Arial" w:cs="Arial"/>
          <w:sz w:val="20"/>
          <w:szCs w:val="20"/>
        </w:rPr>
        <w:t>, в 2013 году 8 учащихся</w:t>
      </w:r>
      <w:r w:rsidR="000F5085">
        <w:rPr>
          <w:rFonts w:ascii="Arial" w:hAnsi="Arial" w:cs="Arial"/>
          <w:sz w:val="20"/>
          <w:szCs w:val="20"/>
        </w:rPr>
        <w:t>, в 2014 году 9 учащихся</w:t>
      </w:r>
      <w:r w:rsidR="009F659E">
        <w:rPr>
          <w:rFonts w:ascii="Arial" w:hAnsi="Arial" w:cs="Arial"/>
          <w:sz w:val="20"/>
          <w:szCs w:val="20"/>
        </w:rPr>
        <w:t>, в 2015 году 16 учащихся</w:t>
      </w:r>
      <w:r w:rsidRPr="003C36DB">
        <w:rPr>
          <w:rFonts w:ascii="Arial" w:hAnsi="Arial" w:cs="Arial"/>
          <w:sz w:val="20"/>
          <w:szCs w:val="20"/>
        </w:rPr>
        <w:t xml:space="preserve">. В течение учебного года осуществляется периодический патронаж семей, в которых воспитываются опекаемые дети, составляются акты обследования жилищно-бытовых и социально-психологических условий проживания несовершеннолетних. С опекунами проводятся индивидуальные консультации, ежедневный контроль посещаемости учеников, находящихся на попечении, выясняются причины их отсутствия или опозданий, поддерживается тесная связь между  классными  руководителями и законными представителями опекаемых детей. В случае длительного отсутствия ученика социальный педагог и классный руководитель выезжают по месту жительства таких учащихся. Также проводится большая профилактическая работа: беседы, консультации, встречи с педагогами и инспекторами по делам несовершеннолетних.  </w:t>
      </w:r>
    </w:p>
    <w:p w:rsidR="00B12FB9" w:rsidRPr="003C36DB" w:rsidRDefault="0099254A" w:rsidP="00B12FB9">
      <w:pPr>
        <w:pStyle w:val="a4"/>
        <w:ind w:left="-142"/>
        <w:jc w:val="both"/>
        <w:rPr>
          <w:rFonts w:ascii="Arial" w:hAnsi="Arial" w:cs="Arial"/>
          <w:sz w:val="20"/>
          <w:szCs w:val="20"/>
          <w:lang w:eastAsia="ru-RU"/>
        </w:rPr>
      </w:pPr>
      <w:r>
        <w:rPr>
          <w:rFonts w:ascii="Arial" w:hAnsi="Arial" w:cs="Arial"/>
          <w:sz w:val="20"/>
          <w:szCs w:val="20"/>
          <w:lang w:eastAsia="ru-RU"/>
        </w:rPr>
        <w:tab/>
      </w:r>
      <w:r>
        <w:rPr>
          <w:rFonts w:ascii="Arial" w:hAnsi="Arial" w:cs="Arial"/>
          <w:sz w:val="20"/>
          <w:szCs w:val="20"/>
          <w:lang w:eastAsia="ru-RU"/>
        </w:rPr>
        <w:tab/>
      </w:r>
      <w:r w:rsidR="00B12FB9" w:rsidRPr="003C36DB">
        <w:rPr>
          <w:rFonts w:ascii="Arial" w:hAnsi="Arial" w:cs="Arial"/>
          <w:sz w:val="20"/>
          <w:szCs w:val="20"/>
          <w:lang w:eastAsia="ru-RU"/>
        </w:rPr>
        <w:t>Семьи, в которых проживают дети, находящиеся под опекой, своевременно получают выплаты, при необходимости детей отправляют на лечение в лечебные учреждения области, дети получают бесплатные путевки в летние оздоровительные лагеря, пришкольный лагерь с дневным пребыванием.</w:t>
      </w:r>
      <w:r w:rsidR="00B12FB9">
        <w:rPr>
          <w:rFonts w:ascii="Arial" w:hAnsi="Arial" w:cs="Arial"/>
          <w:sz w:val="20"/>
          <w:szCs w:val="20"/>
          <w:lang w:eastAsia="ru-RU"/>
        </w:rPr>
        <w:t xml:space="preserve"> Но, в тоже время в документах социального педагога и классных руководителей не прослеживается индивидуальная профилактическая работа с </w:t>
      </w:r>
      <w:r w:rsidR="001368B4">
        <w:rPr>
          <w:rFonts w:ascii="Arial" w:hAnsi="Arial" w:cs="Arial"/>
          <w:sz w:val="20"/>
          <w:szCs w:val="20"/>
          <w:lang w:eastAsia="ru-RU"/>
        </w:rPr>
        <w:t>учащимися,</w:t>
      </w:r>
      <w:r w:rsidR="00B12FB9">
        <w:rPr>
          <w:rFonts w:ascii="Arial" w:hAnsi="Arial" w:cs="Arial"/>
          <w:sz w:val="20"/>
          <w:szCs w:val="20"/>
          <w:lang w:eastAsia="ru-RU"/>
        </w:rPr>
        <w:t xml:space="preserve"> состоящими на внутришкольном  контроле и учетё в ОВД. </w:t>
      </w:r>
    </w:p>
    <w:p w:rsidR="00B12FB9" w:rsidRDefault="00B12FB9" w:rsidP="00B12FB9">
      <w:pPr>
        <w:spacing w:after="0"/>
        <w:jc w:val="both"/>
        <w:rPr>
          <w:rFonts w:ascii="Arial" w:hAnsi="Arial" w:cs="Arial"/>
          <w:b/>
          <w:sz w:val="20"/>
          <w:szCs w:val="20"/>
        </w:rPr>
      </w:pPr>
    </w:p>
    <w:p w:rsidR="00B12FB9" w:rsidRPr="000562A2" w:rsidRDefault="00B12FB9" w:rsidP="00B12FB9">
      <w:pPr>
        <w:spacing w:line="240" w:lineRule="auto"/>
        <w:rPr>
          <w:rFonts w:ascii="Arial" w:hAnsi="Arial" w:cs="Arial"/>
          <w:b/>
          <w:sz w:val="20"/>
          <w:szCs w:val="20"/>
        </w:rPr>
      </w:pPr>
      <w:r w:rsidRPr="008203B1">
        <w:rPr>
          <w:rFonts w:ascii="Arial" w:hAnsi="Arial" w:cs="Arial"/>
          <w:b/>
          <w:sz w:val="20"/>
          <w:szCs w:val="20"/>
        </w:rPr>
        <w:t>9.</w:t>
      </w:r>
      <w:r w:rsidRPr="000562A2">
        <w:rPr>
          <w:rFonts w:ascii="Arial" w:hAnsi="Arial" w:cs="Arial"/>
          <w:b/>
          <w:sz w:val="20"/>
          <w:szCs w:val="20"/>
        </w:rPr>
        <w:t>Профилактическая работа по предупреждению детского дорожно-транспортного травматизма</w:t>
      </w:r>
    </w:p>
    <w:p w:rsidR="00B12FB9" w:rsidRPr="000562A2" w:rsidRDefault="00236382" w:rsidP="00B12FB9">
      <w:pPr>
        <w:spacing w:after="0"/>
        <w:ind w:firstLine="360"/>
        <w:jc w:val="both"/>
        <w:rPr>
          <w:rFonts w:ascii="Arial" w:hAnsi="Arial" w:cs="Arial"/>
          <w:sz w:val="20"/>
          <w:szCs w:val="20"/>
        </w:rPr>
      </w:pPr>
      <w:r>
        <w:rPr>
          <w:rFonts w:ascii="Arial" w:hAnsi="Arial" w:cs="Arial"/>
          <w:sz w:val="20"/>
          <w:szCs w:val="20"/>
        </w:rPr>
        <w:t>В нашей школе 15</w:t>
      </w:r>
      <w:r w:rsidR="00B12FB9" w:rsidRPr="000562A2">
        <w:rPr>
          <w:rFonts w:ascii="Arial" w:hAnsi="Arial" w:cs="Arial"/>
          <w:sz w:val="20"/>
          <w:szCs w:val="20"/>
        </w:rPr>
        <w:t xml:space="preserve"> лет успешно проводится профилактическая работа по предупреждению детского дорожно-транспортного травматизма. Данная работа н</w:t>
      </w:r>
      <w:r w:rsidR="0099254A">
        <w:rPr>
          <w:rFonts w:ascii="Arial" w:hAnsi="Arial" w:cs="Arial"/>
          <w:sz w:val="20"/>
          <w:szCs w:val="20"/>
        </w:rPr>
        <w:t>осит регулярный, системный</w:t>
      </w:r>
      <w:r w:rsidR="00B12FB9" w:rsidRPr="000562A2">
        <w:rPr>
          <w:rFonts w:ascii="Arial" w:hAnsi="Arial" w:cs="Arial"/>
          <w:sz w:val="20"/>
          <w:szCs w:val="20"/>
        </w:rPr>
        <w:t xml:space="preserve"> характер.</w:t>
      </w:r>
    </w:p>
    <w:p w:rsidR="00B12FB9" w:rsidRPr="000562A2" w:rsidRDefault="00B12FB9" w:rsidP="00B12FB9">
      <w:pPr>
        <w:spacing w:after="0"/>
        <w:jc w:val="both"/>
        <w:rPr>
          <w:rFonts w:ascii="Arial" w:hAnsi="Arial" w:cs="Arial"/>
          <w:b/>
          <w:sz w:val="20"/>
          <w:szCs w:val="20"/>
        </w:rPr>
      </w:pPr>
      <w:r w:rsidRPr="000562A2">
        <w:rPr>
          <w:rFonts w:ascii="Arial" w:hAnsi="Arial" w:cs="Arial"/>
          <w:b/>
          <w:sz w:val="20"/>
          <w:szCs w:val="20"/>
        </w:rPr>
        <w:lastRenderedPageBreak/>
        <w:t>Цели работы:</w:t>
      </w:r>
    </w:p>
    <w:p w:rsidR="00B12FB9" w:rsidRPr="000562A2" w:rsidRDefault="00B12FB9" w:rsidP="00B12FB9">
      <w:pPr>
        <w:spacing w:after="0"/>
        <w:ind w:left="709" w:hanging="283"/>
        <w:jc w:val="both"/>
        <w:rPr>
          <w:rFonts w:ascii="Arial" w:hAnsi="Arial" w:cs="Arial"/>
          <w:sz w:val="20"/>
          <w:szCs w:val="20"/>
        </w:rPr>
      </w:pPr>
      <w:r w:rsidRPr="000562A2">
        <w:rPr>
          <w:rFonts w:ascii="Arial" w:hAnsi="Arial" w:cs="Arial"/>
          <w:sz w:val="20"/>
          <w:szCs w:val="20"/>
        </w:rPr>
        <w:t>1.Формирование у школьников устойчивых навыков безопасного поведения на улицах и дорогах.</w:t>
      </w:r>
    </w:p>
    <w:p w:rsidR="00B12FB9" w:rsidRPr="000562A2" w:rsidRDefault="00B12FB9" w:rsidP="00B12FB9">
      <w:pPr>
        <w:spacing w:after="0"/>
        <w:ind w:left="709" w:hanging="283"/>
        <w:jc w:val="both"/>
        <w:rPr>
          <w:rFonts w:ascii="Arial" w:hAnsi="Arial" w:cs="Arial"/>
          <w:sz w:val="20"/>
          <w:szCs w:val="20"/>
        </w:rPr>
      </w:pPr>
      <w:r w:rsidRPr="000562A2">
        <w:rPr>
          <w:rFonts w:ascii="Arial" w:hAnsi="Arial" w:cs="Arial"/>
          <w:sz w:val="20"/>
          <w:szCs w:val="20"/>
        </w:rPr>
        <w:t>2.Адаптация учащихся к современной жизни.</w:t>
      </w:r>
    </w:p>
    <w:p w:rsidR="00B12FB9" w:rsidRPr="000562A2" w:rsidRDefault="00B12FB9" w:rsidP="00B12FB9">
      <w:pPr>
        <w:spacing w:after="0"/>
        <w:jc w:val="both"/>
        <w:rPr>
          <w:rFonts w:ascii="Arial" w:hAnsi="Arial" w:cs="Arial"/>
          <w:b/>
          <w:sz w:val="20"/>
          <w:szCs w:val="20"/>
        </w:rPr>
      </w:pPr>
      <w:r w:rsidRPr="000562A2">
        <w:rPr>
          <w:rFonts w:ascii="Arial" w:hAnsi="Arial" w:cs="Arial"/>
          <w:b/>
          <w:sz w:val="20"/>
          <w:szCs w:val="20"/>
        </w:rPr>
        <w:t>Задачи:</w:t>
      </w:r>
    </w:p>
    <w:p w:rsidR="00B12FB9" w:rsidRPr="000562A2" w:rsidRDefault="00B12FB9" w:rsidP="00B12FB9">
      <w:pPr>
        <w:spacing w:after="0"/>
        <w:ind w:firstLine="426"/>
        <w:jc w:val="both"/>
        <w:rPr>
          <w:rFonts w:ascii="Arial" w:hAnsi="Arial" w:cs="Arial"/>
          <w:sz w:val="20"/>
          <w:szCs w:val="20"/>
        </w:rPr>
      </w:pPr>
      <w:r w:rsidRPr="000562A2">
        <w:rPr>
          <w:rFonts w:ascii="Arial" w:hAnsi="Arial" w:cs="Arial"/>
          <w:sz w:val="20"/>
          <w:szCs w:val="20"/>
        </w:rPr>
        <w:t>1.Изучение и закрепление знаний по правилам дорожного движения.</w:t>
      </w:r>
    </w:p>
    <w:p w:rsidR="00B12FB9" w:rsidRPr="000562A2" w:rsidRDefault="00B12FB9" w:rsidP="00B12FB9">
      <w:pPr>
        <w:spacing w:after="0"/>
        <w:ind w:firstLine="426"/>
        <w:jc w:val="both"/>
        <w:rPr>
          <w:rFonts w:ascii="Arial" w:hAnsi="Arial" w:cs="Arial"/>
          <w:sz w:val="20"/>
          <w:szCs w:val="20"/>
        </w:rPr>
      </w:pPr>
      <w:r w:rsidRPr="000562A2">
        <w:rPr>
          <w:rFonts w:ascii="Arial" w:hAnsi="Arial" w:cs="Arial"/>
          <w:sz w:val="20"/>
          <w:szCs w:val="20"/>
        </w:rPr>
        <w:t>2.Формирование культуры участника дорожного движения.</w:t>
      </w:r>
    </w:p>
    <w:p w:rsidR="00B12FB9" w:rsidRPr="000562A2" w:rsidRDefault="00B12FB9" w:rsidP="00B12FB9">
      <w:pPr>
        <w:spacing w:after="0"/>
        <w:ind w:firstLine="426"/>
        <w:jc w:val="both"/>
        <w:rPr>
          <w:rFonts w:ascii="Arial" w:hAnsi="Arial" w:cs="Arial"/>
          <w:sz w:val="20"/>
          <w:szCs w:val="20"/>
        </w:rPr>
      </w:pPr>
      <w:r w:rsidRPr="000562A2">
        <w:rPr>
          <w:rFonts w:ascii="Arial" w:hAnsi="Arial" w:cs="Arial"/>
          <w:sz w:val="20"/>
          <w:szCs w:val="20"/>
        </w:rPr>
        <w:t>3.Расширение общего кругозора по проблеме безопасности человека.</w:t>
      </w:r>
    </w:p>
    <w:p w:rsidR="00B12FB9" w:rsidRPr="000562A2" w:rsidRDefault="00B12FB9" w:rsidP="00B12FB9">
      <w:pPr>
        <w:spacing w:after="0"/>
        <w:jc w:val="both"/>
        <w:rPr>
          <w:rFonts w:ascii="Arial" w:hAnsi="Arial" w:cs="Arial"/>
          <w:b/>
          <w:sz w:val="20"/>
          <w:szCs w:val="20"/>
        </w:rPr>
      </w:pPr>
      <w:r w:rsidRPr="000562A2">
        <w:rPr>
          <w:rFonts w:ascii="Arial" w:hAnsi="Arial" w:cs="Arial"/>
          <w:b/>
          <w:sz w:val="20"/>
          <w:szCs w:val="20"/>
        </w:rPr>
        <w:t xml:space="preserve">Направления:  </w:t>
      </w:r>
    </w:p>
    <w:p w:rsidR="00B12FB9" w:rsidRPr="000562A2" w:rsidRDefault="00B12FB9" w:rsidP="00B12FB9">
      <w:pPr>
        <w:spacing w:after="0"/>
        <w:ind w:left="360" w:firstLine="66"/>
        <w:jc w:val="both"/>
        <w:rPr>
          <w:rFonts w:ascii="Arial" w:hAnsi="Arial" w:cs="Arial"/>
          <w:sz w:val="20"/>
          <w:szCs w:val="20"/>
        </w:rPr>
      </w:pPr>
      <w:r w:rsidRPr="000562A2">
        <w:rPr>
          <w:rFonts w:ascii="Arial" w:hAnsi="Arial" w:cs="Arial"/>
          <w:sz w:val="20"/>
          <w:szCs w:val="20"/>
          <w:lang w:val="en-US"/>
        </w:rPr>
        <w:t>I</w:t>
      </w:r>
      <w:r w:rsidRPr="000562A2">
        <w:rPr>
          <w:rFonts w:ascii="Arial" w:hAnsi="Arial" w:cs="Arial"/>
          <w:sz w:val="20"/>
          <w:szCs w:val="20"/>
        </w:rPr>
        <w:t>. Научно-методическая работа</w:t>
      </w:r>
    </w:p>
    <w:p w:rsidR="00B12FB9" w:rsidRPr="000562A2" w:rsidRDefault="00B12FB9" w:rsidP="00B12FB9">
      <w:pPr>
        <w:spacing w:after="0"/>
        <w:ind w:left="360" w:firstLine="66"/>
        <w:jc w:val="both"/>
        <w:rPr>
          <w:rFonts w:ascii="Arial" w:hAnsi="Arial" w:cs="Arial"/>
          <w:sz w:val="20"/>
          <w:szCs w:val="20"/>
        </w:rPr>
      </w:pPr>
      <w:r w:rsidRPr="000562A2">
        <w:rPr>
          <w:rFonts w:ascii="Arial" w:hAnsi="Arial" w:cs="Arial"/>
          <w:sz w:val="20"/>
          <w:szCs w:val="20"/>
          <w:lang w:val="en-US"/>
        </w:rPr>
        <w:t>II</w:t>
      </w:r>
      <w:r w:rsidRPr="000562A2">
        <w:rPr>
          <w:rFonts w:ascii="Arial" w:hAnsi="Arial" w:cs="Arial"/>
          <w:sz w:val="20"/>
          <w:szCs w:val="20"/>
        </w:rPr>
        <w:t>. Работа с родителями</w:t>
      </w:r>
    </w:p>
    <w:p w:rsidR="00B12FB9" w:rsidRPr="000562A2" w:rsidRDefault="00B12FB9" w:rsidP="00B12FB9">
      <w:pPr>
        <w:spacing w:after="0"/>
        <w:ind w:left="360" w:firstLine="66"/>
        <w:jc w:val="both"/>
        <w:rPr>
          <w:rFonts w:ascii="Arial" w:hAnsi="Arial" w:cs="Arial"/>
          <w:sz w:val="20"/>
          <w:szCs w:val="20"/>
        </w:rPr>
      </w:pPr>
      <w:r w:rsidRPr="000562A2">
        <w:rPr>
          <w:rFonts w:ascii="Arial" w:hAnsi="Arial" w:cs="Arial"/>
          <w:sz w:val="20"/>
          <w:szCs w:val="20"/>
          <w:lang w:val="en-US"/>
        </w:rPr>
        <w:t>III</w:t>
      </w:r>
      <w:r w:rsidRPr="000562A2">
        <w:rPr>
          <w:rFonts w:ascii="Arial" w:hAnsi="Arial" w:cs="Arial"/>
          <w:sz w:val="20"/>
          <w:szCs w:val="20"/>
        </w:rPr>
        <w:t>. Работа с учащимися</w:t>
      </w:r>
    </w:p>
    <w:p w:rsidR="00B12FB9" w:rsidRPr="000562A2" w:rsidRDefault="00B12FB9" w:rsidP="00B12FB9">
      <w:pPr>
        <w:spacing w:after="0"/>
        <w:ind w:firstLine="426"/>
        <w:jc w:val="both"/>
        <w:rPr>
          <w:rFonts w:ascii="Arial" w:hAnsi="Arial" w:cs="Arial"/>
          <w:sz w:val="20"/>
          <w:szCs w:val="20"/>
        </w:rPr>
      </w:pPr>
      <w:r w:rsidRPr="000562A2">
        <w:rPr>
          <w:rFonts w:ascii="Arial" w:hAnsi="Arial" w:cs="Arial"/>
          <w:sz w:val="20"/>
          <w:szCs w:val="20"/>
          <w:lang w:val="en-US"/>
        </w:rPr>
        <w:t>IV</w:t>
      </w:r>
      <w:r w:rsidRPr="000562A2">
        <w:rPr>
          <w:rFonts w:ascii="Arial" w:hAnsi="Arial" w:cs="Arial"/>
          <w:sz w:val="20"/>
          <w:szCs w:val="20"/>
        </w:rPr>
        <w:t>. Материально-техническое и кадровое обеспечение</w:t>
      </w:r>
    </w:p>
    <w:p w:rsidR="00B12FB9" w:rsidRPr="000562A2" w:rsidRDefault="00B12FB9" w:rsidP="00B12FB9">
      <w:pPr>
        <w:spacing w:after="0"/>
        <w:ind w:firstLine="426"/>
        <w:jc w:val="both"/>
        <w:rPr>
          <w:rFonts w:ascii="Arial" w:hAnsi="Arial" w:cs="Arial"/>
          <w:sz w:val="20"/>
          <w:szCs w:val="20"/>
        </w:rPr>
      </w:pPr>
      <w:r w:rsidRPr="000562A2">
        <w:rPr>
          <w:rFonts w:ascii="Arial" w:hAnsi="Arial" w:cs="Arial"/>
          <w:sz w:val="20"/>
          <w:szCs w:val="20"/>
          <w:lang w:val="en-US"/>
        </w:rPr>
        <w:t>V</w:t>
      </w:r>
      <w:r w:rsidRPr="000562A2">
        <w:rPr>
          <w:rFonts w:ascii="Arial" w:hAnsi="Arial" w:cs="Arial"/>
          <w:sz w:val="20"/>
          <w:szCs w:val="20"/>
        </w:rPr>
        <w:t>. Контрольно-инспекционная и аналитическая работа</w:t>
      </w:r>
    </w:p>
    <w:p w:rsidR="00B12FB9" w:rsidRPr="000562A2" w:rsidRDefault="00B12FB9" w:rsidP="00B12FB9">
      <w:pPr>
        <w:spacing w:after="0"/>
        <w:ind w:firstLine="426"/>
        <w:jc w:val="both"/>
        <w:rPr>
          <w:rFonts w:ascii="Arial" w:hAnsi="Arial" w:cs="Arial"/>
          <w:sz w:val="20"/>
          <w:szCs w:val="20"/>
        </w:rPr>
      </w:pPr>
      <w:r w:rsidRPr="000562A2">
        <w:rPr>
          <w:rFonts w:ascii="Arial" w:hAnsi="Arial" w:cs="Arial"/>
          <w:sz w:val="20"/>
          <w:szCs w:val="20"/>
          <w:lang w:val="en-US"/>
        </w:rPr>
        <w:t>VI</w:t>
      </w:r>
      <w:r w:rsidRPr="000562A2">
        <w:rPr>
          <w:rFonts w:ascii="Arial" w:hAnsi="Arial" w:cs="Arial"/>
          <w:sz w:val="20"/>
          <w:szCs w:val="20"/>
        </w:rPr>
        <w:t>. Межведомственное взаимодействие</w:t>
      </w:r>
    </w:p>
    <w:p w:rsidR="00B12FB9" w:rsidRPr="000562A2" w:rsidRDefault="00B12FB9" w:rsidP="00B12FB9">
      <w:pPr>
        <w:spacing w:after="0"/>
        <w:ind w:firstLine="360"/>
        <w:jc w:val="both"/>
        <w:rPr>
          <w:rFonts w:ascii="Arial" w:hAnsi="Arial" w:cs="Arial"/>
          <w:sz w:val="20"/>
          <w:szCs w:val="20"/>
        </w:rPr>
      </w:pPr>
      <w:r w:rsidRPr="000562A2">
        <w:rPr>
          <w:rFonts w:ascii="Arial" w:hAnsi="Arial" w:cs="Arial"/>
          <w:sz w:val="20"/>
          <w:szCs w:val="20"/>
        </w:rPr>
        <w:t>В школе на методических совещаниях, заседаниях методического объединения классных руководителей проводится работа по теоретической и практической подготовке педагогического коллектива к проведению профилактической работы по предупреждению ДДТТ</w:t>
      </w:r>
      <w:r w:rsidR="0099254A">
        <w:rPr>
          <w:rFonts w:ascii="Arial" w:hAnsi="Arial" w:cs="Arial"/>
          <w:sz w:val="20"/>
          <w:szCs w:val="20"/>
        </w:rPr>
        <w:t>, на родительски</w:t>
      </w:r>
      <w:r w:rsidR="00236382">
        <w:rPr>
          <w:rFonts w:ascii="Arial" w:hAnsi="Arial" w:cs="Arial"/>
          <w:sz w:val="20"/>
          <w:szCs w:val="20"/>
        </w:rPr>
        <w:t>х</w:t>
      </w:r>
      <w:r w:rsidR="0099254A">
        <w:rPr>
          <w:rFonts w:ascii="Arial" w:hAnsi="Arial" w:cs="Arial"/>
          <w:sz w:val="20"/>
          <w:szCs w:val="20"/>
        </w:rPr>
        <w:t xml:space="preserve"> собраниях информационное просвещение родителей</w:t>
      </w:r>
      <w:r w:rsidRPr="000562A2">
        <w:rPr>
          <w:rFonts w:ascii="Arial" w:hAnsi="Arial" w:cs="Arial"/>
          <w:sz w:val="20"/>
          <w:szCs w:val="20"/>
        </w:rPr>
        <w:t>. При перспективном планировании воспитательной работы в школе, классах мероприятия по БДД обязательно включаются в план.</w:t>
      </w:r>
    </w:p>
    <w:p w:rsidR="00B12FB9" w:rsidRDefault="00B12FB9" w:rsidP="00B12FB9">
      <w:pPr>
        <w:spacing w:after="0"/>
        <w:ind w:firstLine="360"/>
        <w:jc w:val="both"/>
        <w:rPr>
          <w:rFonts w:ascii="Arial" w:hAnsi="Arial" w:cs="Arial"/>
          <w:sz w:val="20"/>
          <w:szCs w:val="20"/>
        </w:rPr>
      </w:pPr>
      <w:r w:rsidRPr="000562A2">
        <w:rPr>
          <w:rFonts w:ascii="Arial" w:hAnsi="Arial" w:cs="Arial"/>
          <w:sz w:val="20"/>
          <w:szCs w:val="20"/>
        </w:rPr>
        <w:t>В рамках образ</w:t>
      </w:r>
      <w:r w:rsidR="0099254A">
        <w:rPr>
          <w:rFonts w:ascii="Arial" w:hAnsi="Arial" w:cs="Arial"/>
          <w:sz w:val="20"/>
          <w:szCs w:val="20"/>
        </w:rPr>
        <w:t>овательной программы некоторые</w:t>
      </w:r>
      <w:r w:rsidRPr="000562A2">
        <w:rPr>
          <w:rFonts w:ascii="Arial" w:hAnsi="Arial" w:cs="Arial"/>
          <w:sz w:val="20"/>
          <w:szCs w:val="20"/>
        </w:rPr>
        <w:t xml:space="preserve"> знания, умения, навыки б</w:t>
      </w:r>
      <w:r w:rsidR="0099254A">
        <w:rPr>
          <w:rFonts w:ascii="Arial" w:hAnsi="Arial" w:cs="Arial"/>
          <w:sz w:val="20"/>
          <w:szCs w:val="20"/>
        </w:rPr>
        <w:t xml:space="preserve">езопасного поведения на улицах и </w:t>
      </w:r>
      <w:r w:rsidRPr="000562A2">
        <w:rPr>
          <w:rFonts w:ascii="Arial" w:hAnsi="Arial" w:cs="Arial"/>
          <w:sz w:val="20"/>
          <w:szCs w:val="20"/>
        </w:rPr>
        <w:t>дорогах  учащиеся получают на предмет</w:t>
      </w:r>
      <w:r w:rsidR="00236382">
        <w:rPr>
          <w:rFonts w:ascii="Arial" w:hAnsi="Arial" w:cs="Arial"/>
          <w:sz w:val="20"/>
          <w:szCs w:val="20"/>
        </w:rPr>
        <w:t>ах «Окружающий мир» (1-4 классы</w:t>
      </w:r>
      <w:r w:rsidRPr="000562A2">
        <w:rPr>
          <w:rFonts w:ascii="Arial" w:hAnsi="Arial" w:cs="Arial"/>
          <w:sz w:val="20"/>
          <w:szCs w:val="20"/>
        </w:rPr>
        <w:t>) и «Основы безопасности</w:t>
      </w:r>
      <w:r w:rsidR="00236382">
        <w:rPr>
          <w:rFonts w:ascii="Arial" w:hAnsi="Arial" w:cs="Arial"/>
          <w:sz w:val="20"/>
          <w:szCs w:val="20"/>
        </w:rPr>
        <w:t xml:space="preserve"> жизнедеятельности» (5-9 классы</w:t>
      </w:r>
      <w:r w:rsidRPr="000562A2">
        <w:rPr>
          <w:rFonts w:ascii="Arial" w:hAnsi="Arial" w:cs="Arial"/>
          <w:sz w:val="20"/>
          <w:szCs w:val="20"/>
        </w:rPr>
        <w:t xml:space="preserve">). В школе с 1995 года работает кружок «Светофор» по подготовке к соревнованиям «Безопасное колесо», с 2006 года отряд юных </w:t>
      </w:r>
      <w:r w:rsidR="00236382">
        <w:rPr>
          <w:rFonts w:ascii="Arial" w:hAnsi="Arial" w:cs="Arial"/>
          <w:sz w:val="20"/>
          <w:szCs w:val="20"/>
        </w:rPr>
        <w:t>инспекторов движения «Светофор», с 2014 года в 1-7 классах кружок «Безопасность дорожного движения».</w:t>
      </w:r>
      <w:r w:rsidRPr="000562A2">
        <w:rPr>
          <w:rFonts w:ascii="Arial" w:hAnsi="Arial" w:cs="Arial"/>
          <w:sz w:val="20"/>
          <w:szCs w:val="20"/>
        </w:rPr>
        <w:t xml:space="preserve"> Результатами работы этих объединений является участие учащихся в конкурсе «Безопасное колесо»  (табл</w:t>
      </w:r>
      <w:r>
        <w:rPr>
          <w:rFonts w:ascii="Arial" w:hAnsi="Arial" w:cs="Arial"/>
          <w:sz w:val="20"/>
          <w:szCs w:val="20"/>
        </w:rPr>
        <w:t>ица №1, №2)</w:t>
      </w:r>
    </w:p>
    <w:p w:rsidR="00B12FB9" w:rsidRPr="000562A2" w:rsidRDefault="00B12FB9" w:rsidP="00B12FB9">
      <w:pPr>
        <w:ind w:firstLine="360"/>
        <w:jc w:val="right"/>
        <w:rPr>
          <w:rFonts w:ascii="Arial" w:hAnsi="Arial" w:cs="Arial"/>
          <w:sz w:val="20"/>
          <w:szCs w:val="20"/>
        </w:rPr>
      </w:pPr>
      <w:r w:rsidRPr="000562A2">
        <w:rPr>
          <w:rFonts w:ascii="Arial" w:hAnsi="Arial" w:cs="Arial"/>
          <w:sz w:val="20"/>
          <w:szCs w:val="20"/>
        </w:rPr>
        <w:t>Таблица №1</w:t>
      </w:r>
    </w:p>
    <w:p w:rsidR="00B12FB9" w:rsidRPr="000562A2" w:rsidRDefault="00B12FB9" w:rsidP="00B12FB9">
      <w:pPr>
        <w:ind w:firstLine="360"/>
        <w:jc w:val="center"/>
        <w:rPr>
          <w:rFonts w:ascii="Arial" w:hAnsi="Arial" w:cs="Arial"/>
          <w:b/>
          <w:sz w:val="20"/>
          <w:szCs w:val="20"/>
        </w:rPr>
      </w:pPr>
      <w:r w:rsidRPr="000562A2">
        <w:rPr>
          <w:rFonts w:ascii="Arial" w:hAnsi="Arial" w:cs="Arial"/>
          <w:b/>
          <w:sz w:val="20"/>
          <w:szCs w:val="20"/>
        </w:rPr>
        <w:t xml:space="preserve">Результаты участия школьной команды </w:t>
      </w:r>
    </w:p>
    <w:p w:rsidR="00B12FB9" w:rsidRPr="000562A2" w:rsidRDefault="00B12FB9" w:rsidP="00B12FB9">
      <w:pPr>
        <w:ind w:firstLine="360"/>
        <w:jc w:val="center"/>
        <w:rPr>
          <w:rFonts w:ascii="Arial" w:hAnsi="Arial" w:cs="Arial"/>
          <w:b/>
          <w:color w:val="333333"/>
          <w:sz w:val="20"/>
          <w:szCs w:val="20"/>
        </w:rPr>
      </w:pPr>
      <w:r w:rsidRPr="000562A2">
        <w:rPr>
          <w:rFonts w:ascii="Arial" w:hAnsi="Arial" w:cs="Arial"/>
          <w:b/>
          <w:sz w:val="20"/>
          <w:szCs w:val="20"/>
        </w:rPr>
        <w:t>в конкурсе - соревнований «Безопасное колесо»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3"/>
        <w:gridCol w:w="3300"/>
        <w:gridCol w:w="3320"/>
      </w:tblGrid>
      <w:tr w:rsidR="00B12FB9" w:rsidRPr="000562A2" w:rsidTr="007027C2">
        <w:trPr>
          <w:trHeight w:val="523"/>
          <w:jc w:val="center"/>
        </w:trPr>
        <w:tc>
          <w:tcPr>
            <w:tcW w:w="2493" w:type="dxa"/>
          </w:tcPr>
          <w:p w:rsidR="00B12FB9" w:rsidRPr="000562A2" w:rsidRDefault="00B12FB9" w:rsidP="00A86404">
            <w:pPr>
              <w:rPr>
                <w:rFonts w:ascii="Arial" w:hAnsi="Arial" w:cs="Arial"/>
                <w:b/>
                <w:sz w:val="20"/>
                <w:szCs w:val="20"/>
              </w:rPr>
            </w:pPr>
            <w:r w:rsidRPr="000562A2">
              <w:rPr>
                <w:rFonts w:ascii="Arial" w:hAnsi="Arial" w:cs="Arial"/>
                <w:b/>
                <w:sz w:val="20"/>
                <w:szCs w:val="20"/>
              </w:rPr>
              <w:t>Уровень соревнований</w:t>
            </w:r>
          </w:p>
        </w:tc>
        <w:tc>
          <w:tcPr>
            <w:tcW w:w="3300" w:type="dxa"/>
            <w:vAlign w:val="center"/>
          </w:tcPr>
          <w:p w:rsidR="00B12FB9" w:rsidRPr="000562A2" w:rsidRDefault="00B12FB9" w:rsidP="00A86404">
            <w:pPr>
              <w:jc w:val="center"/>
              <w:rPr>
                <w:rFonts w:ascii="Arial" w:hAnsi="Arial" w:cs="Arial"/>
                <w:b/>
                <w:sz w:val="20"/>
                <w:szCs w:val="20"/>
              </w:rPr>
            </w:pPr>
            <w:r w:rsidRPr="000562A2">
              <w:rPr>
                <w:rFonts w:ascii="Arial" w:hAnsi="Arial" w:cs="Arial"/>
                <w:b/>
                <w:sz w:val="20"/>
                <w:szCs w:val="20"/>
              </w:rPr>
              <w:t>Год  участия</w:t>
            </w:r>
          </w:p>
        </w:tc>
        <w:tc>
          <w:tcPr>
            <w:tcW w:w="3320" w:type="dxa"/>
            <w:vAlign w:val="center"/>
          </w:tcPr>
          <w:p w:rsidR="00B12FB9" w:rsidRPr="000562A2" w:rsidRDefault="00B12FB9" w:rsidP="00A86404">
            <w:pPr>
              <w:jc w:val="center"/>
              <w:rPr>
                <w:rFonts w:ascii="Arial" w:hAnsi="Arial" w:cs="Arial"/>
                <w:b/>
                <w:sz w:val="20"/>
                <w:szCs w:val="20"/>
              </w:rPr>
            </w:pPr>
            <w:r w:rsidRPr="000562A2">
              <w:rPr>
                <w:rFonts w:ascii="Arial" w:hAnsi="Arial" w:cs="Arial"/>
                <w:b/>
                <w:sz w:val="20"/>
                <w:szCs w:val="20"/>
              </w:rPr>
              <w:t>Результат</w:t>
            </w:r>
          </w:p>
        </w:tc>
      </w:tr>
      <w:tr w:rsidR="00B12FB9" w:rsidRPr="000562A2" w:rsidTr="007027C2">
        <w:trPr>
          <w:trHeight w:val="261"/>
          <w:jc w:val="center"/>
        </w:trPr>
        <w:tc>
          <w:tcPr>
            <w:tcW w:w="2493" w:type="dxa"/>
          </w:tcPr>
          <w:p w:rsidR="00B12FB9" w:rsidRPr="000562A2" w:rsidRDefault="00B12FB9" w:rsidP="00A86404">
            <w:pPr>
              <w:rPr>
                <w:rFonts w:ascii="Arial" w:hAnsi="Arial" w:cs="Arial"/>
                <w:sz w:val="20"/>
                <w:szCs w:val="20"/>
              </w:rPr>
            </w:pPr>
            <w:r w:rsidRPr="000562A2">
              <w:rPr>
                <w:rFonts w:ascii="Arial" w:hAnsi="Arial" w:cs="Arial"/>
                <w:sz w:val="20"/>
                <w:szCs w:val="20"/>
              </w:rPr>
              <w:t>Муниципальный</w:t>
            </w:r>
          </w:p>
        </w:tc>
        <w:tc>
          <w:tcPr>
            <w:tcW w:w="3300" w:type="dxa"/>
          </w:tcPr>
          <w:p w:rsidR="00B12FB9" w:rsidRPr="000562A2" w:rsidRDefault="00B12FB9" w:rsidP="00236382">
            <w:pPr>
              <w:rPr>
                <w:rFonts w:ascii="Arial" w:hAnsi="Arial" w:cs="Arial"/>
                <w:sz w:val="20"/>
                <w:szCs w:val="20"/>
              </w:rPr>
            </w:pPr>
            <w:r w:rsidRPr="000562A2">
              <w:rPr>
                <w:rFonts w:ascii="Arial" w:hAnsi="Arial" w:cs="Arial"/>
                <w:sz w:val="20"/>
                <w:szCs w:val="20"/>
              </w:rPr>
              <w:t>с 1995 по 2008 г</w:t>
            </w:r>
            <w:r>
              <w:rPr>
                <w:rFonts w:ascii="Arial" w:hAnsi="Arial" w:cs="Arial"/>
                <w:sz w:val="20"/>
                <w:szCs w:val="20"/>
              </w:rPr>
              <w:t>, 2011</w:t>
            </w:r>
            <w:r w:rsidR="00236382">
              <w:rPr>
                <w:rFonts w:ascii="Arial" w:hAnsi="Arial" w:cs="Arial"/>
                <w:sz w:val="20"/>
                <w:szCs w:val="20"/>
              </w:rPr>
              <w:t>-2015 г</w:t>
            </w:r>
            <w:proofErr w:type="gramStart"/>
            <w:r w:rsidR="00236382">
              <w:rPr>
                <w:rFonts w:ascii="Arial" w:hAnsi="Arial" w:cs="Arial"/>
                <w:sz w:val="20"/>
                <w:szCs w:val="20"/>
              </w:rPr>
              <w:t>.</w:t>
            </w:r>
            <w:r>
              <w:rPr>
                <w:rFonts w:ascii="Arial" w:hAnsi="Arial" w:cs="Arial"/>
                <w:sz w:val="20"/>
                <w:szCs w:val="20"/>
              </w:rPr>
              <w:t>г</w:t>
            </w:r>
            <w:proofErr w:type="gramEnd"/>
          </w:p>
        </w:tc>
        <w:tc>
          <w:tcPr>
            <w:tcW w:w="3320" w:type="dxa"/>
          </w:tcPr>
          <w:p w:rsidR="00B12FB9" w:rsidRPr="000562A2" w:rsidRDefault="00B12FB9" w:rsidP="00A86404">
            <w:pPr>
              <w:jc w:val="both"/>
              <w:rPr>
                <w:rFonts w:ascii="Arial" w:hAnsi="Arial" w:cs="Arial"/>
                <w:b/>
                <w:sz w:val="20"/>
                <w:szCs w:val="20"/>
              </w:rPr>
            </w:pPr>
            <w:r w:rsidRPr="000562A2">
              <w:rPr>
                <w:rFonts w:ascii="Arial" w:hAnsi="Arial" w:cs="Arial"/>
                <w:color w:val="333333"/>
                <w:sz w:val="20"/>
                <w:szCs w:val="20"/>
                <w:lang w:val="en-US"/>
              </w:rPr>
              <w:t>I</w:t>
            </w:r>
            <w:r w:rsidRPr="000562A2">
              <w:rPr>
                <w:rFonts w:ascii="Arial" w:hAnsi="Arial" w:cs="Arial"/>
                <w:color w:val="333333"/>
                <w:sz w:val="20"/>
                <w:szCs w:val="20"/>
              </w:rPr>
              <w:t xml:space="preserve"> место</w:t>
            </w:r>
          </w:p>
        </w:tc>
      </w:tr>
      <w:tr w:rsidR="00236382" w:rsidRPr="000562A2" w:rsidTr="007027C2">
        <w:trPr>
          <w:trHeight w:val="275"/>
          <w:jc w:val="center"/>
        </w:trPr>
        <w:tc>
          <w:tcPr>
            <w:tcW w:w="2493" w:type="dxa"/>
            <w:vMerge w:val="restart"/>
            <w:vAlign w:val="center"/>
          </w:tcPr>
          <w:p w:rsidR="00236382" w:rsidRPr="000562A2" w:rsidRDefault="00236382" w:rsidP="00A86404">
            <w:pPr>
              <w:rPr>
                <w:rFonts w:ascii="Arial" w:hAnsi="Arial" w:cs="Arial"/>
                <w:sz w:val="20"/>
                <w:szCs w:val="20"/>
              </w:rPr>
            </w:pPr>
          </w:p>
          <w:p w:rsidR="00236382" w:rsidRPr="000562A2" w:rsidRDefault="00236382" w:rsidP="00A86404">
            <w:pPr>
              <w:rPr>
                <w:rFonts w:ascii="Arial" w:hAnsi="Arial" w:cs="Arial"/>
                <w:sz w:val="20"/>
                <w:szCs w:val="20"/>
              </w:rPr>
            </w:pPr>
            <w:r w:rsidRPr="000562A2">
              <w:rPr>
                <w:rFonts w:ascii="Arial" w:hAnsi="Arial" w:cs="Arial"/>
                <w:sz w:val="20"/>
                <w:szCs w:val="20"/>
              </w:rPr>
              <w:t>Региональный</w:t>
            </w:r>
          </w:p>
        </w:tc>
        <w:tc>
          <w:tcPr>
            <w:tcW w:w="3300" w:type="dxa"/>
          </w:tcPr>
          <w:p w:rsidR="00236382" w:rsidRPr="000562A2" w:rsidRDefault="00236382" w:rsidP="00A86404">
            <w:pPr>
              <w:jc w:val="both"/>
              <w:rPr>
                <w:rFonts w:ascii="Arial" w:hAnsi="Arial" w:cs="Arial"/>
                <w:color w:val="333333"/>
                <w:sz w:val="20"/>
                <w:szCs w:val="20"/>
              </w:rPr>
            </w:pPr>
            <w:smartTag w:uri="urn:schemas-microsoft-com:office:smarttags" w:element="metricconverter">
              <w:smartTagPr>
                <w:attr w:name="ProductID" w:val="1997 г"/>
              </w:smartTagPr>
              <w:r w:rsidRPr="000562A2">
                <w:rPr>
                  <w:rFonts w:ascii="Arial" w:hAnsi="Arial" w:cs="Arial"/>
                  <w:color w:val="333333"/>
                  <w:sz w:val="20"/>
                  <w:szCs w:val="20"/>
                </w:rPr>
                <w:t>1997 г</w:t>
              </w:r>
            </w:smartTag>
          </w:p>
        </w:tc>
        <w:tc>
          <w:tcPr>
            <w:tcW w:w="3320" w:type="dxa"/>
          </w:tcPr>
          <w:p w:rsidR="00236382" w:rsidRPr="000562A2" w:rsidRDefault="00236382" w:rsidP="00A86404">
            <w:pPr>
              <w:jc w:val="both"/>
              <w:rPr>
                <w:rFonts w:ascii="Arial" w:hAnsi="Arial" w:cs="Arial"/>
                <w:color w:val="333333"/>
                <w:sz w:val="20"/>
                <w:szCs w:val="20"/>
              </w:rPr>
            </w:pPr>
            <w:r w:rsidRPr="000562A2">
              <w:rPr>
                <w:rFonts w:ascii="Arial" w:hAnsi="Arial" w:cs="Arial"/>
                <w:color w:val="333333"/>
                <w:sz w:val="20"/>
                <w:szCs w:val="20"/>
                <w:lang w:val="en-US"/>
              </w:rPr>
              <w:t>III</w:t>
            </w:r>
            <w:r w:rsidRPr="000562A2">
              <w:rPr>
                <w:rFonts w:ascii="Arial" w:hAnsi="Arial" w:cs="Arial"/>
                <w:color w:val="333333"/>
                <w:sz w:val="20"/>
                <w:szCs w:val="20"/>
              </w:rPr>
              <w:t xml:space="preserve"> место </w:t>
            </w:r>
          </w:p>
        </w:tc>
      </w:tr>
      <w:tr w:rsidR="00236382" w:rsidRPr="000562A2" w:rsidTr="007027C2">
        <w:trPr>
          <w:trHeight w:val="332"/>
          <w:jc w:val="center"/>
        </w:trPr>
        <w:tc>
          <w:tcPr>
            <w:tcW w:w="2493" w:type="dxa"/>
            <w:vMerge/>
          </w:tcPr>
          <w:p w:rsidR="00236382" w:rsidRPr="000562A2" w:rsidRDefault="00236382" w:rsidP="00A86404">
            <w:pPr>
              <w:rPr>
                <w:rFonts w:ascii="Arial" w:hAnsi="Arial" w:cs="Arial"/>
                <w:sz w:val="20"/>
                <w:szCs w:val="20"/>
              </w:rPr>
            </w:pPr>
          </w:p>
        </w:tc>
        <w:tc>
          <w:tcPr>
            <w:tcW w:w="3300" w:type="dxa"/>
          </w:tcPr>
          <w:p w:rsidR="00236382" w:rsidRPr="000562A2" w:rsidRDefault="00236382" w:rsidP="00A86404">
            <w:pPr>
              <w:jc w:val="both"/>
              <w:rPr>
                <w:rFonts w:ascii="Arial" w:hAnsi="Arial" w:cs="Arial"/>
                <w:color w:val="333333"/>
                <w:sz w:val="20"/>
                <w:szCs w:val="20"/>
              </w:rPr>
            </w:pPr>
            <w:r w:rsidRPr="000562A2">
              <w:rPr>
                <w:rFonts w:ascii="Arial" w:hAnsi="Arial" w:cs="Arial"/>
                <w:color w:val="333333"/>
                <w:sz w:val="20"/>
                <w:szCs w:val="20"/>
              </w:rPr>
              <w:t xml:space="preserve">1998 - </w:t>
            </w:r>
            <w:smartTag w:uri="urn:schemas-microsoft-com:office:smarttags" w:element="metricconverter">
              <w:smartTagPr>
                <w:attr w:name="ProductID" w:val="2001 г"/>
              </w:smartTagPr>
              <w:r w:rsidRPr="000562A2">
                <w:rPr>
                  <w:rFonts w:ascii="Arial" w:hAnsi="Arial" w:cs="Arial"/>
                  <w:color w:val="333333"/>
                  <w:sz w:val="20"/>
                  <w:szCs w:val="20"/>
                </w:rPr>
                <w:t>2001 г</w:t>
              </w:r>
            </w:smartTag>
          </w:p>
        </w:tc>
        <w:tc>
          <w:tcPr>
            <w:tcW w:w="3320" w:type="dxa"/>
          </w:tcPr>
          <w:p w:rsidR="00236382" w:rsidRPr="000562A2" w:rsidRDefault="00236382" w:rsidP="00A86404">
            <w:pPr>
              <w:jc w:val="both"/>
              <w:rPr>
                <w:rFonts w:ascii="Arial" w:hAnsi="Arial" w:cs="Arial"/>
                <w:sz w:val="20"/>
                <w:szCs w:val="20"/>
              </w:rPr>
            </w:pPr>
            <w:r w:rsidRPr="000562A2">
              <w:rPr>
                <w:rFonts w:ascii="Arial" w:hAnsi="Arial" w:cs="Arial"/>
                <w:color w:val="333333"/>
                <w:sz w:val="20"/>
                <w:szCs w:val="20"/>
                <w:lang w:val="en-US"/>
              </w:rPr>
              <w:t>II</w:t>
            </w:r>
            <w:r w:rsidRPr="000562A2">
              <w:rPr>
                <w:rFonts w:ascii="Arial" w:hAnsi="Arial" w:cs="Arial"/>
                <w:color w:val="333333"/>
                <w:sz w:val="20"/>
                <w:szCs w:val="20"/>
              </w:rPr>
              <w:t xml:space="preserve">  место</w:t>
            </w:r>
          </w:p>
        </w:tc>
      </w:tr>
      <w:tr w:rsidR="00236382" w:rsidRPr="000562A2" w:rsidTr="007027C2">
        <w:trPr>
          <w:trHeight w:val="269"/>
          <w:jc w:val="center"/>
        </w:trPr>
        <w:tc>
          <w:tcPr>
            <w:tcW w:w="2493" w:type="dxa"/>
            <w:vMerge/>
          </w:tcPr>
          <w:p w:rsidR="00236382" w:rsidRPr="000562A2" w:rsidRDefault="00236382" w:rsidP="00A86404">
            <w:pPr>
              <w:rPr>
                <w:rFonts w:ascii="Arial" w:hAnsi="Arial" w:cs="Arial"/>
                <w:sz w:val="20"/>
                <w:szCs w:val="20"/>
              </w:rPr>
            </w:pPr>
          </w:p>
        </w:tc>
        <w:tc>
          <w:tcPr>
            <w:tcW w:w="3300" w:type="dxa"/>
          </w:tcPr>
          <w:p w:rsidR="00236382" w:rsidRPr="000562A2" w:rsidRDefault="00236382" w:rsidP="00A86404">
            <w:pPr>
              <w:jc w:val="both"/>
              <w:rPr>
                <w:rFonts w:ascii="Arial" w:hAnsi="Arial" w:cs="Arial"/>
                <w:color w:val="333333"/>
                <w:sz w:val="20"/>
                <w:szCs w:val="20"/>
              </w:rPr>
            </w:pPr>
            <w:smartTag w:uri="urn:schemas-microsoft-com:office:smarttags" w:element="metricconverter">
              <w:smartTagPr>
                <w:attr w:name="ProductID" w:val="2002 г"/>
              </w:smartTagPr>
              <w:r w:rsidRPr="000562A2">
                <w:rPr>
                  <w:rFonts w:ascii="Arial" w:hAnsi="Arial" w:cs="Arial"/>
                  <w:color w:val="333333"/>
                  <w:sz w:val="20"/>
                  <w:szCs w:val="20"/>
                </w:rPr>
                <w:t>2002 г</w:t>
              </w:r>
            </w:smartTag>
          </w:p>
        </w:tc>
        <w:tc>
          <w:tcPr>
            <w:tcW w:w="3320" w:type="dxa"/>
          </w:tcPr>
          <w:p w:rsidR="00236382" w:rsidRPr="000562A2" w:rsidRDefault="00236382" w:rsidP="00A86404">
            <w:pPr>
              <w:jc w:val="both"/>
              <w:rPr>
                <w:rFonts w:ascii="Arial" w:hAnsi="Arial" w:cs="Arial"/>
                <w:sz w:val="20"/>
                <w:szCs w:val="20"/>
              </w:rPr>
            </w:pPr>
            <w:r w:rsidRPr="000562A2">
              <w:rPr>
                <w:rFonts w:ascii="Arial" w:hAnsi="Arial" w:cs="Arial"/>
                <w:color w:val="333333"/>
                <w:sz w:val="20"/>
                <w:szCs w:val="20"/>
                <w:lang w:val="en-US"/>
              </w:rPr>
              <w:t>IV</w:t>
            </w:r>
            <w:r w:rsidRPr="000562A2">
              <w:rPr>
                <w:rFonts w:ascii="Arial" w:hAnsi="Arial" w:cs="Arial"/>
                <w:color w:val="333333"/>
                <w:sz w:val="20"/>
                <w:szCs w:val="20"/>
              </w:rPr>
              <w:t xml:space="preserve"> место</w:t>
            </w:r>
          </w:p>
        </w:tc>
      </w:tr>
      <w:tr w:rsidR="00236382" w:rsidRPr="000562A2" w:rsidTr="007027C2">
        <w:trPr>
          <w:trHeight w:val="250"/>
          <w:jc w:val="center"/>
        </w:trPr>
        <w:tc>
          <w:tcPr>
            <w:tcW w:w="2493" w:type="dxa"/>
            <w:vMerge/>
          </w:tcPr>
          <w:p w:rsidR="00236382" w:rsidRPr="000562A2" w:rsidRDefault="00236382" w:rsidP="00A86404">
            <w:pPr>
              <w:rPr>
                <w:rFonts w:ascii="Arial" w:hAnsi="Arial" w:cs="Arial"/>
                <w:sz w:val="20"/>
                <w:szCs w:val="20"/>
              </w:rPr>
            </w:pPr>
          </w:p>
        </w:tc>
        <w:tc>
          <w:tcPr>
            <w:tcW w:w="3300" w:type="dxa"/>
          </w:tcPr>
          <w:p w:rsidR="00236382" w:rsidRPr="000562A2" w:rsidRDefault="00236382" w:rsidP="00A86404">
            <w:pPr>
              <w:jc w:val="both"/>
              <w:rPr>
                <w:rFonts w:ascii="Arial" w:hAnsi="Arial" w:cs="Arial"/>
                <w:color w:val="333333"/>
                <w:sz w:val="20"/>
                <w:szCs w:val="20"/>
              </w:rPr>
            </w:pPr>
            <w:smartTag w:uri="urn:schemas-microsoft-com:office:smarttags" w:element="metricconverter">
              <w:smartTagPr>
                <w:attr w:name="ProductID" w:val="2003 г"/>
              </w:smartTagPr>
              <w:r w:rsidRPr="000562A2">
                <w:rPr>
                  <w:rFonts w:ascii="Arial" w:hAnsi="Arial" w:cs="Arial"/>
                  <w:color w:val="333333"/>
                  <w:sz w:val="20"/>
                  <w:szCs w:val="20"/>
                </w:rPr>
                <w:t>2003 г</w:t>
              </w:r>
            </w:smartTag>
          </w:p>
        </w:tc>
        <w:tc>
          <w:tcPr>
            <w:tcW w:w="3320" w:type="dxa"/>
          </w:tcPr>
          <w:p w:rsidR="00236382" w:rsidRPr="000562A2" w:rsidRDefault="00236382" w:rsidP="00A86404">
            <w:pPr>
              <w:jc w:val="both"/>
              <w:rPr>
                <w:rFonts w:ascii="Arial" w:hAnsi="Arial" w:cs="Arial"/>
                <w:sz w:val="20"/>
                <w:szCs w:val="20"/>
              </w:rPr>
            </w:pPr>
            <w:r w:rsidRPr="000562A2">
              <w:rPr>
                <w:rFonts w:ascii="Arial" w:hAnsi="Arial" w:cs="Arial"/>
                <w:color w:val="333333"/>
                <w:sz w:val="20"/>
                <w:szCs w:val="20"/>
                <w:lang w:val="en-US"/>
              </w:rPr>
              <w:t>III</w:t>
            </w:r>
            <w:r w:rsidRPr="000562A2">
              <w:rPr>
                <w:rFonts w:ascii="Arial" w:hAnsi="Arial" w:cs="Arial"/>
                <w:color w:val="333333"/>
                <w:sz w:val="20"/>
                <w:szCs w:val="20"/>
              </w:rPr>
              <w:t xml:space="preserve"> место</w:t>
            </w:r>
          </w:p>
        </w:tc>
      </w:tr>
      <w:tr w:rsidR="00236382" w:rsidRPr="000562A2" w:rsidTr="007027C2">
        <w:trPr>
          <w:trHeight w:val="242"/>
          <w:jc w:val="center"/>
        </w:trPr>
        <w:tc>
          <w:tcPr>
            <w:tcW w:w="2493" w:type="dxa"/>
            <w:vMerge/>
          </w:tcPr>
          <w:p w:rsidR="00236382" w:rsidRPr="000562A2" w:rsidRDefault="00236382" w:rsidP="00A86404">
            <w:pPr>
              <w:rPr>
                <w:rFonts w:ascii="Arial" w:hAnsi="Arial" w:cs="Arial"/>
                <w:sz w:val="20"/>
                <w:szCs w:val="20"/>
              </w:rPr>
            </w:pPr>
          </w:p>
        </w:tc>
        <w:tc>
          <w:tcPr>
            <w:tcW w:w="3300" w:type="dxa"/>
          </w:tcPr>
          <w:p w:rsidR="00236382" w:rsidRPr="000562A2" w:rsidRDefault="00236382" w:rsidP="00A86404">
            <w:pPr>
              <w:jc w:val="both"/>
              <w:rPr>
                <w:rFonts w:ascii="Arial" w:hAnsi="Arial" w:cs="Arial"/>
                <w:color w:val="333333"/>
                <w:sz w:val="20"/>
                <w:szCs w:val="20"/>
              </w:rPr>
            </w:pPr>
            <w:smartTag w:uri="urn:schemas-microsoft-com:office:smarttags" w:element="metricconverter">
              <w:smartTagPr>
                <w:attr w:name="ProductID" w:val="2004 г"/>
              </w:smartTagPr>
              <w:r w:rsidRPr="000562A2">
                <w:rPr>
                  <w:rFonts w:ascii="Arial" w:hAnsi="Arial" w:cs="Arial"/>
                  <w:color w:val="333333"/>
                  <w:sz w:val="20"/>
                  <w:szCs w:val="20"/>
                </w:rPr>
                <w:t>2004 г</w:t>
              </w:r>
            </w:smartTag>
          </w:p>
        </w:tc>
        <w:tc>
          <w:tcPr>
            <w:tcW w:w="3320" w:type="dxa"/>
          </w:tcPr>
          <w:p w:rsidR="00236382" w:rsidRPr="000562A2" w:rsidRDefault="00236382" w:rsidP="00A86404">
            <w:pPr>
              <w:jc w:val="both"/>
              <w:rPr>
                <w:rFonts w:ascii="Arial" w:hAnsi="Arial" w:cs="Arial"/>
                <w:sz w:val="20"/>
                <w:szCs w:val="20"/>
              </w:rPr>
            </w:pPr>
            <w:r w:rsidRPr="000562A2">
              <w:rPr>
                <w:rFonts w:ascii="Arial" w:hAnsi="Arial" w:cs="Arial"/>
                <w:color w:val="333333"/>
                <w:sz w:val="20"/>
                <w:szCs w:val="20"/>
                <w:lang w:val="en-US"/>
              </w:rPr>
              <w:t>II</w:t>
            </w:r>
            <w:r w:rsidRPr="000562A2">
              <w:rPr>
                <w:rFonts w:ascii="Arial" w:hAnsi="Arial" w:cs="Arial"/>
                <w:color w:val="333333"/>
                <w:sz w:val="20"/>
                <w:szCs w:val="20"/>
              </w:rPr>
              <w:t xml:space="preserve"> место</w:t>
            </w:r>
          </w:p>
        </w:tc>
      </w:tr>
      <w:tr w:rsidR="00236382" w:rsidRPr="000562A2" w:rsidTr="007027C2">
        <w:trPr>
          <w:trHeight w:val="243"/>
          <w:jc w:val="center"/>
        </w:trPr>
        <w:tc>
          <w:tcPr>
            <w:tcW w:w="2493" w:type="dxa"/>
            <w:vMerge/>
          </w:tcPr>
          <w:p w:rsidR="00236382" w:rsidRPr="000562A2" w:rsidRDefault="00236382" w:rsidP="00A86404">
            <w:pPr>
              <w:rPr>
                <w:rFonts w:ascii="Arial" w:hAnsi="Arial" w:cs="Arial"/>
                <w:sz w:val="20"/>
                <w:szCs w:val="20"/>
              </w:rPr>
            </w:pPr>
          </w:p>
        </w:tc>
        <w:tc>
          <w:tcPr>
            <w:tcW w:w="3300" w:type="dxa"/>
          </w:tcPr>
          <w:p w:rsidR="00236382" w:rsidRPr="000562A2" w:rsidRDefault="00236382" w:rsidP="00A86404">
            <w:pPr>
              <w:jc w:val="both"/>
              <w:rPr>
                <w:rFonts w:ascii="Arial" w:hAnsi="Arial" w:cs="Arial"/>
                <w:color w:val="333333"/>
                <w:sz w:val="20"/>
                <w:szCs w:val="20"/>
              </w:rPr>
            </w:pPr>
            <w:smartTag w:uri="urn:schemas-microsoft-com:office:smarttags" w:element="metricconverter">
              <w:smartTagPr>
                <w:attr w:name="ProductID" w:val="2005 г"/>
              </w:smartTagPr>
              <w:r w:rsidRPr="000562A2">
                <w:rPr>
                  <w:rFonts w:ascii="Arial" w:hAnsi="Arial" w:cs="Arial"/>
                  <w:color w:val="333333"/>
                  <w:sz w:val="20"/>
                  <w:szCs w:val="20"/>
                </w:rPr>
                <w:t>2005 г</w:t>
              </w:r>
            </w:smartTag>
          </w:p>
        </w:tc>
        <w:tc>
          <w:tcPr>
            <w:tcW w:w="3320" w:type="dxa"/>
          </w:tcPr>
          <w:p w:rsidR="00236382" w:rsidRPr="000562A2" w:rsidRDefault="00236382" w:rsidP="00A86404">
            <w:pPr>
              <w:jc w:val="both"/>
              <w:rPr>
                <w:rFonts w:ascii="Arial" w:hAnsi="Arial" w:cs="Arial"/>
                <w:sz w:val="20"/>
                <w:szCs w:val="20"/>
              </w:rPr>
            </w:pPr>
            <w:r w:rsidRPr="000562A2">
              <w:rPr>
                <w:rFonts w:ascii="Arial" w:hAnsi="Arial" w:cs="Arial"/>
                <w:color w:val="333333"/>
                <w:sz w:val="20"/>
                <w:szCs w:val="20"/>
                <w:lang w:val="en-US"/>
              </w:rPr>
              <w:t>III</w:t>
            </w:r>
            <w:r w:rsidRPr="000562A2">
              <w:rPr>
                <w:rFonts w:ascii="Arial" w:hAnsi="Arial" w:cs="Arial"/>
                <w:color w:val="333333"/>
                <w:sz w:val="20"/>
                <w:szCs w:val="20"/>
              </w:rPr>
              <w:t xml:space="preserve"> место</w:t>
            </w:r>
          </w:p>
        </w:tc>
      </w:tr>
      <w:tr w:rsidR="00236382" w:rsidRPr="000562A2" w:rsidTr="007027C2">
        <w:trPr>
          <w:trHeight w:val="234"/>
          <w:jc w:val="center"/>
        </w:trPr>
        <w:tc>
          <w:tcPr>
            <w:tcW w:w="2493" w:type="dxa"/>
            <w:vMerge/>
          </w:tcPr>
          <w:p w:rsidR="00236382" w:rsidRPr="000562A2" w:rsidRDefault="00236382" w:rsidP="00A86404">
            <w:pPr>
              <w:rPr>
                <w:rFonts w:ascii="Arial" w:hAnsi="Arial" w:cs="Arial"/>
                <w:sz w:val="20"/>
                <w:szCs w:val="20"/>
              </w:rPr>
            </w:pPr>
          </w:p>
        </w:tc>
        <w:tc>
          <w:tcPr>
            <w:tcW w:w="3300" w:type="dxa"/>
          </w:tcPr>
          <w:p w:rsidR="00236382" w:rsidRPr="000562A2" w:rsidRDefault="00236382" w:rsidP="00A86404">
            <w:pPr>
              <w:jc w:val="both"/>
              <w:rPr>
                <w:rFonts w:ascii="Arial" w:hAnsi="Arial" w:cs="Arial"/>
                <w:color w:val="333333"/>
                <w:sz w:val="20"/>
                <w:szCs w:val="20"/>
              </w:rPr>
            </w:pPr>
            <w:smartTag w:uri="urn:schemas-microsoft-com:office:smarttags" w:element="metricconverter">
              <w:smartTagPr>
                <w:attr w:name="ProductID" w:val="2006 г"/>
              </w:smartTagPr>
              <w:r w:rsidRPr="000562A2">
                <w:rPr>
                  <w:rFonts w:ascii="Arial" w:hAnsi="Arial" w:cs="Arial"/>
                  <w:color w:val="333333"/>
                  <w:sz w:val="20"/>
                  <w:szCs w:val="20"/>
                </w:rPr>
                <w:t>2006 г</w:t>
              </w:r>
            </w:smartTag>
          </w:p>
        </w:tc>
        <w:tc>
          <w:tcPr>
            <w:tcW w:w="3320" w:type="dxa"/>
          </w:tcPr>
          <w:p w:rsidR="00236382" w:rsidRPr="000562A2" w:rsidRDefault="00236382" w:rsidP="00A86404">
            <w:pPr>
              <w:jc w:val="both"/>
              <w:rPr>
                <w:rFonts w:ascii="Arial" w:hAnsi="Arial" w:cs="Arial"/>
                <w:sz w:val="20"/>
                <w:szCs w:val="20"/>
              </w:rPr>
            </w:pPr>
            <w:r w:rsidRPr="000562A2">
              <w:rPr>
                <w:rFonts w:ascii="Arial" w:hAnsi="Arial" w:cs="Arial"/>
                <w:color w:val="333333"/>
                <w:sz w:val="20"/>
                <w:szCs w:val="20"/>
                <w:lang w:val="en-US"/>
              </w:rPr>
              <w:t>II</w:t>
            </w:r>
            <w:r w:rsidRPr="000562A2">
              <w:rPr>
                <w:rFonts w:ascii="Arial" w:hAnsi="Arial" w:cs="Arial"/>
                <w:color w:val="333333"/>
                <w:sz w:val="20"/>
                <w:szCs w:val="20"/>
              </w:rPr>
              <w:t xml:space="preserve"> место</w:t>
            </w:r>
          </w:p>
        </w:tc>
      </w:tr>
      <w:tr w:rsidR="00236382" w:rsidRPr="000562A2" w:rsidTr="007027C2">
        <w:trPr>
          <w:trHeight w:val="245"/>
          <w:jc w:val="center"/>
        </w:trPr>
        <w:tc>
          <w:tcPr>
            <w:tcW w:w="2493" w:type="dxa"/>
            <w:vMerge/>
          </w:tcPr>
          <w:p w:rsidR="00236382" w:rsidRPr="000562A2" w:rsidRDefault="00236382" w:rsidP="00A86404">
            <w:pPr>
              <w:rPr>
                <w:rFonts w:ascii="Arial" w:hAnsi="Arial" w:cs="Arial"/>
                <w:sz w:val="20"/>
                <w:szCs w:val="20"/>
              </w:rPr>
            </w:pPr>
          </w:p>
        </w:tc>
        <w:tc>
          <w:tcPr>
            <w:tcW w:w="3300" w:type="dxa"/>
          </w:tcPr>
          <w:p w:rsidR="00236382" w:rsidRPr="000562A2" w:rsidRDefault="00236382" w:rsidP="00A86404">
            <w:pPr>
              <w:rPr>
                <w:rFonts w:ascii="Arial" w:hAnsi="Arial" w:cs="Arial"/>
                <w:sz w:val="20"/>
                <w:szCs w:val="20"/>
              </w:rPr>
            </w:pPr>
            <w:smartTag w:uri="urn:schemas-microsoft-com:office:smarttags" w:element="metricconverter">
              <w:smartTagPr>
                <w:attr w:name="ProductID" w:val="2008 г"/>
              </w:smartTagPr>
              <w:r w:rsidRPr="000562A2">
                <w:rPr>
                  <w:rFonts w:ascii="Arial" w:hAnsi="Arial" w:cs="Arial"/>
                  <w:color w:val="333333"/>
                  <w:sz w:val="20"/>
                  <w:szCs w:val="20"/>
                </w:rPr>
                <w:t>2008 г</w:t>
              </w:r>
            </w:smartTag>
          </w:p>
        </w:tc>
        <w:tc>
          <w:tcPr>
            <w:tcW w:w="3320" w:type="dxa"/>
          </w:tcPr>
          <w:p w:rsidR="00236382" w:rsidRPr="000562A2" w:rsidRDefault="00236382" w:rsidP="00A86404">
            <w:pPr>
              <w:jc w:val="both"/>
              <w:rPr>
                <w:rFonts w:ascii="Arial" w:hAnsi="Arial" w:cs="Arial"/>
                <w:sz w:val="20"/>
                <w:szCs w:val="20"/>
              </w:rPr>
            </w:pPr>
            <w:r w:rsidRPr="000562A2">
              <w:rPr>
                <w:rFonts w:ascii="Arial" w:hAnsi="Arial" w:cs="Arial"/>
                <w:color w:val="333333"/>
                <w:sz w:val="20"/>
                <w:szCs w:val="20"/>
                <w:lang w:val="en-US"/>
              </w:rPr>
              <w:t>I</w:t>
            </w:r>
            <w:r w:rsidRPr="000562A2">
              <w:rPr>
                <w:rFonts w:ascii="Arial" w:hAnsi="Arial" w:cs="Arial"/>
                <w:color w:val="333333"/>
                <w:sz w:val="20"/>
                <w:szCs w:val="20"/>
              </w:rPr>
              <w:t xml:space="preserve"> место</w:t>
            </w:r>
          </w:p>
        </w:tc>
      </w:tr>
      <w:tr w:rsidR="00236382" w:rsidRPr="000562A2" w:rsidTr="007027C2">
        <w:trPr>
          <w:trHeight w:val="245"/>
          <w:jc w:val="center"/>
        </w:trPr>
        <w:tc>
          <w:tcPr>
            <w:tcW w:w="2493" w:type="dxa"/>
            <w:vMerge/>
          </w:tcPr>
          <w:p w:rsidR="00236382" w:rsidRPr="000562A2" w:rsidRDefault="00236382" w:rsidP="00A86404">
            <w:pPr>
              <w:rPr>
                <w:rFonts w:ascii="Arial" w:hAnsi="Arial" w:cs="Arial"/>
                <w:sz w:val="20"/>
                <w:szCs w:val="20"/>
              </w:rPr>
            </w:pPr>
          </w:p>
        </w:tc>
        <w:tc>
          <w:tcPr>
            <w:tcW w:w="3300" w:type="dxa"/>
          </w:tcPr>
          <w:p w:rsidR="00236382" w:rsidRPr="000562A2" w:rsidRDefault="00236382" w:rsidP="00A86404">
            <w:pPr>
              <w:rPr>
                <w:rFonts w:ascii="Arial" w:hAnsi="Arial" w:cs="Arial"/>
                <w:color w:val="333333"/>
                <w:sz w:val="20"/>
                <w:szCs w:val="20"/>
              </w:rPr>
            </w:pPr>
            <w:r>
              <w:rPr>
                <w:rFonts w:ascii="Arial" w:hAnsi="Arial" w:cs="Arial"/>
                <w:color w:val="333333"/>
                <w:sz w:val="20"/>
                <w:szCs w:val="20"/>
              </w:rPr>
              <w:t>2011 г.</w:t>
            </w:r>
          </w:p>
        </w:tc>
        <w:tc>
          <w:tcPr>
            <w:tcW w:w="3320" w:type="dxa"/>
          </w:tcPr>
          <w:p w:rsidR="00236382" w:rsidRPr="000562A2" w:rsidRDefault="00236382" w:rsidP="00A86404">
            <w:pPr>
              <w:jc w:val="both"/>
              <w:rPr>
                <w:rFonts w:ascii="Arial" w:hAnsi="Arial" w:cs="Arial"/>
                <w:color w:val="333333"/>
                <w:sz w:val="20"/>
                <w:szCs w:val="20"/>
              </w:rPr>
            </w:pPr>
            <w:r>
              <w:rPr>
                <w:rFonts w:ascii="Arial" w:hAnsi="Arial" w:cs="Arial"/>
                <w:color w:val="333333"/>
                <w:sz w:val="20"/>
                <w:szCs w:val="20"/>
                <w:lang w:val="en-US"/>
              </w:rPr>
              <w:t>XI</w:t>
            </w:r>
            <w:r>
              <w:rPr>
                <w:rFonts w:ascii="Arial" w:hAnsi="Arial" w:cs="Arial"/>
                <w:color w:val="333333"/>
                <w:sz w:val="20"/>
                <w:szCs w:val="20"/>
              </w:rPr>
              <w:t xml:space="preserve"> место</w:t>
            </w:r>
          </w:p>
        </w:tc>
      </w:tr>
      <w:tr w:rsidR="00236382" w:rsidRPr="000562A2" w:rsidTr="007027C2">
        <w:trPr>
          <w:trHeight w:val="245"/>
          <w:jc w:val="center"/>
        </w:trPr>
        <w:tc>
          <w:tcPr>
            <w:tcW w:w="2493" w:type="dxa"/>
            <w:vMerge/>
          </w:tcPr>
          <w:p w:rsidR="00236382" w:rsidRPr="000562A2" w:rsidRDefault="00236382" w:rsidP="00A86404">
            <w:pPr>
              <w:rPr>
                <w:rFonts w:ascii="Arial" w:hAnsi="Arial" w:cs="Arial"/>
                <w:sz w:val="20"/>
                <w:szCs w:val="20"/>
              </w:rPr>
            </w:pPr>
          </w:p>
        </w:tc>
        <w:tc>
          <w:tcPr>
            <w:tcW w:w="3300" w:type="dxa"/>
          </w:tcPr>
          <w:p w:rsidR="00236382" w:rsidRDefault="00236382" w:rsidP="00A86404">
            <w:pPr>
              <w:rPr>
                <w:rFonts w:ascii="Arial" w:hAnsi="Arial" w:cs="Arial"/>
                <w:color w:val="333333"/>
                <w:sz w:val="20"/>
                <w:szCs w:val="20"/>
              </w:rPr>
            </w:pPr>
            <w:r>
              <w:rPr>
                <w:rFonts w:ascii="Arial" w:hAnsi="Arial" w:cs="Arial"/>
                <w:color w:val="333333"/>
                <w:sz w:val="20"/>
                <w:szCs w:val="20"/>
              </w:rPr>
              <w:t>2012г.</w:t>
            </w:r>
          </w:p>
        </w:tc>
        <w:tc>
          <w:tcPr>
            <w:tcW w:w="3320" w:type="dxa"/>
          </w:tcPr>
          <w:p w:rsidR="00236382" w:rsidRPr="0099254A" w:rsidRDefault="00236382" w:rsidP="00A86404">
            <w:pPr>
              <w:jc w:val="both"/>
              <w:rPr>
                <w:rFonts w:ascii="Arial" w:hAnsi="Arial" w:cs="Arial"/>
                <w:color w:val="333333"/>
                <w:sz w:val="20"/>
                <w:szCs w:val="20"/>
              </w:rPr>
            </w:pPr>
            <w:r>
              <w:rPr>
                <w:rFonts w:ascii="Arial" w:hAnsi="Arial" w:cs="Arial"/>
                <w:color w:val="333333"/>
                <w:sz w:val="20"/>
                <w:szCs w:val="20"/>
                <w:lang w:val="en-US"/>
              </w:rPr>
              <w:t>V</w:t>
            </w:r>
            <w:r>
              <w:rPr>
                <w:rFonts w:ascii="Arial" w:hAnsi="Arial" w:cs="Arial"/>
                <w:color w:val="333333"/>
                <w:sz w:val="20"/>
                <w:szCs w:val="20"/>
              </w:rPr>
              <w:t xml:space="preserve"> место</w:t>
            </w:r>
          </w:p>
        </w:tc>
      </w:tr>
      <w:tr w:rsidR="00236382" w:rsidRPr="000562A2" w:rsidTr="007027C2">
        <w:trPr>
          <w:trHeight w:val="245"/>
          <w:jc w:val="center"/>
        </w:trPr>
        <w:tc>
          <w:tcPr>
            <w:tcW w:w="2493" w:type="dxa"/>
            <w:vMerge/>
          </w:tcPr>
          <w:p w:rsidR="00236382" w:rsidRPr="000562A2" w:rsidRDefault="00236382" w:rsidP="00A86404">
            <w:pPr>
              <w:rPr>
                <w:rFonts w:ascii="Arial" w:hAnsi="Arial" w:cs="Arial"/>
                <w:sz w:val="20"/>
                <w:szCs w:val="20"/>
              </w:rPr>
            </w:pPr>
          </w:p>
        </w:tc>
        <w:tc>
          <w:tcPr>
            <w:tcW w:w="3300" w:type="dxa"/>
          </w:tcPr>
          <w:p w:rsidR="00236382" w:rsidRDefault="00236382" w:rsidP="00A86404">
            <w:pPr>
              <w:rPr>
                <w:rFonts w:ascii="Arial" w:hAnsi="Arial" w:cs="Arial"/>
                <w:color w:val="333333"/>
                <w:sz w:val="20"/>
                <w:szCs w:val="20"/>
              </w:rPr>
            </w:pPr>
            <w:r>
              <w:rPr>
                <w:rFonts w:ascii="Arial" w:hAnsi="Arial" w:cs="Arial"/>
                <w:color w:val="333333"/>
                <w:sz w:val="20"/>
                <w:szCs w:val="20"/>
              </w:rPr>
              <w:t>2013 г.</w:t>
            </w:r>
          </w:p>
        </w:tc>
        <w:tc>
          <w:tcPr>
            <w:tcW w:w="3320" w:type="dxa"/>
          </w:tcPr>
          <w:p w:rsidR="00236382" w:rsidRDefault="00236382" w:rsidP="00A86404">
            <w:pPr>
              <w:jc w:val="both"/>
              <w:rPr>
                <w:rFonts w:ascii="Arial" w:hAnsi="Arial" w:cs="Arial"/>
                <w:color w:val="333333"/>
                <w:sz w:val="20"/>
                <w:szCs w:val="20"/>
                <w:lang w:val="en-US"/>
              </w:rPr>
            </w:pPr>
            <w:r w:rsidRPr="000562A2">
              <w:rPr>
                <w:rFonts w:ascii="Arial" w:hAnsi="Arial" w:cs="Arial"/>
                <w:color w:val="333333"/>
                <w:sz w:val="20"/>
                <w:szCs w:val="20"/>
                <w:lang w:val="en-US"/>
              </w:rPr>
              <w:t>II</w:t>
            </w:r>
            <w:r w:rsidRPr="000562A2">
              <w:rPr>
                <w:rFonts w:ascii="Arial" w:hAnsi="Arial" w:cs="Arial"/>
                <w:color w:val="333333"/>
                <w:sz w:val="20"/>
                <w:szCs w:val="20"/>
              </w:rPr>
              <w:t xml:space="preserve"> место</w:t>
            </w:r>
          </w:p>
        </w:tc>
      </w:tr>
      <w:tr w:rsidR="00236382" w:rsidRPr="000562A2" w:rsidTr="007027C2">
        <w:trPr>
          <w:trHeight w:val="245"/>
          <w:jc w:val="center"/>
        </w:trPr>
        <w:tc>
          <w:tcPr>
            <w:tcW w:w="2493" w:type="dxa"/>
            <w:vMerge/>
          </w:tcPr>
          <w:p w:rsidR="00236382" w:rsidRPr="000562A2" w:rsidRDefault="00236382" w:rsidP="00A86404">
            <w:pPr>
              <w:rPr>
                <w:rFonts w:ascii="Arial" w:hAnsi="Arial" w:cs="Arial"/>
                <w:sz w:val="20"/>
                <w:szCs w:val="20"/>
              </w:rPr>
            </w:pPr>
          </w:p>
        </w:tc>
        <w:tc>
          <w:tcPr>
            <w:tcW w:w="3300" w:type="dxa"/>
          </w:tcPr>
          <w:p w:rsidR="00236382" w:rsidRDefault="00236382" w:rsidP="00A86404">
            <w:pPr>
              <w:rPr>
                <w:rFonts w:ascii="Arial" w:hAnsi="Arial" w:cs="Arial"/>
                <w:color w:val="333333"/>
                <w:sz w:val="20"/>
                <w:szCs w:val="20"/>
              </w:rPr>
            </w:pPr>
            <w:r>
              <w:rPr>
                <w:rFonts w:ascii="Arial" w:hAnsi="Arial" w:cs="Arial"/>
                <w:color w:val="333333"/>
                <w:sz w:val="20"/>
                <w:szCs w:val="20"/>
              </w:rPr>
              <w:t>2014 г.</w:t>
            </w:r>
          </w:p>
        </w:tc>
        <w:tc>
          <w:tcPr>
            <w:tcW w:w="3320" w:type="dxa"/>
          </w:tcPr>
          <w:p w:rsidR="00236382" w:rsidRPr="008552DD" w:rsidRDefault="00236382" w:rsidP="00A86404">
            <w:pPr>
              <w:jc w:val="both"/>
              <w:rPr>
                <w:rFonts w:ascii="Arial" w:hAnsi="Arial" w:cs="Arial"/>
                <w:color w:val="333333"/>
                <w:sz w:val="20"/>
                <w:szCs w:val="20"/>
              </w:rPr>
            </w:pPr>
            <w:r>
              <w:rPr>
                <w:rFonts w:ascii="Arial" w:hAnsi="Arial" w:cs="Arial"/>
                <w:color w:val="333333"/>
                <w:sz w:val="20"/>
                <w:szCs w:val="20"/>
                <w:lang w:val="en-US"/>
              </w:rPr>
              <w:t>VIII</w:t>
            </w:r>
            <w:r>
              <w:rPr>
                <w:rFonts w:ascii="Arial" w:hAnsi="Arial" w:cs="Arial"/>
                <w:color w:val="333333"/>
                <w:sz w:val="20"/>
                <w:szCs w:val="20"/>
              </w:rPr>
              <w:t xml:space="preserve"> место</w:t>
            </w:r>
          </w:p>
        </w:tc>
      </w:tr>
      <w:tr w:rsidR="00236382" w:rsidRPr="000562A2" w:rsidTr="007027C2">
        <w:trPr>
          <w:trHeight w:val="245"/>
          <w:jc w:val="center"/>
        </w:trPr>
        <w:tc>
          <w:tcPr>
            <w:tcW w:w="2493" w:type="dxa"/>
            <w:vMerge/>
          </w:tcPr>
          <w:p w:rsidR="00236382" w:rsidRPr="000562A2" w:rsidRDefault="00236382" w:rsidP="00A86404">
            <w:pPr>
              <w:rPr>
                <w:rFonts w:ascii="Arial" w:hAnsi="Arial" w:cs="Arial"/>
                <w:sz w:val="20"/>
                <w:szCs w:val="20"/>
              </w:rPr>
            </w:pPr>
          </w:p>
        </w:tc>
        <w:tc>
          <w:tcPr>
            <w:tcW w:w="3300" w:type="dxa"/>
          </w:tcPr>
          <w:p w:rsidR="00236382" w:rsidRDefault="00236382" w:rsidP="00A86404">
            <w:pPr>
              <w:rPr>
                <w:rFonts w:ascii="Arial" w:hAnsi="Arial" w:cs="Arial"/>
                <w:color w:val="333333"/>
                <w:sz w:val="20"/>
                <w:szCs w:val="20"/>
              </w:rPr>
            </w:pPr>
            <w:r>
              <w:rPr>
                <w:rFonts w:ascii="Arial" w:hAnsi="Arial" w:cs="Arial"/>
                <w:color w:val="333333"/>
                <w:sz w:val="20"/>
                <w:szCs w:val="20"/>
              </w:rPr>
              <w:t>2015 г.</w:t>
            </w:r>
          </w:p>
        </w:tc>
        <w:tc>
          <w:tcPr>
            <w:tcW w:w="3320" w:type="dxa"/>
          </w:tcPr>
          <w:p w:rsidR="00236382" w:rsidRPr="00236382" w:rsidRDefault="00236382" w:rsidP="00A86404">
            <w:pPr>
              <w:jc w:val="both"/>
              <w:rPr>
                <w:rFonts w:ascii="Arial" w:hAnsi="Arial" w:cs="Arial"/>
                <w:color w:val="333333"/>
                <w:sz w:val="20"/>
                <w:szCs w:val="20"/>
              </w:rPr>
            </w:pPr>
            <w:r>
              <w:rPr>
                <w:rFonts w:ascii="Arial" w:hAnsi="Arial" w:cs="Arial"/>
                <w:color w:val="333333"/>
                <w:sz w:val="20"/>
                <w:szCs w:val="20"/>
                <w:lang w:val="en-US"/>
              </w:rPr>
              <w:t xml:space="preserve">IV </w:t>
            </w:r>
            <w:r>
              <w:rPr>
                <w:rFonts w:ascii="Arial" w:hAnsi="Arial" w:cs="Arial"/>
                <w:color w:val="333333"/>
                <w:sz w:val="20"/>
                <w:szCs w:val="20"/>
              </w:rPr>
              <w:t>место</w:t>
            </w:r>
          </w:p>
        </w:tc>
      </w:tr>
      <w:tr w:rsidR="00B12FB9" w:rsidRPr="000562A2" w:rsidTr="007027C2">
        <w:trPr>
          <w:trHeight w:val="229"/>
          <w:jc w:val="center"/>
        </w:trPr>
        <w:tc>
          <w:tcPr>
            <w:tcW w:w="2493" w:type="dxa"/>
            <w:vMerge w:val="restart"/>
            <w:vAlign w:val="center"/>
          </w:tcPr>
          <w:p w:rsidR="00B12FB9" w:rsidRPr="000562A2" w:rsidRDefault="00B12FB9" w:rsidP="00A86404">
            <w:pPr>
              <w:rPr>
                <w:rFonts w:ascii="Arial" w:hAnsi="Arial" w:cs="Arial"/>
                <w:sz w:val="20"/>
                <w:szCs w:val="20"/>
              </w:rPr>
            </w:pPr>
            <w:r w:rsidRPr="000562A2">
              <w:rPr>
                <w:rFonts w:ascii="Arial" w:hAnsi="Arial" w:cs="Arial"/>
                <w:sz w:val="20"/>
                <w:szCs w:val="20"/>
              </w:rPr>
              <w:t>Всероссийский</w:t>
            </w:r>
          </w:p>
        </w:tc>
        <w:tc>
          <w:tcPr>
            <w:tcW w:w="3300" w:type="dxa"/>
          </w:tcPr>
          <w:p w:rsidR="00B12FB9" w:rsidRPr="000562A2" w:rsidRDefault="00B12FB9" w:rsidP="00A86404">
            <w:pPr>
              <w:rPr>
                <w:rFonts w:ascii="Arial" w:hAnsi="Arial" w:cs="Arial"/>
                <w:sz w:val="20"/>
                <w:szCs w:val="20"/>
              </w:rPr>
            </w:pPr>
            <w:smartTag w:uri="urn:schemas-microsoft-com:office:smarttags" w:element="metricconverter">
              <w:smartTagPr>
                <w:attr w:name="ProductID" w:val="2000 г"/>
              </w:smartTagPr>
              <w:r w:rsidRPr="000562A2">
                <w:rPr>
                  <w:rFonts w:ascii="Arial" w:hAnsi="Arial" w:cs="Arial"/>
                  <w:sz w:val="20"/>
                  <w:szCs w:val="20"/>
                </w:rPr>
                <w:t>2000 г</w:t>
              </w:r>
            </w:smartTag>
          </w:p>
        </w:tc>
        <w:tc>
          <w:tcPr>
            <w:tcW w:w="3320" w:type="dxa"/>
          </w:tcPr>
          <w:p w:rsidR="00B12FB9" w:rsidRPr="000562A2" w:rsidRDefault="00B12FB9" w:rsidP="00A86404">
            <w:pPr>
              <w:jc w:val="both"/>
              <w:rPr>
                <w:rFonts w:ascii="Arial" w:hAnsi="Arial" w:cs="Arial"/>
                <w:sz w:val="20"/>
                <w:szCs w:val="20"/>
              </w:rPr>
            </w:pPr>
            <w:r w:rsidRPr="000562A2">
              <w:rPr>
                <w:rFonts w:ascii="Arial" w:hAnsi="Arial" w:cs="Arial"/>
                <w:sz w:val="20"/>
                <w:szCs w:val="20"/>
                <w:lang w:val="en-US"/>
              </w:rPr>
              <w:t>X</w:t>
            </w:r>
            <w:r w:rsidRPr="000562A2">
              <w:rPr>
                <w:rFonts w:ascii="Arial" w:hAnsi="Arial" w:cs="Arial"/>
                <w:sz w:val="20"/>
                <w:szCs w:val="20"/>
              </w:rPr>
              <w:t xml:space="preserve"> место</w:t>
            </w:r>
          </w:p>
        </w:tc>
      </w:tr>
      <w:tr w:rsidR="00B12FB9" w:rsidRPr="000562A2" w:rsidTr="007027C2">
        <w:trPr>
          <w:trHeight w:val="523"/>
          <w:jc w:val="center"/>
        </w:trPr>
        <w:tc>
          <w:tcPr>
            <w:tcW w:w="2493" w:type="dxa"/>
            <w:vMerge/>
          </w:tcPr>
          <w:p w:rsidR="00B12FB9" w:rsidRPr="000562A2" w:rsidRDefault="00B12FB9" w:rsidP="00A86404">
            <w:pPr>
              <w:rPr>
                <w:rFonts w:ascii="Arial" w:hAnsi="Arial" w:cs="Arial"/>
                <w:sz w:val="20"/>
                <w:szCs w:val="20"/>
              </w:rPr>
            </w:pPr>
          </w:p>
        </w:tc>
        <w:tc>
          <w:tcPr>
            <w:tcW w:w="3300" w:type="dxa"/>
          </w:tcPr>
          <w:p w:rsidR="00B12FB9" w:rsidRPr="000562A2" w:rsidRDefault="00B12FB9" w:rsidP="00A86404">
            <w:pPr>
              <w:rPr>
                <w:rFonts w:ascii="Arial" w:hAnsi="Arial" w:cs="Arial"/>
                <w:sz w:val="20"/>
                <w:szCs w:val="20"/>
              </w:rPr>
            </w:pPr>
            <w:smartTag w:uri="urn:schemas-microsoft-com:office:smarttags" w:element="metricconverter">
              <w:smartTagPr>
                <w:attr w:name="ProductID" w:val="2008 г"/>
              </w:smartTagPr>
              <w:r w:rsidRPr="000562A2">
                <w:rPr>
                  <w:rFonts w:ascii="Arial" w:hAnsi="Arial" w:cs="Arial"/>
                  <w:sz w:val="20"/>
                  <w:szCs w:val="20"/>
                </w:rPr>
                <w:t>2008 г</w:t>
              </w:r>
            </w:smartTag>
          </w:p>
        </w:tc>
        <w:tc>
          <w:tcPr>
            <w:tcW w:w="3320" w:type="dxa"/>
          </w:tcPr>
          <w:p w:rsidR="00B12FB9" w:rsidRPr="000562A2" w:rsidRDefault="00B12FB9" w:rsidP="00A86404">
            <w:pPr>
              <w:jc w:val="both"/>
              <w:rPr>
                <w:rFonts w:ascii="Arial" w:hAnsi="Arial" w:cs="Arial"/>
                <w:sz w:val="20"/>
                <w:szCs w:val="20"/>
              </w:rPr>
            </w:pPr>
            <w:r w:rsidRPr="000562A2">
              <w:rPr>
                <w:rFonts w:ascii="Arial" w:hAnsi="Arial" w:cs="Arial"/>
                <w:sz w:val="20"/>
                <w:szCs w:val="20"/>
                <w:lang w:val="en-US"/>
              </w:rPr>
              <w:t>XXXII</w:t>
            </w:r>
            <w:r w:rsidRPr="000562A2">
              <w:rPr>
                <w:rFonts w:ascii="Arial" w:hAnsi="Arial" w:cs="Arial"/>
                <w:sz w:val="20"/>
                <w:szCs w:val="20"/>
              </w:rPr>
              <w:t xml:space="preserve"> место (из 98 команд)</w:t>
            </w:r>
          </w:p>
        </w:tc>
      </w:tr>
    </w:tbl>
    <w:p w:rsidR="004B3623" w:rsidRDefault="004B3623" w:rsidP="00B12FB9">
      <w:pPr>
        <w:jc w:val="right"/>
        <w:rPr>
          <w:rFonts w:ascii="Arial" w:hAnsi="Arial" w:cs="Arial"/>
          <w:sz w:val="20"/>
          <w:szCs w:val="20"/>
        </w:rPr>
      </w:pPr>
    </w:p>
    <w:p w:rsidR="00B12FB9" w:rsidRPr="000562A2" w:rsidRDefault="00B12FB9" w:rsidP="00B12FB9">
      <w:pPr>
        <w:jc w:val="right"/>
        <w:rPr>
          <w:rFonts w:ascii="Arial" w:hAnsi="Arial" w:cs="Arial"/>
          <w:sz w:val="20"/>
          <w:szCs w:val="20"/>
        </w:rPr>
      </w:pPr>
      <w:r w:rsidRPr="000562A2">
        <w:rPr>
          <w:rFonts w:ascii="Arial" w:hAnsi="Arial" w:cs="Arial"/>
          <w:sz w:val="20"/>
          <w:szCs w:val="20"/>
        </w:rPr>
        <w:t>Таблица №2</w:t>
      </w:r>
    </w:p>
    <w:p w:rsidR="00B12FB9" w:rsidRPr="000562A2" w:rsidRDefault="00B12FB9" w:rsidP="00B12FB9">
      <w:pPr>
        <w:ind w:firstLine="360"/>
        <w:jc w:val="center"/>
        <w:rPr>
          <w:rFonts w:ascii="Arial" w:hAnsi="Arial" w:cs="Arial"/>
          <w:b/>
          <w:sz w:val="20"/>
          <w:szCs w:val="20"/>
        </w:rPr>
      </w:pPr>
      <w:r w:rsidRPr="000562A2">
        <w:rPr>
          <w:rFonts w:ascii="Arial" w:hAnsi="Arial" w:cs="Arial"/>
          <w:b/>
          <w:sz w:val="20"/>
          <w:szCs w:val="20"/>
        </w:rPr>
        <w:t>Результаты участия в личном первенстве</w:t>
      </w:r>
    </w:p>
    <w:p w:rsidR="00B12FB9" w:rsidRPr="000562A2" w:rsidRDefault="00B12FB9" w:rsidP="00B12FB9">
      <w:pPr>
        <w:ind w:firstLine="360"/>
        <w:jc w:val="center"/>
        <w:rPr>
          <w:rFonts w:ascii="Arial" w:hAnsi="Arial" w:cs="Arial"/>
          <w:b/>
          <w:color w:val="333333"/>
          <w:sz w:val="20"/>
          <w:szCs w:val="20"/>
        </w:rPr>
      </w:pPr>
      <w:r w:rsidRPr="000562A2">
        <w:rPr>
          <w:rFonts w:ascii="Arial" w:hAnsi="Arial" w:cs="Arial"/>
          <w:b/>
          <w:sz w:val="20"/>
          <w:szCs w:val="20"/>
        </w:rPr>
        <w:t>в конкурсе - соревнований «Безопасное колесо»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2"/>
        <w:gridCol w:w="2266"/>
        <w:gridCol w:w="3700"/>
      </w:tblGrid>
      <w:tr w:rsidR="00B12FB9" w:rsidRPr="000562A2" w:rsidTr="00A86404">
        <w:trPr>
          <w:trHeight w:val="576"/>
          <w:jc w:val="center"/>
        </w:trPr>
        <w:tc>
          <w:tcPr>
            <w:tcW w:w="3062" w:type="dxa"/>
            <w:vAlign w:val="center"/>
          </w:tcPr>
          <w:p w:rsidR="00B12FB9" w:rsidRPr="000562A2" w:rsidRDefault="00B12FB9" w:rsidP="00A86404">
            <w:pPr>
              <w:jc w:val="center"/>
              <w:rPr>
                <w:rFonts w:ascii="Arial" w:hAnsi="Arial" w:cs="Arial"/>
                <w:b/>
                <w:sz w:val="20"/>
                <w:szCs w:val="20"/>
              </w:rPr>
            </w:pPr>
            <w:r w:rsidRPr="000562A2">
              <w:rPr>
                <w:rFonts w:ascii="Arial" w:hAnsi="Arial" w:cs="Arial"/>
                <w:b/>
                <w:sz w:val="20"/>
                <w:szCs w:val="20"/>
              </w:rPr>
              <w:t>Уровень соревнований</w:t>
            </w:r>
          </w:p>
        </w:tc>
        <w:tc>
          <w:tcPr>
            <w:tcW w:w="2266" w:type="dxa"/>
            <w:vAlign w:val="center"/>
          </w:tcPr>
          <w:p w:rsidR="00B12FB9" w:rsidRPr="000562A2" w:rsidRDefault="00B12FB9" w:rsidP="00A86404">
            <w:pPr>
              <w:jc w:val="center"/>
              <w:rPr>
                <w:rFonts w:ascii="Arial" w:hAnsi="Arial" w:cs="Arial"/>
                <w:b/>
                <w:sz w:val="20"/>
                <w:szCs w:val="20"/>
              </w:rPr>
            </w:pPr>
            <w:r w:rsidRPr="000562A2">
              <w:rPr>
                <w:rFonts w:ascii="Arial" w:hAnsi="Arial" w:cs="Arial"/>
                <w:b/>
                <w:sz w:val="20"/>
                <w:szCs w:val="20"/>
              </w:rPr>
              <w:t>Год  участия</w:t>
            </w:r>
          </w:p>
        </w:tc>
        <w:tc>
          <w:tcPr>
            <w:tcW w:w="3700" w:type="dxa"/>
            <w:vAlign w:val="center"/>
          </w:tcPr>
          <w:p w:rsidR="00B12FB9" w:rsidRPr="000562A2" w:rsidRDefault="00B12FB9" w:rsidP="00A86404">
            <w:pPr>
              <w:jc w:val="center"/>
              <w:rPr>
                <w:rFonts w:ascii="Arial" w:hAnsi="Arial" w:cs="Arial"/>
                <w:b/>
                <w:sz w:val="20"/>
                <w:szCs w:val="20"/>
              </w:rPr>
            </w:pPr>
            <w:r w:rsidRPr="000562A2">
              <w:rPr>
                <w:rFonts w:ascii="Arial" w:hAnsi="Arial" w:cs="Arial"/>
                <w:b/>
                <w:sz w:val="20"/>
                <w:szCs w:val="20"/>
              </w:rPr>
              <w:t>Результат</w:t>
            </w:r>
          </w:p>
        </w:tc>
      </w:tr>
      <w:tr w:rsidR="009E13CC" w:rsidRPr="000562A2" w:rsidTr="00A86404">
        <w:trPr>
          <w:trHeight w:val="558"/>
          <w:jc w:val="center"/>
        </w:trPr>
        <w:tc>
          <w:tcPr>
            <w:tcW w:w="3062" w:type="dxa"/>
            <w:vMerge w:val="restart"/>
          </w:tcPr>
          <w:p w:rsidR="009E13CC" w:rsidRPr="000562A2" w:rsidRDefault="009E13CC" w:rsidP="00A86404">
            <w:pPr>
              <w:rPr>
                <w:rFonts w:ascii="Arial" w:hAnsi="Arial" w:cs="Arial"/>
                <w:sz w:val="20"/>
                <w:szCs w:val="20"/>
              </w:rPr>
            </w:pPr>
          </w:p>
          <w:p w:rsidR="009E13CC" w:rsidRPr="000562A2" w:rsidRDefault="009E13CC" w:rsidP="00A86404">
            <w:pPr>
              <w:rPr>
                <w:rFonts w:ascii="Arial" w:hAnsi="Arial" w:cs="Arial"/>
                <w:sz w:val="20"/>
                <w:szCs w:val="20"/>
              </w:rPr>
            </w:pPr>
            <w:r w:rsidRPr="000562A2">
              <w:rPr>
                <w:rFonts w:ascii="Arial" w:hAnsi="Arial" w:cs="Arial"/>
                <w:sz w:val="20"/>
                <w:szCs w:val="20"/>
              </w:rPr>
              <w:t>Региональный</w:t>
            </w:r>
          </w:p>
          <w:p w:rsidR="009E13CC" w:rsidRPr="000562A2" w:rsidRDefault="009E13CC" w:rsidP="00A86404">
            <w:pPr>
              <w:ind w:left="1260"/>
              <w:jc w:val="both"/>
              <w:rPr>
                <w:rFonts w:ascii="Arial" w:hAnsi="Arial" w:cs="Arial"/>
                <w:sz w:val="20"/>
                <w:szCs w:val="20"/>
              </w:rPr>
            </w:pPr>
          </w:p>
        </w:tc>
        <w:tc>
          <w:tcPr>
            <w:tcW w:w="2266" w:type="dxa"/>
          </w:tcPr>
          <w:p w:rsidR="009E13CC" w:rsidRPr="000562A2" w:rsidRDefault="009E13CC" w:rsidP="00A86404">
            <w:pPr>
              <w:rPr>
                <w:rFonts w:ascii="Arial" w:hAnsi="Arial" w:cs="Arial"/>
                <w:sz w:val="20"/>
                <w:szCs w:val="20"/>
              </w:rPr>
            </w:pPr>
            <w:smartTag w:uri="urn:schemas-microsoft-com:office:smarttags" w:element="metricconverter">
              <w:smartTagPr>
                <w:attr w:name="ProductID" w:val="1999 г"/>
              </w:smartTagPr>
              <w:r w:rsidRPr="000562A2">
                <w:rPr>
                  <w:rFonts w:ascii="Arial" w:hAnsi="Arial" w:cs="Arial"/>
                  <w:color w:val="333333"/>
                  <w:sz w:val="20"/>
                  <w:szCs w:val="20"/>
                </w:rPr>
                <w:t>1999 г</w:t>
              </w:r>
            </w:smartTag>
          </w:p>
        </w:tc>
        <w:tc>
          <w:tcPr>
            <w:tcW w:w="3700" w:type="dxa"/>
          </w:tcPr>
          <w:p w:rsidR="009E13CC" w:rsidRPr="000562A2" w:rsidRDefault="009E13CC" w:rsidP="00A86404">
            <w:pPr>
              <w:rPr>
                <w:rFonts w:ascii="Arial" w:hAnsi="Arial" w:cs="Arial"/>
                <w:color w:val="333333"/>
                <w:sz w:val="20"/>
                <w:szCs w:val="20"/>
              </w:rPr>
            </w:pPr>
            <w:r w:rsidRPr="000562A2">
              <w:rPr>
                <w:rFonts w:ascii="Arial" w:hAnsi="Arial" w:cs="Arial"/>
                <w:b/>
                <w:color w:val="333333"/>
                <w:sz w:val="20"/>
                <w:szCs w:val="20"/>
                <w:lang w:val="en-US"/>
              </w:rPr>
              <w:t>I</w:t>
            </w:r>
            <w:r w:rsidRPr="000562A2">
              <w:rPr>
                <w:rFonts w:ascii="Arial" w:hAnsi="Arial" w:cs="Arial"/>
                <w:b/>
                <w:color w:val="333333"/>
                <w:sz w:val="20"/>
                <w:szCs w:val="20"/>
              </w:rPr>
              <w:t xml:space="preserve"> место</w:t>
            </w:r>
            <w:r>
              <w:rPr>
                <w:rFonts w:ascii="Arial" w:hAnsi="Arial" w:cs="Arial"/>
                <w:color w:val="333333"/>
                <w:sz w:val="20"/>
                <w:szCs w:val="20"/>
              </w:rPr>
              <w:t xml:space="preserve"> </w:t>
            </w:r>
            <w:r w:rsidRPr="000562A2">
              <w:rPr>
                <w:rFonts w:ascii="Arial" w:hAnsi="Arial" w:cs="Arial"/>
                <w:color w:val="333333"/>
                <w:sz w:val="20"/>
                <w:szCs w:val="20"/>
              </w:rPr>
              <w:t xml:space="preserve">Филинова Настя </w:t>
            </w:r>
          </w:p>
          <w:p w:rsidR="009E13CC" w:rsidRPr="000562A2" w:rsidRDefault="009E13CC" w:rsidP="00A86404">
            <w:pPr>
              <w:rPr>
                <w:rFonts w:ascii="Arial" w:hAnsi="Arial" w:cs="Arial"/>
                <w:color w:val="333333"/>
                <w:sz w:val="20"/>
                <w:szCs w:val="20"/>
              </w:rPr>
            </w:pPr>
            <w:r w:rsidRPr="000562A2">
              <w:rPr>
                <w:rFonts w:ascii="Arial" w:hAnsi="Arial" w:cs="Arial"/>
                <w:color w:val="333333"/>
                <w:sz w:val="20"/>
                <w:szCs w:val="20"/>
              </w:rPr>
              <w:t>(из 112 человек)</w:t>
            </w:r>
          </w:p>
        </w:tc>
      </w:tr>
      <w:tr w:rsidR="009E13CC" w:rsidRPr="000562A2" w:rsidTr="00A86404">
        <w:trPr>
          <w:trHeight w:val="346"/>
          <w:jc w:val="center"/>
        </w:trPr>
        <w:tc>
          <w:tcPr>
            <w:tcW w:w="3062" w:type="dxa"/>
            <w:vMerge/>
          </w:tcPr>
          <w:p w:rsidR="009E13CC" w:rsidRPr="000562A2" w:rsidRDefault="009E13CC" w:rsidP="00A86404">
            <w:pPr>
              <w:rPr>
                <w:rFonts w:ascii="Arial" w:hAnsi="Arial" w:cs="Arial"/>
                <w:sz w:val="20"/>
                <w:szCs w:val="20"/>
              </w:rPr>
            </w:pPr>
          </w:p>
        </w:tc>
        <w:tc>
          <w:tcPr>
            <w:tcW w:w="2266" w:type="dxa"/>
          </w:tcPr>
          <w:p w:rsidR="009E13CC" w:rsidRPr="000562A2" w:rsidRDefault="009E13CC" w:rsidP="00A86404">
            <w:pPr>
              <w:rPr>
                <w:rFonts w:ascii="Arial" w:hAnsi="Arial" w:cs="Arial"/>
                <w:color w:val="333333"/>
                <w:sz w:val="20"/>
                <w:szCs w:val="20"/>
              </w:rPr>
            </w:pPr>
            <w:r w:rsidRPr="000562A2">
              <w:rPr>
                <w:rFonts w:ascii="Arial" w:hAnsi="Arial" w:cs="Arial"/>
                <w:color w:val="333333"/>
                <w:sz w:val="20"/>
                <w:szCs w:val="20"/>
              </w:rPr>
              <w:t>2000 г</w:t>
            </w:r>
          </w:p>
        </w:tc>
        <w:tc>
          <w:tcPr>
            <w:tcW w:w="3700" w:type="dxa"/>
          </w:tcPr>
          <w:p w:rsidR="009E13CC" w:rsidRPr="000562A2" w:rsidRDefault="009E13CC" w:rsidP="00A86404">
            <w:pPr>
              <w:rPr>
                <w:rFonts w:ascii="Arial" w:hAnsi="Arial" w:cs="Arial"/>
                <w:sz w:val="20"/>
                <w:szCs w:val="20"/>
              </w:rPr>
            </w:pPr>
            <w:r w:rsidRPr="000562A2">
              <w:rPr>
                <w:rFonts w:ascii="Arial" w:hAnsi="Arial" w:cs="Arial"/>
                <w:b/>
                <w:color w:val="333333"/>
                <w:sz w:val="20"/>
                <w:szCs w:val="20"/>
                <w:lang w:val="en-US"/>
              </w:rPr>
              <w:t>I</w:t>
            </w:r>
            <w:r w:rsidRPr="000562A2">
              <w:rPr>
                <w:rFonts w:ascii="Arial" w:hAnsi="Arial" w:cs="Arial"/>
                <w:b/>
                <w:color w:val="333333"/>
                <w:sz w:val="20"/>
                <w:szCs w:val="20"/>
              </w:rPr>
              <w:t xml:space="preserve"> место</w:t>
            </w:r>
            <w:r>
              <w:rPr>
                <w:rFonts w:ascii="Arial" w:hAnsi="Arial" w:cs="Arial"/>
                <w:b/>
                <w:color w:val="333333"/>
                <w:sz w:val="20"/>
                <w:szCs w:val="20"/>
              </w:rPr>
              <w:t xml:space="preserve"> </w:t>
            </w:r>
            <w:r w:rsidRPr="000562A2">
              <w:rPr>
                <w:rFonts w:ascii="Arial" w:hAnsi="Arial" w:cs="Arial"/>
                <w:color w:val="333333"/>
                <w:sz w:val="20"/>
                <w:szCs w:val="20"/>
              </w:rPr>
              <w:t>Унцов Андрей</w:t>
            </w:r>
          </w:p>
        </w:tc>
      </w:tr>
      <w:tr w:rsidR="009E13CC" w:rsidRPr="000562A2" w:rsidTr="00A86404">
        <w:trPr>
          <w:trHeight w:val="326"/>
          <w:jc w:val="center"/>
        </w:trPr>
        <w:tc>
          <w:tcPr>
            <w:tcW w:w="3062" w:type="dxa"/>
            <w:vMerge/>
          </w:tcPr>
          <w:p w:rsidR="009E13CC" w:rsidRPr="000562A2" w:rsidRDefault="009E13CC" w:rsidP="00A86404">
            <w:pPr>
              <w:rPr>
                <w:rFonts w:ascii="Arial" w:hAnsi="Arial" w:cs="Arial"/>
                <w:sz w:val="20"/>
                <w:szCs w:val="20"/>
              </w:rPr>
            </w:pPr>
          </w:p>
        </w:tc>
        <w:tc>
          <w:tcPr>
            <w:tcW w:w="2266" w:type="dxa"/>
          </w:tcPr>
          <w:p w:rsidR="009E13CC" w:rsidRPr="000562A2" w:rsidRDefault="009E13CC" w:rsidP="00A86404">
            <w:pPr>
              <w:jc w:val="both"/>
              <w:rPr>
                <w:rFonts w:ascii="Arial" w:hAnsi="Arial" w:cs="Arial"/>
                <w:color w:val="333333"/>
                <w:sz w:val="20"/>
                <w:szCs w:val="20"/>
              </w:rPr>
            </w:pPr>
            <w:r w:rsidRPr="000562A2">
              <w:rPr>
                <w:rFonts w:ascii="Arial" w:hAnsi="Arial" w:cs="Arial"/>
                <w:color w:val="333333"/>
                <w:sz w:val="20"/>
                <w:szCs w:val="20"/>
              </w:rPr>
              <w:t>2001 г</w:t>
            </w:r>
          </w:p>
        </w:tc>
        <w:tc>
          <w:tcPr>
            <w:tcW w:w="3700" w:type="dxa"/>
          </w:tcPr>
          <w:p w:rsidR="009E13CC" w:rsidRPr="000562A2" w:rsidRDefault="009E13CC" w:rsidP="00A86404">
            <w:pPr>
              <w:rPr>
                <w:rFonts w:ascii="Arial" w:hAnsi="Arial" w:cs="Arial"/>
                <w:sz w:val="20"/>
                <w:szCs w:val="20"/>
              </w:rPr>
            </w:pPr>
            <w:r w:rsidRPr="000562A2">
              <w:rPr>
                <w:rFonts w:ascii="Arial" w:hAnsi="Arial" w:cs="Arial"/>
                <w:b/>
                <w:color w:val="333333"/>
                <w:sz w:val="20"/>
                <w:szCs w:val="20"/>
                <w:lang w:val="en-US"/>
              </w:rPr>
              <w:t>I</w:t>
            </w:r>
            <w:r w:rsidRPr="000562A2">
              <w:rPr>
                <w:rFonts w:ascii="Arial" w:hAnsi="Arial" w:cs="Arial"/>
                <w:b/>
                <w:color w:val="333333"/>
                <w:sz w:val="20"/>
                <w:szCs w:val="20"/>
              </w:rPr>
              <w:t xml:space="preserve"> место</w:t>
            </w:r>
            <w:r>
              <w:rPr>
                <w:rFonts w:ascii="Arial" w:hAnsi="Arial" w:cs="Arial"/>
                <w:b/>
                <w:color w:val="333333"/>
                <w:sz w:val="20"/>
                <w:szCs w:val="20"/>
              </w:rPr>
              <w:t xml:space="preserve"> </w:t>
            </w:r>
            <w:r w:rsidRPr="000562A2">
              <w:rPr>
                <w:rFonts w:ascii="Arial" w:hAnsi="Arial" w:cs="Arial"/>
                <w:color w:val="333333"/>
                <w:sz w:val="20"/>
                <w:szCs w:val="20"/>
              </w:rPr>
              <w:t>Пакулов Евгений</w:t>
            </w:r>
          </w:p>
        </w:tc>
      </w:tr>
      <w:tr w:rsidR="009E13CC" w:rsidRPr="000562A2" w:rsidTr="00A86404">
        <w:trPr>
          <w:trHeight w:val="306"/>
          <w:jc w:val="center"/>
        </w:trPr>
        <w:tc>
          <w:tcPr>
            <w:tcW w:w="3062" w:type="dxa"/>
            <w:vMerge/>
          </w:tcPr>
          <w:p w:rsidR="009E13CC" w:rsidRPr="000562A2" w:rsidRDefault="009E13CC" w:rsidP="00A86404">
            <w:pPr>
              <w:rPr>
                <w:rFonts w:ascii="Arial" w:hAnsi="Arial" w:cs="Arial"/>
                <w:sz w:val="20"/>
                <w:szCs w:val="20"/>
              </w:rPr>
            </w:pPr>
          </w:p>
        </w:tc>
        <w:tc>
          <w:tcPr>
            <w:tcW w:w="2266" w:type="dxa"/>
          </w:tcPr>
          <w:p w:rsidR="009E13CC" w:rsidRPr="000562A2" w:rsidRDefault="009E13CC" w:rsidP="00A86404">
            <w:pPr>
              <w:rPr>
                <w:rFonts w:ascii="Arial" w:hAnsi="Arial" w:cs="Arial"/>
                <w:color w:val="333333"/>
                <w:sz w:val="20"/>
                <w:szCs w:val="20"/>
              </w:rPr>
            </w:pPr>
            <w:smartTag w:uri="urn:schemas-microsoft-com:office:smarttags" w:element="metricconverter">
              <w:smartTagPr>
                <w:attr w:name="ProductID" w:val="2006 г"/>
              </w:smartTagPr>
              <w:r w:rsidRPr="000562A2">
                <w:rPr>
                  <w:rFonts w:ascii="Arial" w:hAnsi="Arial" w:cs="Arial"/>
                  <w:color w:val="333333"/>
                  <w:sz w:val="20"/>
                  <w:szCs w:val="20"/>
                </w:rPr>
                <w:t>2006 г</w:t>
              </w:r>
            </w:smartTag>
          </w:p>
        </w:tc>
        <w:tc>
          <w:tcPr>
            <w:tcW w:w="3700" w:type="dxa"/>
          </w:tcPr>
          <w:p w:rsidR="009E13CC" w:rsidRPr="000562A2" w:rsidRDefault="009E13CC" w:rsidP="00A86404">
            <w:pPr>
              <w:rPr>
                <w:rFonts w:ascii="Arial" w:hAnsi="Arial" w:cs="Arial"/>
                <w:sz w:val="20"/>
                <w:szCs w:val="20"/>
              </w:rPr>
            </w:pPr>
            <w:r w:rsidRPr="000562A2">
              <w:rPr>
                <w:rFonts w:ascii="Arial" w:hAnsi="Arial" w:cs="Arial"/>
                <w:b/>
                <w:color w:val="333333"/>
                <w:sz w:val="20"/>
                <w:szCs w:val="20"/>
                <w:lang w:val="en-US"/>
              </w:rPr>
              <w:t>I</w:t>
            </w:r>
            <w:r w:rsidRPr="000562A2">
              <w:rPr>
                <w:rFonts w:ascii="Arial" w:hAnsi="Arial" w:cs="Arial"/>
                <w:b/>
                <w:color w:val="333333"/>
                <w:sz w:val="20"/>
                <w:szCs w:val="20"/>
              </w:rPr>
              <w:t xml:space="preserve"> место</w:t>
            </w:r>
            <w:r w:rsidRPr="000562A2">
              <w:rPr>
                <w:rFonts w:ascii="Arial" w:hAnsi="Arial" w:cs="Arial"/>
                <w:color w:val="333333"/>
                <w:sz w:val="20"/>
                <w:szCs w:val="20"/>
              </w:rPr>
              <w:t xml:space="preserve"> Гаврилова Елена</w:t>
            </w:r>
          </w:p>
        </w:tc>
      </w:tr>
      <w:tr w:rsidR="009E13CC" w:rsidRPr="000562A2" w:rsidTr="00A86404">
        <w:trPr>
          <w:trHeight w:val="332"/>
          <w:jc w:val="center"/>
        </w:trPr>
        <w:tc>
          <w:tcPr>
            <w:tcW w:w="3062" w:type="dxa"/>
            <w:vMerge/>
          </w:tcPr>
          <w:p w:rsidR="009E13CC" w:rsidRPr="000562A2" w:rsidRDefault="009E13CC" w:rsidP="00A86404">
            <w:pPr>
              <w:rPr>
                <w:rFonts w:ascii="Arial" w:hAnsi="Arial" w:cs="Arial"/>
                <w:sz w:val="20"/>
                <w:szCs w:val="20"/>
              </w:rPr>
            </w:pPr>
          </w:p>
        </w:tc>
        <w:tc>
          <w:tcPr>
            <w:tcW w:w="2266" w:type="dxa"/>
          </w:tcPr>
          <w:p w:rsidR="009E13CC" w:rsidRPr="000562A2" w:rsidRDefault="009E13CC" w:rsidP="00A86404">
            <w:pPr>
              <w:rPr>
                <w:rFonts w:ascii="Arial" w:hAnsi="Arial" w:cs="Arial"/>
                <w:color w:val="333333"/>
                <w:sz w:val="20"/>
                <w:szCs w:val="20"/>
              </w:rPr>
            </w:pPr>
            <w:r w:rsidRPr="000562A2">
              <w:rPr>
                <w:rFonts w:ascii="Arial" w:hAnsi="Arial" w:cs="Arial"/>
                <w:color w:val="333333"/>
                <w:sz w:val="20"/>
                <w:szCs w:val="20"/>
              </w:rPr>
              <w:t>2008 г</w:t>
            </w:r>
          </w:p>
        </w:tc>
        <w:tc>
          <w:tcPr>
            <w:tcW w:w="3700" w:type="dxa"/>
          </w:tcPr>
          <w:p w:rsidR="009E13CC" w:rsidRPr="000562A2" w:rsidRDefault="009E13CC" w:rsidP="00A86404">
            <w:pPr>
              <w:rPr>
                <w:rFonts w:ascii="Arial" w:hAnsi="Arial" w:cs="Arial"/>
                <w:sz w:val="20"/>
                <w:szCs w:val="20"/>
              </w:rPr>
            </w:pPr>
            <w:r w:rsidRPr="000562A2">
              <w:rPr>
                <w:rFonts w:ascii="Arial" w:hAnsi="Arial" w:cs="Arial"/>
                <w:b/>
                <w:color w:val="333333"/>
                <w:sz w:val="20"/>
                <w:szCs w:val="20"/>
                <w:lang w:val="en-US"/>
              </w:rPr>
              <w:t>I</w:t>
            </w:r>
            <w:r w:rsidRPr="000562A2">
              <w:rPr>
                <w:rFonts w:ascii="Arial" w:hAnsi="Arial" w:cs="Arial"/>
                <w:b/>
                <w:color w:val="333333"/>
                <w:sz w:val="20"/>
                <w:szCs w:val="20"/>
              </w:rPr>
              <w:t xml:space="preserve"> место</w:t>
            </w:r>
            <w:r>
              <w:rPr>
                <w:rFonts w:ascii="Arial" w:hAnsi="Arial" w:cs="Arial"/>
                <w:b/>
                <w:color w:val="333333"/>
                <w:sz w:val="20"/>
                <w:szCs w:val="20"/>
              </w:rPr>
              <w:t xml:space="preserve"> </w:t>
            </w:r>
            <w:r w:rsidRPr="000562A2">
              <w:rPr>
                <w:rFonts w:ascii="Arial" w:hAnsi="Arial" w:cs="Arial"/>
                <w:color w:val="333333"/>
                <w:sz w:val="20"/>
                <w:szCs w:val="20"/>
              </w:rPr>
              <w:t>Кучумов Никита</w:t>
            </w:r>
          </w:p>
        </w:tc>
      </w:tr>
      <w:tr w:rsidR="009E13CC" w:rsidRPr="000562A2" w:rsidTr="00A86404">
        <w:trPr>
          <w:trHeight w:val="265"/>
          <w:jc w:val="center"/>
        </w:trPr>
        <w:tc>
          <w:tcPr>
            <w:tcW w:w="3062" w:type="dxa"/>
            <w:vMerge/>
          </w:tcPr>
          <w:p w:rsidR="009E13CC" w:rsidRPr="000562A2" w:rsidRDefault="009E13CC" w:rsidP="00A86404">
            <w:pPr>
              <w:rPr>
                <w:rFonts w:ascii="Arial" w:hAnsi="Arial" w:cs="Arial"/>
                <w:sz w:val="20"/>
                <w:szCs w:val="20"/>
              </w:rPr>
            </w:pPr>
          </w:p>
        </w:tc>
        <w:tc>
          <w:tcPr>
            <w:tcW w:w="2266" w:type="dxa"/>
          </w:tcPr>
          <w:p w:rsidR="009E13CC" w:rsidRPr="000562A2" w:rsidRDefault="009E13CC" w:rsidP="00A86404">
            <w:pPr>
              <w:rPr>
                <w:rFonts w:ascii="Arial" w:hAnsi="Arial" w:cs="Arial"/>
                <w:sz w:val="20"/>
                <w:szCs w:val="20"/>
              </w:rPr>
            </w:pPr>
            <w:smartTag w:uri="urn:schemas-microsoft-com:office:smarttags" w:element="metricconverter">
              <w:smartTagPr>
                <w:attr w:name="ProductID" w:val="2003 г"/>
              </w:smartTagPr>
              <w:r w:rsidRPr="000562A2">
                <w:rPr>
                  <w:rFonts w:ascii="Arial" w:hAnsi="Arial" w:cs="Arial"/>
                  <w:color w:val="333333"/>
                  <w:sz w:val="20"/>
                  <w:szCs w:val="20"/>
                </w:rPr>
                <w:t>2003 г</w:t>
              </w:r>
            </w:smartTag>
          </w:p>
        </w:tc>
        <w:tc>
          <w:tcPr>
            <w:tcW w:w="3700" w:type="dxa"/>
          </w:tcPr>
          <w:p w:rsidR="009E13CC" w:rsidRPr="000562A2" w:rsidRDefault="009E13CC" w:rsidP="00A86404">
            <w:pPr>
              <w:rPr>
                <w:rFonts w:ascii="Arial" w:hAnsi="Arial" w:cs="Arial"/>
                <w:sz w:val="20"/>
                <w:szCs w:val="20"/>
              </w:rPr>
            </w:pPr>
            <w:r w:rsidRPr="000562A2">
              <w:rPr>
                <w:rFonts w:ascii="Arial" w:hAnsi="Arial" w:cs="Arial"/>
                <w:b/>
                <w:color w:val="333333"/>
                <w:sz w:val="20"/>
                <w:szCs w:val="20"/>
                <w:lang w:val="en-US"/>
              </w:rPr>
              <w:t>II</w:t>
            </w:r>
            <w:r w:rsidRPr="000562A2">
              <w:rPr>
                <w:rFonts w:ascii="Arial" w:hAnsi="Arial" w:cs="Arial"/>
                <w:b/>
                <w:color w:val="333333"/>
                <w:sz w:val="20"/>
                <w:szCs w:val="20"/>
              </w:rPr>
              <w:t xml:space="preserve"> место</w:t>
            </w:r>
            <w:r w:rsidRPr="000562A2">
              <w:rPr>
                <w:rFonts w:ascii="Arial" w:hAnsi="Arial" w:cs="Arial"/>
                <w:color w:val="333333"/>
                <w:sz w:val="20"/>
                <w:szCs w:val="20"/>
              </w:rPr>
              <w:t xml:space="preserve"> Иванова Татьяна</w:t>
            </w:r>
          </w:p>
        </w:tc>
      </w:tr>
      <w:tr w:rsidR="009E13CC" w:rsidRPr="000562A2" w:rsidTr="00A86404">
        <w:trPr>
          <w:trHeight w:val="270"/>
          <w:jc w:val="center"/>
        </w:trPr>
        <w:tc>
          <w:tcPr>
            <w:tcW w:w="3062" w:type="dxa"/>
            <w:vMerge/>
          </w:tcPr>
          <w:p w:rsidR="009E13CC" w:rsidRPr="000562A2" w:rsidRDefault="009E13CC" w:rsidP="00A86404">
            <w:pPr>
              <w:rPr>
                <w:rFonts w:ascii="Arial" w:hAnsi="Arial" w:cs="Arial"/>
                <w:sz w:val="20"/>
                <w:szCs w:val="20"/>
              </w:rPr>
            </w:pPr>
          </w:p>
        </w:tc>
        <w:tc>
          <w:tcPr>
            <w:tcW w:w="2266" w:type="dxa"/>
          </w:tcPr>
          <w:p w:rsidR="009E13CC" w:rsidRPr="000562A2" w:rsidRDefault="009E13CC" w:rsidP="00A86404">
            <w:pPr>
              <w:rPr>
                <w:rFonts w:ascii="Arial" w:hAnsi="Arial" w:cs="Arial"/>
                <w:sz w:val="20"/>
                <w:szCs w:val="20"/>
              </w:rPr>
            </w:pPr>
            <w:smartTag w:uri="urn:schemas-microsoft-com:office:smarttags" w:element="metricconverter">
              <w:smartTagPr>
                <w:attr w:name="ProductID" w:val="2006 г"/>
              </w:smartTagPr>
              <w:r w:rsidRPr="000562A2">
                <w:rPr>
                  <w:rFonts w:ascii="Arial" w:hAnsi="Arial" w:cs="Arial"/>
                  <w:color w:val="333333"/>
                  <w:sz w:val="20"/>
                  <w:szCs w:val="20"/>
                </w:rPr>
                <w:t>2006 г</w:t>
              </w:r>
            </w:smartTag>
          </w:p>
        </w:tc>
        <w:tc>
          <w:tcPr>
            <w:tcW w:w="3700" w:type="dxa"/>
          </w:tcPr>
          <w:p w:rsidR="009E13CC" w:rsidRPr="000562A2" w:rsidRDefault="009E13CC" w:rsidP="00A86404">
            <w:pPr>
              <w:rPr>
                <w:rFonts w:ascii="Arial" w:hAnsi="Arial" w:cs="Arial"/>
                <w:sz w:val="20"/>
                <w:szCs w:val="20"/>
              </w:rPr>
            </w:pPr>
            <w:r w:rsidRPr="000562A2">
              <w:rPr>
                <w:rFonts w:ascii="Arial" w:hAnsi="Arial" w:cs="Arial"/>
                <w:b/>
                <w:color w:val="333333"/>
                <w:sz w:val="20"/>
                <w:szCs w:val="20"/>
                <w:lang w:val="en-US"/>
              </w:rPr>
              <w:t>II</w:t>
            </w:r>
            <w:r w:rsidRPr="000562A2">
              <w:rPr>
                <w:rFonts w:ascii="Arial" w:hAnsi="Arial" w:cs="Arial"/>
                <w:b/>
                <w:color w:val="333333"/>
                <w:sz w:val="20"/>
                <w:szCs w:val="20"/>
              </w:rPr>
              <w:t xml:space="preserve"> место</w:t>
            </w:r>
            <w:r w:rsidRPr="000562A2">
              <w:rPr>
                <w:rFonts w:ascii="Arial" w:hAnsi="Arial" w:cs="Arial"/>
                <w:color w:val="333333"/>
                <w:sz w:val="20"/>
                <w:szCs w:val="20"/>
              </w:rPr>
              <w:t xml:space="preserve"> Игнатенко Всеволод</w:t>
            </w:r>
          </w:p>
        </w:tc>
      </w:tr>
      <w:tr w:rsidR="009E13CC" w:rsidRPr="000562A2" w:rsidTr="00A86404">
        <w:trPr>
          <w:trHeight w:val="270"/>
          <w:jc w:val="center"/>
        </w:trPr>
        <w:tc>
          <w:tcPr>
            <w:tcW w:w="3062" w:type="dxa"/>
            <w:vMerge/>
          </w:tcPr>
          <w:p w:rsidR="009E13CC" w:rsidRPr="000562A2" w:rsidRDefault="009E13CC" w:rsidP="00A86404">
            <w:pPr>
              <w:rPr>
                <w:rFonts w:ascii="Arial" w:hAnsi="Arial" w:cs="Arial"/>
                <w:sz w:val="20"/>
                <w:szCs w:val="20"/>
              </w:rPr>
            </w:pPr>
          </w:p>
        </w:tc>
        <w:tc>
          <w:tcPr>
            <w:tcW w:w="2266" w:type="dxa"/>
          </w:tcPr>
          <w:p w:rsidR="009E13CC" w:rsidRPr="000562A2" w:rsidRDefault="009E13CC" w:rsidP="00A86404">
            <w:pPr>
              <w:jc w:val="both"/>
              <w:rPr>
                <w:rFonts w:ascii="Arial" w:hAnsi="Arial" w:cs="Arial"/>
                <w:color w:val="333333"/>
                <w:sz w:val="20"/>
                <w:szCs w:val="20"/>
              </w:rPr>
            </w:pPr>
            <w:r w:rsidRPr="000562A2">
              <w:rPr>
                <w:rFonts w:ascii="Arial" w:hAnsi="Arial" w:cs="Arial"/>
                <w:color w:val="333333"/>
                <w:sz w:val="20"/>
                <w:szCs w:val="20"/>
              </w:rPr>
              <w:t>2008 г</w:t>
            </w:r>
          </w:p>
        </w:tc>
        <w:tc>
          <w:tcPr>
            <w:tcW w:w="3700" w:type="dxa"/>
          </w:tcPr>
          <w:p w:rsidR="009E13CC" w:rsidRPr="000562A2" w:rsidRDefault="009E13CC" w:rsidP="00A86404">
            <w:pPr>
              <w:rPr>
                <w:rFonts w:ascii="Arial" w:hAnsi="Arial" w:cs="Arial"/>
                <w:sz w:val="20"/>
                <w:szCs w:val="20"/>
              </w:rPr>
            </w:pPr>
            <w:r w:rsidRPr="000562A2">
              <w:rPr>
                <w:rFonts w:ascii="Arial" w:hAnsi="Arial" w:cs="Arial"/>
                <w:b/>
                <w:color w:val="333333"/>
                <w:sz w:val="20"/>
                <w:szCs w:val="20"/>
                <w:lang w:val="en-US"/>
              </w:rPr>
              <w:t>II</w:t>
            </w:r>
            <w:r w:rsidRPr="000562A2">
              <w:rPr>
                <w:rFonts w:ascii="Arial" w:hAnsi="Arial" w:cs="Arial"/>
                <w:b/>
                <w:color w:val="333333"/>
                <w:sz w:val="20"/>
                <w:szCs w:val="20"/>
              </w:rPr>
              <w:t xml:space="preserve"> место</w:t>
            </w:r>
            <w:r w:rsidRPr="000562A2">
              <w:rPr>
                <w:rFonts w:ascii="Arial" w:hAnsi="Arial" w:cs="Arial"/>
                <w:color w:val="333333"/>
                <w:sz w:val="20"/>
                <w:szCs w:val="20"/>
              </w:rPr>
              <w:t xml:space="preserve"> Криворучко Валерия</w:t>
            </w:r>
          </w:p>
        </w:tc>
      </w:tr>
      <w:tr w:rsidR="009E13CC" w:rsidRPr="000562A2" w:rsidTr="00A86404">
        <w:trPr>
          <w:trHeight w:val="270"/>
          <w:jc w:val="center"/>
        </w:trPr>
        <w:tc>
          <w:tcPr>
            <w:tcW w:w="3062" w:type="dxa"/>
            <w:vMerge/>
          </w:tcPr>
          <w:p w:rsidR="009E13CC" w:rsidRPr="000562A2" w:rsidRDefault="009E13CC" w:rsidP="00A86404">
            <w:pPr>
              <w:rPr>
                <w:rFonts w:ascii="Arial" w:hAnsi="Arial" w:cs="Arial"/>
                <w:sz w:val="20"/>
                <w:szCs w:val="20"/>
              </w:rPr>
            </w:pPr>
          </w:p>
        </w:tc>
        <w:tc>
          <w:tcPr>
            <w:tcW w:w="2266" w:type="dxa"/>
          </w:tcPr>
          <w:p w:rsidR="009E13CC" w:rsidRPr="000562A2" w:rsidRDefault="009E13CC" w:rsidP="00A86404">
            <w:pPr>
              <w:jc w:val="both"/>
              <w:rPr>
                <w:rFonts w:ascii="Arial" w:hAnsi="Arial" w:cs="Arial"/>
                <w:color w:val="333333"/>
                <w:sz w:val="20"/>
                <w:szCs w:val="20"/>
              </w:rPr>
            </w:pPr>
            <w:smartTag w:uri="urn:schemas-microsoft-com:office:smarttags" w:element="metricconverter">
              <w:smartTagPr>
                <w:attr w:name="ProductID" w:val="2002 г"/>
              </w:smartTagPr>
              <w:r w:rsidRPr="000562A2">
                <w:rPr>
                  <w:rFonts w:ascii="Arial" w:hAnsi="Arial" w:cs="Arial"/>
                  <w:color w:val="333333"/>
                  <w:sz w:val="20"/>
                  <w:szCs w:val="20"/>
                </w:rPr>
                <w:t>2002 г</w:t>
              </w:r>
            </w:smartTag>
          </w:p>
        </w:tc>
        <w:tc>
          <w:tcPr>
            <w:tcW w:w="3700" w:type="dxa"/>
          </w:tcPr>
          <w:p w:rsidR="009E13CC" w:rsidRPr="000562A2" w:rsidRDefault="009E13CC" w:rsidP="00A86404">
            <w:pPr>
              <w:rPr>
                <w:rFonts w:ascii="Arial" w:hAnsi="Arial" w:cs="Arial"/>
                <w:b/>
                <w:color w:val="333333"/>
                <w:sz w:val="20"/>
                <w:szCs w:val="20"/>
                <w:lang w:val="en-US"/>
              </w:rPr>
            </w:pPr>
            <w:r w:rsidRPr="000562A2">
              <w:rPr>
                <w:rFonts w:ascii="Arial" w:hAnsi="Arial" w:cs="Arial"/>
                <w:b/>
                <w:color w:val="333333"/>
                <w:sz w:val="20"/>
                <w:szCs w:val="20"/>
                <w:lang w:val="en-US"/>
              </w:rPr>
              <w:t>III</w:t>
            </w:r>
            <w:r w:rsidRPr="000562A2">
              <w:rPr>
                <w:rFonts w:ascii="Arial" w:hAnsi="Arial" w:cs="Arial"/>
                <w:b/>
                <w:color w:val="333333"/>
                <w:sz w:val="20"/>
                <w:szCs w:val="20"/>
              </w:rPr>
              <w:t xml:space="preserve"> место</w:t>
            </w:r>
            <w:r>
              <w:rPr>
                <w:rFonts w:ascii="Arial" w:hAnsi="Arial" w:cs="Arial"/>
                <w:b/>
                <w:color w:val="333333"/>
                <w:sz w:val="20"/>
                <w:szCs w:val="20"/>
              </w:rPr>
              <w:t xml:space="preserve"> </w:t>
            </w:r>
            <w:r w:rsidRPr="000562A2">
              <w:rPr>
                <w:rFonts w:ascii="Arial" w:hAnsi="Arial" w:cs="Arial"/>
                <w:color w:val="333333"/>
                <w:sz w:val="20"/>
                <w:szCs w:val="20"/>
              </w:rPr>
              <w:t>Пакулов Евгений</w:t>
            </w:r>
          </w:p>
        </w:tc>
      </w:tr>
      <w:tr w:rsidR="009E13CC" w:rsidRPr="000562A2" w:rsidTr="00A86404">
        <w:trPr>
          <w:trHeight w:val="270"/>
          <w:jc w:val="center"/>
        </w:trPr>
        <w:tc>
          <w:tcPr>
            <w:tcW w:w="3062" w:type="dxa"/>
            <w:vMerge/>
          </w:tcPr>
          <w:p w:rsidR="009E13CC" w:rsidRPr="000562A2" w:rsidRDefault="009E13CC" w:rsidP="00A86404">
            <w:pPr>
              <w:rPr>
                <w:rFonts w:ascii="Arial" w:hAnsi="Arial" w:cs="Arial"/>
                <w:sz w:val="20"/>
                <w:szCs w:val="20"/>
              </w:rPr>
            </w:pPr>
          </w:p>
        </w:tc>
        <w:tc>
          <w:tcPr>
            <w:tcW w:w="2266" w:type="dxa"/>
          </w:tcPr>
          <w:p w:rsidR="009E13CC" w:rsidRPr="000562A2" w:rsidRDefault="009E13CC" w:rsidP="00A86404">
            <w:pPr>
              <w:jc w:val="both"/>
              <w:rPr>
                <w:rFonts w:ascii="Arial" w:hAnsi="Arial" w:cs="Arial"/>
                <w:color w:val="333333"/>
                <w:sz w:val="20"/>
                <w:szCs w:val="20"/>
              </w:rPr>
            </w:pPr>
            <w:smartTag w:uri="urn:schemas-microsoft-com:office:smarttags" w:element="metricconverter">
              <w:smartTagPr>
                <w:attr w:name="ProductID" w:val="2005 г"/>
              </w:smartTagPr>
              <w:r w:rsidRPr="000562A2">
                <w:rPr>
                  <w:rFonts w:ascii="Arial" w:hAnsi="Arial" w:cs="Arial"/>
                  <w:color w:val="333333"/>
                  <w:sz w:val="20"/>
                  <w:szCs w:val="20"/>
                </w:rPr>
                <w:t>2005 г</w:t>
              </w:r>
            </w:smartTag>
          </w:p>
        </w:tc>
        <w:tc>
          <w:tcPr>
            <w:tcW w:w="3700" w:type="dxa"/>
          </w:tcPr>
          <w:p w:rsidR="009E13CC" w:rsidRPr="000562A2" w:rsidRDefault="009E13CC" w:rsidP="00A86404">
            <w:pPr>
              <w:rPr>
                <w:rFonts w:ascii="Arial" w:hAnsi="Arial" w:cs="Arial"/>
                <w:b/>
                <w:color w:val="333333"/>
                <w:sz w:val="20"/>
                <w:szCs w:val="20"/>
                <w:lang w:val="en-US"/>
              </w:rPr>
            </w:pPr>
            <w:r w:rsidRPr="000562A2">
              <w:rPr>
                <w:rFonts w:ascii="Arial" w:hAnsi="Arial" w:cs="Arial"/>
                <w:b/>
                <w:color w:val="333333"/>
                <w:sz w:val="20"/>
                <w:szCs w:val="20"/>
                <w:lang w:val="en-US"/>
              </w:rPr>
              <w:t>III</w:t>
            </w:r>
            <w:r w:rsidRPr="000562A2">
              <w:rPr>
                <w:rFonts w:ascii="Arial" w:hAnsi="Arial" w:cs="Arial"/>
                <w:b/>
                <w:color w:val="333333"/>
                <w:sz w:val="20"/>
                <w:szCs w:val="20"/>
              </w:rPr>
              <w:t xml:space="preserve"> место</w:t>
            </w:r>
            <w:r w:rsidRPr="000562A2">
              <w:rPr>
                <w:rFonts w:ascii="Arial" w:hAnsi="Arial" w:cs="Arial"/>
                <w:color w:val="333333"/>
                <w:sz w:val="20"/>
                <w:szCs w:val="20"/>
              </w:rPr>
              <w:t xml:space="preserve"> Гаврилова Елена</w:t>
            </w:r>
          </w:p>
        </w:tc>
      </w:tr>
      <w:tr w:rsidR="009E13CC" w:rsidRPr="000562A2" w:rsidTr="00A86404">
        <w:trPr>
          <w:trHeight w:val="270"/>
          <w:jc w:val="center"/>
        </w:trPr>
        <w:tc>
          <w:tcPr>
            <w:tcW w:w="3062" w:type="dxa"/>
            <w:vMerge/>
          </w:tcPr>
          <w:p w:rsidR="009E13CC" w:rsidRPr="000562A2" w:rsidRDefault="009E13CC" w:rsidP="00A86404">
            <w:pPr>
              <w:rPr>
                <w:rFonts w:ascii="Arial" w:hAnsi="Arial" w:cs="Arial"/>
                <w:sz w:val="20"/>
                <w:szCs w:val="20"/>
              </w:rPr>
            </w:pPr>
          </w:p>
        </w:tc>
        <w:tc>
          <w:tcPr>
            <w:tcW w:w="2266" w:type="dxa"/>
          </w:tcPr>
          <w:p w:rsidR="009E13CC" w:rsidRPr="000562A2" w:rsidRDefault="009E13CC" w:rsidP="00A86404">
            <w:pPr>
              <w:jc w:val="both"/>
              <w:rPr>
                <w:rFonts w:ascii="Arial" w:hAnsi="Arial" w:cs="Arial"/>
                <w:color w:val="333333"/>
                <w:sz w:val="20"/>
                <w:szCs w:val="20"/>
              </w:rPr>
            </w:pPr>
            <w:r>
              <w:rPr>
                <w:rFonts w:ascii="Arial" w:hAnsi="Arial" w:cs="Arial"/>
                <w:color w:val="333333"/>
                <w:sz w:val="20"/>
                <w:szCs w:val="20"/>
              </w:rPr>
              <w:t>2013 г.</w:t>
            </w:r>
          </w:p>
        </w:tc>
        <w:tc>
          <w:tcPr>
            <w:tcW w:w="3700" w:type="dxa"/>
          </w:tcPr>
          <w:p w:rsidR="009E13CC" w:rsidRPr="000562A2" w:rsidRDefault="009E13CC" w:rsidP="00A86404">
            <w:pPr>
              <w:rPr>
                <w:rFonts w:ascii="Arial" w:hAnsi="Arial" w:cs="Arial"/>
                <w:b/>
                <w:color w:val="333333"/>
                <w:sz w:val="20"/>
                <w:szCs w:val="20"/>
                <w:lang w:val="en-US"/>
              </w:rPr>
            </w:pPr>
            <w:r w:rsidRPr="000562A2">
              <w:rPr>
                <w:rFonts w:ascii="Arial" w:hAnsi="Arial" w:cs="Arial"/>
                <w:b/>
                <w:color w:val="333333"/>
                <w:sz w:val="20"/>
                <w:szCs w:val="20"/>
                <w:lang w:val="en-US"/>
              </w:rPr>
              <w:t>II</w:t>
            </w:r>
            <w:r w:rsidRPr="000562A2">
              <w:rPr>
                <w:rFonts w:ascii="Arial" w:hAnsi="Arial" w:cs="Arial"/>
                <w:b/>
                <w:color w:val="333333"/>
                <w:sz w:val="20"/>
                <w:szCs w:val="20"/>
              </w:rPr>
              <w:t xml:space="preserve"> место</w:t>
            </w:r>
            <w:r>
              <w:rPr>
                <w:rFonts w:ascii="Arial" w:hAnsi="Arial" w:cs="Arial"/>
                <w:color w:val="333333"/>
                <w:sz w:val="20"/>
                <w:szCs w:val="20"/>
              </w:rPr>
              <w:t xml:space="preserve"> Лобанова Софья</w:t>
            </w:r>
          </w:p>
        </w:tc>
      </w:tr>
    </w:tbl>
    <w:p w:rsidR="00B12FB9" w:rsidRPr="000562A2" w:rsidRDefault="00B12FB9" w:rsidP="007027C2">
      <w:pPr>
        <w:jc w:val="both"/>
        <w:rPr>
          <w:rFonts w:ascii="Arial" w:hAnsi="Arial" w:cs="Arial"/>
          <w:sz w:val="20"/>
          <w:szCs w:val="20"/>
        </w:rPr>
      </w:pPr>
    </w:p>
    <w:p w:rsidR="00B12FB9" w:rsidRPr="000562A2" w:rsidRDefault="00B12FB9" w:rsidP="00B12FB9">
      <w:pPr>
        <w:ind w:firstLine="708"/>
        <w:jc w:val="both"/>
        <w:rPr>
          <w:rFonts w:ascii="Arial" w:hAnsi="Arial" w:cs="Arial"/>
          <w:sz w:val="20"/>
          <w:szCs w:val="20"/>
        </w:rPr>
      </w:pPr>
      <w:r w:rsidRPr="000562A2">
        <w:rPr>
          <w:rFonts w:ascii="Arial" w:hAnsi="Arial" w:cs="Arial"/>
          <w:sz w:val="20"/>
          <w:szCs w:val="20"/>
        </w:rPr>
        <w:t>Отряд ЮИД проводит пропагандистские, профилактические  мероприятия для учащихся школы, особое внимание уделяет  младшим школь</w:t>
      </w:r>
      <w:r w:rsidR="00236382">
        <w:rPr>
          <w:rFonts w:ascii="Arial" w:hAnsi="Arial" w:cs="Arial"/>
          <w:sz w:val="20"/>
          <w:szCs w:val="20"/>
        </w:rPr>
        <w:t>никам и учащимся основной школы</w:t>
      </w:r>
      <w:r w:rsidRPr="000562A2">
        <w:rPr>
          <w:rFonts w:ascii="Arial" w:hAnsi="Arial" w:cs="Arial"/>
          <w:sz w:val="20"/>
          <w:szCs w:val="20"/>
        </w:rPr>
        <w:t>. В весенне-летне-осенний период ЮИДовцы посещают детские сады, пришкольные лагеря с дневным пребыванием, проводят рейды на оживлённых улицах, перекрёстках посёлка, организуют работу с велосипедистами, занимаются под</w:t>
      </w:r>
      <w:r w:rsidR="004C1B67">
        <w:rPr>
          <w:rFonts w:ascii="Arial" w:hAnsi="Arial" w:cs="Arial"/>
          <w:sz w:val="20"/>
          <w:szCs w:val="20"/>
        </w:rPr>
        <w:t>готовкой к районному и областному конкурсу</w:t>
      </w:r>
      <w:r w:rsidRPr="000562A2">
        <w:rPr>
          <w:rFonts w:ascii="Arial" w:hAnsi="Arial" w:cs="Arial"/>
          <w:sz w:val="20"/>
          <w:szCs w:val="20"/>
        </w:rPr>
        <w:t xml:space="preserve"> «Безопасное колесо», проводят практические занятия на школьной транспортной площадке. Перед началом каникул проводят «линейки безопасности», после летних каникул проводит профилактические беседы с нарушителями ПДД. Деятельность кружка и отряда ЮИД «Светофор» представлена в таблице №3, приложении 1.</w:t>
      </w:r>
    </w:p>
    <w:p w:rsidR="00B12FB9" w:rsidRPr="000562A2" w:rsidRDefault="00B12FB9" w:rsidP="00B12FB9">
      <w:pPr>
        <w:jc w:val="right"/>
        <w:rPr>
          <w:rFonts w:ascii="Arial" w:hAnsi="Arial" w:cs="Arial"/>
          <w:sz w:val="20"/>
          <w:szCs w:val="20"/>
        </w:rPr>
      </w:pPr>
      <w:r w:rsidRPr="000562A2">
        <w:rPr>
          <w:rFonts w:ascii="Arial" w:hAnsi="Arial" w:cs="Arial"/>
          <w:sz w:val="20"/>
          <w:szCs w:val="20"/>
        </w:rPr>
        <w:t>Таблица№3</w:t>
      </w:r>
    </w:p>
    <w:p w:rsidR="00B12FB9" w:rsidRPr="000562A2" w:rsidRDefault="00B12FB9" w:rsidP="000D0B17">
      <w:pPr>
        <w:spacing w:after="0"/>
        <w:ind w:firstLine="709"/>
        <w:jc w:val="center"/>
        <w:rPr>
          <w:rFonts w:ascii="Arial" w:hAnsi="Arial" w:cs="Arial"/>
          <w:b/>
          <w:sz w:val="20"/>
          <w:szCs w:val="20"/>
        </w:rPr>
      </w:pPr>
      <w:r w:rsidRPr="000562A2">
        <w:rPr>
          <w:rFonts w:ascii="Arial" w:hAnsi="Arial" w:cs="Arial"/>
          <w:b/>
          <w:sz w:val="20"/>
          <w:szCs w:val="20"/>
        </w:rPr>
        <w:t xml:space="preserve">Участие учащихся кружка «Светофор» и отряда юных инспекторов движения </w:t>
      </w:r>
    </w:p>
    <w:p w:rsidR="00B12FB9" w:rsidRPr="000562A2" w:rsidRDefault="00B12FB9" w:rsidP="000D0B17">
      <w:pPr>
        <w:spacing w:after="0"/>
        <w:ind w:firstLine="709"/>
        <w:jc w:val="center"/>
        <w:rPr>
          <w:rFonts w:ascii="Arial" w:hAnsi="Arial" w:cs="Arial"/>
          <w:b/>
          <w:sz w:val="20"/>
          <w:szCs w:val="20"/>
        </w:rPr>
      </w:pPr>
      <w:r w:rsidRPr="000562A2">
        <w:rPr>
          <w:rFonts w:ascii="Arial" w:hAnsi="Arial" w:cs="Arial"/>
          <w:b/>
          <w:sz w:val="20"/>
          <w:szCs w:val="20"/>
        </w:rPr>
        <w:lastRenderedPageBreak/>
        <w:t>в мероприятиях, конкурса</w:t>
      </w:r>
      <w:r w:rsidR="00236382">
        <w:rPr>
          <w:rFonts w:ascii="Arial" w:hAnsi="Arial" w:cs="Arial"/>
          <w:b/>
          <w:sz w:val="20"/>
          <w:szCs w:val="20"/>
        </w:rPr>
        <w:t>х</w:t>
      </w:r>
      <w:r w:rsidR="008552DD">
        <w:rPr>
          <w:rFonts w:ascii="Arial" w:hAnsi="Arial" w:cs="Arial"/>
          <w:b/>
          <w:sz w:val="20"/>
          <w:szCs w:val="20"/>
        </w:rPr>
        <w:t xml:space="preserve"> за </w:t>
      </w:r>
      <w:proofErr w:type="gramStart"/>
      <w:r w:rsidR="008552DD">
        <w:rPr>
          <w:rFonts w:ascii="Arial" w:hAnsi="Arial" w:cs="Arial"/>
          <w:b/>
          <w:sz w:val="20"/>
          <w:szCs w:val="20"/>
        </w:rPr>
        <w:t>последние</w:t>
      </w:r>
      <w:proofErr w:type="gramEnd"/>
      <w:r w:rsidR="008552DD">
        <w:rPr>
          <w:rFonts w:ascii="Arial" w:hAnsi="Arial" w:cs="Arial"/>
          <w:b/>
          <w:sz w:val="20"/>
          <w:szCs w:val="20"/>
        </w:rPr>
        <w:t xml:space="preserve"> 5</w:t>
      </w:r>
      <w:r w:rsidR="007027C2">
        <w:rPr>
          <w:rFonts w:ascii="Arial" w:hAnsi="Arial" w:cs="Arial"/>
          <w:b/>
          <w:sz w:val="20"/>
          <w:szCs w:val="20"/>
        </w:rPr>
        <w:t xml:space="preserve"> </w:t>
      </w:r>
      <w:r w:rsidR="008552DD">
        <w:rPr>
          <w:rFonts w:ascii="Arial" w:hAnsi="Arial" w:cs="Arial"/>
          <w:b/>
          <w:sz w:val="20"/>
          <w:szCs w:val="20"/>
        </w:rPr>
        <w:t>лет</w:t>
      </w:r>
    </w:p>
    <w:tbl>
      <w:tblPr>
        <w:tblW w:w="10420" w:type="dxa"/>
        <w:jc w:val="center"/>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3240"/>
        <w:gridCol w:w="2520"/>
        <w:gridCol w:w="2160"/>
        <w:gridCol w:w="1492"/>
      </w:tblGrid>
      <w:tr w:rsidR="00B12FB9" w:rsidRPr="000562A2" w:rsidTr="00A86404">
        <w:trPr>
          <w:trHeight w:val="669"/>
          <w:jc w:val="center"/>
        </w:trPr>
        <w:tc>
          <w:tcPr>
            <w:tcW w:w="1008" w:type="dxa"/>
          </w:tcPr>
          <w:p w:rsidR="00B12FB9" w:rsidRPr="000562A2" w:rsidRDefault="00B12FB9" w:rsidP="00A86404">
            <w:pPr>
              <w:rPr>
                <w:rFonts w:ascii="Arial" w:hAnsi="Arial" w:cs="Arial"/>
                <w:b/>
                <w:sz w:val="20"/>
                <w:szCs w:val="20"/>
              </w:rPr>
            </w:pPr>
            <w:proofErr w:type="gramStart"/>
            <w:r w:rsidRPr="000562A2">
              <w:rPr>
                <w:rFonts w:ascii="Arial" w:hAnsi="Arial" w:cs="Arial"/>
                <w:b/>
                <w:sz w:val="20"/>
                <w:szCs w:val="20"/>
              </w:rPr>
              <w:t>Учеб-ный</w:t>
            </w:r>
            <w:proofErr w:type="gramEnd"/>
            <w:r w:rsidRPr="000562A2">
              <w:rPr>
                <w:rFonts w:ascii="Arial" w:hAnsi="Arial" w:cs="Arial"/>
                <w:b/>
                <w:sz w:val="20"/>
                <w:szCs w:val="20"/>
              </w:rPr>
              <w:t xml:space="preserve"> год</w:t>
            </w:r>
          </w:p>
        </w:tc>
        <w:tc>
          <w:tcPr>
            <w:tcW w:w="3240" w:type="dxa"/>
            <w:vAlign w:val="center"/>
          </w:tcPr>
          <w:p w:rsidR="00B12FB9" w:rsidRPr="000562A2" w:rsidRDefault="00B12FB9" w:rsidP="00A86404">
            <w:pPr>
              <w:jc w:val="center"/>
              <w:rPr>
                <w:rFonts w:ascii="Arial" w:hAnsi="Arial" w:cs="Arial"/>
                <w:b/>
                <w:sz w:val="20"/>
                <w:szCs w:val="20"/>
              </w:rPr>
            </w:pPr>
            <w:r w:rsidRPr="000562A2">
              <w:rPr>
                <w:rFonts w:ascii="Arial" w:hAnsi="Arial" w:cs="Arial"/>
                <w:b/>
                <w:sz w:val="20"/>
                <w:szCs w:val="20"/>
              </w:rPr>
              <w:t>Название мероприятия</w:t>
            </w:r>
          </w:p>
        </w:tc>
        <w:tc>
          <w:tcPr>
            <w:tcW w:w="2520" w:type="dxa"/>
            <w:vAlign w:val="center"/>
          </w:tcPr>
          <w:p w:rsidR="00B12FB9" w:rsidRPr="000562A2" w:rsidRDefault="00B12FB9" w:rsidP="00A86404">
            <w:pPr>
              <w:jc w:val="center"/>
              <w:rPr>
                <w:rFonts w:ascii="Arial" w:hAnsi="Arial" w:cs="Arial"/>
                <w:b/>
                <w:sz w:val="20"/>
                <w:szCs w:val="20"/>
              </w:rPr>
            </w:pPr>
            <w:r w:rsidRPr="000562A2">
              <w:rPr>
                <w:rFonts w:ascii="Arial" w:hAnsi="Arial" w:cs="Arial"/>
                <w:b/>
                <w:sz w:val="20"/>
                <w:szCs w:val="20"/>
              </w:rPr>
              <w:t>Вид деятельности</w:t>
            </w:r>
          </w:p>
        </w:tc>
        <w:tc>
          <w:tcPr>
            <w:tcW w:w="2160" w:type="dxa"/>
            <w:vAlign w:val="center"/>
          </w:tcPr>
          <w:p w:rsidR="00B12FB9" w:rsidRPr="000562A2" w:rsidRDefault="00B12FB9" w:rsidP="00A86404">
            <w:pPr>
              <w:jc w:val="center"/>
              <w:rPr>
                <w:rFonts w:ascii="Arial" w:hAnsi="Arial" w:cs="Arial"/>
                <w:b/>
                <w:sz w:val="20"/>
                <w:szCs w:val="20"/>
              </w:rPr>
            </w:pPr>
            <w:r w:rsidRPr="000562A2">
              <w:rPr>
                <w:rFonts w:ascii="Arial" w:hAnsi="Arial" w:cs="Arial"/>
                <w:b/>
                <w:sz w:val="20"/>
                <w:szCs w:val="20"/>
              </w:rPr>
              <w:t>Уровень участия</w:t>
            </w:r>
          </w:p>
        </w:tc>
        <w:tc>
          <w:tcPr>
            <w:tcW w:w="1492" w:type="dxa"/>
            <w:vAlign w:val="center"/>
          </w:tcPr>
          <w:p w:rsidR="00B12FB9" w:rsidRPr="000562A2" w:rsidRDefault="00B12FB9" w:rsidP="00A86404">
            <w:pPr>
              <w:jc w:val="center"/>
              <w:rPr>
                <w:rFonts w:ascii="Arial" w:hAnsi="Arial" w:cs="Arial"/>
                <w:b/>
                <w:sz w:val="20"/>
                <w:szCs w:val="20"/>
              </w:rPr>
            </w:pPr>
            <w:r w:rsidRPr="000562A2">
              <w:rPr>
                <w:rFonts w:ascii="Arial" w:hAnsi="Arial" w:cs="Arial"/>
                <w:b/>
                <w:sz w:val="20"/>
                <w:szCs w:val="20"/>
              </w:rPr>
              <w:t>Результат</w:t>
            </w:r>
          </w:p>
        </w:tc>
      </w:tr>
      <w:tr w:rsidR="00B12FB9" w:rsidRPr="000562A2" w:rsidTr="00A86404">
        <w:trPr>
          <w:trHeight w:val="1256"/>
          <w:jc w:val="center"/>
        </w:trPr>
        <w:tc>
          <w:tcPr>
            <w:tcW w:w="1008" w:type="dxa"/>
            <w:vMerge w:val="restart"/>
            <w:vAlign w:val="center"/>
          </w:tcPr>
          <w:p w:rsidR="00B12FB9" w:rsidRPr="000562A2" w:rsidRDefault="00B12FB9" w:rsidP="00A86404">
            <w:pPr>
              <w:rPr>
                <w:rFonts w:ascii="Arial" w:hAnsi="Arial" w:cs="Arial"/>
                <w:b/>
                <w:sz w:val="20"/>
                <w:szCs w:val="20"/>
              </w:rPr>
            </w:pPr>
            <w:r>
              <w:rPr>
                <w:rFonts w:ascii="Arial" w:hAnsi="Arial" w:cs="Arial"/>
                <w:b/>
                <w:sz w:val="20"/>
                <w:szCs w:val="20"/>
              </w:rPr>
              <w:t xml:space="preserve">2010-2011 </w:t>
            </w:r>
          </w:p>
        </w:tc>
        <w:tc>
          <w:tcPr>
            <w:tcW w:w="3240" w:type="dxa"/>
          </w:tcPr>
          <w:p w:rsidR="00B12FB9" w:rsidRPr="000562A2" w:rsidRDefault="00B12FB9" w:rsidP="00A86404">
            <w:pPr>
              <w:rPr>
                <w:rFonts w:ascii="Arial" w:hAnsi="Arial" w:cs="Arial"/>
                <w:sz w:val="20"/>
                <w:szCs w:val="20"/>
              </w:rPr>
            </w:pPr>
            <w:r>
              <w:rPr>
                <w:rFonts w:ascii="Arial" w:hAnsi="Arial" w:cs="Arial"/>
                <w:sz w:val="20"/>
                <w:szCs w:val="20"/>
              </w:rPr>
              <w:t>1.Всероссийский конкурс по БДД во ВДЦ «Океан»</w:t>
            </w:r>
          </w:p>
        </w:tc>
        <w:tc>
          <w:tcPr>
            <w:tcW w:w="2520" w:type="dxa"/>
          </w:tcPr>
          <w:p w:rsidR="00B12FB9" w:rsidRPr="000562A2" w:rsidRDefault="00B12FB9" w:rsidP="00A86404">
            <w:pPr>
              <w:rPr>
                <w:rFonts w:ascii="Arial" w:hAnsi="Arial" w:cs="Arial"/>
                <w:sz w:val="20"/>
                <w:szCs w:val="20"/>
              </w:rPr>
            </w:pPr>
            <w:r>
              <w:rPr>
                <w:rFonts w:ascii="Arial" w:hAnsi="Arial" w:cs="Arial"/>
                <w:sz w:val="20"/>
                <w:szCs w:val="20"/>
              </w:rPr>
              <w:t>Выступление в составе команды Амурской области Лёушкиной</w:t>
            </w:r>
            <w:proofErr w:type="gramStart"/>
            <w:r>
              <w:rPr>
                <w:rFonts w:ascii="Arial" w:hAnsi="Arial" w:cs="Arial"/>
                <w:sz w:val="20"/>
                <w:szCs w:val="20"/>
              </w:rPr>
              <w:t xml:space="preserve">  А</w:t>
            </w:r>
            <w:proofErr w:type="gramEnd"/>
            <w:r>
              <w:rPr>
                <w:rFonts w:ascii="Arial" w:hAnsi="Arial" w:cs="Arial"/>
                <w:sz w:val="20"/>
                <w:szCs w:val="20"/>
              </w:rPr>
              <w:t>, Криворучко В.</w:t>
            </w:r>
          </w:p>
        </w:tc>
        <w:tc>
          <w:tcPr>
            <w:tcW w:w="2160" w:type="dxa"/>
          </w:tcPr>
          <w:p w:rsidR="00B12FB9" w:rsidRPr="000562A2" w:rsidRDefault="00B12FB9" w:rsidP="00A86404">
            <w:pPr>
              <w:rPr>
                <w:rFonts w:ascii="Arial" w:hAnsi="Arial" w:cs="Arial"/>
                <w:sz w:val="20"/>
                <w:szCs w:val="20"/>
              </w:rPr>
            </w:pPr>
            <w:r>
              <w:rPr>
                <w:rFonts w:ascii="Arial" w:hAnsi="Arial" w:cs="Arial"/>
                <w:sz w:val="20"/>
                <w:szCs w:val="20"/>
              </w:rPr>
              <w:t>всероссийский</w:t>
            </w:r>
          </w:p>
        </w:tc>
        <w:tc>
          <w:tcPr>
            <w:tcW w:w="1492" w:type="dxa"/>
          </w:tcPr>
          <w:p w:rsidR="00B12FB9" w:rsidRPr="000562A2" w:rsidRDefault="00B12FB9" w:rsidP="00A86404">
            <w:pPr>
              <w:rPr>
                <w:rFonts w:ascii="Arial" w:hAnsi="Arial" w:cs="Arial"/>
                <w:sz w:val="20"/>
                <w:szCs w:val="20"/>
              </w:rPr>
            </w:pPr>
            <w:r>
              <w:rPr>
                <w:rFonts w:ascii="Arial" w:hAnsi="Arial" w:cs="Arial"/>
                <w:sz w:val="20"/>
                <w:szCs w:val="20"/>
              </w:rPr>
              <w:t>Грамота за участие</w:t>
            </w:r>
          </w:p>
        </w:tc>
      </w:tr>
      <w:tr w:rsidR="00B12FB9" w:rsidRPr="000562A2" w:rsidTr="00A86404">
        <w:trPr>
          <w:trHeight w:val="1118"/>
          <w:jc w:val="center"/>
        </w:trPr>
        <w:tc>
          <w:tcPr>
            <w:tcW w:w="1008" w:type="dxa"/>
            <w:vMerge/>
            <w:vAlign w:val="center"/>
          </w:tcPr>
          <w:p w:rsidR="00B12FB9" w:rsidRDefault="00B12FB9" w:rsidP="00A86404">
            <w:pPr>
              <w:rPr>
                <w:rFonts w:ascii="Arial" w:hAnsi="Arial" w:cs="Arial"/>
                <w:b/>
                <w:sz w:val="20"/>
                <w:szCs w:val="20"/>
              </w:rPr>
            </w:pPr>
          </w:p>
        </w:tc>
        <w:tc>
          <w:tcPr>
            <w:tcW w:w="3240" w:type="dxa"/>
          </w:tcPr>
          <w:p w:rsidR="00B12FB9" w:rsidRDefault="00B12FB9" w:rsidP="00A86404">
            <w:pPr>
              <w:rPr>
                <w:rFonts w:ascii="Arial" w:hAnsi="Arial" w:cs="Arial"/>
                <w:sz w:val="20"/>
                <w:szCs w:val="20"/>
              </w:rPr>
            </w:pPr>
            <w:r>
              <w:rPr>
                <w:rFonts w:ascii="Arial" w:hAnsi="Arial" w:cs="Arial"/>
                <w:sz w:val="20"/>
                <w:szCs w:val="20"/>
              </w:rPr>
              <w:t>2.Областной конкурс видеосюжетов «Сам себе режиссер»</w:t>
            </w:r>
          </w:p>
        </w:tc>
        <w:tc>
          <w:tcPr>
            <w:tcW w:w="2520" w:type="dxa"/>
          </w:tcPr>
          <w:p w:rsidR="00B12FB9" w:rsidRDefault="00B12FB9" w:rsidP="00A86404">
            <w:pPr>
              <w:rPr>
                <w:rFonts w:ascii="Arial" w:hAnsi="Arial" w:cs="Arial"/>
                <w:sz w:val="20"/>
                <w:szCs w:val="20"/>
              </w:rPr>
            </w:pPr>
            <w:r>
              <w:rPr>
                <w:rFonts w:ascii="Arial" w:hAnsi="Arial" w:cs="Arial"/>
                <w:sz w:val="20"/>
                <w:szCs w:val="20"/>
              </w:rPr>
              <w:t>Представление видеосюжета  о работе школьного отряда ЮИД</w:t>
            </w:r>
          </w:p>
        </w:tc>
        <w:tc>
          <w:tcPr>
            <w:tcW w:w="2160" w:type="dxa"/>
          </w:tcPr>
          <w:p w:rsidR="00B12FB9" w:rsidRDefault="00B12FB9" w:rsidP="00A86404">
            <w:pPr>
              <w:rPr>
                <w:rFonts w:ascii="Arial" w:hAnsi="Arial" w:cs="Arial"/>
                <w:sz w:val="20"/>
                <w:szCs w:val="20"/>
              </w:rPr>
            </w:pPr>
            <w:r>
              <w:rPr>
                <w:rFonts w:ascii="Arial" w:hAnsi="Arial" w:cs="Arial"/>
                <w:sz w:val="20"/>
                <w:szCs w:val="20"/>
              </w:rPr>
              <w:t>региональный</w:t>
            </w:r>
          </w:p>
        </w:tc>
        <w:tc>
          <w:tcPr>
            <w:tcW w:w="1492" w:type="dxa"/>
          </w:tcPr>
          <w:p w:rsidR="00B12FB9" w:rsidRPr="00B053A8" w:rsidRDefault="00B12FB9" w:rsidP="00A86404">
            <w:pPr>
              <w:rPr>
                <w:rFonts w:ascii="Arial" w:hAnsi="Arial" w:cs="Arial"/>
                <w:sz w:val="20"/>
                <w:szCs w:val="20"/>
              </w:rPr>
            </w:pPr>
            <w:r>
              <w:rPr>
                <w:rFonts w:ascii="Arial" w:hAnsi="Arial" w:cs="Arial"/>
                <w:sz w:val="20"/>
                <w:szCs w:val="20"/>
                <w:lang w:val="en-US"/>
              </w:rPr>
              <w:t>III</w:t>
            </w:r>
            <w:r>
              <w:rPr>
                <w:rFonts w:ascii="Arial" w:hAnsi="Arial" w:cs="Arial"/>
                <w:sz w:val="20"/>
                <w:szCs w:val="20"/>
              </w:rPr>
              <w:t xml:space="preserve"> место</w:t>
            </w:r>
          </w:p>
        </w:tc>
      </w:tr>
      <w:tr w:rsidR="00B12FB9" w:rsidRPr="000562A2" w:rsidTr="00A86404">
        <w:trPr>
          <w:trHeight w:val="1118"/>
          <w:jc w:val="center"/>
        </w:trPr>
        <w:tc>
          <w:tcPr>
            <w:tcW w:w="1008" w:type="dxa"/>
            <w:vMerge/>
            <w:vAlign w:val="center"/>
          </w:tcPr>
          <w:p w:rsidR="00B12FB9" w:rsidRDefault="00B12FB9" w:rsidP="00A86404">
            <w:pPr>
              <w:rPr>
                <w:rFonts w:ascii="Arial" w:hAnsi="Arial" w:cs="Arial"/>
                <w:b/>
                <w:sz w:val="20"/>
                <w:szCs w:val="20"/>
              </w:rPr>
            </w:pPr>
          </w:p>
        </w:tc>
        <w:tc>
          <w:tcPr>
            <w:tcW w:w="3240" w:type="dxa"/>
          </w:tcPr>
          <w:p w:rsidR="00B12FB9" w:rsidRDefault="00B12FB9" w:rsidP="00A86404">
            <w:pPr>
              <w:rPr>
                <w:rFonts w:ascii="Arial" w:hAnsi="Arial" w:cs="Arial"/>
                <w:sz w:val="20"/>
                <w:szCs w:val="20"/>
              </w:rPr>
            </w:pPr>
            <w:r>
              <w:rPr>
                <w:rFonts w:ascii="Arial" w:hAnsi="Arial" w:cs="Arial"/>
                <w:sz w:val="20"/>
                <w:szCs w:val="20"/>
              </w:rPr>
              <w:t>3.Открытое мероприятие для РМО классных руководителей в 4 классе «Школа грамотного пешехода»</w:t>
            </w:r>
          </w:p>
        </w:tc>
        <w:tc>
          <w:tcPr>
            <w:tcW w:w="2520" w:type="dxa"/>
          </w:tcPr>
          <w:p w:rsidR="00B12FB9" w:rsidRDefault="00B12FB9" w:rsidP="00A86404">
            <w:pPr>
              <w:rPr>
                <w:rFonts w:ascii="Arial" w:hAnsi="Arial" w:cs="Arial"/>
                <w:sz w:val="20"/>
                <w:szCs w:val="20"/>
              </w:rPr>
            </w:pPr>
            <w:r>
              <w:rPr>
                <w:rFonts w:ascii="Arial" w:hAnsi="Arial" w:cs="Arial"/>
                <w:sz w:val="20"/>
                <w:szCs w:val="20"/>
              </w:rPr>
              <w:t>Проведение мероприятия</w:t>
            </w:r>
          </w:p>
        </w:tc>
        <w:tc>
          <w:tcPr>
            <w:tcW w:w="2160" w:type="dxa"/>
          </w:tcPr>
          <w:p w:rsidR="00B12FB9" w:rsidRDefault="00B12FB9" w:rsidP="00A86404">
            <w:pPr>
              <w:rPr>
                <w:rFonts w:ascii="Arial" w:hAnsi="Arial" w:cs="Arial"/>
                <w:sz w:val="20"/>
                <w:szCs w:val="20"/>
              </w:rPr>
            </w:pPr>
            <w:r>
              <w:rPr>
                <w:rFonts w:ascii="Arial" w:hAnsi="Arial" w:cs="Arial"/>
                <w:sz w:val="20"/>
                <w:szCs w:val="20"/>
              </w:rPr>
              <w:t xml:space="preserve">муниципальный </w:t>
            </w:r>
          </w:p>
        </w:tc>
        <w:tc>
          <w:tcPr>
            <w:tcW w:w="1492" w:type="dxa"/>
          </w:tcPr>
          <w:p w:rsidR="00B12FB9" w:rsidRPr="00B053A8" w:rsidRDefault="00B12FB9" w:rsidP="00A86404">
            <w:pPr>
              <w:rPr>
                <w:rFonts w:ascii="Arial" w:hAnsi="Arial" w:cs="Arial"/>
                <w:sz w:val="20"/>
                <w:szCs w:val="20"/>
              </w:rPr>
            </w:pPr>
          </w:p>
        </w:tc>
      </w:tr>
      <w:tr w:rsidR="00B12FB9" w:rsidRPr="000562A2" w:rsidTr="00A86404">
        <w:trPr>
          <w:trHeight w:val="1118"/>
          <w:jc w:val="center"/>
        </w:trPr>
        <w:tc>
          <w:tcPr>
            <w:tcW w:w="1008" w:type="dxa"/>
            <w:vMerge/>
            <w:vAlign w:val="center"/>
          </w:tcPr>
          <w:p w:rsidR="00B12FB9" w:rsidRDefault="00B12FB9" w:rsidP="00A86404">
            <w:pPr>
              <w:rPr>
                <w:rFonts w:ascii="Arial" w:hAnsi="Arial" w:cs="Arial"/>
                <w:b/>
                <w:sz w:val="20"/>
                <w:szCs w:val="20"/>
              </w:rPr>
            </w:pPr>
          </w:p>
        </w:tc>
        <w:tc>
          <w:tcPr>
            <w:tcW w:w="3240" w:type="dxa"/>
          </w:tcPr>
          <w:p w:rsidR="00B12FB9" w:rsidRDefault="00B12FB9" w:rsidP="00A86404">
            <w:pPr>
              <w:rPr>
                <w:rFonts w:ascii="Arial" w:hAnsi="Arial" w:cs="Arial"/>
                <w:sz w:val="20"/>
                <w:szCs w:val="20"/>
              </w:rPr>
            </w:pPr>
            <w:r>
              <w:rPr>
                <w:rFonts w:ascii="Arial" w:hAnsi="Arial" w:cs="Arial"/>
                <w:sz w:val="20"/>
                <w:szCs w:val="20"/>
              </w:rPr>
              <w:t>4.Районный конкурс «</w:t>
            </w:r>
            <w:proofErr w:type="gramStart"/>
            <w:r>
              <w:rPr>
                <w:rFonts w:ascii="Arial" w:hAnsi="Arial" w:cs="Arial"/>
                <w:sz w:val="20"/>
                <w:szCs w:val="20"/>
              </w:rPr>
              <w:t>Безопасное</w:t>
            </w:r>
            <w:proofErr w:type="gramEnd"/>
            <w:r>
              <w:rPr>
                <w:rFonts w:ascii="Arial" w:hAnsi="Arial" w:cs="Arial"/>
                <w:sz w:val="20"/>
                <w:szCs w:val="20"/>
              </w:rPr>
              <w:t xml:space="preserve"> колесо-2011»</w:t>
            </w:r>
          </w:p>
        </w:tc>
        <w:tc>
          <w:tcPr>
            <w:tcW w:w="2520" w:type="dxa"/>
          </w:tcPr>
          <w:p w:rsidR="00B12FB9" w:rsidRDefault="00B12FB9" w:rsidP="00A86404">
            <w:pPr>
              <w:rPr>
                <w:rFonts w:ascii="Arial" w:hAnsi="Arial" w:cs="Arial"/>
                <w:sz w:val="20"/>
                <w:szCs w:val="20"/>
              </w:rPr>
            </w:pPr>
            <w:r>
              <w:rPr>
                <w:rFonts w:ascii="Arial" w:hAnsi="Arial" w:cs="Arial"/>
                <w:sz w:val="20"/>
                <w:szCs w:val="20"/>
              </w:rPr>
              <w:t>Участие в соревнованиях</w:t>
            </w:r>
          </w:p>
        </w:tc>
        <w:tc>
          <w:tcPr>
            <w:tcW w:w="2160" w:type="dxa"/>
          </w:tcPr>
          <w:p w:rsidR="00B12FB9" w:rsidRDefault="00B12FB9" w:rsidP="00A86404">
            <w:pPr>
              <w:rPr>
                <w:rFonts w:ascii="Arial" w:hAnsi="Arial" w:cs="Arial"/>
                <w:sz w:val="20"/>
                <w:szCs w:val="20"/>
              </w:rPr>
            </w:pPr>
            <w:r>
              <w:rPr>
                <w:rFonts w:ascii="Arial" w:hAnsi="Arial" w:cs="Arial"/>
                <w:sz w:val="20"/>
                <w:szCs w:val="20"/>
              </w:rPr>
              <w:t>муниципальный</w:t>
            </w:r>
          </w:p>
        </w:tc>
        <w:tc>
          <w:tcPr>
            <w:tcW w:w="1492" w:type="dxa"/>
          </w:tcPr>
          <w:p w:rsidR="00B12FB9" w:rsidRPr="00B053A8" w:rsidRDefault="00B12FB9" w:rsidP="00A86404">
            <w:pPr>
              <w:rPr>
                <w:rFonts w:ascii="Arial" w:hAnsi="Arial" w:cs="Arial"/>
                <w:sz w:val="20"/>
                <w:szCs w:val="20"/>
              </w:rPr>
            </w:pPr>
            <w:r>
              <w:rPr>
                <w:rFonts w:ascii="Arial" w:hAnsi="Arial" w:cs="Arial"/>
                <w:sz w:val="20"/>
                <w:szCs w:val="20"/>
                <w:lang w:val="en-US"/>
              </w:rPr>
              <w:t>I</w:t>
            </w:r>
            <w:r>
              <w:rPr>
                <w:rFonts w:ascii="Arial" w:hAnsi="Arial" w:cs="Arial"/>
                <w:sz w:val="20"/>
                <w:szCs w:val="20"/>
              </w:rPr>
              <w:t xml:space="preserve"> место</w:t>
            </w:r>
          </w:p>
        </w:tc>
      </w:tr>
      <w:tr w:rsidR="00B12FB9" w:rsidRPr="000562A2" w:rsidTr="00A86404">
        <w:trPr>
          <w:trHeight w:val="1118"/>
          <w:jc w:val="center"/>
        </w:trPr>
        <w:tc>
          <w:tcPr>
            <w:tcW w:w="1008" w:type="dxa"/>
            <w:vMerge/>
            <w:vAlign w:val="center"/>
          </w:tcPr>
          <w:p w:rsidR="00B12FB9" w:rsidRDefault="00B12FB9" w:rsidP="00A86404">
            <w:pPr>
              <w:rPr>
                <w:rFonts w:ascii="Arial" w:hAnsi="Arial" w:cs="Arial"/>
                <w:b/>
                <w:sz w:val="20"/>
                <w:szCs w:val="20"/>
              </w:rPr>
            </w:pPr>
          </w:p>
        </w:tc>
        <w:tc>
          <w:tcPr>
            <w:tcW w:w="3240" w:type="dxa"/>
          </w:tcPr>
          <w:p w:rsidR="00B12FB9" w:rsidRDefault="00B12FB9" w:rsidP="00A86404">
            <w:pPr>
              <w:rPr>
                <w:rFonts w:ascii="Arial" w:hAnsi="Arial" w:cs="Arial"/>
                <w:sz w:val="20"/>
                <w:szCs w:val="20"/>
              </w:rPr>
            </w:pPr>
            <w:r>
              <w:rPr>
                <w:rFonts w:ascii="Arial" w:hAnsi="Arial" w:cs="Arial"/>
                <w:sz w:val="20"/>
                <w:szCs w:val="20"/>
              </w:rPr>
              <w:t>5.Акция «Внимание, дети!»</w:t>
            </w:r>
          </w:p>
        </w:tc>
        <w:tc>
          <w:tcPr>
            <w:tcW w:w="2520" w:type="dxa"/>
          </w:tcPr>
          <w:p w:rsidR="00B12FB9" w:rsidRDefault="00B12FB9" w:rsidP="00A86404">
            <w:pPr>
              <w:rPr>
                <w:rFonts w:ascii="Arial" w:hAnsi="Arial" w:cs="Arial"/>
                <w:sz w:val="20"/>
                <w:szCs w:val="20"/>
              </w:rPr>
            </w:pPr>
            <w:r>
              <w:rPr>
                <w:rFonts w:ascii="Arial" w:hAnsi="Arial" w:cs="Arial"/>
                <w:sz w:val="20"/>
                <w:szCs w:val="20"/>
              </w:rPr>
              <w:t>Раздача листовок и участие в совместном рейде с сотрудниками ГИБДД</w:t>
            </w:r>
          </w:p>
        </w:tc>
        <w:tc>
          <w:tcPr>
            <w:tcW w:w="2160" w:type="dxa"/>
          </w:tcPr>
          <w:p w:rsidR="00B12FB9" w:rsidRDefault="00B12FB9" w:rsidP="00A86404">
            <w:pPr>
              <w:rPr>
                <w:rFonts w:ascii="Arial" w:hAnsi="Arial" w:cs="Arial"/>
                <w:sz w:val="20"/>
                <w:szCs w:val="20"/>
              </w:rPr>
            </w:pPr>
            <w:r>
              <w:rPr>
                <w:rFonts w:ascii="Arial" w:hAnsi="Arial" w:cs="Arial"/>
                <w:sz w:val="20"/>
                <w:szCs w:val="20"/>
              </w:rPr>
              <w:t>поселковый</w:t>
            </w:r>
          </w:p>
        </w:tc>
        <w:tc>
          <w:tcPr>
            <w:tcW w:w="1492" w:type="dxa"/>
          </w:tcPr>
          <w:p w:rsidR="00B12FB9" w:rsidRPr="00B053A8" w:rsidRDefault="00B12FB9" w:rsidP="00A86404">
            <w:pPr>
              <w:rPr>
                <w:rFonts w:ascii="Arial" w:hAnsi="Arial" w:cs="Arial"/>
                <w:sz w:val="20"/>
                <w:szCs w:val="20"/>
              </w:rPr>
            </w:pPr>
          </w:p>
        </w:tc>
      </w:tr>
      <w:tr w:rsidR="00B12FB9" w:rsidRPr="000562A2" w:rsidTr="00A86404">
        <w:trPr>
          <w:trHeight w:val="1118"/>
          <w:jc w:val="center"/>
        </w:trPr>
        <w:tc>
          <w:tcPr>
            <w:tcW w:w="1008" w:type="dxa"/>
            <w:vMerge/>
            <w:vAlign w:val="center"/>
          </w:tcPr>
          <w:p w:rsidR="00B12FB9" w:rsidRDefault="00B12FB9" w:rsidP="00A86404">
            <w:pPr>
              <w:rPr>
                <w:rFonts w:ascii="Arial" w:hAnsi="Arial" w:cs="Arial"/>
                <w:b/>
                <w:sz w:val="20"/>
                <w:szCs w:val="20"/>
              </w:rPr>
            </w:pPr>
          </w:p>
        </w:tc>
        <w:tc>
          <w:tcPr>
            <w:tcW w:w="3240" w:type="dxa"/>
          </w:tcPr>
          <w:p w:rsidR="00B12FB9" w:rsidRDefault="00B12FB9" w:rsidP="00A86404">
            <w:pPr>
              <w:rPr>
                <w:rFonts w:ascii="Arial" w:hAnsi="Arial" w:cs="Arial"/>
                <w:sz w:val="20"/>
                <w:szCs w:val="20"/>
              </w:rPr>
            </w:pPr>
            <w:r>
              <w:rPr>
                <w:rFonts w:ascii="Arial" w:hAnsi="Arial" w:cs="Arial"/>
                <w:sz w:val="20"/>
                <w:szCs w:val="20"/>
              </w:rPr>
              <w:t>6. Всероссийский конкурс по БДД во ВДЦ «Орлёнок»</w:t>
            </w:r>
          </w:p>
        </w:tc>
        <w:tc>
          <w:tcPr>
            <w:tcW w:w="2520" w:type="dxa"/>
          </w:tcPr>
          <w:p w:rsidR="00B12FB9" w:rsidRDefault="00B12FB9" w:rsidP="00A86404">
            <w:pPr>
              <w:rPr>
                <w:rFonts w:ascii="Arial" w:hAnsi="Arial" w:cs="Arial"/>
                <w:sz w:val="20"/>
                <w:szCs w:val="20"/>
              </w:rPr>
            </w:pPr>
            <w:r>
              <w:rPr>
                <w:rFonts w:ascii="Arial" w:hAnsi="Arial" w:cs="Arial"/>
                <w:sz w:val="20"/>
                <w:szCs w:val="20"/>
              </w:rPr>
              <w:t>Выступление в составе команды Амурской области Лёушкиной  А.</w:t>
            </w:r>
          </w:p>
        </w:tc>
        <w:tc>
          <w:tcPr>
            <w:tcW w:w="2160" w:type="dxa"/>
          </w:tcPr>
          <w:p w:rsidR="00B12FB9" w:rsidRDefault="00B12FB9" w:rsidP="00A86404">
            <w:pPr>
              <w:rPr>
                <w:rFonts w:ascii="Arial" w:hAnsi="Arial" w:cs="Arial"/>
                <w:sz w:val="20"/>
                <w:szCs w:val="20"/>
              </w:rPr>
            </w:pPr>
            <w:r>
              <w:rPr>
                <w:rFonts w:ascii="Arial" w:hAnsi="Arial" w:cs="Arial"/>
                <w:sz w:val="20"/>
                <w:szCs w:val="20"/>
              </w:rPr>
              <w:t>всероссийский</w:t>
            </w:r>
          </w:p>
        </w:tc>
        <w:tc>
          <w:tcPr>
            <w:tcW w:w="1492" w:type="dxa"/>
          </w:tcPr>
          <w:p w:rsidR="00B12FB9" w:rsidRPr="00B053A8" w:rsidRDefault="00B12FB9" w:rsidP="00A86404">
            <w:pPr>
              <w:rPr>
                <w:rFonts w:ascii="Arial" w:hAnsi="Arial" w:cs="Arial"/>
                <w:sz w:val="20"/>
                <w:szCs w:val="20"/>
              </w:rPr>
            </w:pPr>
            <w:r>
              <w:rPr>
                <w:rFonts w:ascii="Arial" w:hAnsi="Arial" w:cs="Arial"/>
                <w:sz w:val="20"/>
                <w:szCs w:val="20"/>
              </w:rPr>
              <w:t>участие</w:t>
            </w:r>
          </w:p>
        </w:tc>
      </w:tr>
      <w:tr w:rsidR="00B12FB9" w:rsidRPr="000562A2" w:rsidTr="00A86404">
        <w:trPr>
          <w:trHeight w:val="1118"/>
          <w:jc w:val="center"/>
        </w:trPr>
        <w:tc>
          <w:tcPr>
            <w:tcW w:w="1008" w:type="dxa"/>
            <w:vMerge/>
            <w:vAlign w:val="center"/>
          </w:tcPr>
          <w:p w:rsidR="00B12FB9" w:rsidRDefault="00B12FB9" w:rsidP="00A86404">
            <w:pPr>
              <w:rPr>
                <w:rFonts w:ascii="Arial" w:hAnsi="Arial" w:cs="Arial"/>
                <w:b/>
                <w:sz w:val="20"/>
                <w:szCs w:val="20"/>
              </w:rPr>
            </w:pPr>
          </w:p>
        </w:tc>
        <w:tc>
          <w:tcPr>
            <w:tcW w:w="3240" w:type="dxa"/>
          </w:tcPr>
          <w:p w:rsidR="00B12FB9" w:rsidRDefault="00B12FB9" w:rsidP="00A86404">
            <w:pPr>
              <w:rPr>
                <w:rFonts w:ascii="Arial" w:hAnsi="Arial" w:cs="Arial"/>
                <w:sz w:val="20"/>
                <w:szCs w:val="20"/>
              </w:rPr>
            </w:pPr>
            <w:r>
              <w:rPr>
                <w:rFonts w:ascii="Arial" w:hAnsi="Arial" w:cs="Arial"/>
                <w:sz w:val="20"/>
                <w:szCs w:val="20"/>
              </w:rPr>
              <w:t>7. Всероссийский конкурс фотографий, посвящённый 75-летию ГИБДД</w:t>
            </w:r>
          </w:p>
        </w:tc>
        <w:tc>
          <w:tcPr>
            <w:tcW w:w="2520" w:type="dxa"/>
          </w:tcPr>
          <w:p w:rsidR="00B12FB9" w:rsidRDefault="00B12FB9" w:rsidP="00A86404">
            <w:pPr>
              <w:rPr>
                <w:rFonts w:ascii="Arial" w:hAnsi="Arial" w:cs="Arial"/>
                <w:sz w:val="20"/>
                <w:szCs w:val="20"/>
              </w:rPr>
            </w:pPr>
            <w:r>
              <w:rPr>
                <w:rFonts w:ascii="Arial" w:hAnsi="Arial" w:cs="Arial"/>
                <w:sz w:val="20"/>
                <w:szCs w:val="20"/>
              </w:rPr>
              <w:t>Представление фоторабот Меркулова</w:t>
            </w:r>
            <w:proofErr w:type="gramStart"/>
            <w:r>
              <w:rPr>
                <w:rFonts w:ascii="Arial" w:hAnsi="Arial" w:cs="Arial"/>
                <w:sz w:val="20"/>
                <w:szCs w:val="20"/>
              </w:rPr>
              <w:t xml:space="preserve"> А</w:t>
            </w:r>
            <w:proofErr w:type="gramEnd"/>
            <w:r>
              <w:rPr>
                <w:rFonts w:ascii="Arial" w:hAnsi="Arial" w:cs="Arial"/>
                <w:sz w:val="20"/>
                <w:szCs w:val="20"/>
              </w:rPr>
              <w:t>, Леушкиной А, Криворучко В, Сотниковой А,</w:t>
            </w:r>
          </w:p>
        </w:tc>
        <w:tc>
          <w:tcPr>
            <w:tcW w:w="2160" w:type="dxa"/>
          </w:tcPr>
          <w:p w:rsidR="00B12FB9" w:rsidRDefault="00B12FB9" w:rsidP="00A86404">
            <w:pPr>
              <w:rPr>
                <w:rFonts w:ascii="Arial" w:hAnsi="Arial" w:cs="Arial"/>
                <w:sz w:val="20"/>
                <w:szCs w:val="20"/>
              </w:rPr>
            </w:pPr>
            <w:r>
              <w:rPr>
                <w:rFonts w:ascii="Arial" w:hAnsi="Arial" w:cs="Arial"/>
                <w:sz w:val="20"/>
                <w:szCs w:val="20"/>
              </w:rPr>
              <w:t>всероссийский</w:t>
            </w:r>
          </w:p>
        </w:tc>
        <w:tc>
          <w:tcPr>
            <w:tcW w:w="1492" w:type="dxa"/>
          </w:tcPr>
          <w:p w:rsidR="00B12FB9" w:rsidRDefault="00B12FB9" w:rsidP="00A86404">
            <w:pPr>
              <w:rPr>
                <w:rFonts w:ascii="Arial" w:hAnsi="Arial" w:cs="Arial"/>
                <w:sz w:val="20"/>
                <w:szCs w:val="20"/>
              </w:rPr>
            </w:pPr>
            <w:r>
              <w:rPr>
                <w:rFonts w:ascii="Arial" w:hAnsi="Arial" w:cs="Arial"/>
                <w:sz w:val="20"/>
                <w:szCs w:val="20"/>
              </w:rPr>
              <w:t>участие</w:t>
            </w:r>
          </w:p>
        </w:tc>
      </w:tr>
      <w:tr w:rsidR="00B12FB9" w:rsidRPr="000562A2" w:rsidTr="00A86404">
        <w:trPr>
          <w:trHeight w:val="1118"/>
          <w:jc w:val="center"/>
        </w:trPr>
        <w:tc>
          <w:tcPr>
            <w:tcW w:w="1008" w:type="dxa"/>
            <w:vMerge/>
            <w:vAlign w:val="center"/>
          </w:tcPr>
          <w:p w:rsidR="00B12FB9" w:rsidRDefault="00B12FB9" w:rsidP="00A86404">
            <w:pPr>
              <w:rPr>
                <w:rFonts w:ascii="Arial" w:hAnsi="Arial" w:cs="Arial"/>
                <w:b/>
                <w:sz w:val="20"/>
                <w:szCs w:val="20"/>
              </w:rPr>
            </w:pPr>
          </w:p>
        </w:tc>
        <w:tc>
          <w:tcPr>
            <w:tcW w:w="3240" w:type="dxa"/>
          </w:tcPr>
          <w:p w:rsidR="00B12FB9" w:rsidRDefault="00B12FB9" w:rsidP="00A86404">
            <w:pPr>
              <w:rPr>
                <w:rFonts w:ascii="Arial" w:hAnsi="Arial" w:cs="Arial"/>
                <w:sz w:val="20"/>
                <w:szCs w:val="20"/>
              </w:rPr>
            </w:pPr>
            <w:r>
              <w:rPr>
                <w:rFonts w:ascii="Arial" w:hAnsi="Arial" w:cs="Arial"/>
                <w:sz w:val="20"/>
                <w:szCs w:val="20"/>
              </w:rPr>
              <w:t>8.Районный конкурс творческих работ, посвящённый 75-летию ГИБДД.</w:t>
            </w:r>
          </w:p>
        </w:tc>
        <w:tc>
          <w:tcPr>
            <w:tcW w:w="2520" w:type="dxa"/>
          </w:tcPr>
          <w:p w:rsidR="00B12FB9" w:rsidRDefault="00B12FB9" w:rsidP="00A86404">
            <w:pPr>
              <w:rPr>
                <w:rFonts w:ascii="Arial" w:hAnsi="Arial" w:cs="Arial"/>
                <w:sz w:val="20"/>
                <w:szCs w:val="20"/>
              </w:rPr>
            </w:pPr>
          </w:p>
        </w:tc>
        <w:tc>
          <w:tcPr>
            <w:tcW w:w="2160" w:type="dxa"/>
          </w:tcPr>
          <w:p w:rsidR="00B12FB9" w:rsidRDefault="00B12FB9" w:rsidP="00A86404">
            <w:pPr>
              <w:rPr>
                <w:rFonts w:ascii="Arial" w:hAnsi="Arial" w:cs="Arial"/>
                <w:sz w:val="20"/>
                <w:szCs w:val="20"/>
              </w:rPr>
            </w:pPr>
            <w:r>
              <w:rPr>
                <w:rFonts w:ascii="Arial" w:hAnsi="Arial" w:cs="Arial"/>
                <w:sz w:val="20"/>
                <w:szCs w:val="20"/>
              </w:rPr>
              <w:t>муниципальный</w:t>
            </w:r>
          </w:p>
        </w:tc>
        <w:tc>
          <w:tcPr>
            <w:tcW w:w="1492" w:type="dxa"/>
          </w:tcPr>
          <w:p w:rsidR="00B12FB9" w:rsidRPr="009E05B3" w:rsidRDefault="00B12FB9" w:rsidP="00A86404">
            <w:pPr>
              <w:rPr>
                <w:rFonts w:ascii="Arial" w:hAnsi="Arial" w:cs="Arial"/>
                <w:sz w:val="20"/>
                <w:szCs w:val="20"/>
              </w:rPr>
            </w:pPr>
            <w:r>
              <w:rPr>
                <w:rFonts w:ascii="Arial" w:hAnsi="Arial" w:cs="Arial"/>
                <w:sz w:val="20"/>
                <w:szCs w:val="20"/>
                <w:lang w:val="en-US"/>
              </w:rPr>
              <w:t>III</w:t>
            </w:r>
            <w:r>
              <w:rPr>
                <w:rFonts w:ascii="Arial" w:hAnsi="Arial" w:cs="Arial"/>
                <w:sz w:val="20"/>
                <w:szCs w:val="20"/>
              </w:rPr>
              <w:t xml:space="preserve"> место</w:t>
            </w:r>
          </w:p>
        </w:tc>
      </w:tr>
      <w:tr w:rsidR="00B12FB9" w:rsidRPr="000562A2" w:rsidTr="00A86404">
        <w:trPr>
          <w:trHeight w:val="1118"/>
          <w:jc w:val="center"/>
        </w:trPr>
        <w:tc>
          <w:tcPr>
            <w:tcW w:w="1008" w:type="dxa"/>
            <w:vMerge/>
            <w:vAlign w:val="center"/>
          </w:tcPr>
          <w:p w:rsidR="00B12FB9" w:rsidRDefault="00B12FB9" w:rsidP="00A86404">
            <w:pPr>
              <w:rPr>
                <w:rFonts w:ascii="Arial" w:hAnsi="Arial" w:cs="Arial"/>
                <w:b/>
                <w:sz w:val="20"/>
                <w:szCs w:val="20"/>
              </w:rPr>
            </w:pPr>
          </w:p>
        </w:tc>
        <w:tc>
          <w:tcPr>
            <w:tcW w:w="3240" w:type="dxa"/>
          </w:tcPr>
          <w:p w:rsidR="00B12FB9" w:rsidRPr="009E05B3" w:rsidRDefault="00B12FB9" w:rsidP="00A86404">
            <w:pPr>
              <w:rPr>
                <w:rFonts w:ascii="Arial" w:hAnsi="Arial" w:cs="Arial"/>
                <w:sz w:val="20"/>
                <w:szCs w:val="20"/>
              </w:rPr>
            </w:pPr>
            <w:r>
              <w:rPr>
                <w:rFonts w:ascii="Arial" w:hAnsi="Arial" w:cs="Arial"/>
                <w:sz w:val="20"/>
                <w:szCs w:val="20"/>
              </w:rPr>
              <w:t>9.</w:t>
            </w:r>
            <w:r>
              <w:rPr>
                <w:rFonts w:ascii="Arial" w:hAnsi="Arial" w:cs="Arial"/>
                <w:sz w:val="20"/>
                <w:szCs w:val="20"/>
                <w:lang w:val="en-US"/>
              </w:rPr>
              <w:t>IV</w:t>
            </w:r>
            <w:r>
              <w:rPr>
                <w:rFonts w:ascii="Arial" w:hAnsi="Arial" w:cs="Arial"/>
                <w:sz w:val="20"/>
                <w:szCs w:val="20"/>
              </w:rPr>
              <w:t xml:space="preserve"> областной слёт отрядов ЮИД</w:t>
            </w:r>
          </w:p>
        </w:tc>
        <w:tc>
          <w:tcPr>
            <w:tcW w:w="2520" w:type="dxa"/>
          </w:tcPr>
          <w:p w:rsidR="00B12FB9" w:rsidRDefault="00B12FB9" w:rsidP="00A86404">
            <w:pPr>
              <w:rPr>
                <w:rFonts w:ascii="Arial" w:hAnsi="Arial" w:cs="Arial"/>
                <w:sz w:val="20"/>
                <w:szCs w:val="20"/>
              </w:rPr>
            </w:pPr>
            <w:r>
              <w:rPr>
                <w:rFonts w:ascii="Arial" w:hAnsi="Arial" w:cs="Arial"/>
                <w:sz w:val="20"/>
                <w:szCs w:val="20"/>
              </w:rPr>
              <w:t>Выступление агитбригады, представление плаката, эмблемы, девиза и речёвки.</w:t>
            </w:r>
          </w:p>
        </w:tc>
        <w:tc>
          <w:tcPr>
            <w:tcW w:w="2160" w:type="dxa"/>
          </w:tcPr>
          <w:p w:rsidR="00B12FB9" w:rsidRDefault="00B12FB9" w:rsidP="00A86404">
            <w:pPr>
              <w:rPr>
                <w:rFonts w:ascii="Arial" w:hAnsi="Arial" w:cs="Arial"/>
                <w:sz w:val="20"/>
                <w:szCs w:val="20"/>
              </w:rPr>
            </w:pPr>
            <w:r>
              <w:rPr>
                <w:rFonts w:ascii="Arial" w:hAnsi="Arial" w:cs="Arial"/>
                <w:sz w:val="20"/>
                <w:szCs w:val="20"/>
              </w:rPr>
              <w:t>региональный</w:t>
            </w:r>
          </w:p>
        </w:tc>
        <w:tc>
          <w:tcPr>
            <w:tcW w:w="1492" w:type="dxa"/>
          </w:tcPr>
          <w:p w:rsidR="00B12FB9" w:rsidRPr="009E05B3" w:rsidRDefault="00B12FB9" w:rsidP="00A86404">
            <w:pPr>
              <w:rPr>
                <w:rFonts w:ascii="Arial" w:hAnsi="Arial" w:cs="Arial"/>
                <w:sz w:val="20"/>
                <w:szCs w:val="20"/>
              </w:rPr>
            </w:pPr>
            <w:r>
              <w:rPr>
                <w:rFonts w:ascii="Arial" w:hAnsi="Arial" w:cs="Arial"/>
                <w:sz w:val="20"/>
                <w:szCs w:val="20"/>
                <w:lang w:val="en-US"/>
              </w:rPr>
              <w:t>II</w:t>
            </w:r>
            <w:r>
              <w:rPr>
                <w:rFonts w:ascii="Arial" w:hAnsi="Arial" w:cs="Arial"/>
                <w:sz w:val="20"/>
                <w:szCs w:val="20"/>
              </w:rPr>
              <w:t xml:space="preserve"> место в конкурсе плакатов и эмблем</w:t>
            </w:r>
          </w:p>
        </w:tc>
      </w:tr>
      <w:tr w:rsidR="006F3E37" w:rsidRPr="000562A2" w:rsidTr="00A86404">
        <w:trPr>
          <w:trHeight w:val="1118"/>
          <w:jc w:val="center"/>
        </w:trPr>
        <w:tc>
          <w:tcPr>
            <w:tcW w:w="1008" w:type="dxa"/>
            <w:vMerge w:val="restart"/>
            <w:vAlign w:val="center"/>
          </w:tcPr>
          <w:p w:rsidR="006F3E37" w:rsidRPr="00B57697" w:rsidRDefault="006F3E37" w:rsidP="00A86404">
            <w:pPr>
              <w:rPr>
                <w:rFonts w:ascii="Arial" w:hAnsi="Arial" w:cs="Arial"/>
                <w:b/>
                <w:sz w:val="20"/>
                <w:szCs w:val="20"/>
                <w:lang w:val="en-US"/>
              </w:rPr>
            </w:pPr>
            <w:r>
              <w:rPr>
                <w:rFonts w:ascii="Arial" w:hAnsi="Arial" w:cs="Arial"/>
                <w:b/>
                <w:sz w:val="20"/>
                <w:szCs w:val="20"/>
                <w:lang w:val="en-US"/>
              </w:rPr>
              <w:t>2011-2012</w:t>
            </w:r>
          </w:p>
        </w:tc>
        <w:tc>
          <w:tcPr>
            <w:tcW w:w="3240" w:type="dxa"/>
          </w:tcPr>
          <w:p w:rsidR="006F3E37" w:rsidRPr="000562A2" w:rsidRDefault="006F3E37" w:rsidP="00B57697">
            <w:pPr>
              <w:rPr>
                <w:rFonts w:ascii="Arial" w:hAnsi="Arial" w:cs="Arial"/>
                <w:sz w:val="20"/>
                <w:szCs w:val="20"/>
              </w:rPr>
            </w:pPr>
            <w:r w:rsidRPr="00B57697">
              <w:rPr>
                <w:rFonts w:ascii="Arial" w:hAnsi="Arial" w:cs="Arial"/>
                <w:sz w:val="20"/>
                <w:szCs w:val="20"/>
              </w:rPr>
              <w:t>1</w:t>
            </w:r>
            <w:r>
              <w:rPr>
                <w:rFonts w:ascii="Arial" w:hAnsi="Arial" w:cs="Arial"/>
                <w:sz w:val="20"/>
                <w:szCs w:val="20"/>
              </w:rPr>
              <w:t>.</w:t>
            </w:r>
            <w:r w:rsidRPr="000562A2">
              <w:rPr>
                <w:rFonts w:ascii="Arial" w:hAnsi="Arial" w:cs="Arial"/>
                <w:sz w:val="20"/>
                <w:szCs w:val="20"/>
              </w:rPr>
              <w:t>Всероссийская профилактическая акция «Внимание, дети!</w:t>
            </w:r>
            <w:r w:rsidR="00610F18">
              <w:rPr>
                <w:rFonts w:ascii="Arial" w:hAnsi="Arial" w:cs="Arial"/>
                <w:sz w:val="20"/>
                <w:szCs w:val="20"/>
              </w:rPr>
              <w:t>»</w:t>
            </w:r>
          </w:p>
          <w:p w:rsidR="006F3E37" w:rsidRDefault="006F3E37" w:rsidP="00A86404">
            <w:pPr>
              <w:rPr>
                <w:rFonts w:ascii="Arial" w:hAnsi="Arial" w:cs="Arial"/>
                <w:sz w:val="20"/>
                <w:szCs w:val="20"/>
              </w:rPr>
            </w:pPr>
          </w:p>
        </w:tc>
        <w:tc>
          <w:tcPr>
            <w:tcW w:w="2520" w:type="dxa"/>
          </w:tcPr>
          <w:p w:rsidR="006F3E37" w:rsidRPr="000562A2" w:rsidRDefault="006F3E37" w:rsidP="00B57697">
            <w:pPr>
              <w:rPr>
                <w:rFonts w:ascii="Arial" w:hAnsi="Arial" w:cs="Arial"/>
                <w:sz w:val="20"/>
                <w:szCs w:val="20"/>
              </w:rPr>
            </w:pPr>
            <w:r w:rsidRPr="000562A2">
              <w:rPr>
                <w:rFonts w:ascii="Arial" w:hAnsi="Arial" w:cs="Arial"/>
                <w:sz w:val="20"/>
                <w:szCs w:val="20"/>
              </w:rPr>
              <w:t>рейд на ул. Калинина, выступление агитбригады для начальных классов</w:t>
            </w:r>
          </w:p>
          <w:p w:rsidR="006F3E37" w:rsidRDefault="006F3E37" w:rsidP="00A86404">
            <w:pPr>
              <w:rPr>
                <w:rFonts w:ascii="Arial" w:hAnsi="Arial" w:cs="Arial"/>
                <w:sz w:val="20"/>
                <w:szCs w:val="20"/>
              </w:rPr>
            </w:pPr>
          </w:p>
        </w:tc>
        <w:tc>
          <w:tcPr>
            <w:tcW w:w="2160" w:type="dxa"/>
          </w:tcPr>
          <w:p w:rsidR="006F3E37" w:rsidRDefault="006F3E37" w:rsidP="00A86404">
            <w:pPr>
              <w:rPr>
                <w:rFonts w:ascii="Arial" w:hAnsi="Arial" w:cs="Arial"/>
                <w:sz w:val="20"/>
                <w:szCs w:val="20"/>
              </w:rPr>
            </w:pPr>
            <w:r>
              <w:rPr>
                <w:rFonts w:ascii="Arial" w:hAnsi="Arial" w:cs="Arial"/>
                <w:sz w:val="20"/>
                <w:szCs w:val="20"/>
              </w:rPr>
              <w:t>муниципальный</w:t>
            </w:r>
          </w:p>
        </w:tc>
        <w:tc>
          <w:tcPr>
            <w:tcW w:w="1492" w:type="dxa"/>
          </w:tcPr>
          <w:p w:rsidR="006F3E37" w:rsidRPr="00B57697" w:rsidRDefault="006F3E37" w:rsidP="00A86404">
            <w:pPr>
              <w:rPr>
                <w:rFonts w:ascii="Arial" w:hAnsi="Arial" w:cs="Arial"/>
                <w:sz w:val="20"/>
                <w:szCs w:val="20"/>
              </w:rPr>
            </w:pPr>
          </w:p>
        </w:tc>
      </w:tr>
      <w:tr w:rsidR="006F3E37" w:rsidRPr="000562A2" w:rsidTr="00A86404">
        <w:trPr>
          <w:trHeight w:val="1118"/>
          <w:jc w:val="center"/>
        </w:trPr>
        <w:tc>
          <w:tcPr>
            <w:tcW w:w="1008" w:type="dxa"/>
            <w:vMerge/>
            <w:vAlign w:val="center"/>
          </w:tcPr>
          <w:p w:rsidR="006F3E37" w:rsidRDefault="006F3E37" w:rsidP="00A86404">
            <w:pPr>
              <w:rPr>
                <w:rFonts w:ascii="Arial" w:hAnsi="Arial" w:cs="Arial"/>
                <w:b/>
                <w:sz w:val="20"/>
                <w:szCs w:val="20"/>
                <w:lang w:val="en-US"/>
              </w:rPr>
            </w:pPr>
          </w:p>
        </w:tc>
        <w:tc>
          <w:tcPr>
            <w:tcW w:w="3240" w:type="dxa"/>
          </w:tcPr>
          <w:p w:rsidR="006F3E37" w:rsidRPr="00B57697" w:rsidRDefault="006F3E37" w:rsidP="00533C24">
            <w:pPr>
              <w:rPr>
                <w:rFonts w:ascii="Arial" w:hAnsi="Arial" w:cs="Arial"/>
                <w:sz w:val="20"/>
                <w:szCs w:val="20"/>
              </w:rPr>
            </w:pPr>
            <w:r w:rsidRPr="00533C24">
              <w:rPr>
                <w:rFonts w:ascii="Arial" w:hAnsi="Arial" w:cs="Arial"/>
                <w:sz w:val="20"/>
                <w:szCs w:val="20"/>
              </w:rPr>
              <w:t>2.</w:t>
            </w:r>
            <w:r>
              <w:rPr>
                <w:rFonts w:ascii="Arial" w:hAnsi="Arial" w:cs="Arial"/>
                <w:sz w:val="20"/>
                <w:szCs w:val="20"/>
                <w:lang w:val="en-US"/>
              </w:rPr>
              <w:t>IV</w:t>
            </w:r>
            <w:r w:rsidRPr="00533C24">
              <w:rPr>
                <w:rFonts w:ascii="Arial" w:hAnsi="Arial" w:cs="Arial"/>
                <w:sz w:val="20"/>
                <w:szCs w:val="20"/>
              </w:rPr>
              <w:t xml:space="preserve">  </w:t>
            </w:r>
            <w:r>
              <w:rPr>
                <w:rFonts w:ascii="Arial" w:hAnsi="Arial" w:cs="Arial"/>
                <w:sz w:val="20"/>
                <w:szCs w:val="20"/>
              </w:rPr>
              <w:t>слёт ЮИД Урала, Сибири и Дальнего востока «Дорога без опасности» в ВДЦ «Океан»</w:t>
            </w:r>
          </w:p>
        </w:tc>
        <w:tc>
          <w:tcPr>
            <w:tcW w:w="2520" w:type="dxa"/>
          </w:tcPr>
          <w:p w:rsidR="006F3E37" w:rsidRPr="000562A2" w:rsidRDefault="006F3E37" w:rsidP="00B57697">
            <w:pPr>
              <w:rPr>
                <w:rFonts w:ascii="Arial" w:hAnsi="Arial" w:cs="Arial"/>
                <w:sz w:val="20"/>
                <w:szCs w:val="20"/>
              </w:rPr>
            </w:pPr>
            <w:r>
              <w:rPr>
                <w:rFonts w:ascii="Arial" w:hAnsi="Arial" w:cs="Arial"/>
                <w:sz w:val="20"/>
                <w:szCs w:val="20"/>
              </w:rPr>
              <w:t>Выступление в составе команды Амурской области Меркулова А.</w:t>
            </w:r>
          </w:p>
        </w:tc>
        <w:tc>
          <w:tcPr>
            <w:tcW w:w="2160" w:type="dxa"/>
          </w:tcPr>
          <w:p w:rsidR="006F3E37" w:rsidRDefault="006F3E37" w:rsidP="00A86404">
            <w:pPr>
              <w:rPr>
                <w:rFonts w:ascii="Arial" w:hAnsi="Arial" w:cs="Arial"/>
                <w:sz w:val="20"/>
                <w:szCs w:val="20"/>
              </w:rPr>
            </w:pPr>
            <w:r>
              <w:rPr>
                <w:rFonts w:ascii="Arial" w:hAnsi="Arial" w:cs="Arial"/>
                <w:sz w:val="20"/>
                <w:szCs w:val="20"/>
              </w:rPr>
              <w:t>всероссийский</w:t>
            </w:r>
          </w:p>
        </w:tc>
        <w:tc>
          <w:tcPr>
            <w:tcW w:w="1492" w:type="dxa"/>
          </w:tcPr>
          <w:p w:rsidR="006F3E37" w:rsidRPr="00B57697" w:rsidRDefault="006F3E37" w:rsidP="00A86404">
            <w:pPr>
              <w:rPr>
                <w:rFonts w:ascii="Arial" w:hAnsi="Arial" w:cs="Arial"/>
                <w:sz w:val="20"/>
                <w:szCs w:val="20"/>
              </w:rPr>
            </w:pPr>
            <w:r>
              <w:rPr>
                <w:rFonts w:ascii="Arial" w:hAnsi="Arial" w:cs="Arial"/>
                <w:sz w:val="20"/>
                <w:szCs w:val="20"/>
                <w:lang w:val="en-US"/>
              </w:rPr>
              <w:t>II</w:t>
            </w:r>
            <w:r>
              <w:rPr>
                <w:rFonts w:ascii="Arial" w:hAnsi="Arial" w:cs="Arial"/>
                <w:sz w:val="20"/>
                <w:szCs w:val="20"/>
              </w:rPr>
              <w:t xml:space="preserve"> место</w:t>
            </w:r>
          </w:p>
        </w:tc>
      </w:tr>
      <w:tr w:rsidR="006F3E37" w:rsidRPr="000562A2" w:rsidTr="00A86404">
        <w:trPr>
          <w:trHeight w:val="1118"/>
          <w:jc w:val="center"/>
        </w:trPr>
        <w:tc>
          <w:tcPr>
            <w:tcW w:w="1008" w:type="dxa"/>
            <w:vMerge/>
            <w:vAlign w:val="center"/>
          </w:tcPr>
          <w:p w:rsidR="006F3E37" w:rsidRPr="00B57697" w:rsidRDefault="006F3E37" w:rsidP="00A86404">
            <w:pPr>
              <w:rPr>
                <w:rFonts w:ascii="Arial" w:hAnsi="Arial" w:cs="Arial"/>
                <w:b/>
                <w:sz w:val="20"/>
                <w:szCs w:val="20"/>
              </w:rPr>
            </w:pPr>
          </w:p>
        </w:tc>
        <w:tc>
          <w:tcPr>
            <w:tcW w:w="3240" w:type="dxa"/>
          </w:tcPr>
          <w:p w:rsidR="006F3E37" w:rsidRPr="00B57697" w:rsidRDefault="006F3E37" w:rsidP="00B57697">
            <w:pPr>
              <w:rPr>
                <w:rFonts w:ascii="Arial" w:hAnsi="Arial" w:cs="Arial"/>
                <w:sz w:val="20"/>
                <w:szCs w:val="20"/>
              </w:rPr>
            </w:pPr>
            <w:r>
              <w:rPr>
                <w:rFonts w:ascii="Arial" w:hAnsi="Arial" w:cs="Arial"/>
                <w:sz w:val="20"/>
                <w:szCs w:val="20"/>
              </w:rPr>
              <w:t xml:space="preserve">3.Праздник «Посвящение первоклассников в пешеходы» </w:t>
            </w:r>
          </w:p>
        </w:tc>
        <w:tc>
          <w:tcPr>
            <w:tcW w:w="2520" w:type="dxa"/>
          </w:tcPr>
          <w:p w:rsidR="006F3E37" w:rsidRPr="000562A2" w:rsidRDefault="006F3E37" w:rsidP="00B57697">
            <w:pPr>
              <w:rPr>
                <w:rFonts w:ascii="Arial" w:hAnsi="Arial" w:cs="Arial"/>
                <w:sz w:val="20"/>
                <w:szCs w:val="20"/>
              </w:rPr>
            </w:pPr>
            <w:r>
              <w:rPr>
                <w:rFonts w:ascii="Arial" w:hAnsi="Arial" w:cs="Arial"/>
                <w:sz w:val="20"/>
                <w:szCs w:val="20"/>
              </w:rPr>
              <w:t>Выступление агитбригады, вручение удостоверений</w:t>
            </w:r>
          </w:p>
        </w:tc>
        <w:tc>
          <w:tcPr>
            <w:tcW w:w="2160" w:type="dxa"/>
          </w:tcPr>
          <w:p w:rsidR="006F3E37" w:rsidRDefault="006F3E37" w:rsidP="00A86404">
            <w:pPr>
              <w:rPr>
                <w:rFonts w:ascii="Arial" w:hAnsi="Arial" w:cs="Arial"/>
                <w:sz w:val="20"/>
                <w:szCs w:val="20"/>
              </w:rPr>
            </w:pPr>
            <w:r>
              <w:rPr>
                <w:rFonts w:ascii="Arial" w:hAnsi="Arial" w:cs="Arial"/>
                <w:sz w:val="20"/>
                <w:szCs w:val="20"/>
              </w:rPr>
              <w:t>школьный</w:t>
            </w:r>
          </w:p>
        </w:tc>
        <w:tc>
          <w:tcPr>
            <w:tcW w:w="1492" w:type="dxa"/>
          </w:tcPr>
          <w:p w:rsidR="006F3E37" w:rsidRPr="00B57697" w:rsidRDefault="006F3E37" w:rsidP="00A86404">
            <w:pPr>
              <w:rPr>
                <w:rFonts w:ascii="Arial" w:hAnsi="Arial" w:cs="Arial"/>
                <w:sz w:val="20"/>
                <w:szCs w:val="20"/>
              </w:rPr>
            </w:pPr>
          </w:p>
        </w:tc>
      </w:tr>
      <w:tr w:rsidR="006F3E37" w:rsidRPr="000562A2" w:rsidTr="00A86404">
        <w:trPr>
          <w:trHeight w:val="1118"/>
          <w:jc w:val="center"/>
        </w:trPr>
        <w:tc>
          <w:tcPr>
            <w:tcW w:w="1008" w:type="dxa"/>
            <w:vMerge/>
            <w:vAlign w:val="center"/>
          </w:tcPr>
          <w:p w:rsidR="006F3E37" w:rsidRDefault="006F3E37" w:rsidP="00A86404">
            <w:pPr>
              <w:rPr>
                <w:rFonts w:ascii="Arial" w:hAnsi="Arial" w:cs="Arial"/>
                <w:b/>
                <w:sz w:val="20"/>
                <w:szCs w:val="20"/>
                <w:lang w:val="en-US"/>
              </w:rPr>
            </w:pPr>
          </w:p>
        </w:tc>
        <w:tc>
          <w:tcPr>
            <w:tcW w:w="3240" w:type="dxa"/>
          </w:tcPr>
          <w:p w:rsidR="006F3E37" w:rsidRPr="00B57697" w:rsidRDefault="006F3E37" w:rsidP="00B57697">
            <w:pPr>
              <w:rPr>
                <w:rFonts w:ascii="Arial" w:hAnsi="Arial" w:cs="Arial"/>
                <w:sz w:val="20"/>
                <w:szCs w:val="20"/>
              </w:rPr>
            </w:pPr>
            <w:r>
              <w:rPr>
                <w:rFonts w:ascii="Arial" w:hAnsi="Arial" w:cs="Arial"/>
                <w:sz w:val="20"/>
                <w:szCs w:val="20"/>
              </w:rPr>
              <w:t>4.</w:t>
            </w:r>
            <w:r>
              <w:rPr>
                <w:rFonts w:ascii="Arial" w:hAnsi="Arial" w:cs="Arial"/>
                <w:sz w:val="20"/>
                <w:szCs w:val="20"/>
                <w:lang w:val="en-US"/>
              </w:rPr>
              <w:t>V</w:t>
            </w:r>
            <w:r>
              <w:rPr>
                <w:rFonts w:ascii="Arial" w:hAnsi="Arial" w:cs="Arial"/>
                <w:sz w:val="20"/>
                <w:szCs w:val="20"/>
              </w:rPr>
              <w:t xml:space="preserve"> областной слёт отрядов ЮИД</w:t>
            </w:r>
          </w:p>
        </w:tc>
        <w:tc>
          <w:tcPr>
            <w:tcW w:w="2520" w:type="dxa"/>
          </w:tcPr>
          <w:p w:rsidR="006F3E37" w:rsidRDefault="006F3E37" w:rsidP="00B57697">
            <w:pPr>
              <w:rPr>
                <w:rFonts w:ascii="Arial" w:hAnsi="Arial" w:cs="Arial"/>
                <w:sz w:val="20"/>
                <w:szCs w:val="20"/>
              </w:rPr>
            </w:pPr>
            <w:r>
              <w:rPr>
                <w:rFonts w:ascii="Arial" w:hAnsi="Arial" w:cs="Arial"/>
                <w:sz w:val="20"/>
                <w:szCs w:val="20"/>
              </w:rPr>
              <w:t xml:space="preserve">Выступление агитбригады, изготовление плаката, поделок, участие в викторине </w:t>
            </w:r>
          </w:p>
        </w:tc>
        <w:tc>
          <w:tcPr>
            <w:tcW w:w="2160" w:type="dxa"/>
          </w:tcPr>
          <w:p w:rsidR="006F3E37" w:rsidRDefault="006F3E37" w:rsidP="00A86404">
            <w:pPr>
              <w:rPr>
                <w:rFonts w:ascii="Arial" w:hAnsi="Arial" w:cs="Arial"/>
                <w:sz w:val="20"/>
                <w:szCs w:val="20"/>
              </w:rPr>
            </w:pPr>
            <w:r>
              <w:rPr>
                <w:rFonts w:ascii="Arial" w:hAnsi="Arial" w:cs="Arial"/>
                <w:sz w:val="20"/>
                <w:szCs w:val="20"/>
              </w:rPr>
              <w:t>региональный</w:t>
            </w:r>
          </w:p>
        </w:tc>
        <w:tc>
          <w:tcPr>
            <w:tcW w:w="1492" w:type="dxa"/>
          </w:tcPr>
          <w:p w:rsidR="006F3E37" w:rsidRDefault="006F3E37" w:rsidP="00A86404">
            <w:pPr>
              <w:rPr>
                <w:rFonts w:ascii="Arial" w:hAnsi="Arial" w:cs="Arial"/>
                <w:sz w:val="20"/>
                <w:szCs w:val="20"/>
              </w:rPr>
            </w:pPr>
            <w:r>
              <w:rPr>
                <w:rFonts w:ascii="Arial" w:hAnsi="Arial" w:cs="Arial"/>
                <w:sz w:val="20"/>
                <w:szCs w:val="20"/>
                <w:lang w:val="en-US"/>
              </w:rPr>
              <w:t>II</w:t>
            </w:r>
            <w:r>
              <w:rPr>
                <w:rFonts w:ascii="Arial" w:hAnsi="Arial" w:cs="Arial"/>
                <w:sz w:val="20"/>
                <w:szCs w:val="20"/>
              </w:rPr>
              <w:t xml:space="preserve"> место в конкурсе «ЮИД-дружная семья» плакат, декоративно-прикладное творчество</w:t>
            </w:r>
          </w:p>
          <w:p w:rsidR="006F3E37" w:rsidRPr="00533C24" w:rsidRDefault="006F3E37" w:rsidP="00A86404">
            <w:pPr>
              <w:rPr>
                <w:rFonts w:ascii="Arial" w:hAnsi="Arial" w:cs="Arial"/>
                <w:sz w:val="20"/>
                <w:szCs w:val="20"/>
              </w:rPr>
            </w:pPr>
            <w:r>
              <w:rPr>
                <w:rFonts w:ascii="Arial" w:hAnsi="Arial" w:cs="Arial"/>
                <w:sz w:val="20"/>
                <w:szCs w:val="20"/>
                <w:lang w:val="en-US"/>
              </w:rPr>
              <w:t>III</w:t>
            </w:r>
            <w:r>
              <w:rPr>
                <w:rFonts w:ascii="Arial" w:hAnsi="Arial" w:cs="Arial"/>
                <w:sz w:val="20"/>
                <w:szCs w:val="20"/>
              </w:rPr>
              <w:t xml:space="preserve"> место в викторине</w:t>
            </w:r>
          </w:p>
        </w:tc>
      </w:tr>
      <w:tr w:rsidR="006F3E37" w:rsidRPr="000562A2" w:rsidTr="00A86404">
        <w:trPr>
          <w:trHeight w:val="1118"/>
          <w:jc w:val="center"/>
        </w:trPr>
        <w:tc>
          <w:tcPr>
            <w:tcW w:w="1008" w:type="dxa"/>
            <w:vMerge/>
            <w:vAlign w:val="center"/>
          </w:tcPr>
          <w:p w:rsidR="006F3E37" w:rsidRPr="00533C24" w:rsidRDefault="006F3E37" w:rsidP="00A86404">
            <w:pPr>
              <w:rPr>
                <w:rFonts w:ascii="Arial" w:hAnsi="Arial" w:cs="Arial"/>
                <w:b/>
                <w:sz w:val="20"/>
                <w:szCs w:val="20"/>
              </w:rPr>
            </w:pPr>
          </w:p>
        </w:tc>
        <w:tc>
          <w:tcPr>
            <w:tcW w:w="3240" w:type="dxa"/>
          </w:tcPr>
          <w:p w:rsidR="006F3E37" w:rsidRDefault="006F3E37" w:rsidP="00B57697">
            <w:pPr>
              <w:rPr>
                <w:rFonts w:ascii="Arial" w:hAnsi="Arial" w:cs="Arial"/>
                <w:sz w:val="20"/>
                <w:szCs w:val="20"/>
              </w:rPr>
            </w:pPr>
            <w:r>
              <w:rPr>
                <w:rFonts w:ascii="Arial" w:hAnsi="Arial" w:cs="Arial"/>
                <w:sz w:val="20"/>
                <w:szCs w:val="20"/>
              </w:rPr>
              <w:t>5. Областной конкурс «ЮИД-надёжные помощники ГИБДД»</w:t>
            </w:r>
          </w:p>
        </w:tc>
        <w:tc>
          <w:tcPr>
            <w:tcW w:w="2520" w:type="dxa"/>
          </w:tcPr>
          <w:p w:rsidR="006F3E37" w:rsidRDefault="006F3E37" w:rsidP="00B57697">
            <w:pPr>
              <w:rPr>
                <w:rFonts w:ascii="Arial" w:hAnsi="Arial" w:cs="Arial"/>
                <w:sz w:val="20"/>
                <w:szCs w:val="20"/>
              </w:rPr>
            </w:pPr>
            <w:r>
              <w:rPr>
                <w:rFonts w:ascii="Arial" w:hAnsi="Arial" w:cs="Arial"/>
                <w:sz w:val="20"/>
                <w:szCs w:val="20"/>
              </w:rPr>
              <w:t>Представление материалов</w:t>
            </w:r>
          </w:p>
        </w:tc>
        <w:tc>
          <w:tcPr>
            <w:tcW w:w="2160" w:type="dxa"/>
          </w:tcPr>
          <w:p w:rsidR="006F3E37" w:rsidRDefault="006F3E37" w:rsidP="00A86404">
            <w:pPr>
              <w:rPr>
                <w:rFonts w:ascii="Arial" w:hAnsi="Arial" w:cs="Arial"/>
                <w:sz w:val="20"/>
                <w:szCs w:val="20"/>
              </w:rPr>
            </w:pPr>
            <w:r>
              <w:rPr>
                <w:rFonts w:ascii="Arial" w:hAnsi="Arial" w:cs="Arial"/>
                <w:sz w:val="20"/>
                <w:szCs w:val="20"/>
              </w:rPr>
              <w:t>региональный</w:t>
            </w:r>
          </w:p>
        </w:tc>
        <w:tc>
          <w:tcPr>
            <w:tcW w:w="1492" w:type="dxa"/>
          </w:tcPr>
          <w:p w:rsidR="006F3E37" w:rsidRPr="00B57697" w:rsidRDefault="006F3E37" w:rsidP="00A86404">
            <w:pPr>
              <w:rPr>
                <w:rFonts w:ascii="Arial" w:hAnsi="Arial" w:cs="Arial"/>
                <w:sz w:val="20"/>
                <w:szCs w:val="20"/>
              </w:rPr>
            </w:pPr>
            <w:r>
              <w:rPr>
                <w:rFonts w:ascii="Arial" w:hAnsi="Arial" w:cs="Arial"/>
                <w:sz w:val="20"/>
                <w:szCs w:val="20"/>
              </w:rPr>
              <w:t>Грамота за активную работу</w:t>
            </w:r>
          </w:p>
        </w:tc>
      </w:tr>
      <w:tr w:rsidR="006F3E37" w:rsidRPr="000562A2" w:rsidTr="00A86404">
        <w:trPr>
          <w:trHeight w:val="1118"/>
          <w:jc w:val="center"/>
        </w:trPr>
        <w:tc>
          <w:tcPr>
            <w:tcW w:w="1008" w:type="dxa"/>
            <w:vMerge/>
            <w:vAlign w:val="center"/>
          </w:tcPr>
          <w:p w:rsidR="006F3E37" w:rsidRDefault="006F3E37" w:rsidP="00A86404">
            <w:pPr>
              <w:rPr>
                <w:rFonts w:ascii="Arial" w:hAnsi="Arial" w:cs="Arial"/>
                <w:b/>
                <w:sz w:val="20"/>
                <w:szCs w:val="20"/>
                <w:lang w:val="en-US"/>
              </w:rPr>
            </w:pPr>
          </w:p>
        </w:tc>
        <w:tc>
          <w:tcPr>
            <w:tcW w:w="3240" w:type="dxa"/>
          </w:tcPr>
          <w:p w:rsidR="006F3E37" w:rsidRDefault="006F3E37" w:rsidP="00B57697">
            <w:pPr>
              <w:rPr>
                <w:rFonts w:ascii="Arial" w:hAnsi="Arial" w:cs="Arial"/>
                <w:sz w:val="20"/>
                <w:szCs w:val="20"/>
              </w:rPr>
            </w:pPr>
            <w:r>
              <w:rPr>
                <w:rFonts w:ascii="Arial" w:hAnsi="Arial" w:cs="Arial"/>
                <w:sz w:val="20"/>
                <w:szCs w:val="20"/>
              </w:rPr>
              <w:t>6. Познавательная программа «Соблюдайте правила дорожного движения»</w:t>
            </w:r>
          </w:p>
        </w:tc>
        <w:tc>
          <w:tcPr>
            <w:tcW w:w="2520" w:type="dxa"/>
          </w:tcPr>
          <w:p w:rsidR="006F3E37" w:rsidRDefault="006F3E37" w:rsidP="00B57697">
            <w:pPr>
              <w:rPr>
                <w:rFonts w:ascii="Arial" w:hAnsi="Arial" w:cs="Arial"/>
                <w:sz w:val="20"/>
                <w:szCs w:val="20"/>
              </w:rPr>
            </w:pPr>
            <w:r>
              <w:rPr>
                <w:rFonts w:ascii="Arial" w:hAnsi="Arial" w:cs="Arial"/>
                <w:sz w:val="20"/>
                <w:szCs w:val="20"/>
              </w:rPr>
              <w:t>Проведение конкурсной программы</w:t>
            </w:r>
          </w:p>
        </w:tc>
        <w:tc>
          <w:tcPr>
            <w:tcW w:w="2160" w:type="dxa"/>
          </w:tcPr>
          <w:p w:rsidR="006F3E37" w:rsidRDefault="006F3E37" w:rsidP="00A86404">
            <w:pPr>
              <w:rPr>
                <w:rFonts w:ascii="Arial" w:hAnsi="Arial" w:cs="Arial"/>
                <w:sz w:val="20"/>
                <w:szCs w:val="20"/>
              </w:rPr>
            </w:pPr>
            <w:r>
              <w:rPr>
                <w:rFonts w:ascii="Arial" w:hAnsi="Arial" w:cs="Arial"/>
                <w:sz w:val="20"/>
                <w:szCs w:val="20"/>
              </w:rPr>
              <w:t>школьный</w:t>
            </w:r>
          </w:p>
        </w:tc>
        <w:tc>
          <w:tcPr>
            <w:tcW w:w="1492" w:type="dxa"/>
          </w:tcPr>
          <w:p w:rsidR="006F3E37" w:rsidRDefault="006F3E37" w:rsidP="00A86404">
            <w:pPr>
              <w:rPr>
                <w:rFonts w:ascii="Arial" w:hAnsi="Arial" w:cs="Arial"/>
                <w:sz w:val="20"/>
                <w:szCs w:val="20"/>
              </w:rPr>
            </w:pPr>
          </w:p>
        </w:tc>
      </w:tr>
      <w:tr w:rsidR="006F3E37" w:rsidRPr="000562A2" w:rsidTr="00A86404">
        <w:trPr>
          <w:trHeight w:val="1118"/>
          <w:jc w:val="center"/>
        </w:trPr>
        <w:tc>
          <w:tcPr>
            <w:tcW w:w="1008" w:type="dxa"/>
            <w:vMerge/>
            <w:vAlign w:val="center"/>
          </w:tcPr>
          <w:p w:rsidR="006F3E37" w:rsidRDefault="006F3E37" w:rsidP="00A86404">
            <w:pPr>
              <w:rPr>
                <w:rFonts w:ascii="Arial" w:hAnsi="Arial" w:cs="Arial"/>
                <w:b/>
                <w:sz w:val="20"/>
                <w:szCs w:val="20"/>
                <w:lang w:val="en-US"/>
              </w:rPr>
            </w:pPr>
          </w:p>
        </w:tc>
        <w:tc>
          <w:tcPr>
            <w:tcW w:w="3240" w:type="dxa"/>
          </w:tcPr>
          <w:p w:rsidR="006F3E37" w:rsidRDefault="006F3E37" w:rsidP="00B57697">
            <w:pPr>
              <w:rPr>
                <w:rFonts w:ascii="Arial" w:hAnsi="Arial" w:cs="Arial"/>
                <w:sz w:val="20"/>
                <w:szCs w:val="20"/>
              </w:rPr>
            </w:pPr>
            <w:r>
              <w:rPr>
                <w:rFonts w:ascii="Arial" w:hAnsi="Arial" w:cs="Arial"/>
                <w:sz w:val="20"/>
                <w:szCs w:val="20"/>
              </w:rPr>
              <w:t>7. Областной конкурс «</w:t>
            </w:r>
            <w:proofErr w:type="gramStart"/>
            <w:r>
              <w:rPr>
                <w:rFonts w:ascii="Arial" w:hAnsi="Arial" w:cs="Arial"/>
                <w:sz w:val="20"/>
                <w:szCs w:val="20"/>
              </w:rPr>
              <w:t>Безопасное</w:t>
            </w:r>
            <w:proofErr w:type="gramEnd"/>
            <w:r>
              <w:rPr>
                <w:rFonts w:ascii="Arial" w:hAnsi="Arial" w:cs="Arial"/>
                <w:sz w:val="20"/>
                <w:szCs w:val="20"/>
              </w:rPr>
              <w:t xml:space="preserve"> колесо-2012»</w:t>
            </w:r>
          </w:p>
        </w:tc>
        <w:tc>
          <w:tcPr>
            <w:tcW w:w="2520" w:type="dxa"/>
          </w:tcPr>
          <w:p w:rsidR="006F3E37" w:rsidRDefault="006F3E37" w:rsidP="00B57697">
            <w:pPr>
              <w:rPr>
                <w:rFonts w:ascii="Arial" w:hAnsi="Arial" w:cs="Arial"/>
                <w:sz w:val="20"/>
                <w:szCs w:val="20"/>
              </w:rPr>
            </w:pPr>
            <w:r>
              <w:rPr>
                <w:rFonts w:ascii="Arial" w:hAnsi="Arial" w:cs="Arial"/>
                <w:sz w:val="20"/>
                <w:szCs w:val="20"/>
              </w:rPr>
              <w:t>Участие в конкурсной программе</w:t>
            </w:r>
          </w:p>
        </w:tc>
        <w:tc>
          <w:tcPr>
            <w:tcW w:w="2160" w:type="dxa"/>
          </w:tcPr>
          <w:p w:rsidR="006F3E37" w:rsidRDefault="006F3E37" w:rsidP="00A86404">
            <w:pPr>
              <w:rPr>
                <w:rFonts w:ascii="Arial" w:hAnsi="Arial" w:cs="Arial"/>
                <w:sz w:val="20"/>
                <w:szCs w:val="20"/>
              </w:rPr>
            </w:pPr>
            <w:r>
              <w:rPr>
                <w:rFonts w:ascii="Arial" w:hAnsi="Arial" w:cs="Arial"/>
                <w:sz w:val="20"/>
                <w:szCs w:val="20"/>
              </w:rPr>
              <w:t>региональный</w:t>
            </w:r>
          </w:p>
        </w:tc>
        <w:tc>
          <w:tcPr>
            <w:tcW w:w="1492" w:type="dxa"/>
          </w:tcPr>
          <w:p w:rsidR="006F3E37" w:rsidRDefault="006F3E37" w:rsidP="00A86404">
            <w:pPr>
              <w:rPr>
                <w:rFonts w:ascii="Arial" w:hAnsi="Arial" w:cs="Arial"/>
                <w:sz w:val="20"/>
                <w:szCs w:val="20"/>
              </w:rPr>
            </w:pPr>
            <w:r>
              <w:rPr>
                <w:rFonts w:ascii="Arial" w:hAnsi="Arial" w:cs="Arial"/>
                <w:sz w:val="20"/>
                <w:szCs w:val="20"/>
                <w:lang w:val="en-US"/>
              </w:rPr>
              <w:t>V</w:t>
            </w:r>
            <w:r>
              <w:rPr>
                <w:rFonts w:ascii="Arial" w:hAnsi="Arial" w:cs="Arial"/>
                <w:sz w:val="20"/>
                <w:szCs w:val="20"/>
              </w:rPr>
              <w:t xml:space="preserve"> общекомандное место, </w:t>
            </w:r>
          </w:p>
          <w:p w:rsidR="006F3E37" w:rsidRPr="00533C24" w:rsidRDefault="006F3E37" w:rsidP="00A86404">
            <w:pPr>
              <w:rPr>
                <w:rFonts w:ascii="Arial" w:hAnsi="Arial" w:cs="Arial"/>
                <w:sz w:val="20"/>
                <w:szCs w:val="20"/>
              </w:rPr>
            </w:pPr>
            <w:r>
              <w:rPr>
                <w:rFonts w:ascii="Arial" w:hAnsi="Arial" w:cs="Arial"/>
                <w:sz w:val="20"/>
                <w:szCs w:val="20"/>
                <w:lang w:val="en-US"/>
              </w:rPr>
              <w:t>III</w:t>
            </w:r>
            <w:r>
              <w:rPr>
                <w:rFonts w:ascii="Arial" w:hAnsi="Arial" w:cs="Arial"/>
                <w:sz w:val="20"/>
                <w:szCs w:val="20"/>
              </w:rPr>
              <w:t xml:space="preserve"> место в конкурсе «Основы страхования»</w:t>
            </w:r>
          </w:p>
        </w:tc>
      </w:tr>
      <w:tr w:rsidR="006F3E37" w:rsidRPr="000562A2" w:rsidTr="00A86404">
        <w:trPr>
          <w:trHeight w:val="1118"/>
          <w:jc w:val="center"/>
        </w:trPr>
        <w:tc>
          <w:tcPr>
            <w:tcW w:w="1008" w:type="dxa"/>
            <w:vMerge/>
            <w:vAlign w:val="center"/>
          </w:tcPr>
          <w:p w:rsidR="006F3E37" w:rsidRPr="00471F56" w:rsidRDefault="006F3E37" w:rsidP="00A86404">
            <w:pPr>
              <w:rPr>
                <w:rFonts w:ascii="Arial" w:hAnsi="Arial" w:cs="Arial"/>
                <w:b/>
                <w:sz w:val="20"/>
                <w:szCs w:val="20"/>
              </w:rPr>
            </w:pPr>
          </w:p>
        </w:tc>
        <w:tc>
          <w:tcPr>
            <w:tcW w:w="3240" w:type="dxa"/>
          </w:tcPr>
          <w:p w:rsidR="006F3E37" w:rsidRDefault="006F3E37" w:rsidP="00B57697">
            <w:pPr>
              <w:rPr>
                <w:rFonts w:ascii="Arial" w:hAnsi="Arial" w:cs="Arial"/>
                <w:sz w:val="20"/>
                <w:szCs w:val="20"/>
              </w:rPr>
            </w:pPr>
            <w:r>
              <w:rPr>
                <w:rFonts w:ascii="Arial" w:hAnsi="Arial" w:cs="Arial"/>
                <w:sz w:val="20"/>
                <w:szCs w:val="20"/>
              </w:rPr>
              <w:t xml:space="preserve">8. Игра по станциям «Безопасная дорога» в пришкольном лагере 22.06.2012 </w:t>
            </w:r>
          </w:p>
        </w:tc>
        <w:tc>
          <w:tcPr>
            <w:tcW w:w="2520" w:type="dxa"/>
          </w:tcPr>
          <w:p w:rsidR="006F3E37" w:rsidRDefault="006F3E37" w:rsidP="00B57697">
            <w:pPr>
              <w:rPr>
                <w:rFonts w:ascii="Arial" w:hAnsi="Arial" w:cs="Arial"/>
                <w:sz w:val="20"/>
                <w:szCs w:val="20"/>
              </w:rPr>
            </w:pPr>
            <w:r>
              <w:rPr>
                <w:rFonts w:ascii="Arial" w:hAnsi="Arial" w:cs="Arial"/>
                <w:sz w:val="20"/>
                <w:szCs w:val="20"/>
              </w:rPr>
              <w:t>Проведение игры, выступление агитбригады</w:t>
            </w:r>
          </w:p>
        </w:tc>
        <w:tc>
          <w:tcPr>
            <w:tcW w:w="2160" w:type="dxa"/>
          </w:tcPr>
          <w:p w:rsidR="006F3E37" w:rsidRDefault="006F3E37" w:rsidP="00A86404">
            <w:pPr>
              <w:rPr>
                <w:rFonts w:ascii="Arial" w:hAnsi="Arial" w:cs="Arial"/>
                <w:sz w:val="20"/>
                <w:szCs w:val="20"/>
              </w:rPr>
            </w:pPr>
            <w:r>
              <w:rPr>
                <w:rFonts w:ascii="Arial" w:hAnsi="Arial" w:cs="Arial"/>
                <w:sz w:val="20"/>
                <w:szCs w:val="20"/>
              </w:rPr>
              <w:t>школьный</w:t>
            </w:r>
          </w:p>
        </w:tc>
        <w:tc>
          <w:tcPr>
            <w:tcW w:w="1492" w:type="dxa"/>
          </w:tcPr>
          <w:p w:rsidR="006F3E37" w:rsidRPr="006F3E37" w:rsidRDefault="006F3E37" w:rsidP="00A86404">
            <w:pPr>
              <w:rPr>
                <w:rFonts w:ascii="Arial" w:hAnsi="Arial" w:cs="Arial"/>
                <w:sz w:val="20"/>
                <w:szCs w:val="20"/>
              </w:rPr>
            </w:pPr>
          </w:p>
        </w:tc>
      </w:tr>
      <w:tr w:rsidR="00AE3B86" w:rsidRPr="000562A2" w:rsidTr="00AE3B86">
        <w:trPr>
          <w:trHeight w:val="840"/>
          <w:jc w:val="center"/>
        </w:trPr>
        <w:tc>
          <w:tcPr>
            <w:tcW w:w="1008" w:type="dxa"/>
            <w:vMerge w:val="restart"/>
            <w:vAlign w:val="center"/>
          </w:tcPr>
          <w:p w:rsidR="00AE3B86" w:rsidRPr="009E13CC" w:rsidRDefault="00AE3B86" w:rsidP="00A86404">
            <w:pPr>
              <w:rPr>
                <w:rFonts w:ascii="Arial" w:hAnsi="Arial" w:cs="Arial"/>
                <w:b/>
                <w:sz w:val="20"/>
                <w:szCs w:val="20"/>
              </w:rPr>
            </w:pPr>
            <w:r>
              <w:rPr>
                <w:rFonts w:ascii="Arial" w:hAnsi="Arial" w:cs="Arial"/>
                <w:b/>
                <w:sz w:val="20"/>
                <w:szCs w:val="20"/>
                <w:lang w:val="en-US"/>
              </w:rPr>
              <w:t>201</w:t>
            </w:r>
            <w:r>
              <w:rPr>
                <w:rFonts w:ascii="Arial" w:hAnsi="Arial" w:cs="Arial"/>
                <w:b/>
                <w:sz w:val="20"/>
                <w:szCs w:val="20"/>
              </w:rPr>
              <w:t>2</w:t>
            </w:r>
            <w:r>
              <w:rPr>
                <w:rFonts w:ascii="Arial" w:hAnsi="Arial" w:cs="Arial"/>
                <w:b/>
                <w:sz w:val="20"/>
                <w:szCs w:val="20"/>
                <w:lang w:val="en-US"/>
              </w:rPr>
              <w:t>-201</w:t>
            </w:r>
            <w:r>
              <w:rPr>
                <w:rFonts w:ascii="Arial" w:hAnsi="Arial" w:cs="Arial"/>
                <w:b/>
                <w:sz w:val="20"/>
                <w:szCs w:val="20"/>
              </w:rPr>
              <w:t>3</w:t>
            </w:r>
          </w:p>
        </w:tc>
        <w:tc>
          <w:tcPr>
            <w:tcW w:w="3240" w:type="dxa"/>
          </w:tcPr>
          <w:p w:rsidR="00AE3B86" w:rsidRDefault="008552DD" w:rsidP="00D2033E">
            <w:pPr>
              <w:rPr>
                <w:rFonts w:ascii="Arial" w:hAnsi="Arial" w:cs="Arial"/>
                <w:sz w:val="20"/>
                <w:szCs w:val="20"/>
              </w:rPr>
            </w:pPr>
            <w:r>
              <w:rPr>
                <w:rFonts w:ascii="Arial" w:hAnsi="Arial" w:cs="Arial"/>
                <w:sz w:val="20"/>
                <w:szCs w:val="20"/>
              </w:rPr>
              <w:t>1</w:t>
            </w:r>
            <w:r w:rsidR="00AE3B86">
              <w:rPr>
                <w:rFonts w:ascii="Arial" w:hAnsi="Arial" w:cs="Arial"/>
                <w:sz w:val="20"/>
                <w:szCs w:val="20"/>
              </w:rPr>
              <w:t>. Областной конкурс «</w:t>
            </w:r>
            <w:proofErr w:type="gramStart"/>
            <w:r w:rsidR="00AE3B86">
              <w:rPr>
                <w:rFonts w:ascii="Arial" w:hAnsi="Arial" w:cs="Arial"/>
                <w:sz w:val="20"/>
                <w:szCs w:val="20"/>
              </w:rPr>
              <w:t>Безопасное</w:t>
            </w:r>
            <w:proofErr w:type="gramEnd"/>
            <w:r w:rsidR="00AE3B86">
              <w:rPr>
                <w:rFonts w:ascii="Arial" w:hAnsi="Arial" w:cs="Arial"/>
                <w:sz w:val="20"/>
                <w:szCs w:val="20"/>
              </w:rPr>
              <w:t xml:space="preserve"> колесо-2012»</w:t>
            </w:r>
          </w:p>
        </w:tc>
        <w:tc>
          <w:tcPr>
            <w:tcW w:w="2520" w:type="dxa"/>
          </w:tcPr>
          <w:p w:rsidR="00AE3B86" w:rsidRDefault="00AE3B86" w:rsidP="00D2033E">
            <w:pPr>
              <w:rPr>
                <w:rFonts w:ascii="Arial" w:hAnsi="Arial" w:cs="Arial"/>
                <w:sz w:val="20"/>
                <w:szCs w:val="20"/>
              </w:rPr>
            </w:pPr>
            <w:r>
              <w:rPr>
                <w:rFonts w:ascii="Arial" w:hAnsi="Arial" w:cs="Arial"/>
                <w:sz w:val="20"/>
                <w:szCs w:val="20"/>
              </w:rPr>
              <w:t>Участие в конкурсной программе</w:t>
            </w:r>
          </w:p>
        </w:tc>
        <w:tc>
          <w:tcPr>
            <w:tcW w:w="2160" w:type="dxa"/>
          </w:tcPr>
          <w:p w:rsidR="00AE3B86" w:rsidRDefault="00AE3B86" w:rsidP="00D2033E">
            <w:pPr>
              <w:rPr>
                <w:rFonts w:ascii="Arial" w:hAnsi="Arial" w:cs="Arial"/>
                <w:sz w:val="20"/>
                <w:szCs w:val="20"/>
              </w:rPr>
            </w:pPr>
            <w:r>
              <w:rPr>
                <w:rFonts w:ascii="Arial" w:hAnsi="Arial" w:cs="Arial"/>
                <w:sz w:val="20"/>
                <w:szCs w:val="20"/>
              </w:rPr>
              <w:t>региональный</w:t>
            </w:r>
          </w:p>
        </w:tc>
        <w:tc>
          <w:tcPr>
            <w:tcW w:w="1492" w:type="dxa"/>
          </w:tcPr>
          <w:p w:rsidR="00AE3B86" w:rsidRPr="00AE3B86" w:rsidRDefault="00AE3B86" w:rsidP="00D2033E">
            <w:pPr>
              <w:rPr>
                <w:rFonts w:ascii="Arial" w:hAnsi="Arial" w:cs="Arial"/>
                <w:sz w:val="20"/>
                <w:szCs w:val="20"/>
              </w:rPr>
            </w:pPr>
            <w:r>
              <w:rPr>
                <w:rFonts w:ascii="Arial" w:hAnsi="Arial" w:cs="Arial"/>
                <w:sz w:val="20"/>
                <w:szCs w:val="20"/>
                <w:lang w:val="en-US"/>
              </w:rPr>
              <w:t>II</w:t>
            </w:r>
            <w:r>
              <w:rPr>
                <w:rFonts w:ascii="Arial" w:hAnsi="Arial" w:cs="Arial"/>
                <w:sz w:val="20"/>
                <w:szCs w:val="20"/>
              </w:rPr>
              <w:t xml:space="preserve"> общекомандное место, </w:t>
            </w:r>
            <w:r>
              <w:rPr>
                <w:rFonts w:ascii="Arial" w:hAnsi="Arial" w:cs="Arial"/>
                <w:sz w:val="20"/>
                <w:szCs w:val="20"/>
                <w:lang w:val="en-US"/>
              </w:rPr>
              <w:t>II</w:t>
            </w:r>
            <w:r>
              <w:rPr>
                <w:rFonts w:ascii="Arial" w:hAnsi="Arial" w:cs="Arial"/>
                <w:sz w:val="20"/>
                <w:szCs w:val="20"/>
              </w:rPr>
              <w:t xml:space="preserve"> место в конкурсах «Основы страхования», «Оказание первой доврачебной помощи», </w:t>
            </w:r>
            <w:r>
              <w:rPr>
                <w:rFonts w:ascii="Arial" w:hAnsi="Arial" w:cs="Arial"/>
                <w:sz w:val="20"/>
                <w:szCs w:val="20"/>
                <w:lang w:val="en-US"/>
              </w:rPr>
              <w:t>I</w:t>
            </w:r>
            <w:r w:rsidRPr="00AE3B86">
              <w:rPr>
                <w:rFonts w:ascii="Arial" w:hAnsi="Arial" w:cs="Arial"/>
                <w:sz w:val="20"/>
                <w:szCs w:val="20"/>
              </w:rPr>
              <w:t xml:space="preserve"> </w:t>
            </w:r>
            <w:r>
              <w:rPr>
                <w:rFonts w:ascii="Arial" w:hAnsi="Arial" w:cs="Arial"/>
                <w:sz w:val="20"/>
                <w:szCs w:val="20"/>
              </w:rPr>
              <w:lastRenderedPageBreak/>
              <w:t>место в прентации фотоальбомов «40 лет вместе с Госавтоинспекцией»</w:t>
            </w:r>
          </w:p>
        </w:tc>
      </w:tr>
      <w:tr w:rsidR="00AE3B86" w:rsidRPr="000562A2" w:rsidTr="00A86404">
        <w:trPr>
          <w:trHeight w:val="1118"/>
          <w:jc w:val="center"/>
        </w:trPr>
        <w:tc>
          <w:tcPr>
            <w:tcW w:w="1008" w:type="dxa"/>
            <w:vMerge/>
            <w:vAlign w:val="center"/>
          </w:tcPr>
          <w:p w:rsidR="00AE3B86" w:rsidRPr="00471F56" w:rsidRDefault="00AE3B86" w:rsidP="00A86404">
            <w:pPr>
              <w:rPr>
                <w:rFonts w:ascii="Arial" w:hAnsi="Arial" w:cs="Arial"/>
                <w:b/>
                <w:sz w:val="20"/>
                <w:szCs w:val="20"/>
              </w:rPr>
            </w:pPr>
          </w:p>
        </w:tc>
        <w:tc>
          <w:tcPr>
            <w:tcW w:w="3240" w:type="dxa"/>
          </w:tcPr>
          <w:p w:rsidR="00AE3B86" w:rsidRPr="00B57697" w:rsidRDefault="00AE3B86" w:rsidP="00D2033E">
            <w:pPr>
              <w:rPr>
                <w:rFonts w:ascii="Arial" w:hAnsi="Arial" w:cs="Arial"/>
                <w:sz w:val="20"/>
                <w:szCs w:val="20"/>
              </w:rPr>
            </w:pPr>
            <w:r>
              <w:rPr>
                <w:rFonts w:ascii="Arial" w:hAnsi="Arial" w:cs="Arial"/>
                <w:sz w:val="20"/>
                <w:szCs w:val="20"/>
              </w:rPr>
              <w:t>2.</w:t>
            </w:r>
            <w:r>
              <w:rPr>
                <w:rFonts w:ascii="Arial" w:hAnsi="Arial" w:cs="Arial"/>
                <w:sz w:val="20"/>
                <w:szCs w:val="20"/>
                <w:lang w:val="en-US"/>
              </w:rPr>
              <w:t>VI</w:t>
            </w:r>
            <w:r>
              <w:rPr>
                <w:rFonts w:ascii="Arial" w:hAnsi="Arial" w:cs="Arial"/>
                <w:sz w:val="20"/>
                <w:szCs w:val="20"/>
              </w:rPr>
              <w:t xml:space="preserve"> областной слёт отрядов ЮИД</w:t>
            </w:r>
          </w:p>
        </w:tc>
        <w:tc>
          <w:tcPr>
            <w:tcW w:w="2520" w:type="dxa"/>
          </w:tcPr>
          <w:p w:rsidR="00AE3B86" w:rsidRDefault="00AE3B86" w:rsidP="00AE3B86">
            <w:pPr>
              <w:rPr>
                <w:rFonts w:ascii="Arial" w:hAnsi="Arial" w:cs="Arial"/>
                <w:sz w:val="20"/>
                <w:szCs w:val="20"/>
              </w:rPr>
            </w:pPr>
            <w:r>
              <w:rPr>
                <w:rFonts w:ascii="Arial" w:hAnsi="Arial" w:cs="Arial"/>
                <w:sz w:val="20"/>
                <w:szCs w:val="20"/>
              </w:rPr>
              <w:t xml:space="preserve">Выступление с песней, изготовление плаката, участие в викторине </w:t>
            </w:r>
          </w:p>
        </w:tc>
        <w:tc>
          <w:tcPr>
            <w:tcW w:w="2160" w:type="dxa"/>
          </w:tcPr>
          <w:p w:rsidR="00AE3B86" w:rsidRDefault="00AE3B86" w:rsidP="00D2033E">
            <w:pPr>
              <w:rPr>
                <w:rFonts w:ascii="Arial" w:hAnsi="Arial" w:cs="Arial"/>
                <w:sz w:val="20"/>
                <w:szCs w:val="20"/>
              </w:rPr>
            </w:pPr>
            <w:r>
              <w:rPr>
                <w:rFonts w:ascii="Arial" w:hAnsi="Arial" w:cs="Arial"/>
                <w:sz w:val="20"/>
                <w:szCs w:val="20"/>
              </w:rPr>
              <w:t>региональный</w:t>
            </w:r>
          </w:p>
        </w:tc>
        <w:tc>
          <w:tcPr>
            <w:tcW w:w="1492" w:type="dxa"/>
          </w:tcPr>
          <w:p w:rsidR="00AE3B86" w:rsidRPr="00533C24" w:rsidRDefault="00AE3B86" w:rsidP="00D2033E">
            <w:pPr>
              <w:rPr>
                <w:rFonts w:ascii="Arial" w:hAnsi="Arial" w:cs="Arial"/>
                <w:sz w:val="20"/>
                <w:szCs w:val="20"/>
              </w:rPr>
            </w:pPr>
            <w:r>
              <w:rPr>
                <w:rFonts w:ascii="Arial" w:hAnsi="Arial" w:cs="Arial"/>
                <w:sz w:val="20"/>
                <w:szCs w:val="20"/>
                <w:lang w:val="en-US"/>
              </w:rPr>
              <w:t>III</w:t>
            </w:r>
            <w:r>
              <w:rPr>
                <w:rFonts w:ascii="Arial" w:hAnsi="Arial" w:cs="Arial"/>
                <w:sz w:val="20"/>
                <w:szCs w:val="20"/>
              </w:rPr>
              <w:t xml:space="preserve"> место в конкурсе фотогазет викторине</w:t>
            </w:r>
          </w:p>
        </w:tc>
      </w:tr>
      <w:tr w:rsidR="00AE3B86" w:rsidRPr="000562A2" w:rsidTr="00A86404">
        <w:trPr>
          <w:trHeight w:val="1118"/>
          <w:jc w:val="center"/>
        </w:trPr>
        <w:tc>
          <w:tcPr>
            <w:tcW w:w="1008" w:type="dxa"/>
            <w:vMerge/>
            <w:vAlign w:val="center"/>
          </w:tcPr>
          <w:p w:rsidR="00AE3B86" w:rsidRPr="00471F56" w:rsidRDefault="00AE3B86" w:rsidP="00A86404">
            <w:pPr>
              <w:rPr>
                <w:rFonts w:ascii="Arial" w:hAnsi="Arial" w:cs="Arial"/>
                <w:b/>
                <w:sz w:val="20"/>
                <w:szCs w:val="20"/>
              </w:rPr>
            </w:pPr>
          </w:p>
        </w:tc>
        <w:tc>
          <w:tcPr>
            <w:tcW w:w="3240" w:type="dxa"/>
          </w:tcPr>
          <w:p w:rsidR="00AE3B86" w:rsidRPr="00B57697" w:rsidRDefault="00AE3B86" w:rsidP="00D2033E">
            <w:pPr>
              <w:rPr>
                <w:rFonts w:ascii="Arial" w:hAnsi="Arial" w:cs="Arial"/>
                <w:sz w:val="20"/>
                <w:szCs w:val="20"/>
              </w:rPr>
            </w:pPr>
            <w:r>
              <w:rPr>
                <w:rFonts w:ascii="Arial" w:hAnsi="Arial" w:cs="Arial"/>
                <w:sz w:val="20"/>
                <w:szCs w:val="20"/>
              </w:rPr>
              <w:t>3</w:t>
            </w:r>
            <w:r w:rsidRPr="00533C24">
              <w:rPr>
                <w:rFonts w:ascii="Arial" w:hAnsi="Arial" w:cs="Arial"/>
                <w:sz w:val="20"/>
                <w:szCs w:val="20"/>
              </w:rPr>
              <w:t>.</w:t>
            </w:r>
            <w:r>
              <w:rPr>
                <w:rFonts w:ascii="Arial" w:hAnsi="Arial" w:cs="Arial"/>
                <w:sz w:val="20"/>
                <w:szCs w:val="20"/>
                <w:lang w:val="en-US"/>
              </w:rPr>
              <w:t>VI</w:t>
            </w:r>
            <w:r w:rsidRPr="00533C24">
              <w:rPr>
                <w:rFonts w:ascii="Arial" w:hAnsi="Arial" w:cs="Arial"/>
                <w:sz w:val="20"/>
                <w:szCs w:val="20"/>
              </w:rPr>
              <w:t xml:space="preserve">  </w:t>
            </w:r>
            <w:r>
              <w:rPr>
                <w:rFonts w:ascii="Arial" w:hAnsi="Arial" w:cs="Arial"/>
                <w:sz w:val="20"/>
                <w:szCs w:val="20"/>
              </w:rPr>
              <w:t>Всероссийский слёт ЮИД Урала, Сибири и Дальнего востока «Дорога без опасности» в ВДЦ «Океан»</w:t>
            </w:r>
          </w:p>
        </w:tc>
        <w:tc>
          <w:tcPr>
            <w:tcW w:w="2520" w:type="dxa"/>
          </w:tcPr>
          <w:p w:rsidR="00AE3B86" w:rsidRPr="000562A2" w:rsidRDefault="00AE3B86" w:rsidP="00AE3B86">
            <w:pPr>
              <w:rPr>
                <w:rFonts w:ascii="Arial" w:hAnsi="Arial" w:cs="Arial"/>
                <w:sz w:val="20"/>
                <w:szCs w:val="20"/>
              </w:rPr>
            </w:pPr>
            <w:r>
              <w:rPr>
                <w:rFonts w:ascii="Arial" w:hAnsi="Arial" w:cs="Arial"/>
                <w:sz w:val="20"/>
                <w:szCs w:val="20"/>
              </w:rPr>
              <w:t>Выступление в составе команды Амурской области Сотниковой А.</w:t>
            </w:r>
          </w:p>
        </w:tc>
        <w:tc>
          <w:tcPr>
            <w:tcW w:w="2160" w:type="dxa"/>
          </w:tcPr>
          <w:p w:rsidR="00AE3B86" w:rsidRDefault="00AE3B86" w:rsidP="00D2033E">
            <w:pPr>
              <w:rPr>
                <w:rFonts w:ascii="Arial" w:hAnsi="Arial" w:cs="Arial"/>
                <w:sz w:val="20"/>
                <w:szCs w:val="20"/>
              </w:rPr>
            </w:pPr>
            <w:r>
              <w:rPr>
                <w:rFonts w:ascii="Arial" w:hAnsi="Arial" w:cs="Arial"/>
                <w:sz w:val="20"/>
                <w:szCs w:val="20"/>
              </w:rPr>
              <w:t>всероссийский</w:t>
            </w:r>
          </w:p>
        </w:tc>
        <w:tc>
          <w:tcPr>
            <w:tcW w:w="1492" w:type="dxa"/>
          </w:tcPr>
          <w:p w:rsidR="00AE3B86" w:rsidRDefault="00AE3B86" w:rsidP="00D2033E">
            <w:pPr>
              <w:rPr>
                <w:rFonts w:ascii="Arial" w:hAnsi="Arial" w:cs="Arial"/>
                <w:sz w:val="20"/>
                <w:szCs w:val="20"/>
                <w:lang w:val="en-US"/>
              </w:rPr>
            </w:pPr>
          </w:p>
        </w:tc>
      </w:tr>
      <w:tr w:rsidR="00AE3B86" w:rsidRPr="000562A2" w:rsidTr="00A86404">
        <w:trPr>
          <w:trHeight w:val="1118"/>
          <w:jc w:val="center"/>
        </w:trPr>
        <w:tc>
          <w:tcPr>
            <w:tcW w:w="1008" w:type="dxa"/>
            <w:vMerge/>
            <w:vAlign w:val="center"/>
          </w:tcPr>
          <w:p w:rsidR="00AE3B86" w:rsidRPr="00471F56" w:rsidRDefault="00AE3B86" w:rsidP="00A86404">
            <w:pPr>
              <w:rPr>
                <w:rFonts w:ascii="Arial" w:hAnsi="Arial" w:cs="Arial"/>
                <w:b/>
                <w:sz w:val="20"/>
                <w:szCs w:val="20"/>
              </w:rPr>
            </w:pPr>
          </w:p>
        </w:tc>
        <w:tc>
          <w:tcPr>
            <w:tcW w:w="3240" w:type="dxa"/>
          </w:tcPr>
          <w:p w:rsidR="00AE3B86" w:rsidRPr="000562A2" w:rsidRDefault="00AE3B86" w:rsidP="00D2033E">
            <w:pPr>
              <w:rPr>
                <w:rFonts w:ascii="Arial" w:hAnsi="Arial" w:cs="Arial"/>
                <w:sz w:val="20"/>
                <w:szCs w:val="20"/>
              </w:rPr>
            </w:pPr>
            <w:r>
              <w:rPr>
                <w:rFonts w:ascii="Arial" w:hAnsi="Arial" w:cs="Arial"/>
                <w:sz w:val="20"/>
                <w:szCs w:val="20"/>
              </w:rPr>
              <w:t>4.</w:t>
            </w:r>
            <w:r w:rsidRPr="000562A2">
              <w:rPr>
                <w:rFonts w:ascii="Arial" w:hAnsi="Arial" w:cs="Arial"/>
                <w:sz w:val="20"/>
                <w:szCs w:val="20"/>
              </w:rPr>
              <w:t>Всероссийская профилактическая акция «Внимание, дети!</w:t>
            </w:r>
            <w:r>
              <w:rPr>
                <w:rFonts w:ascii="Arial" w:hAnsi="Arial" w:cs="Arial"/>
                <w:sz w:val="20"/>
                <w:szCs w:val="20"/>
              </w:rPr>
              <w:t>»</w:t>
            </w:r>
          </w:p>
          <w:p w:rsidR="00AE3B86" w:rsidRDefault="00AE3B86" w:rsidP="00D2033E">
            <w:pPr>
              <w:rPr>
                <w:rFonts w:ascii="Arial" w:hAnsi="Arial" w:cs="Arial"/>
                <w:sz w:val="20"/>
                <w:szCs w:val="20"/>
              </w:rPr>
            </w:pPr>
          </w:p>
        </w:tc>
        <w:tc>
          <w:tcPr>
            <w:tcW w:w="2520" w:type="dxa"/>
          </w:tcPr>
          <w:p w:rsidR="00AE3B86" w:rsidRDefault="00AE3B86" w:rsidP="00AE3B86">
            <w:pPr>
              <w:rPr>
                <w:rFonts w:ascii="Arial" w:hAnsi="Arial" w:cs="Arial"/>
                <w:sz w:val="20"/>
                <w:szCs w:val="20"/>
              </w:rPr>
            </w:pPr>
            <w:r>
              <w:rPr>
                <w:rFonts w:ascii="Arial" w:hAnsi="Arial" w:cs="Arial"/>
                <w:sz w:val="20"/>
                <w:szCs w:val="20"/>
              </w:rPr>
              <w:t>рейд на ул. Калинина</w:t>
            </w:r>
          </w:p>
        </w:tc>
        <w:tc>
          <w:tcPr>
            <w:tcW w:w="2160" w:type="dxa"/>
          </w:tcPr>
          <w:p w:rsidR="00AE3B86" w:rsidRDefault="00AE3B86" w:rsidP="00D2033E">
            <w:pPr>
              <w:rPr>
                <w:rFonts w:ascii="Arial" w:hAnsi="Arial" w:cs="Arial"/>
                <w:sz w:val="20"/>
                <w:szCs w:val="20"/>
              </w:rPr>
            </w:pPr>
            <w:r>
              <w:rPr>
                <w:rFonts w:ascii="Arial" w:hAnsi="Arial" w:cs="Arial"/>
                <w:sz w:val="20"/>
                <w:szCs w:val="20"/>
              </w:rPr>
              <w:t>муниципальный</w:t>
            </w:r>
          </w:p>
        </w:tc>
        <w:tc>
          <w:tcPr>
            <w:tcW w:w="1492" w:type="dxa"/>
          </w:tcPr>
          <w:p w:rsidR="00AE3B86" w:rsidRDefault="00AE3B86" w:rsidP="00D2033E">
            <w:pPr>
              <w:rPr>
                <w:rFonts w:ascii="Arial" w:hAnsi="Arial" w:cs="Arial"/>
                <w:sz w:val="20"/>
                <w:szCs w:val="20"/>
                <w:lang w:val="en-US"/>
              </w:rPr>
            </w:pPr>
          </w:p>
        </w:tc>
      </w:tr>
      <w:tr w:rsidR="00AE3B86" w:rsidRPr="000562A2" w:rsidTr="00A86404">
        <w:trPr>
          <w:trHeight w:val="1118"/>
          <w:jc w:val="center"/>
        </w:trPr>
        <w:tc>
          <w:tcPr>
            <w:tcW w:w="1008" w:type="dxa"/>
            <w:vMerge/>
            <w:vAlign w:val="center"/>
          </w:tcPr>
          <w:p w:rsidR="00AE3B86" w:rsidRPr="00471F56" w:rsidRDefault="00AE3B86" w:rsidP="00A86404">
            <w:pPr>
              <w:rPr>
                <w:rFonts w:ascii="Arial" w:hAnsi="Arial" w:cs="Arial"/>
                <w:b/>
                <w:sz w:val="20"/>
                <w:szCs w:val="20"/>
              </w:rPr>
            </w:pPr>
          </w:p>
        </w:tc>
        <w:tc>
          <w:tcPr>
            <w:tcW w:w="3240" w:type="dxa"/>
          </w:tcPr>
          <w:p w:rsidR="00AE3B86" w:rsidRDefault="00AE3B86" w:rsidP="00D2033E">
            <w:pPr>
              <w:rPr>
                <w:rFonts w:ascii="Arial" w:hAnsi="Arial" w:cs="Arial"/>
                <w:sz w:val="20"/>
                <w:szCs w:val="20"/>
              </w:rPr>
            </w:pPr>
            <w:r>
              <w:rPr>
                <w:rFonts w:ascii="Arial" w:hAnsi="Arial" w:cs="Arial"/>
                <w:sz w:val="20"/>
                <w:szCs w:val="20"/>
              </w:rPr>
              <w:t>5.Районный конкурс «</w:t>
            </w:r>
            <w:proofErr w:type="gramStart"/>
            <w:r>
              <w:rPr>
                <w:rFonts w:ascii="Arial" w:hAnsi="Arial" w:cs="Arial"/>
                <w:sz w:val="20"/>
                <w:szCs w:val="20"/>
              </w:rPr>
              <w:t>Безопасное</w:t>
            </w:r>
            <w:proofErr w:type="gramEnd"/>
            <w:r>
              <w:rPr>
                <w:rFonts w:ascii="Arial" w:hAnsi="Arial" w:cs="Arial"/>
                <w:sz w:val="20"/>
                <w:szCs w:val="20"/>
              </w:rPr>
              <w:t xml:space="preserve"> колесо-2011»</w:t>
            </w:r>
          </w:p>
        </w:tc>
        <w:tc>
          <w:tcPr>
            <w:tcW w:w="2520" w:type="dxa"/>
          </w:tcPr>
          <w:p w:rsidR="00AE3B86" w:rsidRDefault="00AE3B86" w:rsidP="00D2033E">
            <w:pPr>
              <w:rPr>
                <w:rFonts w:ascii="Arial" w:hAnsi="Arial" w:cs="Arial"/>
                <w:sz w:val="20"/>
                <w:szCs w:val="20"/>
              </w:rPr>
            </w:pPr>
            <w:r>
              <w:rPr>
                <w:rFonts w:ascii="Arial" w:hAnsi="Arial" w:cs="Arial"/>
                <w:sz w:val="20"/>
                <w:szCs w:val="20"/>
              </w:rPr>
              <w:t>Участие в соревнованиях</w:t>
            </w:r>
          </w:p>
        </w:tc>
        <w:tc>
          <w:tcPr>
            <w:tcW w:w="2160" w:type="dxa"/>
          </w:tcPr>
          <w:p w:rsidR="00AE3B86" w:rsidRDefault="00AE3B86" w:rsidP="00D2033E">
            <w:pPr>
              <w:rPr>
                <w:rFonts w:ascii="Arial" w:hAnsi="Arial" w:cs="Arial"/>
                <w:sz w:val="20"/>
                <w:szCs w:val="20"/>
              </w:rPr>
            </w:pPr>
            <w:r>
              <w:rPr>
                <w:rFonts w:ascii="Arial" w:hAnsi="Arial" w:cs="Arial"/>
                <w:sz w:val="20"/>
                <w:szCs w:val="20"/>
              </w:rPr>
              <w:t>муниципальный</w:t>
            </w:r>
          </w:p>
        </w:tc>
        <w:tc>
          <w:tcPr>
            <w:tcW w:w="1492" w:type="dxa"/>
          </w:tcPr>
          <w:p w:rsidR="00AE3B86" w:rsidRPr="00B053A8" w:rsidRDefault="00AE3B86" w:rsidP="00D2033E">
            <w:pPr>
              <w:rPr>
                <w:rFonts w:ascii="Arial" w:hAnsi="Arial" w:cs="Arial"/>
                <w:sz w:val="20"/>
                <w:szCs w:val="20"/>
              </w:rPr>
            </w:pPr>
            <w:r>
              <w:rPr>
                <w:rFonts w:ascii="Arial" w:hAnsi="Arial" w:cs="Arial"/>
                <w:sz w:val="20"/>
                <w:szCs w:val="20"/>
                <w:lang w:val="en-US"/>
              </w:rPr>
              <w:t>I</w:t>
            </w:r>
            <w:r>
              <w:rPr>
                <w:rFonts w:ascii="Arial" w:hAnsi="Arial" w:cs="Arial"/>
                <w:sz w:val="20"/>
                <w:szCs w:val="20"/>
              </w:rPr>
              <w:t xml:space="preserve"> место</w:t>
            </w:r>
          </w:p>
        </w:tc>
      </w:tr>
      <w:tr w:rsidR="000D0B17" w:rsidRPr="000562A2" w:rsidTr="00A86404">
        <w:trPr>
          <w:trHeight w:val="1118"/>
          <w:jc w:val="center"/>
        </w:trPr>
        <w:tc>
          <w:tcPr>
            <w:tcW w:w="1008" w:type="dxa"/>
            <w:vMerge w:val="restart"/>
            <w:vAlign w:val="center"/>
          </w:tcPr>
          <w:p w:rsidR="000D0B17" w:rsidRPr="00471F56" w:rsidRDefault="000D0B17" w:rsidP="00A86404">
            <w:pPr>
              <w:rPr>
                <w:rFonts w:ascii="Arial" w:hAnsi="Arial" w:cs="Arial"/>
                <w:b/>
                <w:sz w:val="20"/>
                <w:szCs w:val="20"/>
              </w:rPr>
            </w:pPr>
            <w:r>
              <w:rPr>
                <w:rFonts w:ascii="Arial" w:hAnsi="Arial" w:cs="Arial"/>
                <w:b/>
                <w:sz w:val="20"/>
                <w:szCs w:val="20"/>
                <w:lang w:val="en-US"/>
              </w:rPr>
              <w:t>201</w:t>
            </w:r>
            <w:r>
              <w:rPr>
                <w:rFonts w:ascii="Arial" w:hAnsi="Arial" w:cs="Arial"/>
                <w:b/>
                <w:sz w:val="20"/>
                <w:szCs w:val="20"/>
              </w:rPr>
              <w:t>3</w:t>
            </w:r>
            <w:r>
              <w:rPr>
                <w:rFonts w:ascii="Arial" w:hAnsi="Arial" w:cs="Arial"/>
                <w:b/>
                <w:sz w:val="20"/>
                <w:szCs w:val="20"/>
                <w:lang w:val="en-US"/>
              </w:rPr>
              <w:t>-201</w:t>
            </w:r>
            <w:r>
              <w:rPr>
                <w:rFonts w:ascii="Arial" w:hAnsi="Arial" w:cs="Arial"/>
                <w:b/>
                <w:sz w:val="20"/>
                <w:szCs w:val="20"/>
              </w:rPr>
              <w:t>4</w:t>
            </w:r>
          </w:p>
        </w:tc>
        <w:tc>
          <w:tcPr>
            <w:tcW w:w="3240" w:type="dxa"/>
          </w:tcPr>
          <w:p w:rsidR="000D0B17" w:rsidRPr="008552DD" w:rsidRDefault="000D0B17" w:rsidP="008552DD">
            <w:pPr>
              <w:tabs>
                <w:tab w:val="left" w:pos="0"/>
              </w:tabs>
              <w:spacing w:line="240" w:lineRule="auto"/>
              <w:jc w:val="both"/>
              <w:rPr>
                <w:rFonts w:ascii="Arial" w:hAnsi="Arial" w:cs="Arial"/>
                <w:sz w:val="20"/>
                <w:szCs w:val="20"/>
              </w:rPr>
            </w:pPr>
            <w:r>
              <w:rPr>
                <w:rFonts w:ascii="Arial" w:hAnsi="Arial" w:cs="Arial"/>
                <w:sz w:val="20"/>
                <w:szCs w:val="20"/>
              </w:rPr>
              <w:t>1.</w:t>
            </w:r>
            <w:r w:rsidRPr="008552DD">
              <w:rPr>
                <w:rFonts w:ascii="Arial" w:hAnsi="Arial" w:cs="Arial"/>
                <w:sz w:val="20"/>
                <w:szCs w:val="20"/>
              </w:rPr>
              <w:t>Конференция проектных и исследовательских работ учащихся «Юное поколение за безопасное движение»</w:t>
            </w:r>
          </w:p>
        </w:tc>
        <w:tc>
          <w:tcPr>
            <w:tcW w:w="2520" w:type="dxa"/>
          </w:tcPr>
          <w:p w:rsidR="000D0B17" w:rsidRPr="008552DD" w:rsidRDefault="000D0B17" w:rsidP="008552DD">
            <w:pPr>
              <w:spacing w:after="0" w:line="240" w:lineRule="auto"/>
              <w:rPr>
                <w:rFonts w:ascii="Arial" w:hAnsi="Arial" w:cs="Arial"/>
                <w:sz w:val="20"/>
                <w:szCs w:val="20"/>
              </w:rPr>
            </w:pPr>
            <w:r w:rsidRPr="008552DD">
              <w:rPr>
                <w:rFonts w:ascii="Arial" w:hAnsi="Arial" w:cs="Arial"/>
                <w:sz w:val="20"/>
                <w:szCs w:val="20"/>
              </w:rPr>
              <w:t>Представление исследовательской работы по теме «Работа отряда ЮИД «Светофор» с учащимися начальных класса по изучению ПДД»</w:t>
            </w:r>
          </w:p>
        </w:tc>
        <w:tc>
          <w:tcPr>
            <w:tcW w:w="2160" w:type="dxa"/>
          </w:tcPr>
          <w:p w:rsidR="000D0B17" w:rsidRPr="008552DD" w:rsidRDefault="000D0B17" w:rsidP="00D2033E">
            <w:pPr>
              <w:rPr>
                <w:rFonts w:ascii="Arial" w:hAnsi="Arial" w:cs="Arial"/>
                <w:sz w:val="20"/>
                <w:szCs w:val="20"/>
              </w:rPr>
            </w:pPr>
            <w:r w:rsidRPr="008552DD">
              <w:rPr>
                <w:rFonts w:ascii="Arial" w:hAnsi="Arial" w:cs="Arial"/>
                <w:sz w:val="20"/>
                <w:szCs w:val="20"/>
              </w:rPr>
              <w:t>региональный</w:t>
            </w:r>
          </w:p>
        </w:tc>
        <w:tc>
          <w:tcPr>
            <w:tcW w:w="1492" w:type="dxa"/>
          </w:tcPr>
          <w:p w:rsidR="000D0B17" w:rsidRPr="008552DD" w:rsidRDefault="000D0B17" w:rsidP="00D2033E">
            <w:pPr>
              <w:rPr>
                <w:rFonts w:ascii="Arial" w:hAnsi="Arial" w:cs="Arial"/>
                <w:sz w:val="20"/>
                <w:szCs w:val="20"/>
                <w:lang w:val="en-US"/>
              </w:rPr>
            </w:pPr>
            <w:r w:rsidRPr="008552DD">
              <w:rPr>
                <w:rFonts w:ascii="Arial" w:hAnsi="Arial" w:cs="Arial"/>
                <w:sz w:val="20"/>
                <w:szCs w:val="20"/>
              </w:rPr>
              <w:t>III место</w:t>
            </w:r>
          </w:p>
        </w:tc>
      </w:tr>
      <w:tr w:rsidR="000D0B17" w:rsidRPr="000562A2" w:rsidTr="00A86404">
        <w:trPr>
          <w:trHeight w:val="1118"/>
          <w:jc w:val="center"/>
        </w:trPr>
        <w:tc>
          <w:tcPr>
            <w:tcW w:w="1008" w:type="dxa"/>
            <w:vMerge/>
            <w:vAlign w:val="center"/>
          </w:tcPr>
          <w:p w:rsidR="000D0B17" w:rsidRPr="00471F56" w:rsidRDefault="000D0B17" w:rsidP="00A86404">
            <w:pPr>
              <w:rPr>
                <w:rFonts w:ascii="Arial" w:hAnsi="Arial" w:cs="Arial"/>
                <w:b/>
                <w:sz w:val="20"/>
                <w:szCs w:val="20"/>
              </w:rPr>
            </w:pPr>
          </w:p>
        </w:tc>
        <w:tc>
          <w:tcPr>
            <w:tcW w:w="3240" w:type="dxa"/>
          </w:tcPr>
          <w:p w:rsidR="000D0B17" w:rsidRDefault="000D0B17" w:rsidP="00D2033E">
            <w:pPr>
              <w:rPr>
                <w:rFonts w:ascii="Arial" w:hAnsi="Arial" w:cs="Arial"/>
                <w:sz w:val="20"/>
                <w:szCs w:val="20"/>
              </w:rPr>
            </w:pPr>
            <w:r>
              <w:rPr>
                <w:rFonts w:ascii="Arial" w:hAnsi="Arial" w:cs="Arial"/>
                <w:sz w:val="20"/>
                <w:szCs w:val="20"/>
              </w:rPr>
              <w:t>2.Акция «Засветись»</w:t>
            </w:r>
          </w:p>
        </w:tc>
        <w:tc>
          <w:tcPr>
            <w:tcW w:w="2520" w:type="dxa"/>
          </w:tcPr>
          <w:p w:rsidR="000D0B17" w:rsidRDefault="000D0B17" w:rsidP="00D2033E">
            <w:pPr>
              <w:rPr>
                <w:rFonts w:ascii="Arial" w:hAnsi="Arial" w:cs="Arial"/>
                <w:sz w:val="20"/>
                <w:szCs w:val="20"/>
              </w:rPr>
            </w:pPr>
            <w:r>
              <w:rPr>
                <w:rFonts w:ascii="Arial" w:hAnsi="Arial" w:cs="Arial"/>
                <w:sz w:val="20"/>
                <w:szCs w:val="20"/>
              </w:rPr>
              <w:t>Выступление с агитбригадой в 1-3 классах</w:t>
            </w:r>
          </w:p>
        </w:tc>
        <w:tc>
          <w:tcPr>
            <w:tcW w:w="2160" w:type="dxa"/>
          </w:tcPr>
          <w:p w:rsidR="000D0B17" w:rsidRDefault="000D0B17" w:rsidP="00D2033E">
            <w:pPr>
              <w:rPr>
                <w:rFonts w:ascii="Arial" w:hAnsi="Arial" w:cs="Arial"/>
                <w:sz w:val="20"/>
                <w:szCs w:val="20"/>
              </w:rPr>
            </w:pPr>
            <w:r>
              <w:rPr>
                <w:rFonts w:ascii="Arial" w:hAnsi="Arial" w:cs="Arial"/>
                <w:sz w:val="20"/>
                <w:szCs w:val="20"/>
              </w:rPr>
              <w:t>школьный</w:t>
            </w:r>
          </w:p>
        </w:tc>
        <w:tc>
          <w:tcPr>
            <w:tcW w:w="1492" w:type="dxa"/>
          </w:tcPr>
          <w:p w:rsidR="000D0B17" w:rsidRPr="008C366D" w:rsidRDefault="000D0B17" w:rsidP="00D2033E">
            <w:pPr>
              <w:rPr>
                <w:rFonts w:ascii="Arial" w:hAnsi="Arial" w:cs="Arial"/>
                <w:sz w:val="20"/>
                <w:szCs w:val="20"/>
              </w:rPr>
            </w:pPr>
            <w:r>
              <w:rPr>
                <w:rFonts w:ascii="Arial" w:hAnsi="Arial" w:cs="Arial"/>
                <w:sz w:val="20"/>
                <w:szCs w:val="20"/>
              </w:rPr>
              <w:t>Выступление с агитбригадой в 1-3 классах</w:t>
            </w:r>
          </w:p>
        </w:tc>
      </w:tr>
      <w:tr w:rsidR="000D0B17" w:rsidRPr="000562A2" w:rsidTr="00A86404">
        <w:trPr>
          <w:trHeight w:val="1118"/>
          <w:jc w:val="center"/>
        </w:trPr>
        <w:tc>
          <w:tcPr>
            <w:tcW w:w="1008" w:type="dxa"/>
            <w:vMerge/>
            <w:vAlign w:val="center"/>
          </w:tcPr>
          <w:p w:rsidR="000D0B17" w:rsidRPr="00471F56" w:rsidRDefault="000D0B17" w:rsidP="00A86404">
            <w:pPr>
              <w:rPr>
                <w:rFonts w:ascii="Arial" w:hAnsi="Arial" w:cs="Arial"/>
                <w:b/>
                <w:sz w:val="20"/>
                <w:szCs w:val="20"/>
              </w:rPr>
            </w:pPr>
          </w:p>
        </w:tc>
        <w:tc>
          <w:tcPr>
            <w:tcW w:w="3240" w:type="dxa"/>
          </w:tcPr>
          <w:p w:rsidR="000D0B17" w:rsidRPr="00A52918" w:rsidRDefault="000D0B17" w:rsidP="00EA69B1">
            <w:pPr>
              <w:tabs>
                <w:tab w:val="left" w:pos="0"/>
              </w:tabs>
              <w:spacing w:line="240" w:lineRule="auto"/>
              <w:ind w:left="11" w:hanging="11"/>
              <w:jc w:val="both"/>
              <w:rPr>
                <w:rFonts w:ascii="Arial" w:hAnsi="Arial" w:cs="Arial"/>
                <w:sz w:val="20"/>
                <w:szCs w:val="20"/>
              </w:rPr>
            </w:pPr>
            <w:r w:rsidRPr="00A52918">
              <w:rPr>
                <w:rFonts w:ascii="Arial" w:hAnsi="Arial" w:cs="Arial"/>
                <w:sz w:val="20"/>
                <w:szCs w:val="20"/>
              </w:rPr>
              <w:t>3.Муниципальная научно-практическая конференция учащихся «Шаг в будущее»</w:t>
            </w:r>
          </w:p>
        </w:tc>
        <w:tc>
          <w:tcPr>
            <w:tcW w:w="2520" w:type="dxa"/>
          </w:tcPr>
          <w:p w:rsidR="000D0B17" w:rsidRPr="00A52918" w:rsidRDefault="000D0B17" w:rsidP="008C366D">
            <w:pPr>
              <w:spacing w:after="0" w:line="240" w:lineRule="auto"/>
              <w:rPr>
                <w:rFonts w:ascii="Arial" w:hAnsi="Arial" w:cs="Arial"/>
                <w:sz w:val="20"/>
                <w:szCs w:val="20"/>
              </w:rPr>
            </w:pPr>
            <w:r w:rsidRPr="00A52918">
              <w:rPr>
                <w:rFonts w:ascii="Arial" w:hAnsi="Arial" w:cs="Arial"/>
                <w:sz w:val="20"/>
                <w:szCs w:val="20"/>
              </w:rPr>
              <w:t xml:space="preserve"> Представление исследовательской работы по теме «Работа отряда ЮИД «Светофор» с учащимися начальных класса по изучению ПДД» Лобанова С.,6 класс</w:t>
            </w:r>
          </w:p>
        </w:tc>
        <w:tc>
          <w:tcPr>
            <w:tcW w:w="2160" w:type="dxa"/>
          </w:tcPr>
          <w:p w:rsidR="000D0B17" w:rsidRPr="00A52918" w:rsidRDefault="000D0B17" w:rsidP="00D2033E">
            <w:pPr>
              <w:rPr>
                <w:rFonts w:ascii="Arial" w:hAnsi="Arial" w:cs="Arial"/>
                <w:sz w:val="20"/>
                <w:szCs w:val="20"/>
              </w:rPr>
            </w:pPr>
            <w:r w:rsidRPr="00A52918">
              <w:rPr>
                <w:rFonts w:ascii="Arial" w:hAnsi="Arial" w:cs="Arial"/>
                <w:sz w:val="20"/>
                <w:szCs w:val="20"/>
              </w:rPr>
              <w:t>муниципальный</w:t>
            </w:r>
          </w:p>
        </w:tc>
        <w:tc>
          <w:tcPr>
            <w:tcW w:w="1492" w:type="dxa"/>
          </w:tcPr>
          <w:p w:rsidR="000D0B17" w:rsidRPr="00A52918" w:rsidRDefault="000D0B17" w:rsidP="00D2033E">
            <w:pPr>
              <w:rPr>
                <w:rFonts w:ascii="Arial" w:hAnsi="Arial" w:cs="Arial"/>
                <w:sz w:val="20"/>
                <w:szCs w:val="20"/>
              </w:rPr>
            </w:pPr>
            <w:r w:rsidRPr="00A52918">
              <w:rPr>
                <w:rFonts w:ascii="Arial" w:hAnsi="Arial" w:cs="Arial"/>
                <w:sz w:val="20"/>
                <w:szCs w:val="20"/>
                <w:lang w:val="en-US"/>
              </w:rPr>
              <w:t>II</w:t>
            </w:r>
            <w:r w:rsidRPr="00A52918">
              <w:rPr>
                <w:rFonts w:ascii="Arial" w:hAnsi="Arial" w:cs="Arial"/>
                <w:sz w:val="20"/>
                <w:szCs w:val="20"/>
              </w:rPr>
              <w:t xml:space="preserve"> место</w:t>
            </w:r>
          </w:p>
        </w:tc>
      </w:tr>
      <w:tr w:rsidR="000D0B17" w:rsidRPr="000562A2" w:rsidTr="00A86404">
        <w:trPr>
          <w:trHeight w:val="1118"/>
          <w:jc w:val="center"/>
        </w:trPr>
        <w:tc>
          <w:tcPr>
            <w:tcW w:w="1008" w:type="dxa"/>
            <w:vMerge/>
            <w:vAlign w:val="center"/>
          </w:tcPr>
          <w:p w:rsidR="000D0B17" w:rsidRPr="00471F56" w:rsidRDefault="000D0B17" w:rsidP="00A86404">
            <w:pPr>
              <w:rPr>
                <w:rFonts w:ascii="Arial" w:hAnsi="Arial" w:cs="Arial"/>
                <w:b/>
                <w:sz w:val="20"/>
                <w:szCs w:val="20"/>
              </w:rPr>
            </w:pPr>
          </w:p>
        </w:tc>
        <w:tc>
          <w:tcPr>
            <w:tcW w:w="3240" w:type="dxa"/>
          </w:tcPr>
          <w:p w:rsidR="000D0B17" w:rsidRPr="00A52918" w:rsidRDefault="000D0B17" w:rsidP="00EA69B1">
            <w:pPr>
              <w:tabs>
                <w:tab w:val="left" w:pos="0"/>
              </w:tabs>
              <w:spacing w:line="240" w:lineRule="auto"/>
              <w:ind w:left="11" w:right="-108" w:hanging="11"/>
              <w:rPr>
                <w:rFonts w:ascii="Arial" w:hAnsi="Arial" w:cs="Arial"/>
                <w:sz w:val="20"/>
                <w:szCs w:val="20"/>
              </w:rPr>
            </w:pPr>
            <w:r w:rsidRPr="00A52918">
              <w:rPr>
                <w:rFonts w:ascii="Arial" w:hAnsi="Arial" w:cs="Arial"/>
                <w:sz w:val="20"/>
                <w:szCs w:val="20"/>
              </w:rPr>
              <w:t>4.Областной заочный конкурс агитационных плакатов «Мы - за безопасность на дорогах»</w:t>
            </w:r>
          </w:p>
        </w:tc>
        <w:tc>
          <w:tcPr>
            <w:tcW w:w="2520" w:type="dxa"/>
          </w:tcPr>
          <w:p w:rsidR="000D0B17" w:rsidRPr="00A52918" w:rsidRDefault="000D0B17" w:rsidP="00EA69B1">
            <w:pPr>
              <w:spacing w:after="0" w:line="240" w:lineRule="auto"/>
              <w:rPr>
                <w:rFonts w:ascii="Arial" w:hAnsi="Arial" w:cs="Arial"/>
                <w:sz w:val="20"/>
                <w:szCs w:val="20"/>
              </w:rPr>
            </w:pPr>
            <w:r w:rsidRPr="00A52918">
              <w:rPr>
                <w:rFonts w:ascii="Arial" w:hAnsi="Arial" w:cs="Arial"/>
                <w:sz w:val="20"/>
                <w:szCs w:val="20"/>
              </w:rPr>
              <w:t>Плакат «Мы за безопасность на дорогах!»</w:t>
            </w:r>
          </w:p>
        </w:tc>
        <w:tc>
          <w:tcPr>
            <w:tcW w:w="2160" w:type="dxa"/>
          </w:tcPr>
          <w:p w:rsidR="000D0B17" w:rsidRPr="00A52918" w:rsidRDefault="000D0B17" w:rsidP="00D2033E">
            <w:pPr>
              <w:rPr>
                <w:rFonts w:ascii="Arial" w:hAnsi="Arial" w:cs="Arial"/>
                <w:sz w:val="20"/>
                <w:szCs w:val="20"/>
              </w:rPr>
            </w:pPr>
            <w:r>
              <w:rPr>
                <w:rFonts w:ascii="Arial" w:hAnsi="Arial" w:cs="Arial"/>
                <w:sz w:val="20"/>
                <w:szCs w:val="20"/>
              </w:rPr>
              <w:t>региональный</w:t>
            </w:r>
          </w:p>
        </w:tc>
        <w:tc>
          <w:tcPr>
            <w:tcW w:w="1492" w:type="dxa"/>
          </w:tcPr>
          <w:p w:rsidR="000D0B17" w:rsidRPr="00A52918" w:rsidRDefault="000D0B17" w:rsidP="00EA69B1">
            <w:pPr>
              <w:rPr>
                <w:rFonts w:ascii="Arial" w:hAnsi="Arial" w:cs="Arial"/>
                <w:sz w:val="20"/>
                <w:szCs w:val="20"/>
              </w:rPr>
            </w:pPr>
            <w:r w:rsidRPr="00A52918">
              <w:rPr>
                <w:rFonts w:ascii="Arial" w:hAnsi="Arial" w:cs="Arial"/>
                <w:sz w:val="20"/>
                <w:szCs w:val="20"/>
                <w:lang w:val="en-US"/>
              </w:rPr>
              <w:t>III</w:t>
            </w:r>
            <w:r w:rsidRPr="00A52918">
              <w:rPr>
                <w:rFonts w:ascii="Arial" w:hAnsi="Arial" w:cs="Arial"/>
                <w:sz w:val="20"/>
                <w:szCs w:val="20"/>
              </w:rPr>
              <w:t xml:space="preserve"> место Лобанова С., 6 класс</w:t>
            </w:r>
          </w:p>
        </w:tc>
      </w:tr>
      <w:tr w:rsidR="000D0B17" w:rsidRPr="000562A2" w:rsidTr="00A86404">
        <w:trPr>
          <w:trHeight w:val="1118"/>
          <w:jc w:val="center"/>
        </w:trPr>
        <w:tc>
          <w:tcPr>
            <w:tcW w:w="1008" w:type="dxa"/>
            <w:vMerge/>
            <w:vAlign w:val="center"/>
          </w:tcPr>
          <w:p w:rsidR="000D0B17" w:rsidRPr="00471F56" w:rsidRDefault="000D0B17" w:rsidP="00A86404">
            <w:pPr>
              <w:rPr>
                <w:rFonts w:ascii="Arial" w:hAnsi="Arial" w:cs="Arial"/>
                <w:b/>
                <w:sz w:val="20"/>
                <w:szCs w:val="20"/>
              </w:rPr>
            </w:pPr>
          </w:p>
        </w:tc>
        <w:tc>
          <w:tcPr>
            <w:tcW w:w="3240" w:type="dxa"/>
          </w:tcPr>
          <w:p w:rsidR="000D0B17" w:rsidRPr="00A52918" w:rsidRDefault="000D0B17" w:rsidP="00EA69B1">
            <w:pPr>
              <w:spacing w:after="0" w:line="240" w:lineRule="auto"/>
              <w:jc w:val="both"/>
              <w:rPr>
                <w:rFonts w:ascii="Arial" w:hAnsi="Arial" w:cs="Arial"/>
                <w:sz w:val="20"/>
                <w:szCs w:val="20"/>
              </w:rPr>
            </w:pPr>
            <w:r>
              <w:rPr>
                <w:rFonts w:ascii="Arial" w:hAnsi="Arial" w:cs="Arial"/>
                <w:sz w:val="20"/>
                <w:szCs w:val="20"/>
              </w:rPr>
              <w:t>5.</w:t>
            </w:r>
            <w:r w:rsidRPr="00A52918">
              <w:rPr>
                <w:rFonts w:ascii="Arial" w:hAnsi="Arial" w:cs="Arial"/>
                <w:sz w:val="20"/>
                <w:szCs w:val="20"/>
              </w:rPr>
              <w:t>Конкурс фотографий «Нарушитель на дороге»</w:t>
            </w:r>
          </w:p>
        </w:tc>
        <w:tc>
          <w:tcPr>
            <w:tcW w:w="2520" w:type="dxa"/>
          </w:tcPr>
          <w:p w:rsidR="000D0B17" w:rsidRPr="00A52918" w:rsidRDefault="000D0B17" w:rsidP="00EA69B1">
            <w:pPr>
              <w:spacing w:after="0" w:line="240" w:lineRule="auto"/>
              <w:rPr>
                <w:rFonts w:ascii="Arial" w:hAnsi="Arial" w:cs="Arial"/>
                <w:sz w:val="20"/>
                <w:szCs w:val="20"/>
              </w:rPr>
            </w:pPr>
            <w:r>
              <w:rPr>
                <w:rFonts w:ascii="Arial" w:hAnsi="Arial" w:cs="Arial"/>
                <w:sz w:val="20"/>
                <w:szCs w:val="20"/>
              </w:rPr>
              <w:t>фотографии</w:t>
            </w:r>
          </w:p>
        </w:tc>
        <w:tc>
          <w:tcPr>
            <w:tcW w:w="2160" w:type="dxa"/>
          </w:tcPr>
          <w:p w:rsidR="000D0B17" w:rsidRPr="00A52918" w:rsidRDefault="000D0B17" w:rsidP="00D2033E">
            <w:pPr>
              <w:rPr>
                <w:rFonts w:ascii="Arial" w:hAnsi="Arial" w:cs="Arial"/>
                <w:sz w:val="20"/>
                <w:szCs w:val="20"/>
              </w:rPr>
            </w:pPr>
            <w:r>
              <w:rPr>
                <w:rFonts w:ascii="Arial" w:hAnsi="Arial" w:cs="Arial"/>
                <w:sz w:val="20"/>
                <w:szCs w:val="20"/>
              </w:rPr>
              <w:t>межрайонный</w:t>
            </w:r>
          </w:p>
        </w:tc>
        <w:tc>
          <w:tcPr>
            <w:tcW w:w="1492" w:type="dxa"/>
          </w:tcPr>
          <w:p w:rsidR="000D0B17" w:rsidRPr="00A52918" w:rsidRDefault="000D0B17" w:rsidP="00D2033E">
            <w:pPr>
              <w:rPr>
                <w:rFonts w:ascii="Arial" w:hAnsi="Arial" w:cs="Arial"/>
                <w:sz w:val="20"/>
                <w:szCs w:val="20"/>
              </w:rPr>
            </w:pPr>
            <w:r w:rsidRPr="00A52918">
              <w:rPr>
                <w:rFonts w:ascii="Arial" w:hAnsi="Arial" w:cs="Arial"/>
                <w:sz w:val="20"/>
                <w:szCs w:val="20"/>
                <w:lang w:val="en-US"/>
              </w:rPr>
              <w:t>I</w:t>
            </w:r>
            <w:r w:rsidRPr="00A52918">
              <w:rPr>
                <w:rFonts w:ascii="Arial" w:hAnsi="Arial" w:cs="Arial"/>
                <w:sz w:val="20"/>
                <w:szCs w:val="20"/>
              </w:rPr>
              <w:t xml:space="preserve"> место-Меркулов А., 11 класс, </w:t>
            </w:r>
            <w:r w:rsidRPr="00A52918">
              <w:rPr>
                <w:rFonts w:ascii="Arial" w:hAnsi="Arial" w:cs="Arial"/>
                <w:sz w:val="20"/>
                <w:szCs w:val="20"/>
                <w:lang w:val="en-US"/>
              </w:rPr>
              <w:t>II</w:t>
            </w:r>
            <w:r w:rsidRPr="00A52918">
              <w:rPr>
                <w:rFonts w:ascii="Arial" w:hAnsi="Arial" w:cs="Arial"/>
                <w:sz w:val="20"/>
                <w:szCs w:val="20"/>
              </w:rPr>
              <w:t xml:space="preserve"> место-Лобанова С, 6 класс, </w:t>
            </w:r>
            <w:r w:rsidRPr="00A52918">
              <w:rPr>
                <w:rFonts w:ascii="Arial" w:hAnsi="Arial" w:cs="Arial"/>
                <w:sz w:val="20"/>
                <w:szCs w:val="20"/>
                <w:lang w:val="en-US"/>
              </w:rPr>
              <w:t>III</w:t>
            </w:r>
            <w:r w:rsidRPr="00A52918">
              <w:rPr>
                <w:rFonts w:ascii="Arial" w:hAnsi="Arial" w:cs="Arial"/>
                <w:sz w:val="20"/>
                <w:szCs w:val="20"/>
              </w:rPr>
              <w:t xml:space="preserve"> </w:t>
            </w:r>
            <w:proofErr w:type="spellStart"/>
            <w:r w:rsidRPr="00A52918">
              <w:rPr>
                <w:rFonts w:ascii="Arial" w:hAnsi="Arial" w:cs="Arial"/>
                <w:sz w:val="20"/>
                <w:szCs w:val="20"/>
              </w:rPr>
              <w:t>место-Лёушкина</w:t>
            </w:r>
            <w:proofErr w:type="spellEnd"/>
            <w:r w:rsidRPr="00A52918">
              <w:rPr>
                <w:rFonts w:ascii="Arial" w:hAnsi="Arial" w:cs="Arial"/>
                <w:sz w:val="20"/>
                <w:szCs w:val="20"/>
              </w:rPr>
              <w:t xml:space="preserve"> А., 11 класс</w:t>
            </w:r>
          </w:p>
        </w:tc>
      </w:tr>
      <w:tr w:rsidR="000D0B17" w:rsidRPr="000562A2" w:rsidTr="00A86404">
        <w:trPr>
          <w:trHeight w:val="1118"/>
          <w:jc w:val="center"/>
        </w:trPr>
        <w:tc>
          <w:tcPr>
            <w:tcW w:w="1008" w:type="dxa"/>
            <w:vMerge/>
            <w:vAlign w:val="center"/>
          </w:tcPr>
          <w:p w:rsidR="000D0B17" w:rsidRPr="00471F56" w:rsidRDefault="000D0B17" w:rsidP="00A86404">
            <w:pPr>
              <w:rPr>
                <w:rFonts w:ascii="Arial" w:hAnsi="Arial" w:cs="Arial"/>
                <w:b/>
                <w:sz w:val="20"/>
                <w:szCs w:val="20"/>
              </w:rPr>
            </w:pPr>
          </w:p>
        </w:tc>
        <w:tc>
          <w:tcPr>
            <w:tcW w:w="3240" w:type="dxa"/>
          </w:tcPr>
          <w:p w:rsidR="000D0B17" w:rsidRDefault="000D0B17" w:rsidP="00EA69B1">
            <w:pPr>
              <w:spacing w:after="0" w:line="240" w:lineRule="auto"/>
              <w:jc w:val="both"/>
              <w:rPr>
                <w:rFonts w:ascii="Arial" w:hAnsi="Arial" w:cs="Arial"/>
                <w:sz w:val="20"/>
                <w:szCs w:val="20"/>
              </w:rPr>
            </w:pPr>
            <w:r>
              <w:rPr>
                <w:rFonts w:ascii="Arial" w:hAnsi="Arial" w:cs="Arial"/>
                <w:sz w:val="20"/>
                <w:szCs w:val="20"/>
              </w:rPr>
              <w:t xml:space="preserve">6.Акция «Пристегнулся сам </w:t>
            </w:r>
            <w:proofErr w:type="gramStart"/>
            <w:r>
              <w:rPr>
                <w:rFonts w:ascii="Arial" w:hAnsi="Arial" w:cs="Arial"/>
                <w:sz w:val="20"/>
                <w:szCs w:val="20"/>
              </w:rPr>
              <w:t>-п</w:t>
            </w:r>
            <w:proofErr w:type="gramEnd"/>
            <w:r>
              <w:rPr>
                <w:rFonts w:ascii="Arial" w:hAnsi="Arial" w:cs="Arial"/>
                <w:sz w:val="20"/>
                <w:szCs w:val="20"/>
              </w:rPr>
              <w:t>ристегни других!»</w:t>
            </w:r>
          </w:p>
        </w:tc>
        <w:tc>
          <w:tcPr>
            <w:tcW w:w="2520" w:type="dxa"/>
          </w:tcPr>
          <w:p w:rsidR="000D0B17" w:rsidRPr="00A52918" w:rsidRDefault="000D0B17" w:rsidP="00600EE7">
            <w:pPr>
              <w:spacing w:after="0" w:line="240" w:lineRule="auto"/>
              <w:rPr>
                <w:rFonts w:ascii="Arial" w:hAnsi="Arial" w:cs="Arial"/>
                <w:sz w:val="20"/>
                <w:szCs w:val="20"/>
              </w:rPr>
            </w:pPr>
            <w:r w:rsidRPr="000562A2">
              <w:rPr>
                <w:rFonts w:ascii="Arial" w:hAnsi="Arial" w:cs="Arial"/>
                <w:sz w:val="20"/>
                <w:szCs w:val="20"/>
              </w:rPr>
              <w:t xml:space="preserve">рейд на ул. </w:t>
            </w:r>
            <w:r>
              <w:rPr>
                <w:rFonts w:ascii="Arial" w:hAnsi="Arial" w:cs="Arial"/>
                <w:sz w:val="20"/>
                <w:szCs w:val="20"/>
              </w:rPr>
              <w:t>Ленина</w:t>
            </w:r>
          </w:p>
        </w:tc>
        <w:tc>
          <w:tcPr>
            <w:tcW w:w="2160" w:type="dxa"/>
          </w:tcPr>
          <w:p w:rsidR="000D0B17" w:rsidRPr="00A52918" w:rsidRDefault="000D0B17" w:rsidP="00D2033E">
            <w:pPr>
              <w:rPr>
                <w:rFonts w:ascii="Arial" w:hAnsi="Arial" w:cs="Arial"/>
                <w:sz w:val="20"/>
                <w:szCs w:val="20"/>
              </w:rPr>
            </w:pPr>
            <w:r>
              <w:rPr>
                <w:rFonts w:ascii="Arial" w:hAnsi="Arial" w:cs="Arial"/>
                <w:sz w:val="20"/>
                <w:szCs w:val="20"/>
              </w:rPr>
              <w:t>муниципальный</w:t>
            </w:r>
          </w:p>
        </w:tc>
        <w:tc>
          <w:tcPr>
            <w:tcW w:w="1492" w:type="dxa"/>
          </w:tcPr>
          <w:p w:rsidR="000D0B17" w:rsidRPr="00600EE7" w:rsidRDefault="000D0B17" w:rsidP="00D2033E">
            <w:pPr>
              <w:rPr>
                <w:rFonts w:ascii="Arial" w:hAnsi="Arial" w:cs="Arial"/>
                <w:sz w:val="20"/>
                <w:szCs w:val="20"/>
              </w:rPr>
            </w:pPr>
          </w:p>
        </w:tc>
      </w:tr>
      <w:tr w:rsidR="000D0B17" w:rsidRPr="000562A2" w:rsidTr="00A86404">
        <w:trPr>
          <w:trHeight w:val="1118"/>
          <w:jc w:val="center"/>
        </w:trPr>
        <w:tc>
          <w:tcPr>
            <w:tcW w:w="1008" w:type="dxa"/>
            <w:vMerge/>
            <w:vAlign w:val="center"/>
          </w:tcPr>
          <w:p w:rsidR="000D0B17" w:rsidRPr="00471F56" w:rsidRDefault="000D0B17" w:rsidP="00A86404">
            <w:pPr>
              <w:rPr>
                <w:rFonts w:ascii="Arial" w:hAnsi="Arial" w:cs="Arial"/>
                <w:b/>
                <w:sz w:val="20"/>
                <w:szCs w:val="20"/>
              </w:rPr>
            </w:pPr>
          </w:p>
        </w:tc>
        <w:tc>
          <w:tcPr>
            <w:tcW w:w="3240" w:type="dxa"/>
          </w:tcPr>
          <w:p w:rsidR="000D0B17" w:rsidRDefault="000D0B17" w:rsidP="00EA69B1">
            <w:pPr>
              <w:spacing w:after="0" w:line="240" w:lineRule="auto"/>
              <w:jc w:val="both"/>
              <w:rPr>
                <w:rFonts w:ascii="Arial" w:hAnsi="Arial" w:cs="Arial"/>
                <w:sz w:val="20"/>
                <w:szCs w:val="20"/>
              </w:rPr>
            </w:pPr>
            <w:r>
              <w:rPr>
                <w:rFonts w:ascii="Arial" w:hAnsi="Arial" w:cs="Arial"/>
                <w:sz w:val="20"/>
                <w:szCs w:val="20"/>
              </w:rPr>
              <w:t>7.Районный конкурс «</w:t>
            </w:r>
            <w:proofErr w:type="gramStart"/>
            <w:r>
              <w:rPr>
                <w:rFonts w:ascii="Arial" w:hAnsi="Arial" w:cs="Arial"/>
                <w:sz w:val="20"/>
                <w:szCs w:val="20"/>
              </w:rPr>
              <w:t>Безопасное</w:t>
            </w:r>
            <w:proofErr w:type="gramEnd"/>
            <w:r>
              <w:rPr>
                <w:rFonts w:ascii="Arial" w:hAnsi="Arial" w:cs="Arial"/>
                <w:sz w:val="20"/>
                <w:szCs w:val="20"/>
              </w:rPr>
              <w:t xml:space="preserve"> колесо-2014»</w:t>
            </w:r>
          </w:p>
        </w:tc>
        <w:tc>
          <w:tcPr>
            <w:tcW w:w="2520" w:type="dxa"/>
          </w:tcPr>
          <w:p w:rsidR="000D0B17" w:rsidRPr="000562A2" w:rsidRDefault="000D0B17" w:rsidP="00600EE7">
            <w:pPr>
              <w:spacing w:after="0" w:line="240" w:lineRule="auto"/>
              <w:rPr>
                <w:rFonts w:ascii="Arial" w:hAnsi="Arial" w:cs="Arial"/>
                <w:sz w:val="20"/>
                <w:szCs w:val="20"/>
              </w:rPr>
            </w:pPr>
            <w:r>
              <w:rPr>
                <w:rFonts w:ascii="Arial" w:hAnsi="Arial" w:cs="Arial"/>
                <w:sz w:val="20"/>
                <w:szCs w:val="20"/>
              </w:rPr>
              <w:t xml:space="preserve">Участие в соревнованиях </w:t>
            </w:r>
          </w:p>
        </w:tc>
        <w:tc>
          <w:tcPr>
            <w:tcW w:w="2160" w:type="dxa"/>
          </w:tcPr>
          <w:p w:rsidR="000D0B17" w:rsidRPr="00A52918" w:rsidRDefault="000D0B17" w:rsidP="00EA69B1">
            <w:pPr>
              <w:rPr>
                <w:rFonts w:ascii="Arial" w:hAnsi="Arial" w:cs="Arial"/>
                <w:sz w:val="20"/>
                <w:szCs w:val="20"/>
              </w:rPr>
            </w:pPr>
            <w:r>
              <w:rPr>
                <w:rFonts w:ascii="Arial" w:hAnsi="Arial" w:cs="Arial"/>
                <w:sz w:val="20"/>
                <w:szCs w:val="20"/>
              </w:rPr>
              <w:t>муниципальный</w:t>
            </w:r>
          </w:p>
        </w:tc>
        <w:tc>
          <w:tcPr>
            <w:tcW w:w="1492" w:type="dxa"/>
          </w:tcPr>
          <w:p w:rsidR="000D0B17" w:rsidRPr="00600EE7" w:rsidRDefault="000D0B17" w:rsidP="00D2033E">
            <w:pPr>
              <w:rPr>
                <w:rFonts w:ascii="Arial" w:hAnsi="Arial" w:cs="Arial"/>
                <w:sz w:val="20"/>
                <w:szCs w:val="20"/>
              </w:rPr>
            </w:pPr>
            <w:r>
              <w:rPr>
                <w:rFonts w:ascii="Arial" w:hAnsi="Arial" w:cs="Arial"/>
                <w:sz w:val="20"/>
                <w:szCs w:val="20"/>
                <w:lang w:val="en-US"/>
              </w:rPr>
              <w:t>I</w:t>
            </w:r>
            <w:r>
              <w:rPr>
                <w:rFonts w:ascii="Arial" w:hAnsi="Arial" w:cs="Arial"/>
                <w:sz w:val="20"/>
                <w:szCs w:val="20"/>
              </w:rPr>
              <w:t xml:space="preserve"> место</w:t>
            </w:r>
          </w:p>
        </w:tc>
      </w:tr>
      <w:tr w:rsidR="000D0B17" w:rsidRPr="000562A2" w:rsidTr="00A86404">
        <w:trPr>
          <w:trHeight w:val="1118"/>
          <w:jc w:val="center"/>
        </w:trPr>
        <w:tc>
          <w:tcPr>
            <w:tcW w:w="1008" w:type="dxa"/>
            <w:vMerge/>
            <w:vAlign w:val="center"/>
          </w:tcPr>
          <w:p w:rsidR="000D0B17" w:rsidRPr="00471F56" w:rsidRDefault="000D0B17" w:rsidP="00A86404">
            <w:pPr>
              <w:rPr>
                <w:rFonts w:ascii="Arial" w:hAnsi="Arial" w:cs="Arial"/>
                <w:b/>
                <w:sz w:val="20"/>
                <w:szCs w:val="20"/>
              </w:rPr>
            </w:pPr>
          </w:p>
        </w:tc>
        <w:tc>
          <w:tcPr>
            <w:tcW w:w="3240" w:type="dxa"/>
          </w:tcPr>
          <w:p w:rsidR="000D0B17" w:rsidRDefault="003D69E4" w:rsidP="00600EE7">
            <w:pPr>
              <w:spacing w:after="0" w:line="240" w:lineRule="auto"/>
              <w:jc w:val="both"/>
              <w:rPr>
                <w:rFonts w:ascii="Arial" w:hAnsi="Arial" w:cs="Arial"/>
                <w:sz w:val="20"/>
                <w:szCs w:val="20"/>
              </w:rPr>
            </w:pPr>
            <w:r>
              <w:rPr>
                <w:rFonts w:ascii="Arial" w:hAnsi="Arial" w:cs="Arial"/>
                <w:sz w:val="20"/>
                <w:szCs w:val="20"/>
              </w:rPr>
              <w:t>8</w:t>
            </w:r>
            <w:r w:rsidR="000D0B17">
              <w:rPr>
                <w:rFonts w:ascii="Arial" w:hAnsi="Arial" w:cs="Arial"/>
                <w:sz w:val="20"/>
                <w:szCs w:val="20"/>
              </w:rPr>
              <w:t>.Областной конкурс «</w:t>
            </w:r>
            <w:proofErr w:type="gramStart"/>
            <w:r w:rsidR="000D0B17">
              <w:rPr>
                <w:rFonts w:ascii="Arial" w:hAnsi="Arial" w:cs="Arial"/>
                <w:sz w:val="20"/>
                <w:szCs w:val="20"/>
              </w:rPr>
              <w:t>Безопасное</w:t>
            </w:r>
            <w:proofErr w:type="gramEnd"/>
            <w:r w:rsidR="000D0B17">
              <w:rPr>
                <w:rFonts w:ascii="Arial" w:hAnsi="Arial" w:cs="Arial"/>
                <w:sz w:val="20"/>
                <w:szCs w:val="20"/>
              </w:rPr>
              <w:t xml:space="preserve"> колесо-2014»</w:t>
            </w:r>
          </w:p>
        </w:tc>
        <w:tc>
          <w:tcPr>
            <w:tcW w:w="2520" w:type="dxa"/>
          </w:tcPr>
          <w:p w:rsidR="000D0B17" w:rsidRPr="000562A2" w:rsidRDefault="000D0B17" w:rsidP="00EA69B1">
            <w:pPr>
              <w:spacing w:after="0" w:line="240" w:lineRule="auto"/>
              <w:rPr>
                <w:rFonts w:ascii="Arial" w:hAnsi="Arial" w:cs="Arial"/>
                <w:sz w:val="20"/>
                <w:szCs w:val="20"/>
              </w:rPr>
            </w:pPr>
            <w:r>
              <w:rPr>
                <w:rFonts w:ascii="Arial" w:hAnsi="Arial" w:cs="Arial"/>
                <w:sz w:val="20"/>
                <w:szCs w:val="20"/>
              </w:rPr>
              <w:t xml:space="preserve">Участие в соревнованиях </w:t>
            </w:r>
          </w:p>
        </w:tc>
        <w:tc>
          <w:tcPr>
            <w:tcW w:w="2160" w:type="dxa"/>
          </w:tcPr>
          <w:p w:rsidR="000D0B17" w:rsidRPr="00A52918" w:rsidRDefault="000D0B17" w:rsidP="00EA69B1">
            <w:pPr>
              <w:rPr>
                <w:rFonts w:ascii="Arial" w:hAnsi="Arial" w:cs="Arial"/>
                <w:sz w:val="20"/>
                <w:szCs w:val="20"/>
              </w:rPr>
            </w:pPr>
            <w:r>
              <w:rPr>
                <w:rFonts w:ascii="Arial" w:hAnsi="Arial" w:cs="Arial"/>
                <w:sz w:val="20"/>
                <w:szCs w:val="20"/>
              </w:rPr>
              <w:t>региональный</w:t>
            </w:r>
          </w:p>
        </w:tc>
        <w:tc>
          <w:tcPr>
            <w:tcW w:w="1492" w:type="dxa"/>
          </w:tcPr>
          <w:p w:rsidR="000D0B17" w:rsidRPr="00600EE7" w:rsidRDefault="000D0B17" w:rsidP="00EA69B1">
            <w:pPr>
              <w:rPr>
                <w:rFonts w:ascii="Arial" w:hAnsi="Arial" w:cs="Arial"/>
                <w:sz w:val="20"/>
                <w:szCs w:val="20"/>
              </w:rPr>
            </w:pPr>
            <w:r>
              <w:rPr>
                <w:rFonts w:ascii="Arial" w:hAnsi="Arial" w:cs="Arial"/>
                <w:sz w:val="20"/>
                <w:szCs w:val="20"/>
                <w:lang w:val="en-US"/>
              </w:rPr>
              <w:t>VIII</w:t>
            </w:r>
            <w:r>
              <w:rPr>
                <w:rFonts w:ascii="Arial" w:hAnsi="Arial" w:cs="Arial"/>
                <w:sz w:val="20"/>
                <w:szCs w:val="20"/>
              </w:rPr>
              <w:t xml:space="preserve"> место</w:t>
            </w:r>
          </w:p>
        </w:tc>
      </w:tr>
      <w:tr w:rsidR="00C33286" w:rsidRPr="000562A2" w:rsidTr="00A86404">
        <w:trPr>
          <w:trHeight w:val="1118"/>
          <w:jc w:val="center"/>
        </w:trPr>
        <w:tc>
          <w:tcPr>
            <w:tcW w:w="1008" w:type="dxa"/>
            <w:vMerge w:val="restart"/>
            <w:vAlign w:val="center"/>
          </w:tcPr>
          <w:p w:rsidR="00C33286" w:rsidRPr="00471F56" w:rsidRDefault="00C33286" w:rsidP="00A86404">
            <w:pPr>
              <w:rPr>
                <w:rFonts w:ascii="Arial" w:hAnsi="Arial" w:cs="Arial"/>
                <w:b/>
                <w:sz w:val="20"/>
                <w:szCs w:val="20"/>
              </w:rPr>
            </w:pPr>
            <w:r>
              <w:rPr>
                <w:rFonts w:ascii="Arial" w:hAnsi="Arial" w:cs="Arial"/>
                <w:b/>
                <w:sz w:val="20"/>
                <w:szCs w:val="20"/>
              </w:rPr>
              <w:t>2014-2015</w:t>
            </w:r>
          </w:p>
        </w:tc>
        <w:tc>
          <w:tcPr>
            <w:tcW w:w="3240" w:type="dxa"/>
          </w:tcPr>
          <w:p w:rsidR="00C33286" w:rsidRPr="008552DD" w:rsidRDefault="00C33286" w:rsidP="00AC37CF">
            <w:pPr>
              <w:tabs>
                <w:tab w:val="left" w:pos="0"/>
              </w:tabs>
              <w:spacing w:line="240" w:lineRule="auto"/>
              <w:jc w:val="both"/>
              <w:rPr>
                <w:rFonts w:ascii="Arial" w:hAnsi="Arial" w:cs="Arial"/>
                <w:sz w:val="20"/>
                <w:szCs w:val="20"/>
              </w:rPr>
            </w:pPr>
            <w:r>
              <w:rPr>
                <w:rFonts w:ascii="Arial" w:hAnsi="Arial" w:cs="Arial"/>
                <w:sz w:val="20"/>
                <w:szCs w:val="20"/>
              </w:rPr>
              <w:t>1.</w:t>
            </w:r>
            <w:r w:rsidRPr="008552DD">
              <w:rPr>
                <w:rFonts w:ascii="Arial" w:hAnsi="Arial" w:cs="Arial"/>
                <w:sz w:val="20"/>
                <w:szCs w:val="20"/>
              </w:rPr>
              <w:t>Конференция проектных и исследовательских работ учащихся «Юное поколение за безопасное движение»</w:t>
            </w:r>
          </w:p>
        </w:tc>
        <w:tc>
          <w:tcPr>
            <w:tcW w:w="2520" w:type="dxa"/>
          </w:tcPr>
          <w:p w:rsidR="00C33286" w:rsidRPr="008552DD" w:rsidRDefault="00C33286" w:rsidP="00AC37CF">
            <w:pPr>
              <w:spacing w:after="0" w:line="240" w:lineRule="auto"/>
              <w:rPr>
                <w:rFonts w:ascii="Arial" w:hAnsi="Arial" w:cs="Arial"/>
                <w:sz w:val="20"/>
                <w:szCs w:val="20"/>
              </w:rPr>
            </w:pPr>
            <w:r w:rsidRPr="008552DD">
              <w:rPr>
                <w:rFonts w:ascii="Arial" w:hAnsi="Arial" w:cs="Arial"/>
                <w:sz w:val="20"/>
                <w:szCs w:val="20"/>
              </w:rPr>
              <w:t>Представление исследовате</w:t>
            </w:r>
            <w:r>
              <w:rPr>
                <w:rFonts w:ascii="Arial" w:hAnsi="Arial" w:cs="Arial"/>
                <w:sz w:val="20"/>
                <w:szCs w:val="20"/>
              </w:rPr>
              <w:t>льской работы по теме «Стань заметней на дороге</w:t>
            </w:r>
            <w:r w:rsidRPr="008552DD">
              <w:rPr>
                <w:rFonts w:ascii="Arial" w:hAnsi="Arial" w:cs="Arial"/>
                <w:sz w:val="20"/>
                <w:szCs w:val="20"/>
              </w:rPr>
              <w:t>»</w:t>
            </w:r>
          </w:p>
        </w:tc>
        <w:tc>
          <w:tcPr>
            <w:tcW w:w="2160" w:type="dxa"/>
          </w:tcPr>
          <w:p w:rsidR="00C33286" w:rsidRPr="008552DD" w:rsidRDefault="00C33286" w:rsidP="00AC37CF">
            <w:pPr>
              <w:rPr>
                <w:rFonts w:ascii="Arial" w:hAnsi="Arial" w:cs="Arial"/>
                <w:sz w:val="20"/>
                <w:szCs w:val="20"/>
              </w:rPr>
            </w:pPr>
            <w:r w:rsidRPr="008552DD">
              <w:rPr>
                <w:rFonts w:ascii="Arial" w:hAnsi="Arial" w:cs="Arial"/>
                <w:sz w:val="20"/>
                <w:szCs w:val="20"/>
              </w:rPr>
              <w:t>региональный</w:t>
            </w:r>
          </w:p>
        </w:tc>
        <w:tc>
          <w:tcPr>
            <w:tcW w:w="1492" w:type="dxa"/>
          </w:tcPr>
          <w:p w:rsidR="00C33286" w:rsidRPr="00236382" w:rsidRDefault="00C33286" w:rsidP="00AC37CF">
            <w:pPr>
              <w:rPr>
                <w:rFonts w:ascii="Arial" w:hAnsi="Arial" w:cs="Arial"/>
                <w:sz w:val="20"/>
                <w:szCs w:val="20"/>
              </w:rPr>
            </w:pPr>
            <w:r>
              <w:rPr>
                <w:rFonts w:ascii="Arial" w:hAnsi="Arial" w:cs="Arial"/>
                <w:sz w:val="20"/>
                <w:szCs w:val="20"/>
              </w:rPr>
              <w:t>Диплом за практическую направленность исследования</w:t>
            </w:r>
          </w:p>
        </w:tc>
      </w:tr>
      <w:tr w:rsidR="00C33286" w:rsidRPr="000562A2" w:rsidTr="00A86404">
        <w:trPr>
          <w:trHeight w:val="1118"/>
          <w:jc w:val="center"/>
        </w:trPr>
        <w:tc>
          <w:tcPr>
            <w:tcW w:w="1008" w:type="dxa"/>
            <w:vMerge/>
            <w:vAlign w:val="center"/>
          </w:tcPr>
          <w:p w:rsidR="00C33286" w:rsidRPr="00471F56" w:rsidRDefault="00C33286" w:rsidP="00A86404">
            <w:pPr>
              <w:rPr>
                <w:rFonts w:ascii="Arial" w:hAnsi="Arial" w:cs="Arial"/>
                <w:b/>
                <w:sz w:val="20"/>
                <w:szCs w:val="20"/>
              </w:rPr>
            </w:pPr>
          </w:p>
        </w:tc>
        <w:tc>
          <w:tcPr>
            <w:tcW w:w="3240" w:type="dxa"/>
          </w:tcPr>
          <w:p w:rsidR="00C33286" w:rsidRDefault="00C33286" w:rsidP="00AC37CF">
            <w:pPr>
              <w:rPr>
                <w:rFonts w:ascii="Arial" w:hAnsi="Arial" w:cs="Arial"/>
                <w:sz w:val="20"/>
                <w:szCs w:val="20"/>
              </w:rPr>
            </w:pPr>
            <w:r>
              <w:rPr>
                <w:rFonts w:ascii="Arial" w:hAnsi="Arial" w:cs="Arial"/>
                <w:sz w:val="20"/>
                <w:szCs w:val="20"/>
              </w:rPr>
              <w:t>2.Акция «Засветись»</w:t>
            </w:r>
          </w:p>
        </w:tc>
        <w:tc>
          <w:tcPr>
            <w:tcW w:w="2520" w:type="dxa"/>
          </w:tcPr>
          <w:p w:rsidR="00C33286" w:rsidRDefault="00C33286" w:rsidP="00AC37CF">
            <w:pPr>
              <w:rPr>
                <w:rFonts w:ascii="Arial" w:hAnsi="Arial" w:cs="Arial"/>
                <w:sz w:val="20"/>
                <w:szCs w:val="20"/>
              </w:rPr>
            </w:pPr>
            <w:r>
              <w:rPr>
                <w:rFonts w:ascii="Arial" w:hAnsi="Arial" w:cs="Arial"/>
                <w:sz w:val="20"/>
                <w:szCs w:val="20"/>
              </w:rPr>
              <w:t>Выступление с агитбригадой в 1-5 классах</w:t>
            </w:r>
          </w:p>
        </w:tc>
        <w:tc>
          <w:tcPr>
            <w:tcW w:w="2160" w:type="dxa"/>
          </w:tcPr>
          <w:p w:rsidR="00C33286" w:rsidRDefault="00C33286" w:rsidP="00AC37CF">
            <w:pPr>
              <w:rPr>
                <w:rFonts w:ascii="Arial" w:hAnsi="Arial" w:cs="Arial"/>
                <w:sz w:val="20"/>
                <w:szCs w:val="20"/>
              </w:rPr>
            </w:pPr>
            <w:r>
              <w:rPr>
                <w:rFonts w:ascii="Arial" w:hAnsi="Arial" w:cs="Arial"/>
                <w:sz w:val="20"/>
                <w:szCs w:val="20"/>
              </w:rPr>
              <w:t>школьный</w:t>
            </w:r>
          </w:p>
        </w:tc>
        <w:tc>
          <w:tcPr>
            <w:tcW w:w="1492" w:type="dxa"/>
          </w:tcPr>
          <w:p w:rsidR="00C33286" w:rsidRPr="008C366D" w:rsidRDefault="00C33286" w:rsidP="00AC37CF">
            <w:pPr>
              <w:rPr>
                <w:rFonts w:ascii="Arial" w:hAnsi="Arial" w:cs="Arial"/>
                <w:sz w:val="20"/>
                <w:szCs w:val="20"/>
              </w:rPr>
            </w:pPr>
            <w:r>
              <w:rPr>
                <w:rFonts w:ascii="Arial" w:hAnsi="Arial" w:cs="Arial"/>
                <w:sz w:val="20"/>
                <w:szCs w:val="20"/>
              </w:rPr>
              <w:t>Выступление с агитбригадой в 1-5 классах</w:t>
            </w:r>
          </w:p>
        </w:tc>
      </w:tr>
      <w:tr w:rsidR="00C33286" w:rsidRPr="000562A2" w:rsidTr="00A86404">
        <w:trPr>
          <w:trHeight w:val="1118"/>
          <w:jc w:val="center"/>
        </w:trPr>
        <w:tc>
          <w:tcPr>
            <w:tcW w:w="1008" w:type="dxa"/>
            <w:vMerge/>
            <w:vAlign w:val="center"/>
          </w:tcPr>
          <w:p w:rsidR="00C33286" w:rsidRPr="00471F56" w:rsidRDefault="00C33286" w:rsidP="00A86404">
            <w:pPr>
              <w:rPr>
                <w:rFonts w:ascii="Arial" w:hAnsi="Arial" w:cs="Arial"/>
                <w:b/>
                <w:sz w:val="20"/>
                <w:szCs w:val="20"/>
              </w:rPr>
            </w:pPr>
          </w:p>
        </w:tc>
        <w:tc>
          <w:tcPr>
            <w:tcW w:w="3240" w:type="dxa"/>
          </w:tcPr>
          <w:p w:rsidR="00C33286" w:rsidRPr="00A52918" w:rsidRDefault="00C33286" w:rsidP="007A5521">
            <w:pPr>
              <w:tabs>
                <w:tab w:val="left" w:pos="0"/>
              </w:tabs>
              <w:spacing w:line="240" w:lineRule="auto"/>
              <w:ind w:left="11" w:right="-108" w:hanging="11"/>
              <w:rPr>
                <w:rFonts w:ascii="Arial" w:hAnsi="Arial" w:cs="Arial"/>
                <w:sz w:val="20"/>
                <w:szCs w:val="20"/>
              </w:rPr>
            </w:pPr>
            <w:r>
              <w:rPr>
                <w:rFonts w:ascii="Arial" w:hAnsi="Arial" w:cs="Arial"/>
                <w:sz w:val="20"/>
                <w:szCs w:val="20"/>
              </w:rPr>
              <w:t xml:space="preserve">3.Областной </w:t>
            </w:r>
            <w:r w:rsidRPr="00A52918">
              <w:rPr>
                <w:rFonts w:ascii="Arial" w:hAnsi="Arial" w:cs="Arial"/>
                <w:sz w:val="20"/>
                <w:szCs w:val="20"/>
              </w:rPr>
              <w:t xml:space="preserve"> конкурс агитационных плакатов «</w:t>
            </w:r>
            <w:r>
              <w:rPr>
                <w:rFonts w:ascii="Arial" w:hAnsi="Arial" w:cs="Arial"/>
                <w:sz w:val="20"/>
                <w:szCs w:val="20"/>
              </w:rPr>
              <w:t>Берегите нас!</w:t>
            </w:r>
            <w:r w:rsidRPr="00A52918">
              <w:rPr>
                <w:rFonts w:ascii="Arial" w:hAnsi="Arial" w:cs="Arial"/>
                <w:sz w:val="20"/>
                <w:szCs w:val="20"/>
              </w:rPr>
              <w:t>»</w:t>
            </w:r>
          </w:p>
        </w:tc>
        <w:tc>
          <w:tcPr>
            <w:tcW w:w="2520" w:type="dxa"/>
          </w:tcPr>
          <w:p w:rsidR="00C33286" w:rsidRPr="00A52918" w:rsidRDefault="00C33286" w:rsidP="00AC37CF">
            <w:pPr>
              <w:spacing w:after="0" w:line="240" w:lineRule="auto"/>
              <w:rPr>
                <w:rFonts w:ascii="Arial" w:hAnsi="Arial" w:cs="Arial"/>
                <w:sz w:val="20"/>
                <w:szCs w:val="20"/>
              </w:rPr>
            </w:pPr>
            <w:r w:rsidRPr="00A52918">
              <w:rPr>
                <w:rFonts w:ascii="Arial" w:hAnsi="Arial" w:cs="Arial"/>
                <w:sz w:val="20"/>
                <w:szCs w:val="20"/>
              </w:rPr>
              <w:t>Плака</w:t>
            </w:r>
            <w:r>
              <w:rPr>
                <w:rFonts w:ascii="Arial" w:hAnsi="Arial" w:cs="Arial"/>
                <w:sz w:val="20"/>
                <w:szCs w:val="20"/>
              </w:rPr>
              <w:t>т «Будь внимательным</w:t>
            </w:r>
            <w:r w:rsidRPr="00A52918">
              <w:rPr>
                <w:rFonts w:ascii="Arial" w:hAnsi="Arial" w:cs="Arial"/>
                <w:sz w:val="20"/>
                <w:szCs w:val="20"/>
              </w:rPr>
              <w:t>!»</w:t>
            </w:r>
          </w:p>
        </w:tc>
        <w:tc>
          <w:tcPr>
            <w:tcW w:w="2160" w:type="dxa"/>
          </w:tcPr>
          <w:p w:rsidR="00C33286" w:rsidRPr="00A52918" w:rsidRDefault="00C33286" w:rsidP="00AC37CF">
            <w:pPr>
              <w:rPr>
                <w:rFonts w:ascii="Arial" w:hAnsi="Arial" w:cs="Arial"/>
                <w:sz w:val="20"/>
                <w:szCs w:val="20"/>
              </w:rPr>
            </w:pPr>
            <w:r>
              <w:rPr>
                <w:rFonts w:ascii="Arial" w:hAnsi="Arial" w:cs="Arial"/>
                <w:sz w:val="20"/>
                <w:szCs w:val="20"/>
              </w:rPr>
              <w:t>региональный</w:t>
            </w:r>
          </w:p>
        </w:tc>
        <w:tc>
          <w:tcPr>
            <w:tcW w:w="1492" w:type="dxa"/>
          </w:tcPr>
          <w:p w:rsidR="00C33286" w:rsidRPr="00A52918" w:rsidRDefault="00C33286" w:rsidP="007A5521">
            <w:pPr>
              <w:rPr>
                <w:rFonts w:ascii="Arial" w:hAnsi="Arial" w:cs="Arial"/>
                <w:sz w:val="20"/>
                <w:szCs w:val="20"/>
              </w:rPr>
            </w:pPr>
            <w:r>
              <w:rPr>
                <w:rFonts w:ascii="Arial" w:hAnsi="Arial" w:cs="Arial"/>
                <w:sz w:val="20"/>
                <w:szCs w:val="20"/>
                <w:lang w:val="en-US"/>
              </w:rPr>
              <w:t>I</w:t>
            </w:r>
            <w:r w:rsidRPr="00A52918">
              <w:rPr>
                <w:rFonts w:ascii="Arial" w:hAnsi="Arial" w:cs="Arial"/>
                <w:sz w:val="20"/>
                <w:szCs w:val="20"/>
              </w:rPr>
              <w:t xml:space="preserve"> место </w:t>
            </w:r>
            <w:r>
              <w:rPr>
                <w:rFonts w:ascii="Arial" w:hAnsi="Arial" w:cs="Arial"/>
                <w:sz w:val="20"/>
                <w:szCs w:val="20"/>
              </w:rPr>
              <w:t>Захарова М., Харитонова И., 9</w:t>
            </w:r>
            <w:r w:rsidRPr="00A52918">
              <w:rPr>
                <w:rFonts w:ascii="Arial" w:hAnsi="Arial" w:cs="Arial"/>
                <w:sz w:val="20"/>
                <w:szCs w:val="20"/>
              </w:rPr>
              <w:t xml:space="preserve"> класс</w:t>
            </w:r>
          </w:p>
        </w:tc>
      </w:tr>
      <w:tr w:rsidR="00C33286" w:rsidRPr="000562A2" w:rsidTr="00A86404">
        <w:trPr>
          <w:trHeight w:val="1118"/>
          <w:jc w:val="center"/>
        </w:trPr>
        <w:tc>
          <w:tcPr>
            <w:tcW w:w="1008" w:type="dxa"/>
            <w:vMerge/>
            <w:vAlign w:val="center"/>
          </w:tcPr>
          <w:p w:rsidR="00C33286" w:rsidRPr="00471F56" w:rsidRDefault="00C33286" w:rsidP="00A86404">
            <w:pPr>
              <w:rPr>
                <w:rFonts w:ascii="Arial" w:hAnsi="Arial" w:cs="Arial"/>
                <w:b/>
                <w:sz w:val="20"/>
                <w:szCs w:val="20"/>
              </w:rPr>
            </w:pPr>
          </w:p>
        </w:tc>
        <w:tc>
          <w:tcPr>
            <w:tcW w:w="3240" w:type="dxa"/>
          </w:tcPr>
          <w:p w:rsidR="00C33286" w:rsidRPr="00A52918" w:rsidRDefault="00C33286" w:rsidP="00AC37CF">
            <w:pPr>
              <w:tabs>
                <w:tab w:val="left" w:pos="0"/>
              </w:tabs>
              <w:spacing w:line="240" w:lineRule="auto"/>
              <w:ind w:left="11" w:hanging="11"/>
              <w:jc w:val="both"/>
              <w:rPr>
                <w:rFonts w:ascii="Arial" w:hAnsi="Arial" w:cs="Arial"/>
                <w:sz w:val="20"/>
                <w:szCs w:val="20"/>
              </w:rPr>
            </w:pPr>
            <w:r>
              <w:rPr>
                <w:rFonts w:ascii="Arial" w:hAnsi="Arial" w:cs="Arial"/>
                <w:sz w:val="20"/>
                <w:szCs w:val="20"/>
              </w:rPr>
              <w:t>4</w:t>
            </w:r>
            <w:r w:rsidRPr="00A52918">
              <w:rPr>
                <w:rFonts w:ascii="Arial" w:hAnsi="Arial" w:cs="Arial"/>
                <w:sz w:val="20"/>
                <w:szCs w:val="20"/>
              </w:rPr>
              <w:t>.Муниципальная научно-практическая конференция учащихся «Шаг в будущее»</w:t>
            </w:r>
          </w:p>
        </w:tc>
        <w:tc>
          <w:tcPr>
            <w:tcW w:w="2520" w:type="dxa"/>
          </w:tcPr>
          <w:p w:rsidR="00C33286" w:rsidRPr="00A52918" w:rsidRDefault="00C33286" w:rsidP="007A5521">
            <w:pPr>
              <w:spacing w:after="0" w:line="240" w:lineRule="auto"/>
              <w:rPr>
                <w:rFonts w:ascii="Arial" w:hAnsi="Arial" w:cs="Arial"/>
                <w:sz w:val="20"/>
                <w:szCs w:val="20"/>
              </w:rPr>
            </w:pPr>
            <w:r w:rsidRPr="00A52918">
              <w:rPr>
                <w:rFonts w:ascii="Arial" w:hAnsi="Arial" w:cs="Arial"/>
                <w:sz w:val="20"/>
                <w:szCs w:val="20"/>
              </w:rPr>
              <w:t xml:space="preserve"> Представление исследовательской работы по теме «</w:t>
            </w:r>
            <w:r>
              <w:rPr>
                <w:rFonts w:ascii="Arial" w:hAnsi="Arial" w:cs="Arial"/>
                <w:sz w:val="20"/>
                <w:szCs w:val="20"/>
              </w:rPr>
              <w:t>Стань заметным на дороге!»</w:t>
            </w:r>
          </w:p>
        </w:tc>
        <w:tc>
          <w:tcPr>
            <w:tcW w:w="2160" w:type="dxa"/>
          </w:tcPr>
          <w:p w:rsidR="00C33286" w:rsidRPr="00A52918" w:rsidRDefault="00C33286" w:rsidP="00AC37CF">
            <w:pPr>
              <w:rPr>
                <w:rFonts w:ascii="Arial" w:hAnsi="Arial" w:cs="Arial"/>
                <w:sz w:val="20"/>
                <w:szCs w:val="20"/>
              </w:rPr>
            </w:pPr>
            <w:r w:rsidRPr="00A52918">
              <w:rPr>
                <w:rFonts w:ascii="Arial" w:hAnsi="Arial" w:cs="Arial"/>
                <w:sz w:val="20"/>
                <w:szCs w:val="20"/>
              </w:rPr>
              <w:t>муниципальный</w:t>
            </w:r>
          </w:p>
        </w:tc>
        <w:tc>
          <w:tcPr>
            <w:tcW w:w="1492" w:type="dxa"/>
          </w:tcPr>
          <w:p w:rsidR="00C33286" w:rsidRPr="00A52918" w:rsidRDefault="00C33286" w:rsidP="00AC37CF">
            <w:pPr>
              <w:rPr>
                <w:rFonts w:ascii="Arial" w:hAnsi="Arial" w:cs="Arial"/>
                <w:sz w:val="20"/>
                <w:szCs w:val="20"/>
              </w:rPr>
            </w:pPr>
            <w:r>
              <w:rPr>
                <w:rFonts w:ascii="Arial" w:hAnsi="Arial" w:cs="Arial"/>
                <w:sz w:val="20"/>
                <w:szCs w:val="20"/>
                <w:lang w:val="en-US"/>
              </w:rPr>
              <w:t>I</w:t>
            </w:r>
            <w:r w:rsidRPr="00A52918">
              <w:rPr>
                <w:rFonts w:ascii="Arial" w:hAnsi="Arial" w:cs="Arial"/>
                <w:sz w:val="20"/>
                <w:szCs w:val="20"/>
              </w:rPr>
              <w:t xml:space="preserve"> место</w:t>
            </w:r>
            <w:r>
              <w:rPr>
                <w:rFonts w:ascii="Arial" w:hAnsi="Arial" w:cs="Arial"/>
                <w:sz w:val="20"/>
                <w:szCs w:val="20"/>
              </w:rPr>
              <w:t xml:space="preserve"> Лобанова С., 7 класс</w:t>
            </w:r>
          </w:p>
        </w:tc>
      </w:tr>
      <w:tr w:rsidR="00C33286" w:rsidRPr="000562A2" w:rsidTr="00A86404">
        <w:trPr>
          <w:trHeight w:val="1118"/>
          <w:jc w:val="center"/>
        </w:trPr>
        <w:tc>
          <w:tcPr>
            <w:tcW w:w="1008" w:type="dxa"/>
            <w:vMerge/>
            <w:vAlign w:val="center"/>
          </w:tcPr>
          <w:p w:rsidR="00C33286" w:rsidRPr="00471F56" w:rsidRDefault="00C33286" w:rsidP="00A86404">
            <w:pPr>
              <w:rPr>
                <w:rFonts w:ascii="Arial" w:hAnsi="Arial" w:cs="Arial"/>
                <w:b/>
                <w:sz w:val="20"/>
                <w:szCs w:val="20"/>
              </w:rPr>
            </w:pPr>
          </w:p>
        </w:tc>
        <w:tc>
          <w:tcPr>
            <w:tcW w:w="3240" w:type="dxa"/>
          </w:tcPr>
          <w:p w:rsidR="00C33286" w:rsidRDefault="00C33286" w:rsidP="00C33286">
            <w:pPr>
              <w:tabs>
                <w:tab w:val="left" w:pos="0"/>
              </w:tabs>
              <w:spacing w:line="240" w:lineRule="auto"/>
              <w:ind w:left="11" w:right="-108" w:hanging="11"/>
              <w:rPr>
                <w:rFonts w:ascii="Arial" w:hAnsi="Arial" w:cs="Arial"/>
                <w:sz w:val="20"/>
                <w:szCs w:val="20"/>
              </w:rPr>
            </w:pPr>
            <w:r>
              <w:rPr>
                <w:rFonts w:ascii="Arial" w:hAnsi="Arial" w:cs="Arial"/>
                <w:sz w:val="20"/>
                <w:szCs w:val="20"/>
              </w:rPr>
              <w:t>5.</w:t>
            </w:r>
            <w:r>
              <w:rPr>
                <w:rFonts w:ascii="Arial" w:hAnsi="Arial" w:cs="Arial"/>
                <w:sz w:val="20"/>
                <w:szCs w:val="20"/>
                <w:lang w:val="en-US"/>
              </w:rPr>
              <w:t>IX</w:t>
            </w:r>
            <w:r>
              <w:rPr>
                <w:rFonts w:ascii="Arial" w:hAnsi="Arial" w:cs="Arial"/>
                <w:sz w:val="20"/>
                <w:szCs w:val="20"/>
              </w:rPr>
              <w:t xml:space="preserve"> открытые Академические чтения г</w:t>
            </w:r>
            <w:proofErr w:type="gramStart"/>
            <w:r>
              <w:rPr>
                <w:rFonts w:ascii="Arial" w:hAnsi="Arial" w:cs="Arial"/>
                <w:sz w:val="20"/>
                <w:szCs w:val="20"/>
              </w:rPr>
              <w:t>.Р</w:t>
            </w:r>
            <w:proofErr w:type="gramEnd"/>
            <w:r>
              <w:rPr>
                <w:rFonts w:ascii="Arial" w:hAnsi="Arial" w:cs="Arial"/>
                <w:sz w:val="20"/>
                <w:szCs w:val="20"/>
              </w:rPr>
              <w:t>айчихинск</w:t>
            </w:r>
          </w:p>
        </w:tc>
        <w:tc>
          <w:tcPr>
            <w:tcW w:w="2520" w:type="dxa"/>
          </w:tcPr>
          <w:p w:rsidR="00C33286" w:rsidRPr="00A52918" w:rsidRDefault="00C33286" w:rsidP="00AC37CF">
            <w:pPr>
              <w:spacing w:after="0" w:line="240" w:lineRule="auto"/>
              <w:rPr>
                <w:rFonts w:ascii="Arial" w:hAnsi="Arial" w:cs="Arial"/>
                <w:sz w:val="20"/>
                <w:szCs w:val="20"/>
              </w:rPr>
            </w:pPr>
            <w:r w:rsidRPr="00A52918">
              <w:rPr>
                <w:rFonts w:ascii="Arial" w:hAnsi="Arial" w:cs="Arial"/>
                <w:sz w:val="20"/>
                <w:szCs w:val="20"/>
              </w:rPr>
              <w:t>Представление исследовательской работы по теме «</w:t>
            </w:r>
            <w:r>
              <w:rPr>
                <w:rFonts w:ascii="Arial" w:hAnsi="Arial" w:cs="Arial"/>
                <w:sz w:val="20"/>
                <w:szCs w:val="20"/>
              </w:rPr>
              <w:t>Стань заметным на дороге!»</w:t>
            </w:r>
          </w:p>
        </w:tc>
        <w:tc>
          <w:tcPr>
            <w:tcW w:w="2160" w:type="dxa"/>
          </w:tcPr>
          <w:p w:rsidR="00C33286" w:rsidRPr="007A5521" w:rsidRDefault="00C33286" w:rsidP="00AC37CF">
            <w:pPr>
              <w:rPr>
                <w:rFonts w:ascii="Arial" w:hAnsi="Arial" w:cs="Arial"/>
                <w:sz w:val="20"/>
                <w:szCs w:val="20"/>
              </w:rPr>
            </w:pPr>
            <w:r>
              <w:rPr>
                <w:rFonts w:ascii="Arial" w:hAnsi="Arial" w:cs="Arial"/>
                <w:sz w:val="20"/>
                <w:szCs w:val="20"/>
              </w:rPr>
              <w:t>межрайонный</w:t>
            </w:r>
          </w:p>
        </w:tc>
        <w:tc>
          <w:tcPr>
            <w:tcW w:w="1492" w:type="dxa"/>
          </w:tcPr>
          <w:p w:rsidR="00C33286" w:rsidRPr="007A5521" w:rsidRDefault="00C33286" w:rsidP="007A5521">
            <w:pPr>
              <w:rPr>
                <w:rFonts w:ascii="Arial" w:hAnsi="Arial" w:cs="Arial"/>
                <w:sz w:val="20"/>
                <w:szCs w:val="20"/>
              </w:rPr>
            </w:pPr>
            <w:r>
              <w:rPr>
                <w:rFonts w:ascii="Arial" w:hAnsi="Arial" w:cs="Arial"/>
                <w:sz w:val="20"/>
                <w:szCs w:val="20"/>
                <w:lang w:val="en-US"/>
              </w:rPr>
              <w:t>II</w:t>
            </w:r>
            <w:r w:rsidRPr="00A52918">
              <w:rPr>
                <w:rFonts w:ascii="Arial" w:hAnsi="Arial" w:cs="Arial"/>
                <w:sz w:val="20"/>
                <w:szCs w:val="20"/>
              </w:rPr>
              <w:t xml:space="preserve"> место</w:t>
            </w:r>
            <w:r>
              <w:rPr>
                <w:rFonts w:ascii="Arial" w:hAnsi="Arial" w:cs="Arial"/>
                <w:sz w:val="20"/>
                <w:szCs w:val="20"/>
              </w:rPr>
              <w:t xml:space="preserve"> Лобанова С., 7 класс</w:t>
            </w:r>
          </w:p>
        </w:tc>
      </w:tr>
      <w:tr w:rsidR="00C33286" w:rsidRPr="000562A2" w:rsidTr="00A86404">
        <w:trPr>
          <w:trHeight w:val="1118"/>
          <w:jc w:val="center"/>
        </w:trPr>
        <w:tc>
          <w:tcPr>
            <w:tcW w:w="1008" w:type="dxa"/>
            <w:vMerge/>
            <w:vAlign w:val="center"/>
          </w:tcPr>
          <w:p w:rsidR="00C33286" w:rsidRPr="00471F56" w:rsidRDefault="00C33286" w:rsidP="00A86404">
            <w:pPr>
              <w:rPr>
                <w:rFonts w:ascii="Arial" w:hAnsi="Arial" w:cs="Arial"/>
                <w:b/>
                <w:sz w:val="20"/>
                <w:szCs w:val="20"/>
              </w:rPr>
            </w:pPr>
          </w:p>
        </w:tc>
        <w:tc>
          <w:tcPr>
            <w:tcW w:w="3240" w:type="dxa"/>
          </w:tcPr>
          <w:p w:rsidR="00C33286" w:rsidRDefault="00C33286" w:rsidP="00AC37CF">
            <w:pPr>
              <w:spacing w:after="0" w:line="240" w:lineRule="auto"/>
              <w:jc w:val="both"/>
              <w:rPr>
                <w:rFonts w:ascii="Arial" w:hAnsi="Arial" w:cs="Arial"/>
                <w:sz w:val="20"/>
                <w:szCs w:val="20"/>
              </w:rPr>
            </w:pPr>
            <w:r>
              <w:rPr>
                <w:rFonts w:ascii="Arial" w:hAnsi="Arial" w:cs="Arial"/>
                <w:sz w:val="20"/>
                <w:szCs w:val="20"/>
              </w:rPr>
              <w:t>6.Районный конкурс «</w:t>
            </w:r>
            <w:proofErr w:type="gramStart"/>
            <w:r>
              <w:rPr>
                <w:rFonts w:ascii="Arial" w:hAnsi="Arial" w:cs="Arial"/>
                <w:sz w:val="20"/>
                <w:szCs w:val="20"/>
              </w:rPr>
              <w:t>Безопасное</w:t>
            </w:r>
            <w:proofErr w:type="gramEnd"/>
            <w:r>
              <w:rPr>
                <w:rFonts w:ascii="Arial" w:hAnsi="Arial" w:cs="Arial"/>
                <w:sz w:val="20"/>
                <w:szCs w:val="20"/>
              </w:rPr>
              <w:t xml:space="preserve"> колесо-2015»</w:t>
            </w:r>
          </w:p>
        </w:tc>
        <w:tc>
          <w:tcPr>
            <w:tcW w:w="2520" w:type="dxa"/>
          </w:tcPr>
          <w:p w:rsidR="00C33286" w:rsidRPr="000562A2" w:rsidRDefault="00C33286" w:rsidP="00AC37CF">
            <w:pPr>
              <w:spacing w:after="0" w:line="240" w:lineRule="auto"/>
              <w:rPr>
                <w:rFonts w:ascii="Arial" w:hAnsi="Arial" w:cs="Arial"/>
                <w:sz w:val="20"/>
                <w:szCs w:val="20"/>
              </w:rPr>
            </w:pPr>
            <w:r>
              <w:rPr>
                <w:rFonts w:ascii="Arial" w:hAnsi="Arial" w:cs="Arial"/>
                <w:sz w:val="20"/>
                <w:szCs w:val="20"/>
              </w:rPr>
              <w:t xml:space="preserve">Участие в соревнованиях </w:t>
            </w:r>
          </w:p>
        </w:tc>
        <w:tc>
          <w:tcPr>
            <w:tcW w:w="2160" w:type="dxa"/>
          </w:tcPr>
          <w:p w:rsidR="00C33286" w:rsidRPr="00A52918" w:rsidRDefault="00C33286" w:rsidP="00AC37CF">
            <w:pPr>
              <w:rPr>
                <w:rFonts w:ascii="Arial" w:hAnsi="Arial" w:cs="Arial"/>
                <w:sz w:val="20"/>
                <w:szCs w:val="20"/>
              </w:rPr>
            </w:pPr>
            <w:r>
              <w:rPr>
                <w:rFonts w:ascii="Arial" w:hAnsi="Arial" w:cs="Arial"/>
                <w:sz w:val="20"/>
                <w:szCs w:val="20"/>
              </w:rPr>
              <w:t>муниципальный</w:t>
            </w:r>
          </w:p>
        </w:tc>
        <w:tc>
          <w:tcPr>
            <w:tcW w:w="1492" w:type="dxa"/>
          </w:tcPr>
          <w:p w:rsidR="00C33286" w:rsidRPr="00600EE7" w:rsidRDefault="00C33286" w:rsidP="00AC37CF">
            <w:pPr>
              <w:rPr>
                <w:rFonts w:ascii="Arial" w:hAnsi="Arial" w:cs="Arial"/>
                <w:sz w:val="20"/>
                <w:szCs w:val="20"/>
              </w:rPr>
            </w:pPr>
            <w:r>
              <w:rPr>
                <w:rFonts w:ascii="Arial" w:hAnsi="Arial" w:cs="Arial"/>
                <w:sz w:val="20"/>
                <w:szCs w:val="20"/>
                <w:lang w:val="en-US"/>
              </w:rPr>
              <w:t>I</w:t>
            </w:r>
            <w:r>
              <w:rPr>
                <w:rFonts w:ascii="Arial" w:hAnsi="Arial" w:cs="Arial"/>
                <w:sz w:val="20"/>
                <w:szCs w:val="20"/>
              </w:rPr>
              <w:t xml:space="preserve"> место</w:t>
            </w:r>
          </w:p>
        </w:tc>
      </w:tr>
      <w:tr w:rsidR="00C33286" w:rsidRPr="000562A2" w:rsidTr="00A86404">
        <w:trPr>
          <w:trHeight w:val="1118"/>
          <w:jc w:val="center"/>
        </w:trPr>
        <w:tc>
          <w:tcPr>
            <w:tcW w:w="1008" w:type="dxa"/>
            <w:vMerge/>
            <w:vAlign w:val="center"/>
          </w:tcPr>
          <w:p w:rsidR="00C33286" w:rsidRPr="00471F56" w:rsidRDefault="00C33286" w:rsidP="00A86404">
            <w:pPr>
              <w:rPr>
                <w:rFonts w:ascii="Arial" w:hAnsi="Arial" w:cs="Arial"/>
                <w:b/>
                <w:sz w:val="20"/>
                <w:szCs w:val="20"/>
              </w:rPr>
            </w:pPr>
          </w:p>
        </w:tc>
        <w:tc>
          <w:tcPr>
            <w:tcW w:w="3240" w:type="dxa"/>
          </w:tcPr>
          <w:p w:rsidR="00C33286" w:rsidRDefault="00C33286" w:rsidP="00AC37CF">
            <w:pPr>
              <w:spacing w:after="0" w:line="240" w:lineRule="auto"/>
              <w:jc w:val="both"/>
              <w:rPr>
                <w:rFonts w:ascii="Arial" w:hAnsi="Arial" w:cs="Arial"/>
                <w:sz w:val="20"/>
                <w:szCs w:val="20"/>
              </w:rPr>
            </w:pPr>
            <w:r>
              <w:rPr>
                <w:rFonts w:ascii="Arial" w:hAnsi="Arial" w:cs="Arial"/>
                <w:sz w:val="20"/>
                <w:szCs w:val="20"/>
              </w:rPr>
              <w:t>7.Областной конкурс «</w:t>
            </w:r>
            <w:proofErr w:type="gramStart"/>
            <w:r>
              <w:rPr>
                <w:rFonts w:ascii="Arial" w:hAnsi="Arial" w:cs="Arial"/>
                <w:sz w:val="20"/>
                <w:szCs w:val="20"/>
              </w:rPr>
              <w:t>Безопасное</w:t>
            </w:r>
            <w:proofErr w:type="gramEnd"/>
            <w:r>
              <w:rPr>
                <w:rFonts w:ascii="Arial" w:hAnsi="Arial" w:cs="Arial"/>
                <w:sz w:val="20"/>
                <w:szCs w:val="20"/>
              </w:rPr>
              <w:t xml:space="preserve"> колесо-2015»</w:t>
            </w:r>
          </w:p>
        </w:tc>
        <w:tc>
          <w:tcPr>
            <w:tcW w:w="2520" w:type="dxa"/>
          </w:tcPr>
          <w:p w:rsidR="00C33286" w:rsidRPr="000562A2" w:rsidRDefault="00C33286" w:rsidP="00AC37CF">
            <w:pPr>
              <w:spacing w:after="0" w:line="240" w:lineRule="auto"/>
              <w:rPr>
                <w:rFonts w:ascii="Arial" w:hAnsi="Arial" w:cs="Arial"/>
                <w:sz w:val="20"/>
                <w:szCs w:val="20"/>
              </w:rPr>
            </w:pPr>
            <w:r>
              <w:rPr>
                <w:rFonts w:ascii="Arial" w:hAnsi="Arial" w:cs="Arial"/>
                <w:sz w:val="20"/>
                <w:szCs w:val="20"/>
              </w:rPr>
              <w:t xml:space="preserve">Участие в соревнованиях </w:t>
            </w:r>
          </w:p>
        </w:tc>
        <w:tc>
          <w:tcPr>
            <w:tcW w:w="2160" w:type="dxa"/>
          </w:tcPr>
          <w:p w:rsidR="00C33286" w:rsidRPr="00A52918" w:rsidRDefault="00C33286" w:rsidP="00AC37CF">
            <w:pPr>
              <w:rPr>
                <w:rFonts w:ascii="Arial" w:hAnsi="Arial" w:cs="Arial"/>
                <w:sz w:val="20"/>
                <w:szCs w:val="20"/>
              </w:rPr>
            </w:pPr>
            <w:r>
              <w:rPr>
                <w:rFonts w:ascii="Arial" w:hAnsi="Arial" w:cs="Arial"/>
                <w:sz w:val="20"/>
                <w:szCs w:val="20"/>
              </w:rPr>
              <w:t>региональный</w:t>
            </w:r>
          </w:p>
        </w:tc>
        <w:tc>
          <w:tcPr>
            <w:tcW w:w="1492" w:type="dxa"/>
          </w:tcPr>
          <w:p w:rsidR="00C33286" w:rsidRPr="00600EE7" w:rsidRDefault="00C33286" w:rsidP="00AC37CF">
            <w:pPr>
              <w:rPr>
                <w:rFonts w:ascii="Arial" w:hAnsi="Arial" w:cs="Arial"/>
                <w:sz w:val="20"/>
                <w:szCs w:val="20"/>
              </w:rPr>
            </w:pPr>
            <w:r>
              <w:rPr>
                <w:rFonts w:ascii="Arial" w:hAnsi="Arial" w:cs="Arial"/>
                <w:sz w:val="20"/>
                <w:szCs w:val="20"/>
                <w:lang w:val="en-US"/>
              </w:rPr>
              <w:t>IV</w:t>
            </w:r>
            <w:r>
              <w:rPr>
                <w:rFonts w:ascii="Arial" w:hAnsi="Arial" w:cs="Arial"/>
                <w:sz w:val="20"/>
                <w:szCs w:val="20"/>
              </w:rPr>
              <w:t xml:space="preserve"> место</w:t>
            </w:r>
          </w:p>
        </w:tc>
      </w:tr>
      <w:tr w:rsidR="003D69E4" w:rsidRPr="000562A2" w:rsidTr="00A86404">
        <w:trPr>
          <w:trHeight w:val="1118"/>
          <w:jc w:val="center"/>
        </w:trPr>
        <w:tc>
          <w:tcPr>
            <w:tcW w:w="1008" w:type="dxa"/>
            <w:vAlign w:val="center"/>
          </w:tcPr>
          <w:p w:rsidR="003D69E4" w:rsidRPr="00471F56" w:rsidRDefault="003D69E4" w:rsidP="00A86404">
            <w:pPr>
              <w:rPr>
                <w:rFonts w:ascii="Arial" w:hAnsi="Arial" w:cs="Arial"/>
                <w:b/>
                <w:sz w:val="20"/>
                <w:szCs w:val="20"/>
              </w:rPr>
            </w:pPr>
          </w:p>
        </w:tc>
        <w:tc>
          <w:tcPr>
            <w:tcW w:w="3240" w:type="dxa"/>
          </w:tcPr>
          <w:p w:rsidR="003D69E4" w:rsidRPr="003D69E4" w:rsidRDefault="003D69E4" w:rsidP="00AC37CF">
            <w:pPr>
              <w:spacing w:after="0" w:line="240" w:lineRule="auto"/>
              <w:jc w:val="both"/>
              <w:rPr>
                <w:rFonts w:ascii="Arial" w:hAnsi="Arial" w:cs="Arial"/>
                <w:sz w:val="20"/>
                <w:szCs w:val="20"/>
              </w:rPr>
            </w:pPr>
            <w:r w:rsidRPr="00C33286">
              <w:rPr>
                <w:rFonts w:ascii="Arial" w:hAnsi="Arial" w:cs="Arial"/>
                <w:sz w:val="20"/>
                <w:szCs w:val="20"/>
              </w:rPr>
              <w:t>8</w:t>
            </w:r>
            <w:r>
              <w:rPr>
                <w:rFonts w:ascii="Arial" w:hAnsi="Arial" w:cs="Arial"/>
                <w:sz w:val="20"/>
                <w:szCs w:val="20"/>
              </w:rPr>
              <w:t>.</w:t>
            </w:r>
            <w:r w:rsidR="00C33286">
              <w:rPr>
                <w:rFonts w:ascii="Arial" w:hAnsi="Arial" w:cs="Arial"/>
                <w:sz w:val="20"/>
                <w:szCs w:val="20"/>
              </w:rPr>
              <w:t>Районный конкурс рисунков «ПДД глазами детей»</w:t>
            </w:r>
          </w:p>
        </w:tc>
        <w:tc>
          <w:tcPr>
            <w:tcW w:w="2520" w:type="dxa"/>
          </w:tcPr>
          <w:p w:rsidR="003D69E4" w:rsidRDefault="00C33286" w:rsidP="00AC37CF">
            <w:pPr>
              <w:spacing w:after="0" w:line="240" w:lineRule="auto"/>
              <w:rPr>
                <w:rFonts w:ascii="Arial" w:hAnsi="Arial" w:cs="Arial"/>
                <w:sz w:val="20"/>
                <w:szCs w:val="20"/>
              </w:rPr>
            </w:pPr>
            <w:r>
              <w:rPr>
                <w:rFonts w:ascii="Arial" w:hAnsi="Arial" w:cs="Arial"/>
                <w:sz w:val="20"/>
                <w:szCs w:val="20"/>
              </w:rPr>
              <w:t>Представление рисунков</w:t>
            </w:r>
          </w:p>
        </w:tc>
        <w:tc>
          <w:tcPr>
            <w:tcW w:w="2160" w:type="dxa"/>
          </w:tcPr>
          <w:p w:rsidR="003D69E4" w:rsidRDefault="00C33286" w:rsidP="00AC37CF">
            <w:pPr>
              <w:rPr>
                <w:rFonts w:ascii="Arial" w:hAnsi="Arial" w:cs="Arial"/>
                <w:sz w:val="20"/>
                <w:szCs w:val="20"/>
              </w:rPr>
            </w:pPr>
            <w:r>
              <w:rPr>
                <w:rFonts w:ascii="Arial" w:hAnsi="Arial" w:cs="Arial"/>
                <w:sz w:val="20"/>
                <w:szCs w:val="20"/>
              </w:rPr>
              <w:t>муниципальный</w:t>
            </w:r>
          </w:p>
        </w:tc>
        <w:tc>
          <w:tcPr>
            <w:tcW w:w="1492" w:type="dxa"/>
          </w:tcPr>
          <w:p w:rsidR="003D69E4" w:rsidRPr="00C33286" w:rsidRDefault="00C33286" w:rsidP="00AC37CF">
            <w:pPr>
              <w:rPr>
                <w:rFonts w:ascii="Arial" w:hAnsi="Arial" w:cs="Arial"/>
                <w:sz w:val="20"/>
                <w:szCs w:val="20"/>
              </w:rPr>
            </w:pPr>
            <w:r>
              <w:rPr>
                <w:rFonts w:ascii="Arial" w:hAnsi="Arial" w:cs="Arial"/>
                <w:sz w:val="20"/>
                <w:szCs w:val="20"/>
                <w:lang w:val="en-US"/>
              </w:rPr>
              <w:t>I</w:t>
            </w:r>
            <w:r>
              <w:rPr>
                <w:rFonts w:ascii="Arial" w:hAnsi="Arial" w:cs="Arial"/>
                <w:sz w:val="20"/>
                <w:szCs w:val="20"/>
              </w:rPr>
              <w:t xml:space="preserve"> место Колесников </w:t>
            </w:r>
            <w:proofErr w:type="gramStart"/>
            <w:r>
              <w:rPr>
                <w:rFonts w:ascii="Arial" w:hAnsi="Arial" w:cs="Arial"/>
                <w:sz w:val="20"/>
                <w:szCs w:val="20"/>
              </w:rPr>
              <w:t>К.,</w:t>
            </w:r>
            <w:proofErr w:type="gramEnd"/>
            <w:r>
              <w:rPr>
                <w:rFonts w:ascii="Arial" w:hAnsi="Arial" w:cs="Arial"/>
                <w:sz w:val="20"/>
                <w:szCs w:val="20"/>
              </w:rPr>
              <w:t xml:space="preserve"> 1 «а» класс, </w:t>
            </w:r>
            <w:proofErr w:type="spellStart"/>
            <w:r>
              <w:rPr>
                <w:rFonts w:ascii="Arial" w:hAnsi="Arial" w:cs="Arial"/>
                <w:sz w:val="20"/>
                <w:szCs w:val="20"/>
              </w:rPr>
              <w:t>Шуклина</w:t>
            </w:r>
            <w:proofErr w:type="spellEnd"/>
            <w:r>
              <w:rPr>
                <w:rFonts w:ascii="Arial" w:hAnsi="Arial" w:cs="Arial"/>
                <w:sz w:val="20"/>
                <w:szCs w:val="20"/>
              </w:rPr>
              <w:t xml:space="preserve"> К., 6 «б» </w:t>
            </w:r>
            <w:proofErr w:type="spellStart"/>
            <w:r>
              <w:rPr>
                <w:rFonts w:ascii="Arial" w:hAnsi="Arial" w:cs="Arial"/>
                <w:sz w:val="20"/>
                <w:szCs w:val="20"/>
              </w:rPr>
              <w:t>кл</w:t>
            </w:r>
            <w:proofErr w:type="spellEnd"/>
            <w:r>
              <w:rPr>
                <w:rFonts w:ascii="Arial" w:hAnsi="Arial" w:cs="Arial"/>
                <w:sz w:val="20"/>
                <w:szCs w:val="20"/>
              </w:rPr>
              <w:t>.</w:t>
            </w:r>
          </w:p>
        </w:tc>
      </w:tr>
      <w:tr w:rsidR="001C4889" w:rsidRPr="000562A2" w:rsidTr="00A86404">
        <w:trPr>
          <w:trHeight w:val="1118"/>
          <w:jc w:val="center"/>
        </w:trPr>
        <w:tc>
          <w:tcPr>
            <w:tcW w:w="1008" w:type="dxa"/>
            <w:vAlign w:val="center"/>
          </w:tcPr>
          <w:p w:rsidR="001C4889" w:rsidRPr="00471F56" w:rsidRDefault="001C4889" w:rsidP="00A86404">
            <w:pPr>
              <w:rPr>
                <w:rFonts w:ascii="Arial" w:hAnsi="Arial" w:cs="Arial"/>
                <w:b/>
                <w:sz w:val="20"/>
                <w:szCs w:val="20"/>
              </w:rPr>
            </w:pPr>
          </w:p>
        </w:tc>
        <w:tc>
          <w:tcPr>
            <w:tcW w:w="3240" w:type="dxa"/>
          </w:tcPr>
          <w:p w:rsidR="001C4889" w:rsidRPr="00C33286" w:rsidRDefault="001C4889" w:rsidP="00AC37CF">
            <w:pPr>
              <w:spacing w:after="0" w:line="240" w:lineRule="auto"/>
              <w:jc w:val="both"/>
              <w:rPr>
                <w:rFonts w:ascii="Arial" w:hAnsi="Arial" w:cs="Arial"/>
                <w:sz w:val="20"/>
                <w:szCs w:val="20"/>
              </w:rPr>
            </w:pPr>
            <w:r>
              <w:rPr>
                <w:rFonts w:ascii="Arial" w:hAnsi="Arial" w:cs="Arial"/>
                <w:sz w:val="20"/>
                <w:szCs w:val="20"/>
              </w:rPr>
              <w:t xml:space="preserve">9.Танцевальный </w:t>
            </w:r>
            <w:proofErr w:type="spellStart"/>
            <w:r>
              <w:rPr>
                <w:rFonts w:ascii="Arial" w:hAnsi="Arial" w:cs="Arial"/>
                <w:sz w:val="20"/>
                <w:szCs w:val="20"/>
              </w:rPr>
              <w:t>флешмоб</w:t>
            </w:r>
            <w:proofErr w:type="spellEnd"/>
            <w:r>
              <w:rPr>
                <w:rFonts w:ascii="Arial" w:hAnsi="Arial" w:cs="Arial"/>
                <w:sz w:val="20"/>
                <w:szCs w:val="20"/>
              </w:rPr>
              <w:t xml:space="preserve"> «Будь </w:t>
            </w:r>
            <w:proofErr w:type="spellStart"/>
            <w:r>
              <w:rPr>
                <w:rFonts w:ascii="Arial" w:hAnsi="Arial" w:cs="Arial"/>
                <w:sz w:val="20"/>
                <w:szCs w:val="20"/>
              </w:rPr>
              <w:t>ярким</w:t>
            </w:r>
            <w:proofErr w:type="gramStart"/>
            <w:r>
              <w:rPr>
                <w:rFonts w:ascii="Arial" w:hAnsi="Arial" w:cs="Arial"/>
                <w:sz w:val="20"/>
                <w:szCs w:val="20"/>
              </w:rPr>
              <w:t>!С</w:t>
            </w:r>
            <w:proofErr w:type="gramEnd"/>
            <w:r>
              <w:rPr>
                <w:rFonts w:ascii="Arial" w:hAnsi="Arial" w:cs="Arial"/>
                <w:sz w:val="20"/>
                <w:szCs w:val="20"/>
              </w:rPr>
              <w:t>тань</w:t>
            </w:r>
            <w:proofErr w:type="spellEnd"/>
            <w:r>
              <w:rPr>
                <w:rFonts w:ascii="Arial" w:hAnsi="Arial" w:cs="Arial"/>
                <w:sz w:val="20"/>
                <w:szCs w:val="20"/>
              </w:rPr>
              <w:t xml:space="preserve"> заметным!»</w:t>
            </w:r>
          </w:p>
        </w:tc>
        <w:tc>
          <w:tcPr>
            <w:tcW w:w="2520" w:type="dxa"/>
          </w:tcPr>
          <w:p w:rsidR="001C4889" w:rsidRDefault="001C4889" w:rsidP="00AC37CF">
            <w:pPr>
              <w:spacing w:after="0" w:line="240" w:lineRule="auto"/>
              <w:rPr>
                <w:rFonts w:ascii="Arial" w:hAnsi="Arial" w:cs="Arial"/>
                <w:sz w:val="20"/>
                <w:szCs w:val="20"/>
              </w:rPr>
            </w:pPr>
            <w:r>
              <w:rPr>
                <w:rFonts w:ascii="Arial" w:hAnsi="Arial" w:cs="Arial"/>
                <w:sz w:val="20"/>
                <w:szCs w:val="20"/>
              </w:rPr>
              <w:t>Запись видеоролика</w:t>
            </w:r>
          </w:p>
        </w:tc>
        <w:tc>
          <w:tcPr>
            <w:tcW w:w="2160" w:type="dxa"/>
          </w:tcPr>
          <w:p w:rsidR="001C4889" w:rsidRDefault="001C4889" w:rsidP="00AC37CF">
            <w:pPr>
              <w:rPr>
                <w:rFonts w:ascii="Arial" w:hAnsi="Arial" w:cs="Arial"/>
                <w:sz w:val="20"/>
                <w:szCs w:val="20"/>
              </w:rPr>
            </w:pPr>
            <w:r>
              <w:rPr>
                <w:rFonts w:ascii="Arial" w:hAnsi="Arial" w:cs="Arial"/>
                <w:sz w:val="20"/>
                <w:szCs w:val="20"/>
              </w:rPr>
              <w:t>школьный</w:t>
            </w:r>
          </w:p>
        </w:tc>
        <w:tc>
          <w:tcPr>
            <w:tcW w:w="1492" w:type="dxa"/>
          </w:tcPr>
          <w:p w:rsidR="001C4889" w:rsidRPr="001C4889" w:rsidRDefault="001C4889" w:rsidP="00AC37CF">
            <w:pPr>
              <w:rPr>
                <w:rFonts w:ascii="Arial" w:hAnsi="Arial" w:cs="Arial"/>
                <w:sz w:val="20"/>
                <w:szCs w:val="20"/>
              </w:rPr>
            </w:pPr>
            <w:r>
              <w:rPr>
                <w:rFonts w:ascii="Arial" w:hAnsi="Arial" w:cs="Arial"/>
                <w:sz w:val="20"/>
                <w:szCs w:val="20"/>
              </w:rPr>
              <w:t>Размещение видеоролика на сайте газеты «Добрая дорога детства»</w:t>
            </w:r>
          </w:p>
        </w:tc>
      </w:tr>
      <w:tr w:rsidR="001C4889" w:rsidRPr="000562A2" w:rsidTr="00A86404">
        <w:trPr>
          <w:trHeight w:val="1118"/>
          <w:jc w:val="center"/>
        </w:trPr>
        <w:tc>
          <w:tcPr>
            <w:tcW w:w="1008" w:type="dxa"/>
            <w:vAlign w:val="center"/>
          </w:tcPr>
          <w:p w:rsidR="001C4889" w:rsidRPr="00471F56" w:rsidRDefault="001C4889" w:rsidP="00A86404">
            <w:pPr>
              <w:rPr>
                <w:rFonts w:ascii="Arial" w:hAnsi="Arial" w:cs="Arial"/>
                <w:b/>
                <w:sz w:val="20"/>
                <w:szCs w:val="20"/>
              </w:rPr>
            </w:pPr>
          </w:p>
        </w:tc>
        <w:tc>
          <w:tcPr>
            <w:tcW w:w="3240" w:type="dxa"/>
          </w:tcPr>
          <w:p w:rsidR="001C4889" w:rsidRPr="00C33286" w:rsidRDefault="001C4889" w:rsidP="001C4889">
            <w:pPr>
              <w:spacing w:after="0" w:line="240" w:lineRule="auto"/>
              <w:rPr>
                <w:rFonts w:ascii="Arial" w:hAnsi="Arial" w:cs="Arial"/>
                <w:sz w:val="20"/>
                <w:szCs w:val="20"/>
              </w:rPr>
            </w:pPr>
            <w:r>
              <w:rPr>
                <w:rFonts w:ascii="Arial" w:hAnsi="Arial" w:cs="Arial"/>
                <w:sz w:val="20"/>
                <w:szCs w:val="20"/>
              </w:rPr>
              <w:t>10.Акция «</w:t>
            </w:r>
            <w:proofErr w:type="spellStart"/>
            <w:r>
              <w:rPr>
                <w:rFonts w:ascii="Arial" w:hAnsi="Arial" w:cs="Arial"/>
                <w:sz w:val="20"/>
                <w:szCs w:val="20"/>
              </w:rPr>
              <w:t>Селфи</w:t>
            </w:r>
            <w:proofErr w:type="spellEnd"/>
            <w:r>
              <w:rPr>
                <w:rFonts w:ascii="Arial" w:hAnsi="Arial" w:cs="Arial"/>
                <w:sz w:val="20"/>
                <w:szCs w:val="20"/>
              </w:rPr>
              <w:t xml:space="preserve"> безопасности»</w:t>
            </w:r>
          </w:p>
        </w:tc>
        <w:tc>
          <w:tcPr>
            <w:tcW w:w="2520" w:type="dxa"/>
          </w:tcPr>
          <w:p w:rsidR="001C4889" w:rsidRDefault="001C4889" w:rsidP="00AC37CF">
            <w:pPr>
              <w:spacing w:after="0" w:line="240" w:lineRule="auto"/>
              <w:rPr>
                <w:rFonts w:ascii="Arial" w:hAnsi="Arial" w:cs="Arial"/>
                <w:sz w:val="20"/>
                <w:szCs w:val="20"/>
              </w:rPr>
            </w:pPr>
            <w:r>
              <w:rPr>
                <w:rFonts w:ascii="Arial" w:hAnsi="Arial" w:cs="Arial"/>
                <w:sz w:val="20"/>
                <w:szCs w:val="20"/>
              </w:rPr>
              <w:t>Фотографии с обращением к взрослым «Спасите детские жизни»</w:t>
            </w:r>
          </w:p>
        </w:tc>
        <w:tc>
          <w:tcPr>
            <w:tcW w:w="2160" w:type="dxa"/>
          </w:tcPr>
          <w:p w:rsidR="001C4889" w:rsidRDefault="001C4889" w:rsidP="00AC37CF">
            <w:pPr>
              <w:rPr>
                <w:rFonts w:ascii="Arial" w:hAnsi="Arial" w:cs="Arial"/>
                <w:sz w:val="20"/>
                <w:szCs w:val="20"/>
              </w:rPr>
            </w:pPr>
            <w:r>
              <w:rPr>
                <w:rFonts w:ascii="Arial" w:hAnsi="Arial" w:cs="Arial"/>
                <w:sz w:val="20"/>
                <w:szCs w:val="20"/>
              </w:rPr>
              <w:t>школьный</w:t>
            </w:r>
          </w:p>
        </w:tc>
        <w:tc>
          <w:tcPr>
            <w:tcW w:w="1492" w:type="dxa"/>
          </w:tcPr>
          <w:p w:rsidR="001C4889" w:rsidRPr="001C4889" w:rsidRDefault="001C4889" w:rsidP="00AC37CF">
            <w:pPr>
              <w:rPr>
                <w:rFonts w:ascii="Arial" w:hAnsi="Arial" w:cs="Arial"/>
                <w:sz w:val="20"/>
                <w:szCs w:val="20"/>
              </w:rPr>
            </w:pPr>
            <w:r>
              <w:rPr>
                <w:rFonts w:ascii="Arial" w:hAnsi="Arial" w:cs="Arial"/>
                <w:sz w:val="20"/>
                <w:szCs w:val="20"/>
              </w:rPr>
              <w:t>Размещение обращений на сайте газеты «Добрая дорога детства»</w:t>
            </w:r>
          </w:p>
        </w:tc>
      </w:tr>
    </w:tbl>
    <w:p w:rsidR="003D69E4" w:rsidRDefault="003D69E4" w:rsidP="007027C2">
      <w:pPr>
        <w:spacing w:after="0"/>
        <w:ind w:firstLine="357"/>
        <w:jc w:val="both"/>
        <w:rPr>
          <w:rFonts w:ascii="Arial" w:hAnsi="Arial" w:cs="Arial"/>
          <w:sz w:val="20"/>
          <w:szCs w:val="20"/>
        </w:rPr>
      </w:pPr>
    </w:p>
    <w:p w:rsidR="00B12FB9" w:rsidRPr="000562A2" w:rsidRDefault="00B12FB9" w:rsidP="007027C2">
      <w:pPr>
        <w:spacing w:after="0"/>
        <w:ind w:firstLine="357"/>
        <w:jc w:val="both"/>
        <w:rPr>
          <w:rFonts w:ascii="Arial" w:hAnsi="Arial" w:cs="Arial"/>
          <w:sz w:val="20"/>
          <w:szCs w:val="20"/>
        </w:rPr>
      </w:pPr>
      <w:r w:rsidRPr="000562A2">
        <w:rPr>
          <w:rFonts w:ascii="Arial" w:hAnsi="Arial" w:cs="Arial"/>
          <w:sz w:val="20"/>
          <w:szCs w:val="20"/>
        </w:rPr>
        <w:t xml:space="preserve">К выбору форм и методов профилактической работы в школе мы подходим с учётом возрастных, индивидуальных особенностей учащихся. </w:t>
      </w:r>
      <w:r w:rsidRPr="000562A2">
        <w:rPr>
          <w:rFonts w:ascii="Arial" w:hAnsi="Arial" w:cs="Arial"/>
          <w:sz w:val="20"/>
          <w:szCs w:val="20"/>
        </w:rPr>
        <w:tab/>
      </w:r>
      <w:proofErr w:type="gramStart"/>
      <w:r w:rsidRPr="000562A2">
        <w:rPr>
          <w:rFonts w:ascii="Arial" w:hAnsi="Arial" w:cs="Arial"/>
          <w:sz w:val="20"/>
          <w:szCs w:val="20"/>
        </w:rPr>
        <w:t>Для учащихся младших и средних классов используются устные методы - рассказ, рассказ-объяснение, беседа; практические - игры, игры-упражнения; формы пропаганды - агитбригада, спектакль, показ презентации.</w:t>
      </w:r>
      <w:proofErr w:type="gramEnd"/>
      <w:r w:rsidRPr="000562A2">
        <w:rPr>
          <w:rFonts w:ascii="Arial" w:hAnsi="Arial" w:cs="Arial"/>
          <w:sz w:val="20"/>
          <w:szCs w:val="20"/>
        </w:rPr>
        <w:t xml:space="preserve"> </w:t>
      </w:r>
      <w:proofErr w:type="gramStart"/>
      <w:r w:rsidRPr="000562A2">
        <w:rPr>
          <w:rFonts w:ascii="Arial" w:hAnsi="Arial" w:cs="Arial"/>
          <w:sz w:val="20"/>
          <w:szCs w:val="20"/>
        </w:rPr>
        <w:t>Для учащихся  старших классов применяются устные методы – беседа, лекция; практические методы – встречи с сотрудниками ГИБДД, ролевые игры, занятия по основам медицинских знаний, моделирование дорожных ситуаций, разбор ДТП, видеотренинги; наглядно-иллюстративные – работа с плакатами, кино, видео, фотоматериалы.</w:t>
      </w:r>
      <w:proofErr w:type="gramEnd"/>
      <w:r w:rsidRPr="000562A2">
        <w:rPr>
          <w:rFonts w:ascii="Arial" w:hAnsi="Arial" w:cs="Arial"/>
          <w:sz w:val="20"/>
          <w:szCs w:val="20"/>
        </w:rPr>
        <w:t xml:space="preserve">  То есть, выбираем такие формы и методы работы, которые способствуют воспит</w:t>
      </w:r>
      <w:r>
        <w:rPr>
          <w:rFonts w:ascii="Arial" w:hAnsi="Arial" w:cs="Arial"/>
          <w:sz w:val="20"/>
          <w:szCs w:val="20"/>
        </w:rPr>
        <w:t>анию  у учащихся безопасного</w:t>
      </w:r>
      <w:r w:rsidRPr="000562A2">
        <w:rPr>
          <w:rFonts w:ascii="Arial" w:hAnsi="Arial" w:cs="Arial"/>
          <w:sz w:val="20"/>
          <w:szCs w:val="20"/>
        </w:rPr>
        <w:t xml:space="preserve">  поведения на улицах и дорогах, в дорожной среде.</w:t>
      </w:r>
    </w:p>
    <w:p w:rsidR="001C4889" w:rsidRDefault="00B12FB9" w:rsidP="007027C2">
      <w:pPr>
        <w:spacing w:after="0"/>
        <w:ind w:firstLine="357"/>
        <w:jc w:val="both"/>
        <w:rPr>
          <w:rFonts w:ascii="Arial" w:hAnsi="Arial" w:cs="Arial"/>
          <w:sz w:val="20"/>
          <w:szCs w:val="20"/>
        </w:rPr>
      </w:pPr>
      <w:r w:rsidRPr="000562A2">
        <w:rPr>
          <w:rFonts w:ascii="Arial" w:hAnsi="Arial" w:cs="Arial"/>
          <w:sz w:val="20"/>
          <w:szCs w:val="20"/>
        </w:rPr>
        <w:t>За последние два года количество учащихся, классов охваченных изучением правил дорожного движения в урочное, и внеурочное время увеличилось, и наблюдается рост количес</w:t>
      </w:r>
      <w:r w:rsidR="001C4889">
        <w:rPr>
          <w:rFonts w:ascii="Arial" w:hAnsi="Arial" w:cs="Arial"/>
          <w:sz w:val="20"/>
          <w:szCs w:val="20"/>
        </w:rPr>
        <w:t>твенных показатели охваченных профилактической работой</w:t>
      </w:r>
      <w:r w:rsidRPr="000562A2">
        <w:rPr>
          <w:rFonts w:ascii="Arial" w:hAnsi="Arial" w:cs="Arial"/>
          <w:sz w:val="20"/>
          <w:szCs w:val="20"/>
        </w:rPr>
        <w:t xml:space="preserve"> (диаграммы 1,2)</w:t>
      </w:r>
      <w:r w:rsidR="007027C2">
        <w:rPr>
          <w:rFonts w:ascii="Arial" w:hAnsi="Arial" w:cs="Arial"/>
          <w:sz w:val="20"/>
          <w:szCs w:val="20"/>
        </w:rPr>
        <w:t xml:space="preserve">                                                            </w:t>
      </w:r>
    </w:p>
    <w:p w:rsidR="001C4889" w:rsidRDefault="001C4889" w:rsidP="007027C2">
      <w:pPr>
        <w:spacing w:after="0"/>
        <w:ind w:firstLine="357"/>
        <w:jc w:val="both"/>
        <w:rPr>
          <w:rFonts w:ascii="Arial" w:hAnsi="Arial" w:cs="Arial"/>
          <w:sz w:val="20"/>
          <w:szCs w:val="20"/>
        </w:rPr>
      </w:pPr>
    </w:p>
    <w:p w:rsidR="00144134" w:rsidRPr="004B3623" w:rsidRDefault="00B12FB9" w:rsidP="001C4889">
      <w:pPr>
        <w:spacing w:after="0"/>
        <w:ind w:firstLine="357"/>
        <w:jc w:val="right"/>
        <w:rPr>
          <w:rFonts w:ascii="Arial" w:hAnsi="Arial" w:cs="Arial"/>
          <w:sz w:val="20"/>
          <w:szCs w:val="20"/>
        </w:rPr>
      </w:pPr>
      <w:r w:rsidRPr="000562A2">
        <w:rPr>
          <w:rFonts w:ascii="Arial" w:hAnsi="Arial" w:cs="Arial"/>
          <w:sz w:val="20"/>
          <w:szCs w:val="20"/>
        </w:rPr>
        <w:t>Диаграмма 1</w:t>
      </w:r>
    </w:p>
    <w:p w:rsidR="00B12FB9" w:rsidRPr="000562A2" w:rsidRDefault="00B12FB9" w:rsidP="00B12FB9">
      <w:pPr>
        <w:ind w:left="360" w:hanging="360"/>
        <w:jc w:val="center"/>
        <w:rPr>
          <w:rFonts w:ascii="Arial" w:hAnsi="Arial" w:cs="Arial"/>
          <w:b/>
          <w:sz w:val="20"/>
          <w:szCs w:val="20"/>
        </w:rPr>
      </w:pPr>
      <w:r w:rsidRPr="000562A2">
        <w:rPr>
          <w:rFonts w:ascii="Arial" w:hAnsi="Arial" w:cs="Arial"/>
          <w:b/>
          <w:sz w:val="20"/>
          <w:szCs w:val="20"/>
        </w:rPr>
        <w:t>Процент классов,</w:t>
      </w:r>
    </w:p>
    <w:p w:rsidR="00B12FB9" w:rsidRPr="000562A2" w:rsidRDefault="00B12FB9" w:rsidP="00B12FB9">
      <w:pPr>
        <w:ind w:left="360" w:hanging="360"/>
        <w:jc w:val="center"/>
        <w:rPr>
          <w:rFonts w:ascii="Arial" w:hAnsi="Arial" w:cs="Arial"/>
          <w:b/>
          <w:sz w:val="20"/>
          <w:szCs w:val="20"/>
        </w:rPr>
      </w:pPr>
      <w:r w:rsidRPr="000562A2">
        <w:rPr>
          <w:rFonts w:ascii="Arial" w:hAnsi="Arial" w:cs="Arial"/>
          <w:b/>
          <w:sz w:val="20"/>
          <w:szCs w:val="20"/>
        </w:rPr>
        <w:t>где проводятся занятия и профилактические мероприятия</w:t>
      </w:r>
    </w:p>
    <w:p w:rsidR="00B12FB9" w:rsidRPr="000562A2" w:rsidRDefault="00B12FB9" w:rsidP="00B12FB9">
      <w:pPr>
        <w:ind w:left="360" w:hanging="360"/>
        <w:jc w:val="center"/>
        <w:rPr>
          <w:rFonts w:ascii="Arial" w:hAnsi="Arial" w:cs="Arial"/>
          <w:b/>
          <w:sz w:val="20"/>
          <w:szCs w:val="20"/>
        </w:rPr>
      </w:pPr>
      <w:r w:rsidRPr="000562A2">
        <w:rPr>
          <w:rFonts w:ascii="Arial" w:hAnsi="Arial" w:cs="Arial"/>
          <w:b/>
          <w:sz w:val="20"/>
          <w:szCs w:val="20"/>
        </w:rPr>
        <w:t>по изучению ПДД и БДД на улицах и дорогах</w:t>
      </w:r>
    </w:p>
    <w:p w:rsidR="00B12FB9" w:rsidRPr="000562A2" w:rsidRDefault="00757ADD" w:rsidP="00B12FB9">
      <w:pPr>
        <w:jc w:val="center"/>
        <w:rPr>
          <w:rFonts w:ascii="Arial" w:hAnsi="Arial" w:cs="Arial"/>
          <w:b/>
          <w:sz w:val="20"/>
          <w:szCs w:val="20"/>
        </w:rPr>
      </w:pPr>
      <w:r>
        <w:rPr>
          <w:rFonts w:ascii="Arial" w:hAnsi="Arial" w:cs="Arial"/>
          <w:b/>
          <w:sz w:val="20"/>
          <w:szCs w:val="20"/>
        </w:rPr>
      </w:r>
      <w:r>
        <w:rPr>
          <w:rFonts w:ascii="Arial" w:hAnsi="Arial" w:cs="Arial"/>
          <w:b/>
          <w:sz w:val="20"/>
          <w:szCs w:val="20"/>
        </w:rPr>
        <w:pict>
          <v:group id="_x0000_s1075" editas="canvas" style="width:256pt;height:174.5pt;mso-position-horizontal-relative:char;mso-position-vertical-relative:line" coordorigin=",150" coordsize="5120,3490">
            <o:lock v:ext="edit" aspectratio="t"/>
            <v:shape id="_x0000_s1076" type="#_x0000_t75" style="position:absolute;top:150;width:5120;height:3490" o:preferrelative="f">
              <v:fill o:detectmouseclick="t"/>
              <v:path o:extrusionok="t" o:connecttype="none"/>
              <o:lock v:ext="edit" text="t"/>
            </v:shape>
            <v:rect id="_x0000_s1077" style="position:absolute;top:150;width:4955;height:3490" stroked="f" strokeweight="0"/>
            <v:shape id="_x0000_s1078" style="position:absolute;left:2658;top:1093;width:1;height:615" coordsize="0,615" path="m,300l,,,315,,615,,300xe" filled="f" stroked="f">
              <v:path arrowok="t"/>
            </v:shape>
            <v:shape id="_x0000_s1079" style="position:absolute;left:2658;top:1093;width:1;height:615" coordsize="0,615" path="m,300l,,,315,,615,,300xe" filled="f" stroked="f">
              <v:path arrowok="t"/>
            </v:shape>
            <v:shape id="_x0000_s1080" style="position:absolute;left:2658;top:1093;width:1;height:615" coordsize="0,615" path="m,300l,,,315,,615,,300xe" filled="f" stroked="f">
              <v:path arrowok="t"/>
            </v:shape>
            <v:shape id="_x0000_s1081" style="position:absolute;left:2658;top:1093;width:1;height:615" coordsize="0,615" path="m,300l,,,315,,615,,300xe" filled="f" stroked="f">
              <v:path arrowok="t"/>
            </v:shape>
            <v:shape id="_x0000_s1082" style="position:absolute;left:3784;top:1438;width:270;height:509" coordsize="270,509" path="m270,r,15l255,30r,15l240,60,210,90r-15,15l180,120r-45,15l120,150,75,165,30,180,,195,,509,30,494,75,479r45,-15l135,449r45,-15l195,419r15,-15l240,374r15,-15l255,344r15,-14l270,315,270,xe" fillcolor="#4d4d80">
              <v:path arrowok="t"/>
            </v:shape>
            <v:shape id="_x0000_s1083" style="position:absolute;left:2913;top:1438;width:871;height:509" coordsize="871,509" path="m,l871,195r,314l,315,,xe" fillcolor="#4d4d80">
              <v:path arrowok="t"/>
            </v:shape>
            <v:shape id="_x0000_s1084" style="position:absolute;left:2913;top:1138;width:1141;height:495" coordsize="1141,495" path="m,l60,r75,l195,r60,l330,15r60,l435,15r75,15l570,30r46,15l676,60r60,l781,75r45,15l871,105r30,15l946,135r45,15l1006,165r45,15l1066,195r15,15l1111,225r15,15l1126,255r15,30l1141,300r,15l1126,330r,15l1111,360r-30,30l1066,405r-15,15l1006,435r-15,15l946,465r-45,15l871,495,,300,,xe" fillcolor="#99f">
              <v:path arrowok="t"/>
            </v:shape>
            <v:shape id="_x0000_s1085" style="position:absolute;left:2883;top:1513;width:871;height:509" coordsize="871,509" path="m,l871,195r,314l,314,,xe" filled="f" stroked="f">
              <v:path arrowok="t"/>
            </v:shape>
            <v:shape id="_x0000_s1086" style="position:absolute;left:2883;top:1513;width:871;height:509" coordsize="871,509" path="m,l871,195r,314l,314,,xe" filled="f" stroked="f">
              <v:path arrowok="t"/>
            </v:shape>
            <v:shape id="_x0000_s1087" style="position:absolute;left:2883;top:1513;width:871;height:509" coordsize="871,509" path="m,l871,195r,314l,314,,xe" filled="f" stroked="f">
              <v:path arrowok="t"/>
            </v:shape>
            <v:shape id="_x0000_s1088" style="position:absolute;left:2883;top:1513;width:871;height:509" coordsize="871,509" path="m,l871,195r,314l,314,,xe" filled="f" stroked="f">
              <v:path arrowok="t"/>
            </v:shape>
            <v:shape id="_x0000_s1089" style="position:absolute;left:1261;top:1498;width:2012;height:614" coordsize="2012,614" path="m2012,195r-45,l1922,210r-45,15l1817,240r-60,15l1712,255r-60,15l1577,270r-45,14l1472,284r-75,l1337,284r-60,15l1201,299r-60,l1081,299r-90,l946,284r-60,l811,284r-60,l691,270r-75,l571,255r-60,l451,240,406,225,361,210,301,195r-30,l225,180,180,165,150,150,120,135,90,120,60,105,45,90,30,60,15,45,,30,,15,,,,314r,15l,344r15,15l30,374r15,30l60,419r30,15l120,449r30,15l180,479r45,15l271,509r30,l361,524r45,15l451,554r60,15l571,569r45,15l691,584r60,15l811,599r75,l946,599r45,15l1081,614r60,l1201,614r76,l1337,599r60,l1472,599r60,l1577,584r75,l1712,569r45,l1817,554r60,-15l1922,524r45,-15l2012,509r,-314xe" fillcolor="#668080">
              <v:path arrowok="t"/>
            </v:shape>
            <v:shape id="_x0000_s1090" style="position:absolute;left:1261;top:1198;width:2012;height:599" coordsize="2012,599" path="m2012,495r-45,l1922,510r-45,15l1817,540r-60,15l1712,555r-60,15l1577,570r-45,14l1472,584r-75,l1337,584r-60,15l1201,599r-60,l1081,599r-90,l946,584r-60,l811,584r-60,l691,570r-75,l571,555r-60,l451,540,406,525,361,510,301,495r-30,l225,480,180,465,150,450,120,435,90,420,60,405,45,390,30,360,15,345,,330,,315,,300,,285,,255,15,240,30,225,45,210,60,195,90,180r30,-15l150,150r30,-15l225,120r46,-15l301,90,361,75,406,60r45,l511,45,571,30r45,l691,15r60,l811,15,886,r60,l991,r90,l1141,r,300l2012,495xe" fillcolor="#cff">
              <v:path arrowok="t"/>
            </v:shape>
            <v:rect id="_x0000_s1091" style="position:absolute;left:1081;top:419;width:2505;height:491;mso-wrap-style:none" filled="f" stroked="f">
              <v:textbox style="mso-next-textbox:#_x0000_s1091;mso-fit-shape-to-text:t" inset="0,0,0,0">
                <w:txbxContent>
                  <w:p w:rsidR="0038073B" w:rsidRDefault="0038073B" w:rsidP="00B12FB9">
                    <w:r>
                      <w:rPr>
                        <w:rFonts w:ascii="Arial" w:hAnsi="Arial" w:cs="Arial"/>
                        <w:b/>
                        <w:bCs/>
                        <w:color w:val="000000"/>
                        <w:lang w:val="en-US"/>
                      </w:rPr>
                      <w:t>20</w:t>
                    </w:r>
                    <w:r>
                      <w:rPr>
                        <w:rFonts w:ascii="Arial" w:hAnsi="Arial" w:cs="Arial"/>
                        <w:b/>
                        <w:bCs/>
                        <w:color w:val="000000"/>
                      </w:rPr>
                      <w:t>1</w:t>
                    </w:r>
                    <w:r>
                      <w:rPr>
                        <w:rFonts w:ascii="Arial" w:hAnsi="Arial" w:cs="Arial"/>
                        <w:b/>
                        <w:bCs/>
                        <w:color w:val="000000"/>
                        <w:lang w:val="en-US"/>
                      </w:rPr>
                      <w:t>2-20</w:t>
                    </w:r>
                    <w:r>
                      <w:rPr>
                        <w:rFonts w:ascii="Arial" w:hAnsi="Arial" w:cs="Arial"/>
                        <w:b/>
                        <w:bCs/>
                        <w:color w:val="000000"/>
                      </w:rPr>
                      <w:t>1</w:t>
                    </w:r>
                    <w:r>
                      <w:rPr>
                        <w:rFonts w:ascii="Arial" w:hAnsi="Arial" w:cs="Arial"/>
                        <w:b/>
                        <w:bCs/>
                        <w:color w:val="000000"/>
                        <w:lang w:val="en-US"/>
                      </w:rPr>
                      <w:t xml:space="preserve">3 </w:t>
                    </w:r>
                    <w:proofErr w:type="spellStart"/>
                    <w:r>
                      <w:rPr>
                        <w:rFonts w:ascii="Arial" w:hAnsi="Arial" w:cs="Arial"/>
                        <w:b/>
                        <w:bCs/>
                        <w:color w:val="000000"/>
                        <w:lang w:val="en-US"/>
                      </w:rPr>
                      <w:t>учебный</w:t>
                    </w:r>
                    <w:proofErr w:type="spellEnd"/>
                    <w:r>
                      <w:rPr>
                        <w:rFonts w:ascii="Arial" w:hAnsi="Arial" w:cs="Arial"/>
                        <w:b/>
                        <w:bCs/>
                        <w:color w:val="000000"/>
                      </w:rPr>
                      <w:t xml:space="preserve"> </w:t>
                    </w:r>
                    <w:proofErr w:type="spellStart"/>
                    <w:r>
                      <w:rPr>
                        <w:rFonts w:ascii="Arial" w:hAnsi="Arial" w:cs="Arial"/>
                        <w:b/>
                        <w:bCs/>
                        <w:color w:val="000000"/>
                        <w:lang w:val="en-US"/>
                      </w:rPr>
                      <w:t>год</w:t>
                    </w:r>
                    <w:proofErr w:type="spellEnd"/>
                  </w:p>
                </w:txbxContent>
              </v:textbox>
            </v:rect>
            <v:rect id="_x0000_s1092" style="position:absolute;left:390;top:1558;width:136;height:135" fillcolor="#cff"/>
            <v:rect id="_x0000_s1093" style="position:absolute;left:601;top:1483;width:441;height:491;mso-wrap-style:none" filled="f" stroked="f">
              <v:textbox style="mso-next-textbox:#_x0000_s1093;mso-fit-shape-to-text:t" inset="0,0,0,0">
                <w:txbxContent>
                  <w:p w:rsidR="0038073B" w:rsidRDefault="0038073B" w:rsidP="00B12FB9">
                    <w:r>
                      <w:rPr>
                        <w:rFonts w:ascii="Arial" w:hAnsi="Arial" w:cs="Arial"/>
                        <w:b/>
                        <w:bCs/>
                        <w:color w:val="000000"/>
                        <w:lang w:val="en-US"/>
                      </w:rPr>
                      <w:t>6</w:t>
                    </w:r>
                    <w:r>
                      <w:rPr>
                        <w:rFonts w:ascii="Arial" w:hAnsi="Arial" w:cs="Arial"/>
                        <w:b/>
                        <w:bCs/>
                        <w:color w:val="000000"/>
                      </w:rPr>
                      <w:t>1</w:t>
                    </w:r>
                    <w:r>
                      <w:rPr>
                        <w:rFonts w:ascii="Arial" w:hAnsi="Arial" w:cs="Arial"/>
                        <w:b/>
                        <w:bCs/>
                        <w:color w:val="000000"/>
                        <w:lang w:val="en-US"/>
                      </w:rPr>
                      <w:t>%</w:t>
                    </w:r>
                  </w:p>
                </w:txbxContent>
              </v:textbox>
            </v:rect>
            <v:rect id="_x0000_s1094" style="position:absolute;left:4084;top:1123;width:135;height:135" fillcolor="#99f"/>
            <v:rect id="_x0000_s1095" style="position:absolute;left:4294;top:1049;width:441;height:491;mso-wrap-style:none" filled="f" stroked="f">
              <v:textbox style="mso-next-textbox:#_x0000_s1095;mso-fit-shape-to-text:t" inset="0,0,0,0">
                <w:txbxContent>
                  <w:p w:rsidR="0038073B" w:rsidRDefault="0038073B" w:rsidP="00B12FB9">
                    <w:r>
                      <w:rPr>
                        <w:rFonts w:ascii="Arial" w:hAnsi="Arial" w:cs="Arial"/>
                        <w:b/>
                        <w:bCs/>
                        <w:color w:val="000000"/>
                        <w:lang w:val="en-US"/>
                      </w:rPr>
                      <w:t>3</w:t>
                    </w:r>
                    <w:r>
                      <w:rPr>
                        <w:rFonts w:ascii="Arial" w:hAnsi="Arial" w:cs="Arial"/>
                        <w:b/>
                        <w:bCs/>
                        <w:color w:val="000000"/>
                      </w:rPr>
                      <w:t>9</w:t>
                    </w:r>
                    <w:r>
                      <w:rPr>
                        <w:rFonts w:ascii="Arial" w:hAnsi="Arial" w:cs="Arial"/>
                        <w:b/>
                        <w:bCs/>
                        <w:color w:val="000000"/>
                        <w:lang w:val="en-US"/>
                      </w:rPr>
                      <w:t>%</w:t>
                    </w:r>
                  </w:p>
                </w:txbxContent>
              </v:textbox>
            </v:rect>
            <v:rect id="_x0000_s1096" style="position:absolute;left:586;top:2382;width:4024;height:913" strokeweight="0"/>
            <v:rect id="_x0000_s1097" style="position:absolute;left:1261;top:2472;width:105;height:104" fillcolor="#99f"/>
            <v:rect id="_x0000_s1098" style="position:absolute;left:1426;top:2397;width:2756;height:491;mso-wrap-style:none" filled="f" stroked="f">
              <v:textbox style="mso-next-textbox:#_x0000_s1098;mso-fit-shape-to-text:t" inset="0,0,0,0">
                <w:txbxContent>
                  <w:p w:rsidR="0038073B" w:rsidRDefault="0038073B" w:rsidP="00B12FB9">
                    <w:r>
                      <w:rPr>
                        <w:rFonts w:ascii="Arial" w:hAnsi="Arial" w:cs="Arial"/>
                        <w:color w:val="000000"/>
                        <w:lang w:val="en-US"/>
                      </w:rPr>
                      <w:t xml:space="preserve">% </w:t>
                    </w:r>
                    <w:proofErr w:type="spellStart"/>
                    <w:r>
                      <w:rPr>
                        <w:rFonts w:ascii="Arial" w:hAnsi="Arial" w:cs="Arial"/>
                        <w:color w:val="000000"/>
                        <w:lang w:val="en-US"/>
                      </w:rPr>
                      <w:t>уч-ся</w:t>
                    </w:r>
                    <w:proofErr w:type="spellEnd"/>
                    <w:r>
                      <w:rPr>
                        <w:rFonts w:ascii="Arial" w:hAnsi="Arial" w:cs="Arial"/>
                        <w:color w:val="000000"/>
                      </w:rPr>
                      <w:t xml:space="preserve"> </w:t>
                    </w:r>
                    <w:proofErr w:type="spellStart"/>
                    <w:r>
                      <w:rPr>
                        <w:rFonts w:ascii="Arial" w:hAnsi="Arial" w:cs="Arial"/>
                        <w:color w:val="000000"/>
                        <w:lang w:val="en-US"/>
                      </w:rPr>
                      <w:t>неизучающих</w:t>
                    </w:r>
                    <w:proofErr w:type="spellEnd"/>
                    <w:r>
                      <w:rPr>
                        <w:rFonts w:ascii="Arial" w:hAnsi="Arial" w:cs="Arial"/>
                        <w:color w:val="000000"/>
                        <w:lang w:val="en-US"/>
                      </w:rPr>
                      <w:t xml:space="preserve"> ПДД</w:t>
                    </w:r>
                  </w:p>
                </w:txbxContent>
              </v:textbox>
            </v:rect>
            <v:rect id="_x0000_s1099" style="position:absolute;left:1261;top:3011;width:105;height:105" fillcolor="#cff"/>
            <v:rect id="_x0000_s1100" style="position:absolute;left:1426;top:2936;width:2512;height:491;mso-wrap-style:none" filled="f" stroked="f">
              <v:textbox style="mso-next-textbox:#_x0000_s1100;mso-fit-shape-to-text:t" inset="0,0,0,0">
                <w:txbxContent>
                  <w:p w:rsidR="0038073B" w:rsidRDefault="0038073B" w:rsidP="00B12FB9">
                    <w:r>
                      <w:rPr>
                        <w:rFonts w:ascii="Arial" w:hAnsi="Arial" w:cs="Arial"/>
                        <w:color w:val="000000"/>
                        <w:lang w:val="en-US"/>
                      </w:rPr>
                      <w:t xml:space="preserve">% </w:t>
                    </w:r>
                    <w:proofErr w:type="spellStart"/>
                    <w:r>
                      <w:rPr>
                        <w:rFonts w:ascii="Arial" w:hAnsi="Arial" w:cs="Arial"/>
                        <w:color w:val="000000"/>
                        <w:lang w:val="en-US"/>
                      </w:rPr>
                      <w:t>уч-ся</w:t>
                    </w:r>
                    <w:proofErr w:type="spellEnd"/>
                    <w:r>
                      <w:rPr>
                        <w:rFonts w:ascii="Arial" w:hAnsi="Arial" w:cs="Arial"/>
                        <w:color w:val="000000"/>
                      </w:rPr>
                      <w:t xml:space="preserve"> </w:t>
                    </w:r>
                    <w:proofErr w:type="spellStart"/>
                    <w:r>
                      <w:rPr>
                        <w:rFonts w:ascii="Arial" w:hAnsi="Arial" w:cs="Arial"/>
                        <w:color w:val="000000"/>
                        <w:lang w:val="en-US"/>
                      </w:rPr>
                      <w:t>изучающих</w:t>
                    </w:r>
                    <w:proofErr w:type="spellEnd"/>
                    <w:r>
                      <w:rPr>
                        <w:rFonts w:ascii="Arial" w:hAnsi="Arial" w:cs="Arial"/>
                        <w:color w:val="000000"/>
                        <w:lang w:val="en-US"/>
                      </w:rPr>
                      <w:t xml:space="preserve"> ПДД</w:t>
                    </w:r>
                  </w:p>
                </w:txbxContent>
              </v:textbox>
            </v:rect>
            <v:rect id="_x0000_s1101" style="position:absolute;left:165;top:150;width:4955;height:3490" filled="f" strokecolor="white" strokeweight="0"/>
            <w10:wrap type="none"/>
            <w10:anchorlock/>
          </v:group>
        </w:pict>
      </w:r>
    </w:p>
    <w:p w:rsidR="00C33286" w:rsidRDefault="00757ADD" w:rsidP="00B12FB9">
      <w:pPr>
        <w:ind w:left="360" w:hanging="360"/>
        <w:jc w:val="center"/>
        <w:rPr>
          <w:rFonts w:ascii="Arial" w:hAnsi="Arial" w:cs="Arial"/>
          <w:b/>
          <w:sz w:val="20"/>
          <w:szCs w:val="20"/>
        </w:rPr>
      </w:pPr>
      <w:r>
        <w:rPr>
          <w:rFonts w:ascii="Arial" w:hAnsi="Arial" w:cs="Arial"/>
          <w:b/>
          <w:sz w:val="20"/>
          <w:szCs w:val="20"/>
        </w:rPr>
      </w:r>
      <w:r>
        <w:rPr>
          <w:rFonts w:ascii="Arial" w:hAnsi="Arial" w:cs="Arial"/>
          <w:b/>
          <w:sz w:val="20"/>
          <w:szCs w:val="20"/>
        </w:rPr>
        <w:pict>
          <v:group id="_x0000_s1048" editas="canvas" style="width:265.25pt;height:178.25pt;mso-position-horizontal-relative:char;mso-position-vertical-relative:line" coordorigin="75,75" coordsize="5305,3565">
            <o:lock v:ext="edit" aspectratio="t"/>
            <v:shape id="_x0000_s1049" type="#_x0000_t75" style="position:absolute;left:75;top:75;width:5305;height:3565" o:preferrelative="f">
              <v:fill o:detectmouseclick="t"/>
              <v:path o:extrusionok="t" o:connecttype="none"/>
              <o:lock v:ext="edit" text="t"/>
            </v:shape>
            <v:rect id="_x0000_s1050" style="position:absolute;left:165;top:150;width:5215;height:3490" strokeweight="0"/>
            <v:shape id="_x0000_s1051" style="position:absolute;left:3237;top:902;width:1;height:647" coordsize="0,647" path="m,316l,,,331,,647,,316xe" filled="f" stroked="f">
              <v:path arrowok="t"/>
            </v:shape>
            <v:shape id="_x0000_s1052" style="position:absolute;left:3237;top:902;width:1;height:647" coordsize="0,647" path="m,316l,,,331,,647,,316xe" filled="f" stroked="f">
              <v:path arrowok="t"/>
            </v:shape>
            <v:shape id="_x0000_s1053" style="position:absolute;left:3237;top:902;width:1;height:647" coordsize="0,647" path="m,316l,,,331,,647,,316xe" filled="f" stroked="f">
              <v:path arrowok="t"/>
            </v:shape>
            <v:shape id="_x0000_s1054" style="position:absolute;left:3237;top:902;width:1;height:647" coordsize="0,647" path="m,316l,,,331,,647,,316xe" filled="f" stroked="f">
              <v:path arrowok="t"/>
            </v:shape>
            <v:shape id="_x0000_s1055" style="position:absolute;left:3237;top:902;width:1;height:647" coordsize="0,647" path="m,316l,,,331,,647,,316xe" fillcolor="#4d4d80">
              <v:path arrowok="t"/>
            </v:shape>
            <v:shape id="_x0000_s1056" style="position:absolute;left:3432;top:917;width:1184;height:572" coordsize="1184,572" path="m,l60,r60,l180,r74,l314,r60,16l404,16r60,l524,31r60,l644,46r45,l749,61r45,15l839,91r45,l929,106r30,15l1004,136r30,15l1064,151r30,15l1109,181r30,15l1154,211r15,15l1184,241r,331l1169,557r-15,-15l1139,527r-30,-15l1094,497r-30,-15l1034,482r-30,-15l959,452,929,437,884,422r-45,l794,407,749,392,689,376r-45,l584,361r-60,l464,346r-60,l374,346,314,331r-60,l180,331r-60,l60,331,,331,,xe" filled="f" stroked="f">
              <v:path arrowok="t"/>
            </v:shape>
            <v:shape id="_x0000_s1057" style="position:absolute;left:3432;top:917;width:1;height:647" coordsize="0,647" path="m,316l,,,331,,647,,316xe" filled="f" stroked="f">
              <v:path arrowok="t"/>
            </v:shape>
            <v:shape id="_x0000_s1058" style="position:absolute;left:3432;top:1173;width:1184;height:391" coordsize="1184,391" path="m,60l1184,r,331l,391,,60xe" filled="f" stroked="f">
              <v:path arrowok="t"/>
            </v:shape>
            <v:shape id="_x0000_s1059" style="position:absolute;left:3896;top:797;width:300;height:196" coordsize="20,13" path="m,l5,,20,13e" filled="f" strokeweight="0">
              <v:path arrowok="t"/>
            </v:shape>
            <v:shape id="_x0000_s1060" style="position:absolute;left:3537;top:1218;width:1184;height:391" coordsize="1184,391" path="m,60l1184,r,331l,391,,60xe" filled="f" stroked="f">
              <v:path arrowok="t"/>
            </v:shape>
            <v:shape id="_x0000_s1061" style="position:absolute;left:3537;top:1218;width:1184;height:391" coordsize="1184,391" path="m,60l1184,r,331l,391,,60xe" filled="f" stroked="f">
              <v:path arrowok="t"/>
            </v:shape>
            <v:shape id="_x0000_s1062" style="position:absolute;left:1828;top:1354;width:2428;height:646" coordsize="2428,646" path="m2428,r,15l2413,30r,15l2398,60r-15,15l2368,90r-30,15l2323,120r-30,15l2263,150r-30,15l2188,180r-30,15l2113,210r-45,15l2023,225r-45,15l1918,255r-45,l1814,270r-45,l1709,285r-60,l1589,300r-60,l1469,300r-75,l1334,315r-60,l1214,315r-60,l1079,315r-60,-15l959,300r-60,l839,300,780,285r-60,l660,270r-60,l555,255r-60,l450,240,405,225r-60,l315,210,270,195,225,180,195,165,165,150,135,135,105,120,75,105,60,90,45,75,30,60,15,45,,30,,15,,,,331r,15l,361r15,15l30,391r15,15l60,421r15,15l105,451r30,15l165,481r30,15l225,511r45,15l315,541r30,15l405,556r45,15l495,586r60,l600,601r60,l720,616r60,l839,631r60,l959,631r60,l1079,646r75,l1214,646r60,l1334,646r60,-15l1469,631r60,l1589,631r60,-15l1709,616r60,-15l1814,601r59,-15l1918,586r60,-15l2023,556r45,l2113,541r45,-15l2188,511r45,-15l2263,481r30,-15l2323,451r15,-15l2368,421r15,-15l2398,391r15,-15l2413,361r15,-15l2428,331,2428,xe" fillcolor="#668080">
              <v:path arrowok="t"/>
            </v:shape>
            <v:shape id="_x0000_s1063" style="position:absolute;left:1828;top:1038;width:2428;height:631" coordsize="2428,631" path="m2398,255r15,16l2413,286r15,15l2428,316r,15l2413,346r,15l2398,376r-15,15l2368,406r-30,15l2323,436r-30,15l2263,466r-30,15l2188,496r-30,15l2113,526r-45,15l2023,541r-30,15l1933,571r-45,l1829,586r-45,l1724,601r-60,l1604,616r-60,l1484,616r-60,l1364,631r-75,l1229,631r-45,l1124,631r-60,l1004,616r-60,l869,616r-60,l750,601r-45,l645,586r-60,l525,571r-45,l435,556,405,541r-60,l315,526,270,511,225,496,195,481,165,466,135,451,105,436,75,421,60,406,45,391,30,376,15,361,,346,,331,,316,,301,,286,15,271r,-16l30,240,45,225,75,210,90,195r30,-15l150,165r15,-15l210,135r30,-15l285,105,330,90r30,l420,75,465,60r45,l570,45,615,30r60,l735,15r60,l839,15,899,r60,l1019,r60,l1154,r60,l1214,316,2398,255xe" fillcolor="#cff">
              <v:path arrowok="t"/>
            </v:shape>
            <v:rect id="_x0000_s1064" style="position:absolute;left:1588;top:150;width:2505;height:491;mso-wrap-style:none" filled="f" stroked="f">
              <v:textbox style="mso-next-textbox:#_x0000_s1064;mso-fit-shape-to-text:t" inset="0,0,0,0">
                <w:txbxContent>
                  <w:p w:rsidR="0038073B" w:rsidRDefault="0038073B" w:rsidP="00B12FB9">
                    <w:r>
                      <w:rPr>
                        <w:rFonts w:ascii="Arial" w:hAnsi="Arial" w:cs="Arial"/>
                        <w:b/>
                        <w:bCs/>
                        <w:color w:val="000000"/>
                        <w:lang w:val="en-US"/>
                      </w:rPr>
                      <w:t>20</w:t>
                    </w:r>
                    <w:r>
                      <w:rPr>
                        <w:rFonts w:ascii="Arial" w:hAnsi="Arial" w:cs="Arial"/>
                        <w:b/>
                        <w:bCs/>
                        <w:color w:val="000000"/>
                      </w:rPr>
                      <w:t>13</w:t>
                    </w:r>
                    <w:r>
                      <w:rPr>
                        <w:rFonts w:ascii="Arial" w:hAnsi="Arial" w:cs="Arial"/>
                        <w:b/>
                        <w:bCs/>
                        <w:color w:val="000000"/>
                        <w:lang w:val="en-US"/>
                      </w:rPr>
                      <w:t xml:space="preserve">-2014 </w:t>
                    </w:r>
                    <w:proofErr w:type="spellStart"/>
                    <w:r>
                      <w:rPr>
                        <w:rFonts w:ascii="Arial" w:hAnsi="Arial" w:cs="Arial"/>
                        <w:b/>
                        <w:bCs/>
                        <w:color w:val="000000"/>
                        <w:lang w:val="en-US"/>
                      </w:rPr>
                      <w:t>учебный</w:t>
                    </w:r>
                    <w:proofErr w:type="spellEnd"/>
                    <w:r>
                      <w:rPr>
                        <w:rFonts w:ascii="Arial" w:hAnsi="Arial" w:cs="Arial"/>
                        <w:b/>
                        <w:bCs/>
                        <w:color w:val="000000"/>
                      </w:rPr>
                      <w:t xml:space="preserve"> </w:t>
                    </w:r>
                    <w:proofErr w:type="spellStart"/>
                    <w:r>
                      <w:rPr>
                        <w:rFonts w:ascii="Arial" w:hAnsi="Arial" w:cs="Arial"/>
                        <w:b/>
                        <w:bCs/>
                        <w:color w:val="000000"/>
                        <w:lang w:val="en-US"/>
                      </w:rPr>
                      <w:t>год</w:t>
                    </w:r>
                    <w:proofErr w:type="spellEnd"/>
                  </w:p>
                </w:txbxContent>
              </v:textbox>
            </v:rect>
            <v:rect id="_x0000_s1065" style="position:absolute;left:3132;top:647;width:120;height:120" fillcolor="#99f"/>
            <v:rect id="_x0000_s1066" style="position:absolute;left:959;top:1594;width:135;height:136" fillcolor="#cff"/>
            <v:rect id="_x0000_s1067" style="position:absolute;left:1169;top:1519;width:441;height:491;mso-wrap-style:none" filled="f" stroked="f">
              <v:textbox style="mso-next-textbox:#_x0000_s1067;mso-fit-shape-to-text:t" inset="0,0,0,0">
                <w:txbxContent>
                  <w:p w:rsidR="0038073B" w:rsidRDefault="0038073B" w:rsidP="00B12FB9">
                    <w:r>
                      <w:rPr>
                        <w:rFonts w:ascii="Arial" w:hAnsi="Arial" w:cs="Arial"/>
                        <w:b/>
                        <w:bCs/>
                        <w:color w:val="000000"/>
                      </w:rPr>
                      <w:t>63</w:t>
                    </w:r>
                    <w:r>
                      <w:rPr>
                        <w:rFonts w:ascii="Arial" w:hAnsi="Arial" w:cs="Arial"/>
                        <w:b/>
                        <w:bCs/>
                        <w:color w:val="000000"/>
                        <w:lang w:val="en-US"/>
                      </w:rPr>
                      <w:t>%</w:t>
                    </w:r>
                  </w:p>
                </w:txbxContent>
              </v:textbox>
            </v:rect>
            <v:rect id="_x0000_s1068" style="position:absolute;left:3312;top:662;width:441;height:491;mso-wrap-style:none" filled="f" stroked="f">
              <v:textbox style="mso-next-textbox:#_x0000_s1068;mso-fit-shape-to-text:t" inset="0,0,0,0">
                <w:txbxContent>
                  <w:p w:rsidR="0038073B" w:rsidRDefault="0038073B" w:rsidP="00B12FB9">
                    <w:r>
                      <w:rPr>
                        <w:rFonts w:ascii="Arial" w:hAnsi="Arial" w:cs="Arial"/>
                        <w:b/>
                        <w:bCs/>
                        <w:color w:val="000000"/>
                      </w:rPr>
                      <w:t>37</w:t>
                    </w:r>
                    <w:r>
                      <w:rPr>
                        <w:rFonts w:ascii="Arial" w:hAnsi="Arial" w:cs="Arial"/>
                        <w:b/>
                        <w:bCs/>
                        <w:color w:val="000000"/>
                        <w:lang w:val="en-US"/>
                      </w:rPr>
                      <w:t>%</w:t>
                    </w:r>
                  </w:p>
                </w:txbxContent>
              </v:textbox>
            </v:rect>
            <v:rect id="_x0000_s1069" style="position:absolute;left:749;top:2437;width:3986;height:842" strokeweight="0"/>
            <v:rect id="_x0000_s1070" style="position:absolute;left:1409;top:2527;width:105;height:105" fillcolor="#99f"/>
            <v:rect id="_x0000_s1071" style="position:absolute;left:1574;top:2452;width:2756;height:491;mso-wrap-style:none" filled="f" stroked="f">
              <v:textbox style="mso-next-textbox:#_x0000_s1071;mso-fit-shape-to-text:t" inset="0,0,0,0">
                <w:txbxContent>
                  <w:p w:rsidR="0038073B" w:rsidRDefault="0038073B" w:rsidP="00B12FB9">
                    <w:r>
                      <w:rPr>
                        <w:rFonts w:ascii="Arial" w:hAnsi="Arial" w:cs="Arial"/>
                        <w:color w:val="000000"/>
                        <w:lang w:val="en-US"/>
                      </w:rPr>
                      <w:t xml:space="preserve">% </w:t>
                    </w:r>
                    <w:proofErr w:type="spellStart"/>
                    <w:r>
                      <w:rPr>
                        <w:rFonts w:ascii="Arial" w:hAnsi="Arial" w:cs="Arial"/>
                        <w:color w:val="000000"/>
                        <w:lang w:val="en-US"/>
                      </w:rPr>
                      <w:t>уч-ся</w:t>
                    </w:r>
                    <w:proofErr w:type="spellEnd"/>
                    <w:r>
                      <w:rPr>
                        <w:rFonts w:ascii="Arial" w:hAnsi="Arial" w:cs="Arial"/>
                        <w:color w:val="000000"/>
                      </w:rPr>
                      <w:t xml:space="preserve"> </w:t>
                    </w:r>
                    <w:proofErr w:type="spellStart"/>
                    <w:r>
                      <w:rPr>
                        <w:rFonts w:ascii="Arial" w:hAnsi="Arial" w:cs="Arial"/>
                        <w:color w:val="000000"/>
                        <w:lang w:val="en-US"/>
                      </w:rPr>
                      <w:t>неизучающих</w:t>
                    </w:r>
                    <w:proofErr w:type="spellEnd"/>
                    <w:r>
                      <w:rPr>
                        <w:rFonts w:ascii="Arial" w:hAnsi="Arial" w:cs="Arial"/>
                        <w:color w:val="000000"/>
                        <w:lang w:val="en-US"/>
                      </w:rPr>
                      <w:t xml:space="preserve"> ПДД</w:t>
                    </w:r>
                  </w:p>
                </w:txbxContent>
              </v:textbox>
            </v:rect>
            <v:rect id="_x0000_s1072" style="position:absolute;left:1409;top:3068;width:105;height:106" fillcolor="#cff"/>
            <v:rect id="_x0000_s1073" style="position:absolute;left:1574;top:2993;width:2512;height:491;mso-wrap-style:none" filled="f" stroked="f">
              <v:textbox style="mso-next-textbox:#_x0000_s1073;mso-fit-shape-to-text:t" inset="0,0,0,0">
                <w:txbxContent>
                  <w:p w:rsidR="0038073B" w:rsidRDefault="0038073B" w:rsidP="00B12FB9">
                    <w:r>
                      <w:rPr>
                        <w:rFonts w:ascii="Arial" w:hAnsi="Arial" w:cs="Arial"/>
                        <w:color w:val="000000"/>
                        <w:lang w:val="en-US"/>
                      </w:rPr>
                      <w:t xml:space="preserve">% </w:t>
                    </w:r>
                    <w:proofErr w:type="spellStart"/>
                    <w:r>
                      <w:rPr>
                        <w:rFonts w:ascii="Arial" w:hAnsi="Arial" w:cs="Arial"/>
                        <w:color w:val="000000"/>
                        <w:lang w:val="en-US"/>
                      </w:rPr>
                      <w:t>уч-ся</w:t>
                    </w:r>
                    <w:proofErr w:type="spellEnd"/>
                    <w:r>
                      <w:rPr>
                        <w:rFonts w:ascii="Arial" w:hAnsi="Arial" w:cs="Arial"/>
                        <w:color w:val="000000"/>
                      </w:rPr>
                      <w:t xml:space="preserve"> </w:t>
                    </w:r>
                    <w:proofErr w:type="spellStart"/>
                    <w:r>
                      <w:rPr>
                        <w:rFonts w:ascii="Arial" w:hAnsi="Arial" w:cs="Arial"/>
                        <w:color w:val="000000"/>
                        <w:lang w:val="en-US"/>
                      </w:rPr>
                      <w:t>изучающих</w:t>
                    </w:r>
                    <w:proofErr w:type="spellEnd"/>
                    <w:r>
                      <w:rPr>
                        <w:rFonts w:ascii="Arial" w:hAnsi="Arial" w:cs="Arial"/>
                        <w:color w:val="000000"/>
                        <w:lang w:val="en-US"/>
                      </w:rPr>
                      <w:t xml:space="preserve"> ПДД</w:t>
                    </w:r>
                  </w:p>
                </w:txbxContent>
              </v:textbox>
            </v:rect>
            <v:rect id="_x0000_s1074" style="position:absolute;left:75;top:75;width:5215;height:3490" filled="f" strokecolor="white" strokeweight="0"/>
            <w10:wrap type="none"/>
            <w10:anchorlock/>
          </v:group>
        </w:pict>
      </w:r>
    </w:p>
    <w:p w:rsidR="00A64E1F" w:rsidRDefault="00757ADD" w:rsidP="001C4889">
      <w:pPr>
        <w:ind w:left="360" w:hanging="360"/>
        <w:jc w:val="center"/>
        <w:rPr>
          <w:rFonts w:ascii="Arial" w:hAnsi="Arial" w:cs="Arial"/>
          <w:b/>
          <w:sz w:val="20"/>
          <w:szCs w:val="20"/>
        </w:rPr>
      </w:pPr>
      <w:r>
        <w:rPr>
          <w:rFonts w:ascii="Arial" w:hAnsi="Arial" w:cs="Arial"/>
          <w:b/>
          <w:sz w:val="20"/>
          <w:szCs w:val="20"/>
        </w:rPr>
      </w:r>
      <w:r>
        <w:rPr>
          <w:rFonts w:ascii="Arial" w:hAnsi="Arial" w:cs="Arial"/>
          <w:b/>
          <w:sz w:val="20"/>
          <w:szCs w:val="20"/>
        </w:rPr>
        <w:pict>
          <v:group id="_x0000_s1211" editas="canvas" style="width:265.25pt;height:178.25pt;mso-position-horizontal-relative:char;mso-position-vertical-relative:line" coordorigin="75,75" coordsize="5305,3565">
            <o:lock v:ext="edit" aspectratio="t"/>
            <v:shape id="_x0000_s1212" type="#_x0000_t75" style="position:absolute;left:75;top:75;width:5305;height:3565" o:preferrelative="f">
              <v:fill o:detectmouseclick="t"/>
              <v:path o:extrusionok="t" o:connecttype="none"/>
              <o:lock v:ext="edit" text="t"/>
            </v:shape>
            <v:rect id="_x0000_s1213" style="position:absolute;left:165;top:150;width:5215;height:3490" strokeweight="0"/>
            <v:shape id="_x0000_s1214" style="position:absolute;left:3237;top:902;width:1;height:647" coordsize="0,647" path="m,316l,,,331,,647,,316xe" filled="f" stroked="f">
              <v:path arrowok="t"/>
            </v:shape>
            <v:shape id="_x0000_s1215" style="position:absolute;left:3237;top:902;width:1;height:647" coordsize="0,647" path="m,316l,,,331,,647,,316xe" filled="f" stroked="f">
              <v:path arrowok="t"/>
            </v:shape>
            <v:shape id="_x0000_s1216" style="position:absolute;left:3237;top:902;width:1;height:647" coordsize="0,647" path="m,316l,,,331,,647,,316xe" filled="f" stroked="f">
              <v:path arrowok="t"/>
            </v:shape>
            <v:shape id="_x0000_s1217" style="position:absolute;left:3237;top:902;width:1;height:647" coordsize="0,647" path="m,316l,,,331,,647,,316xe" filled="f" stroked="f">
              <v:path arrowok="t"/>
            </v:shape>
            <v:shape id="_x0000_s1218" style="position:absolute;left:3237;top:902;width:1;height:647" coordsize="0,647" path="m,316l,,,331,,647,,316xe" fillcolor="#4d4d80">
              <v:path arrowok="t"/>
            </v:shape>
            <v:shape id="_x0000_s1219" style="position:absolute;left:3432;top:917;width:1184;height:572" coordsize="1184,572" path="m,l60,r60,l180,r74,l314,r60,16l404,16r60,l524,31r60,l644,46r45,l749,61r45,15l839,91r45,l929,106r30,15l1004,136r30,15l1064,151r30,15l1109,181r30,15l1154,211r15,15l1184,241r,331l1169,557r-15,-15l1139,527r-30,-15l1094,497r-30,-15l1034,482r-30,-15l959,452,929,437,884,422r-45,l794,407,749,392,689,376r-45,l584,361r-60,l464,346r-60,l374,346,314,331r-60,l180,331r-60,l60,331,,331,,xe" filled="f" stroked="f">
              <v:path arrowok="t"/>
            </v:shape>
            <v:shape id="_x0000_s1220" style="position:absolute;left:3432;top:917;width:1;height:647" coordsize="0,647" path="m,316l,,,331,,647,,316xe" filled="f" stroked="f">
              <v:path arrowok="t"/>
            </v:shape>
            <v:shape id="_x0000_s1221" style="position:absolute;left:3432;top:1173;width:1184;height:391" coordsize="1184,391" path="m,60l1184,r,331l,391,,60xe" filled="f" stroked="f">
              <v:path arrowok="t"/>
            </v:shape>
            <v:shape id="_x0000_s1222" style="position:absolute;left:3896;top:797;width:300;height:196" coordsize="20,13" path="m,l5,,20,13e" filled="f" strokeweight="0">
              <v:path arrowok="t"/>
            </v:shape>
            <v:shape id="_x0000_s1223" style="position:absolute;left:3537;top:1218;width:1184;height:391" coordsize="1184,391" path="m,60l1184,r,331l,391,,60xe" filled="f" stroked="f">
              <v:path arrowok="t"/>
            </v:shape>
            <v:shape id="_x0000_s1224" style="position:absolute;left:3537;top:1218;width:1184;height:391" coordsize="1184,391" path="m,60l1184,r,331l,391,,60xe" filled="f" stroked="f">
              <v:path arrowok="t"/>
            </v:shape>
            <v:shape id="_x0000_s1225" style="position:absolute;left:1828;top:1354;width:2428;height:646" coordsize="2428,646" path="m2428,r,15l2413,30r,15l2398,60r-15,15l2368,90r-30,15l2323,120r-30,15l2263,150r-30,15l2188,180r-30,15l2113,210r-45,15l2023,225r-45,15l1918,255r-45,l1814,270r-45,l1709,285r-60,l1589,300r-60,l1469,300r-75,l1334,315r-60,l1214,315r-60,l1079,315r-60,-15l959,300r-60,l839,300,780,285r-60,l660,270r-60,l555,255r-60,l450,240,405,225r-60,l315,210,270,195,225,180,195,165,165,150,135,135,105,120,75,105,60,90,45,75,30,60,15,45,,30,,15,,,,331r,15l,361r15,15l30,391r15,15l60,421r15,15l105,451r30,15l165,481r30,15l225,511r45,15l315,541r30,15l405,556r45,15l495,586r60,l600,601r60,l720,616r60,l839,631r60,l959,631r60,l1079,646r75,l1214,646r60,l1334,646r60,-15l1469,631r60,l1589,631r60,-15l1709,616r60,-15l1814,601r59,-15l1918,586r60,-15l2023,556r45,l2113,541r45,-15l2188,511r45,-15l2263,481r30,-15l2323,451r15,-15l2368,421r15,-15l2398,391r15,-15l2413,361r15,-15l2428,331,2428,xe" fillcolor="#668080">
              <v:path arrowok="t"/>
            </v:shape>
            <v:shape id="_x0000_s1226" style="position:absolute;left:1828;top:1038;width:2428;height:631" coordsize="2428,631" path="m2398,255r15,16l2413,286r15,15l2428,316r,15l2413,346r,15l2398,376r-15,15l2368,406r-30,15l2323,436r-30,15l2263,466r-30,15l2188,496r-30,15l2113,526r-45,15l2023,541r-30,15l1933,571r-45,l1829,586r-45,l1724,601r-60,l1604,616r-60,l1484,616r-60,l1364,631r-75,l1229,631r-45,l1124,631r-60,l1004,616r-60,l869,616r-60,l750,601r-45,l645,586r-60,l525,571r-45,l435,556,405,541r-60,l315,526,270,511,225,496,195,481,165,466,135,451,105,436,75,421,60,406,45,391,30,376,15,361,,346,,331,,316,,301,,286,15,271r,-16l30,240,45,225,75,210,90,195r30,-15l150,165r15,-15l210,135r30,-15l285,105,330,90r30,l420,75,465,60r45,l570,45,615,30r60,l735,15r60,l839,15,899,r60,l1019,r60,l1154,r60,l1214,316,2398,255xe" fillcolor="#cff">
              <v:path arrowok="t"/>
            </v:shape>
            <v:rect id="_x0000_s1227" style="position:absolute;left:1588;top:150;width:2505;height:491;mso-wrap-style:none" filled="f" stroked="f">
              <v:textbox style="mso-next-textbox:#_x0000_s1227;mso-fit-shape-to-text:t" inset="0,0,0,0">
                <w:txbxContent>
                  <w:p w:rsidR="0038073B" w:rsidRDefault="0038073B" w:rsidP="00C33286">
                    <w:r>
                      <w:rPr>
                        <w:rFonts w:ascii="Arial" w:hAnsi="Arial" w:cs="Arial"/>
                        <w:b/>
                        <w:bCs/>
                        <w:color w:val="000000"/>
                        <w:lang w:val="en-US"/>
                      </w:rPr>
                      <w:t>20</w:t>
                    </w:r>
                    <w:r>
                      <w:rPr>
                        <w:rFonts w:ascii="Arial" w:hAnsi="Arial" w:cs="Arial"/>
                        <w:b/>
                        <w:bCs/>
                        <w:color w:val="000000"/>
                      </w:rPr>
                      <w:t>14</w:t>
                    </w:r>
                    <w:r>
                      <w:rPr>
                        <w:rFonts w:ascii="Arial" w:hAnsi="Arial" w:cs="Arial"/>
                        <w:b/>
                        <w:bCs/>
                        <w:color w:val="000000"/>
                        <w:lang w:val="en-US"/>
                      </w:rPr>
                      <w:t>-201</w:t>
                    </w:r>
                    <w:r>
                      <w:rPr>
                        <w:rFonts w:ascii="Arial" w:hAnsi="Arial" w:cs="Arial"/>
                        <w:b/>
                        <w:bCs/>
                        <w:color w:val="000000"/>
                      </w:rPr>
                      <w:t>5</w:t>
                    </w:r>
                    <w:r>
                      <w:rPr>
                        <w:rFonts w:ascii="Arial" w:hAnsi="Arial" w:cs="Arial"/>
                        <w:b/>
                        <w:bCs/>
                        <w:color w:val="000000"/>
                        <w:lang w:val="en-US"/>
                      </w:rPr>
                      <w:t xml:space="preserve"> </w:t>
                    </w:r>
                    <w:proofErr w:type="spellStart"/>
                    <w:r>
                      <w:rPr>
                        <w:rFonts w:ascii="Arial" w:hAnsi="Arial" w:cs="Arial"/>
                        <w:b/>
                        <w:bCs/>
                        <w:color w:val="000000"/>
                        <w:lang w:val="en-US"/>
                      </w:rPr>
                      <w:t>учебный</w:t>
                    </w:r>
                    <w:proofErr w:type="spellEnd"/>
                    <w:r>
                      <w:rPr>
                        <w:rFonts w:ascii="Arial" w:hAnsi="Arial" w:cs="Arial"/>
                        <w:b/>
                        <w:bCs/>
                        <w:color w:val="000000"/>
                      </w:rPr>
                      <w:t xml:space="preserve"> </w:t>
                    </w:r>
                    <w:proofErr w:type="spellStart"/>
                    <w:r>
                      <w:rPr>
                        <w:rFonts w:ascii="Arial" w:hAnsi="Arial" w:cs="Arial"/>
                        <w:b/>
                        <w:bCs/>
                        <w:color w:val="000000"/>
                        <w:lang w:val="en-US"/>
                      </w:rPr>
                      <w:t>год</w:t>
                    </w:r>
                    <w:proofErr w:type="spellEnd"/>
                  </w:p>
                </w:txbxContent>
              </v:textbox>
            </v:rect>
            <v:rect id="_x0000_s1228" style="position:absolute;left:3132;top:647;width:120;height:120" fillcolor="#99f"/>
            <v:rect id="_x0000_s1229" style="position:absolute;left:959;top:1594;width:135;height:136" fillcolor="#cff"/>
            <v:rect id="_x0000_s1230" style="position:absolute;left:1169;top:1519;width:441;height:491;mso-wrap-style:none" filled="f" stroked="f">
              <v:textbox style="mso-next-textbox:#_x0000_s1230;mso-fit-shape-to-text:t" inset="0,0,0,0">
                <w:txbxContent>
                  <w:p w:rsidR="0038073B" w:rsidRDefault="0038073B" w:rsidP="00C33286">
                    <w:r>
                      <w:rPr>
                        <w:rFonts w:ascii="Arial" w:hAnsi="Arial" w:cs="Arial"/>
                        <w:b/>
                        <w:bCs/>
                        <w:color w:val="000000"/>
                      </w:rPr>
                      <w:t>67</w:t>
                    </w:r>
                    <w:r>
                      <w:rPr>
                        <w:rFonts w:ascii="Arial" w:hAnsi="Arial" w:cs="Arial"/>
                        <w:b/>
                        <w:bCs/>
                        <w:color w:val="000000"/>
                        <w:lang w:val="en-US"/>
                      </w:rPr>
                      <w:t>%</w:t>
                    </w:r>
                  </w:p>
                </w:txbxContent>
              </v:textbox>
            </v:rect>
            <v:rect id="_x0000_s1231" style="position:absolute;left:3312;top:662;width:441;height:491;mso-wrap-style:none" filled="f" stroked="f">
              <v:textbox style="mso-next-textbox:#_x0000_s1231;mso-fit-shape-to-text:t" inset="0,0,0,0">
                <w:txbxContent>
                  <w:p w:rsidR="0038073B" w:rsidRDefault="0038073B" w:rsidP="00C33286">
                    <w:r>
                      <w:rPr>
                        <w:rFonts w:ascii="Arial" w:hAnsi="Arial" w:cs="Arial"/>
                        <w:b/>
                        <w:bCs/>
                        <w:color w:val="000000"/>
                      </w:rPr>
                      <w:t>33</w:t>
                    </w:r>
                    <w:r>
                      <w:rPr>
                        <w:rFonts w:ascii="Arial" w:hAnsi="Arial" w:cs="Arial"/>
                        <w:b/>
                        <w:bCs/>
                        <w:color w:val="000000"/>
                        <w:lang w:val="en-US"/>
                      </w:rPr>
                      <w:t>%</w:t>
                    </w:r>
                  </w:p>
                </w:txbxContent>
              </v:textbox>
            </v:rect>
            <v:rect id="_x0000_s1232" style="position:absolute;left:749;top:2437;width:3986;height:842" strokeweight="0"/>
            <v:rect id="_x0000_s1233" style="position:absolute;left:1409;top:2527;width:105;height:105" fillcolor="#99f"/>
            <v:rect id="_x0000_s1234" style="position:absolute;left:1574;top:2452;width:2756;height:491;mso-wrap-style:none" filled="f" stroked="f">
              <v:textbox style="mso-next-textbox:#_x0000_s1234;mso-fit-shape-to-text:t" inset="0,0,0,0">
                <w:txbxContent>
                  <w:p w:rsidR="0038073B" w:rsidRDefault="0038073B" w:rsidP="00C33286">
                    <w:r>
                      <w:rPr>
                        <w:rFonts w:ascii="Arial" w:hAnsi="Arial" w:cs="Arial"/>
                        <w:color w:val="000000"/>
                        <w:lang w:val="en-US"/>
                      </w:rPr>
                      <w:t xml:space="preserve">% </w:t>
                    </w:r>
                    <w:proofErr w:type="spellStart"/>
                    <w:r>
                      <w:rPr>
                        <w:rFonts w:ascii="Arial" w:hAnsi="Arial" w:cs="Arial"/>
                        <w:color w:val="000000"/>
                        <w:lang w:val="en-US"/>
                      </w:rPr>
                      <w:t>уч-ся</w:t>
                    </w:r>
                    <w:proofErr w:type="spellEnd"/>
                    <w:r>
                      <w:rPr>
                        <w:rFonts w:ascii="Arial" w:hAnsi="Arial" w:cs="Arial"/>
                        <w:color w:val="000000"/>
                      </w:rPr>
                      <w:t xml:space="preserve"> </w:t>
                    </w:r>
                    <w:proofErr w:type="spellStart"/>
                    <w:r>
                      <w:rPr>
                        <w:rFonts w:ascii="Arial" w:hAnsi="Arial" w:cs="Arial"/>
                        <w:color w:val="000000"/>
                        <w:lang w:val="en-US"/>
                      </w:rPr>
                      <w:t>неизучающих</w:t>
                    </w:r>
                    <w:proofErr w:type="spellEnd"/>
                    <w:r>
                      <w:rPr>
                        <w:rFonts w:ascii="Arial" w:hAnsi="Arial" w:cs="Arial"/>
                        <w:color w:val="000000"/>
                        <w:lang w:val="en-US"/>
                      </w:rPr>
                      <w:t xml:space="preserve"> ПДД</w:t>
                    </w:r>
                  </w:p>
                </w:txbxContent>
              </v:textbox>
            </v:rect>
            <v:rect id="_x0000_s1235" style="position:absolute;left:1409;top:3068;width:105;height:106" fillcolor="#cff"/>
            <v:rect id="_x0000_s1236" style="position:absolute;left:1574;top:2993;width:2512;height:491;mso-wrap-style:none" filled="f" stroked="f">
              <v:textbox style="mso-next-textbox:#_x0000_s1236;mso-fit-shape-to-text:t" inset="0,0,0,0">
                <w:txbxContent>
                  <w:p w:rsidR="0038073B" w:rsidRDefault="0038073B" w:rsidP="00C33286">
                    <w:r>
                      <w:rPr>
                        <w:rFonts w:ascii="Arial" w:hAnsi="Arial" w:cs="Arial"/>
                        <w:color w:val="000000"/>
                        <w:lang w:val="en-US"/>
                      </w:rPr>
                      <w:t xml:space="preserve">% </w:t>
                    </w:r>
                    <w:proofErr w:type="spellStart"/>
                    <w:r>
                      <w:rPr>
                        <w:rFonts w:ascii="Arial" w:hAnsi="Arial" w:cs="Arial"/>
                        <w:color w:val="000000"/>
                        <w:lang w:val="en-US"/>
                      </w:rPr>
                      <w:t>уч-ся</w:t>
                    </w:r>
                    <w:proofErr w:type="spellEnd"/>
                    <w:r>
                      <w:rPr>
                        <w:rFonts w:ascii="Arial" w:hAnsi="Arial" w:cs="Arial"/>
                        <w:color w:val="000000"/>
                      </w:rPr>
                      <w:t xml:space="preserve"> </w:t>
                    </w:r>
                    <w:proofErr w:type="spellStart"/>
                    <w:r>
                      <w:rPr>
                        <w:rFonts w:ascii="Arial" w:hAnsi="Arial" w:cs="Arial"/>
                        <w:color w:val="000000"/>
                        <w:lang w:val="en-US"/>
                      </w:rPr>
                      <w:t>изучающих</w:t>
                    </w:r>
                    <w:proofErr w:type="spellEnd"/>
                    <w:r>
                      <w:rPr>
                        <w:rFonts w:ascii="Arial" w:hAnsi="Arial" w:cs="Arial"/>
                        <w:color w:val="000000"/>
                        <w:lang w:val="en-US"/>
                      </w:rPr>
                      <w:t xml:space="preserve"> ПДД</w:t>
                    </w:r>
                  </w:p>
                </w:txbxContent>
              </v:textbox>
            </v:rect>
            <v:rect id="_x0000_s1237" style="position:absolute;left:75;top:75;width:5215;height:3490" filled="f" strokecolor="white" strokeweight="0"/>
            <w10:wrap type="none"/>
            <w10:anchorlock/>
          </v:group>
        </w:pict>
      </w:r>
    </w:p>
    <w:p w:rsidR="00A64E1F" w:rsidRDefault="00A64E1F" w:rsidP="001C4889">
      <w:pPr>
        <w:ind w:left="360" w:hanging="360"/>
        <w:jc w:val="center"/>
        <w:rPr>
          <w:rFonts w:ascii="Arial" w:hAnsi="Arial" w:cs="Arial"/>
          <w:b/>
          <w:sz w:val="20"/>
          <w:szCs w:val="20"/>
        </w:rPr>
      </w:pPr>
    </w:p>
    <w:p w:rsidR="00A64E1F" w:rsidRDefault="00A64E1F" w:rsidP="001C4889">
      <w:pPr>
        <w:ind w:left="360" w:hanging="360"/>
        <w:jc w:val="center"/>
        <w:rPr>
          <w:rFonts w:ascii="Arial" w:hAnsi="Arial" w:cs="Arial"/>
          <w:b/>
          <w:sz w:val="20"/>
          <w:szCs w:val="20"/>
        </w:rPr>
      </w:pPr>
    </w:p>
    <w:p w:rsidR="00A64E1F" w:rsidRDefault="00A64E1F" w:rsidP="001C4889">
      <w:pPr>
        <w:ind w:left="360" w:hanging="360"/>
        <w:jc w:val="center"/>
        <w:rPr>
          <w:rFonts w:ascii="Arial" w:hAnsi="Arial" w:cs="Arial"/>
          <w:b/>
          <w:sz w:val="20"/>
          <w:szCs w:val="20"/>
        </w:rPr>
      </w:pPr>
    </w:p>
    <w:p w:rsidR="00A64E1F" w:rsidRDefault="00A64E1F" w:rsidP="001C4889">
      <w:pPr>
        <w:ind w:left="360" w:hanging="360"/>
        <w:jc w:val="center"/>
        <w:rPr>
          <w:rFonts w:ascii="Arial" w:hAnsi="Arial" w:cs="Arial"/>
          <w:b/>
          <w:sz w:val="20"/>
          <w:szCs w:val="20"/>
        </w:rPr>
      </w:pPr>
    </w:p>
    <w:p w:rsidR="00A64E1F" w:rsidRDefault="00A64E1F" w:rsidP="001C4889">
      <w:pPr>
        <w:ind w:left="360" w:hanging="360"/>
        <w:jc w:val="center"/>
        <w:rPr>
          <w:rFonts w:ascii="Arial" w:hAnsi="Arial" w:cs="Arial"/>
          <w:b/>
          <w:sz w:val="20"/>
          <w:szCs w:val="20"/>
        </w:rPr>
      </w:pPr>
    </w:p>
    <w:p w:rsidR="00A64E1F" w:rsidRDefault="00A64E1F" w:rsidP="001C4889">
      <w:pPr>
        <w:ind w:left="360" w:hanging="360"/>
        <w:jc w:val="center"/>
        <w:rPr>
          <w:rFonts w:ascii="Arial" w:hAnsi="Arial" w:cs="Arial"/>
          <w:b/>
          <w:sz w:val="20"/>
          <w:szCs w:val="20"/>
        </w:rPr>
      </w:pPr>
    </w:p>
    <w:p w:rsidR="00C904BF" w:rsidRPr="001C4889" w:rsidRDefault="00757ADD" w:rsidP="001C4889">
      <w:pPr>
        <w:ind w:left="360" w:hanging="360"/>
        <w:jc w:val="center"/>
        <w:rPr>
          <w:rFonts w:ascii="Arial" w:hAnsi="Arial" w:cs="Arial"/>
          <w:b/>
          <w:sz w:val="20"/>
          <w:szCs w:val="20"/>
        </w:rPr>
      </w:pPr>
      <w:r>
        <w:rPr>
          <w:rFonts w:ascii="Arial" w:hAnsi="Arial" w:cs="Arial"/>
          <w:b/>
          <w:noProof/>
          <w:sz w:val="20"/>
          <w:szCs w:val="20"/>
        </w:rPr>
        <w:pict>
          <v:rect id="_x0000_s1183" style="position:absolute;left:0;text-align:left;margin-left:121.5pt;margin-top:-259.9pt;width:260.75pt;height:174.5pt;z-index:251724800" filled="f" strokecolor="white" strokeweight="0"/>
        </w:pict>
      </w:r>
    </w:p>
    <w:p w:rsidR="00B12FB9" w:rsidRPr="000562A2" w:rsidRDefault="00B12FB9" w:rsidP="00B12FB9">
      <w:pPr>
        <w:ind w:left="360" w:hanging="360"/>
        <w:jc w:val="right"/>
        <w:rPr>
          <w:rFonts w:ascii="Arial" w:hAnsi="Arial" w:cs="Arial"/>
          <w:b/>
          <w:sz w:val="20"/>
          <w:szCs w:val="20"/>
        </w:rPr>
      </w:pPr>
      <w:r w:rsidRPr="000562A2">
        <w:rPr>
          <w:rFonts w:ascii="Arial" w:hAnsi="Arial" w:cs="Arial"/>
          <w:sz w:val="20"/>
          <w:szCs w:val="20"/>
        </w:rPr>
        <w:lastRenderedPageBreak/>
        <w:t>Диаграмма 2</w:t>
      </w:r>
    </w:p>
    <w:p w:rsidR="00285A91" w:rsidRPr="00285A91" w:rsidRDefault="00285A91" w:rsidP="00285A91">
      <w:pPr>
        <w:spacing w:after="0" w:line="240" w:lineRule="auto"/>
        <w:jc w:val="center"/>
        <w:rPr>
          <w:rFonts w:ascii="Calibri" w:eastAsia="Times New Roman" w:hAnsi="Calibri" w:cs="Times New Roman"/>
          <w:color w:val="000000"/>
        </w:rPr>
      </w:pPr>
    </w:p>
    <w:p w:rsidR="00B12FB9" w:rsidRPr="000562A2" w:rsidRDefault="00285A91" w:rsidP="00B12FB9">
      <w:pPr>
        <w:ind w:left="360" w:hanging="360"/>
        <w:jc w:val="center"/>
        <w:rPr>
          <w:rFonts w:ascii="Arial" w:hAnsi="Arial" w:cs="Arial"/>
          <w:sz w:val="20"/>
          <w:szCs w:val="20"/>
        </w:rPr>
      </w:pPr>
      <w:r w:rsidRPr="00285A91">
        <w:rPr>
          <w:rFonts w:ascii="Arial" w:hAnsi="Arial" w:cs="Arial"/>
          <w:noProof/>
          <w:sz w:val="20"/>
          <w:szCs w:val="20"/>
        </w:rPr>
        <w:drawing>
          <wp:inline distT="0" distB="0" distL="0" distR="0">
            <wp:extent cx="3724950" cy="2167200"/>
            <wp:effectExtent l="19050" t="0" r="27900" b="4500"/>
            <wp:docPr id="1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44134" w:rsidRDefault="00B12FB9" w:rsidP="006149D8">
      <w:pPr>
        <w:spacing w:after="0"/>
        <w:ind w:firstLine="360"/>
        <w:jc w:val="both"/>
        <w:rPr>
          <w:rFonts w:ascii="Arial" w:hAnsi="Arial" w:cs="Arial"/>
          <w:sz w:val="20"/>
          <w:szCs w:val="20"/>
        </w:rPr>
      </w:pPr>
      <w:r w:rsidRPr="000562A2">
        <w:rPr>
          <w:rFonts w:ascii="Arial" w:hAnsi="Arial" w:cs="Arial"/>
          <w:sz w:val="20"/>
          <w:szCs w:val="20"/>
        </w:rPr>
        <w:t xml:space="preserve">В школе имеется материальная база для проведения профилактической работы. В кабинете по ПДД проводятся теоретические занятия по обучению учащихся 10-11 классов автоделу, на арендуемом автодроме практические занятия. В пользовании отряда ЮИД имеются аудиовизуальные и компьютерные средства, плакаты, наборы дорожных знаков, методические пособия. На </w:t>
      </w:r>
      <w:r w:rsidRPr="000562A2">
        <w:rPr>
          <w:rFonts w:ascii="Arial" w:hAnsi="Arial" w:cs="Arial"/>
          <w:sz w:val="20"/>
          <w:szCs w:val="20"/>
          <w:lang w:val="en-US"/>
        </w:rPr>
        <w:t>II</w:t>
      </w:r>
      <w:r w:rsidRPr="000562A2">
        <w:rPr>
          <w:rFonts w:ascii="Arial" w:hAnsi="Arial" w:cs="Arial"/>
          <w:sz w:val="20"/>
          <w:szCs w:val="20"/>
        </w:rPr>
        <w:t xml:space="preserve"> этаже школы оформлен информационный уголок дорожной безопасности. На территории школьного двора имеется транспортная площадка.</w:t>
      </w:r>
      <w:r w:rsidR="00144134">
        <w:rPr>
          <w:rFonts w:ascii="Arial" w:hAnsi="Arial" w:cs="Arial"/>
          <w:sz w:val="20"/>
          <w:szCs w:val="20"/>
        </w:rPr>
        <w:t xml:space="preserve"> </w:t>
      </w:r>
      <w:r w:rsidR="009E13CC">
        <w:rPr>
          <w:rFonts w:ascii="Arial" w:hAnsi="Arial" w:cs="Arial"/>
          <w:sz w:val="20"/>
          <w:szCs w:val="20"/>
        </w:rPr>
        <w:t>В 2013 году за призовое место в</w:t>
      </w:r>
      <w:r w:rsidR="00AE3B86" w:rsidRPr="00AE3B86">
        <w:rPr>
          <w:rFonts w:ascii="Arial" w:hAnsi="Arial" w:cs="Arial"/>
          <w:sz w:val="20"/>
          <w:szCs w:val="20"/>
        </w:rPr>
        <w:t xml:space="preserve"> </w:t>
      </w:r>
      <w:r w:rsidR="00AE3B86">
        <w:rPr>
          <w:rFonts w:ascii="Arial" w:hAnsi="Arial" w:cs="Arial"/>
          <w:sz w:val="20"/>
          <w:szCs w:val="20"/>
        </w:rPr>
        <w:t xml:space="preserve">областной конкурс «Безопасное колесо» школе подарен </w:t>
      </w:r>
      <w:r w:rsidR="006669E0">
        <w:rPr>
          <w:rFonts w:ascii="Arial" w:hAnsi="Arial" w:cs="Arial"/>
          <w:sz w:val="20"/>
          <w:szCs w:val="20"/>
        </w:rPr>
        <w:t>кабинет ПДД, составлен паспорт дорожной безопасности.</w:t>
      </w:r>
      <w:r w:rsidR="009E13CC">
        <w:rPr>
          <w:rFonts w:ascii="Arial" w:hAnsi="Arial" w:cs="Arial"/>
          <w:sz w:val="20"/>
          <w:szCs w:val="20"/>
        </w:rPr>
        <w:t xml:space="preserve"> </w:t>
      </w:r>
      <w:r w:rsidR="00144134">
        <w:rPr>
          <w:rFonts w:ascii="Arial" w:hAnsi="Arial" w:cs="Arial"/>
          <w:sz w:val="20"/>
          <w:szCs w:val="20"/>
        </w:rPr>
        <w:t>Но</w:t>
      </w:r>
      <w:r w:rsidR="00FE57A7">
        <w:rPr>
          <w:rFonts w:ascii="Arial" w:hAnsi="Arial" w:cs="Arial"/>
          <w:sz w:val="20"/>
          <w:szCs w:val="20"/>
        </w:rPr>
        <w:t>,</w:t>
      </w:r>
      <w:r w:rsidR="00144134">
        <w:rPr>
          <w:rFonts w:ascii="Arial" w:hAnsi="Arial" w:cs="Arial"/>
          <w:sz w:val="20"/>
          <w:szCs w:val="20"/>
        </w:rPr>
        <w:t xml:space="preserve"> несмотря на имеющиеся в школе</w:t>
      </w:r>
      <w:r w:rsidR="00FE57A7">
        <w:rPr>
          <w:rFonts w:ascii="Arial" w:hAnsi="Arial" w:cs="Arial"/>
          <w:sz w:val="20"/>
          <w:szCs w:val="20"/>
        </w:rPr>
        <w:t xml:space="preserve"> средства, для проведе</w:t>
      </w:r>
      <w:r w:rsidR="00AE3B86">
        <w:rPr>
          <w:rFonts w:ascii="Arial" w:hAnsi="Arial" w:cs="Arial"/>
          <w:sz w:val="20"/>
          <w:szCs w:val="20"/>
        </w:rPr>
        <w:t xml:space="preserve">ния профилактики ДДТТ необходимы </w:t>
      </w:r>
      <w:r w:rsidR="00FE57A7">
        <w:rPr>
          <w:rFonts w:ascii="Arial" w:hAnsi="Arial" w:cs="Arial"/>
          <w:sz w:val="20"/>
          <w:szCs w:val="20"/>
        </w:rPr>
        <w:t xml:space="preserve"> фигуры для фигурного вождения велосипеда, </w:t>
      </w:r>
      <w:proofErr w:type="gramStart"/>
      <w:r w:rsidR="00FE57A7">
        <w:rPr>
          <w:rFonts w:ascii="Arial" w:hAnsi="Arial" w:cs="Arial"/>
          <w:sz w:val="20"/>
          <w:szCs w:val="20"/>
        </w:rPr>
        <w:t>мобильный</w:t>
      </w:r>
      <w:proofErr w:type="gramEnd"/>
      <w:r w:rsidR="00FE57A7">
        <w:rPr>
          <w:rFonts w:ascii="Arial" w:hAnsi="Arial" w:cs="Arial"/>
          <w:sz w:val="20"/>
          <w:szCs w:val="20"/>
        </w:rPr>
        <w:t xml:space="preserve"> автогородок, дорожные знаки. </w:t>
      </w:r>
      <w:r w:rsidR="00144134">
        <w:rPr>
          <w:rFonts w:ascii="Arial" w:hAnsi="Arial" w:cs="Arial"/>
          <w:sz w:val="20"/>
          <w:szCs w:val="20"/>
        </w:rPr>
        <w:t xml:space="preserve"> </w:t>
      </w:r>
    </w:p>
    <w:p w:rsidR="004B3623" w:rsidRPr="009E13CC" w:rsidRDefault="00144134" w:rsidP="009E13CC">
      <w:pPr>
        <w:spacing w:after="0"/>
        <w:ind w:firstLine="357"/>
        <w:jc w:val="both"/>
        <w:rPr>
          <w:rFonts w:ascii="Arial" w:hAnsi="Arial" w:cs="Arial"/>
          <w:sz w:val="20"/>
          <w:szCs w:val="20"/>
        </w:rPr>
      </w:pPr>
      <w:r>
        <w:rPr>
          <w:rFonts w:ascii="Arial" w:hAnsi="Arial" w:cs="Arial"/>
          <w:sz w:val="20"/>
          <w:szCs w:val="20"/>
        </w:rPr>
        <w:t>На</w:t>
      </w:r>
      <w:r w:rsidR="00B12FB9" w:rsidRPr="000562A2">
        <w:rPr>
          <w:rFonts w:ascii="Arial" w:hAnsi="Arial" w:cs="Arial"/>
          <w:sz w:val="20"/>
          <w:szCs w:val="20"/>
        </w:rPr>
        <w:t>ша школа  осуществляет взаимодействие и проводит совместную работу по профилактике детского дорожно-транспортн</w:t>
      </w:r>
      <w:r w:rsidR="00FE57A7">
        <w:rPr>
          <w:rFonts w:ascii="Arial" w:hAnsi="Arial" w:cs="Arial"/>
          <w:sz w:val="20"/>
          <w:szCs w:val="20"/>
        </w:rPr>
        <w:t>ого травматизма с ОГИБДД ГУ МО</w:t>
      </w:r>
      <w:r w:rsidR="00285A91">
        <w:rPr>
          <w:rFonts w:ascii="Arial" w:hAnsi="Arial" w:cs="Arial"/>
          <w:sz w:val="20"/>
          <w:szCs w:val="20"/>
        </w:rPr>
        <w:t xml:space="preserve"> </w:t>
      </w:r>
      <w:r w:rsidR="00FE57A7">
        <w:rPr>
          <w:rFonts w:ascii="Arial" w:hAnsi="Arial" w:cs="Arial"/>
          <w:sz w:val="20"/>
          <w:szCs w:val="20"/>
        </w:rPr>
        <w:t>МВД России «</w:t>
      </w:r>
      <w:proofErr w:type="spellStart"/>
      <w:r w:rsidR="00FE57A7">
        <w:rPr>
          <w:rFonts w:ascii="Arial" w:hAnsi="Arial" w:cs="Arial"/>
          <w:sz w:val="20"/>
          <w:szCs w:val="20"/>
        </w:rPr>
        <w:t>Бурейский</w:t>
      </w:r>
      <w:proofErr w:type="spellEnd"/>
      <w:r w:rsidR="00FE57A7">
        <w:rPr>
          <w:rFonts w:ascii="Arial" w:hAnsi="Arial" w:cs="Arial"/>
          <w:sz w:val="20"/>
          <w:szCs w:val="20"/>
        </w:rPr>
        <w:t>»</w:t>
      </w:r>
      <w:r w:rsidR="00B12FB9" w:rsidRPr="000562A2">
        <w:rPr>
          <w:rFonts w:ascii="Arial" w:hAnsi="Arial" w:cs="Arial"/>
          <w:sz w:val="20"/>
          <w:szCs w:val="20"/>
        </w:rPr>
        <w:t>. Инспектор по пропаганде БДД оказывает помощь при составлении планов ра</w:t>
      </w:r>
      <w:r w:rsidR="00FE57A7">
        <w:rPr>
          <w:rFonts w:ascii="Arial" w:hAnsi="Arial" w:cs="Arial"/>
          <w:sz w:val="20"/>
          <w:szCs w:val="20"/>
        </w:rPr>
        <w:t>боты школы, принимает</w:t>
      </w:r>
      <w:r w:rsidR="00B12FB9" w:rsidRPr="000562A2">
        <w:rPr>
          <w:rFonts w:ascii="Arial" w:hAnsi="Arial" w:cs="Arial"/>
          <w:sz w:val="20"/>
          <w:szCs w:val="20"/>
        </w:rPr>
        <w:t xml:space="preserve"> участие во внеурочных мероприятиях, проводи</w:t>
      </w:r>
      <w:r w:rsidR="00FE57A7">
        <w:rPr>
          <w:rFonts w:ascii="Arial" w:hAnsi="Arial" w:cs="Arial"/>
          <w:sz w:val="20"/>
          <w:szCs w:val="20"/>
        </w:rPr>
        <w:t>т беседы</w:t>
      </w:r>
      <w:r w:rsidR="00B12FB9" w:rsidRPr="000562A2">
        <w:rPr>
          <w:rFonts w:ascii="Arial" w:hAnsi="Arial" w:cs="Arial"/>
          <w:sz w:val="20"/>
          <w:szCs w:val="20"/>
        </w:rPr>
        <w:t xml:space="preserve">, сотрудничает с отрядом ЮИД. </w:t>
      </w:r>
    </w:p>
    <w:p w:rsidR="007027C2" w:rsidRDefault="00B12FB9" w:rsidP="007027C2">
      <w:pPr>
        <w:spacing w:after="0"/>
        <w:jc w:val="both"/>
        <w:rPr>
          <w:rFonts w:ascii="Arial" w:hAnsi="Arial" w:cs="Arial"/>
          <w:b/>
          <w:sz w:val="20"/>
          <w:szCs w:val="20"/>
        </w:rPr>
      </w:pPr>
      <w:r w:rsidRPr="00AA524A">
        <w:rPr>
          <w:rFonts w:ascii="Arial" w:hAnsi="Arial" w:cs="Arial"/>
          <w:b/>
          <w:sz w:val="20"/>
          <w:szCs w:val="20"/>
        </w:rPr>
        <w:t>Выводы и предложения.</w:t>
      </w:r>
      <w:r w:rsidR="007027C2">
        <w:rPr>
          <w:rFonts w:ascii="Arial" w:hAnsi="Arial" w:cs="Arial"/>
          <w:b/>
          <w:sz w:val="20"/>
          <w:szCs w:val="20"/>
        </w:rPr>
        <w:t xml:space="preserve"> </w:t>
      </w:r>
      <w:r w:rsidRPr="00AA524A">
        <w:rPr>
          <w:rFonts w:ascii="Arial" w:hAnsi="Arial" w:cs="Arial"/>
          <w:sz w:val="20"/>
          <w:szCs w:val="20"/>
        </w:rPr>
        <w:t>В целом, план вос</w:t>
      </w:r>
      <w:r w:rsidR="00600EE7">
        <w:rPr>
          <w:rFonts w:ascii="Arial" w:hAnsi="Arial" w:cs="Arial"/>
          <w:sz w:val="20"/>
          <w:szCs w:val="20"/>
        </w:rPr>
        <w:t>питательной деятельности на 201</w:t>
      </w:r>
      <w:r w:rsidR="00285A91">
        <w:rPr>
          <w:rFonts w:ascii="Arial" w:hAnsi="Arial" w:cs="Arial"/>
          <w:sz w:val="20"/>
          <w:szCs w:val="20"/>
        </w:rPr>
        <w:t>4</w:t>
      </w:r>
      <w:r w:rsidR="00600EE7">
        <w:rPr>
          <w:rFonts w:ascii="Arial" w:hAnsi="Arial" w:cs="Arial"/>
          <w:sz w:val="20"/>
          <w:szCs w:val="20"/>
        </w:rPr>
        <w:t>/201</w:t>
      </w:r>
      <w:r w:rsidR="00285A91">
        <w:rPr>
          <w:rFonts w:ascii="Arial" w:hAnsi="Arial" w:cs="Arial"/>
          <w:sz w:val="20"/>
          <w:szCs w:val="20"/>
        </w:rPr>
        <w:t>5</w:t>
      </w:r>
      <w:r w:rsidR="00AE3B86">
        <w:rPr>
          <w:rFonts w:ascii="Arial" w:hAnsi="Arial" w:cs="Arial"/>
          <w:sz w:val="20"/>
          <w:szCs w:val="20"/>
        </w:rPr>
        <w:t xml:space="preserve"> учебном</w:t>
      </w:r>
      <w:r w:rsidRPr="00AA524A">
        <w:rPr>
          <w:rFonts w:ascii="Arial" w:hAnsi="Arial" w:cs="Arial"/>
          <w:sz w:val="20"/>
          <w:szCs w:val="20"/>
        </w:rPr>
        <w:t xml:space="preserve"> год</w:t>
      </w:r>
      <w:r w:rsidR="00AE3B86">
        <w:rPr>
          <w:rFonts w:ascii="Arial" w:hAnsi="Arial" w:cs="Arial"/>
          <w:sz w:val="20"/>
          <w:szCs w:val="20"/>
        </w:rPr>
        <w:t>у</w:t>
      </w:r>
      <w:r w:rsidRPr="00AA524A">
        <w:rPr>
          <w:rFonts w:ascii="Arial" w:hAnsi="Arial" w:cs="Arial"/>
          <w:sz w:val="20"/>
          <w:szCs w:val="20"/>
        </w:rPr>
        <w:t xml:space="preserve"> выполнен. Школьная жизнь была насыщенной </w:t>
      </w:r>
      <w:r w:rsidR="00600EE7">
        <w:rPr>
          <w:rFonts w:ascii="Arial" w:hAnsi="Arial" w:cs="Arial"/>
          <w:sz w:val="20"/>
          <w:szCs w:val="20"/>
        </w:rPr>
        <w:t>разнообразными делами</w:t>
      </w:r>
      <w:r w:rsidRPr="00AA524A">
        <w:rPr>
          <w:rFonts w:ascii="Arial" w:hAnsi="Arial" w:cs="Arial"/>
          <w:sz w:val="20"/>
          <w:szCs w:val="20"/>
        </w:rPr>
        <w:t xml:space="preserve">, праздниками, которые прошли на хорошем уровне. </w:t>
      </w:r>
      <w:r w:rsidRPr="00AA524A">
        <w:rPr>
          <w:rFonts w:ascii="Arial" w:hAnsi="Arial" w:cs="Arial"/>
          <w:sz w:val="20"/>
          <w:szCs w:val="20"/>
        </w:rPr>
        <w:tab/>
      </w:r>
    </w:p>
    <w:p w:rsidR="00FE57A7" w:rsidRPr="007027C2" w:rsidRDefault="00B12FB9" w:rsidP="007027C2">
      <w:pPr>
        <w:spacing w:after="0"/>
        <w:ind w:firstLine="708"/>
        <w:jc w:val="both"/>
        <w:rPr>
          <w:rFonts w:ascii="Arial" w:hAnsi="Arial" w:cs="Arial"/>
          <w:b/>
          <w:sz w:val="20"/>
          <w:szCs w:val="20"/>
        </w:rPr>
      </w:pPr>
      <w:r w:rsidRPr="00AA524A">
        <w:rPr>
          <w:rFonts w:ascii="Arial" w:hAnsi="Arial" w:cs="Arial"/>
          <w:sz w:val="20"/>
          <w:szCs w:val="20"/>
        </w:rPr>
        <w:t xml:space="preserve">Во многом достижению таких результатов способствовали доброжелательные, деловые отношения, а так же хорошая атмосфера  сотрудничества, взаимопомощи между учителями, учениками, родителями. Педагогический коллектив создаёт благоприятные условия для саморазвития и самовыражения каждого ребенка. </w:t>
      </w:r>
    </w:p>
    <w:p w:rsidR="00B12FB9" w:rsidRPr="00AA524A" w:rsidRDefault="00FE57A7" w:rsidP="007027C2">
      <w:pPr>
        <w:spacing w:after="0"/>
        <w:jc w:val="both"/>
        <w:rPr>
          <w:rFonts w:ascii="Arial" w:hAnsi="Arial" w:cs="Arial"/>
          <w:sz w:val="20"/>
          <w:szCs w:val="20"/>
        </w:rPr>
      </w:pPr>
      <w:r w:rsidRPr="00AA524A">
        <w:rPr>
          <w:rFonts w:ascii="Arial" w:hAnsi="Arial" w:cs="Arial"/>
          <w:sz w:val="20"/>
          <w:szCs w:val="20"/>
        </w:rPr>
        <w:tab/>
      </w:r>
      <w:r w:rsidR="00B12FB9" w:rsidRPr="00AA524A">
        <w:rPr>
          <w:rFonts w:ascii="Arial" w:hAnsi="Arial" w:cs="Arial"/>
          <w:sz w:val="20"/>
          <w:szCs w:val="20"/>
        </w:rPr>
        <w:t xml:space="preserve">Таким </w:t>
      </w:r>
      <w:r w:rsidRPr="00AA524A">
        <w:rPr>
          <w:rFonts w:ascii="Arial" w:hAnsi="Arial" w:cs="Arial"/>
          <w:sz w:val="20"/>
          <w:szCs w:val="20"/>
        </w:rPr>
        <w:t>образом,</w:t>
      </w:r>
      <w:r w:rsidR="00B12FB9" w:rsidRPr="00AA524A">
        <w:rPr>
          <w:rFonts w:ascii="Arial" w:hAnsi="Arial" w:cs="Arial"/>
          <w:sz w:val="20"/>
          <w:szCs w:val="20"/>
        </w:rPr>
        <w:t xml:space="preserve"> в школе создана своя педагогическая система. Для её реализации </w:t>
      </w:r>
      <w:r w:rsidRPr="00AA524A">
        <w:rPr>
          <w:rFonts w:ascii="Arial" w:hAnsi="Arial" w:cs="Arial"/>
          <w:sz w:val="20"/>
          <w:szCs w:val="20"/>
        </w:rPr>
        <w:t>в школе используются современные</w:t>
      </w:r>
      <w:r w:rsidR="00B12FB9" w:rsidRPr="00AA524A">
        <w:rPr>
          <w:rFonts w:ascii="Arial" w:hAnsi="Arial" w:cs="Arial"/>
          <w:sz w:val="20"/>
          <w:szCs w:val="20"/>
        </w:rPr>
        <w:t xml:space="preserve"> образовательные и воспитательные технологии. Педагогический коллектив занимается научно-экспериментальной деятельностью, учащиеся проектной и исследовательской деятельностью. Каждый ученик, обучаясь в нашей школе, достигает уровня развития, который соответствует возможностям его «зоны ближайшего развития». В нашем образовательном учреждении созданы предпосылки для саморазвития каждого участника образовательного процесса.</w:t>
      </w:r>
    </w:p>
    <w:p w:rsidR="00B12FB9" w:rsidRPr="00AA524A" w:rsidRDefault="00B12FB9" w:rsidP="00B12FB9">
      <w:pPr>
        <w:spacing w:after="0"/>
        <w:jc w:val="both"/>
        <w:rPr>
          <w:rFonts w:ascii="Arial" w:hAnsi="Arial" w:cs="Arial"/>
          <w:b/>
          <w:sz w:val="20"/>
          <w:szCs w:val="20"/>
        </w:rPr>
      </w:pPr>
      <w:r w:rsidRPr="00AA524A">
        <w:rPr>
          <w:rFonts w:ascii="Arial" w:hAnsi="Arial" w:cs="Arial"/>
          <w:sz w:val="20"/>
          <w:szCs w:val="20"/>
        </w:rPr>
        <w:t xml:space="preserve">Исходя из </w:t>
      </w:r>
      <w:proofErr w:type="gramStart"/>
      <w:r w:rsidRPr="00AA524A">
        <w:rPr>
          <w:rFonts w:ascii="Arial" w:hAnsi="Arial" w:cs="Arial"/>
          <w:sz w:val="20"/>
          <w:szCs w:val="20"/>
        </w:rPr>
        <w:t>вышеизложенного</w:t>
      </w:r>
      <w:proofErr w:type="gramEnd"/>
      <w:r w:rsidRPr="00AA524A">
        <w:rPr>
          <w:rFonts w:ascii="Arial" w:hAnsi="Arial" w:cs="Arial"/>
          <w:b/>
          <w:sz w:val="20"/>
          <w:szCs w:val="20"/>
        </w:rPr>
        <w:t>, педагогический коллектив ст</w:t>
      </w:r>
      <w:r w:rsidR="00FE57A7" w:rsidRPr="00AA524A">
        <w:rPr>
          <w:rFonts w:ascii="Arial" w:hAnsi="Arial" w:cs="Arial"/>
          <w:b/>
          <w:sz w:val="20"/>
          <w:szCs w:val="20"/>
        </w:rPr>
        <w:t xml:space="preserve">авит </w:t>
      </w:r>
      <w:r w:rsidRPr="00AA524A">
        <w:rPr>
          <w:rFonts w:ascii="Arial" w:hAnsi="Arial" w:cs="Arial"/>
          <w:b/>
          <w:sz w:val="20"/>
          <w:szCs w:val="20"/>
        </w:rPr>
        <w:t>следующие задачи</w:t>
      </w:r>
      <w:r w:rsidR="006149D8" w:rsidRPr="006149D8">
        <w:rPr>
          <w:rFonts w:ascii="Arial" w:hAnsi="Arial" w:cs="Arial"/>
          <w:b/>
          <w:sz w:val="20"/>
          <w:szCs w:val="20"/>
        </w:rPr>
        <w:t xml:space="preserve"> </w:t>
      </w:r>
      <w:r w:rsidR="00600EE7">
        <w:rPr>
          <w:rFonts w:ascii="Arial" w:hAnsi="Arial" w:cs="Arial"/>
          <w:b/>
          <w:sz w:val="20"/>
          <w:szCs w:val="20"/>
        </w:rPr>
        <w:t>на 201</w:t>
      </w:r>
      <w:r w:rsidR="00285A91">
        <w:rPr>
          <w:rFonts w:ascii="Arial" w:hAnsi="Arial" w:cs="Arial"/>
          <w:b/>
          <w:sz w:val="20"/>
          <w:szCs w:val="20"/>
        </w:rPr>
        <w:t>5</w:t>
      </w:r>
      <w:r w:rsidR="00600EE7">
        <w:rPr>
          <w:rFonts w:ascii="Arial" w:hAnsi="Arial" w:cs="Arial"/>
          <w:b/>
          <w:sz w:val="20"/>
          <w:szCs w:val="20"/>
        </w:rPr>
        <w:t>-1</w:t>
      </w:r>
      <w:r w:rsidR="00285A91">
        <w:rPr>
          <w:rFonts w:ascii="Arial" w:hAnsi="Arial" w:cs="Arial"/>
          <w:b/>
          <w:sz w:val="20"/>
          <w:szCs w:val="20"/>
        </w:rPr>
        <w:t>6</w:t>
      </w:r>
      <w:r w:rsidR="006149D8" w:rsidRPr="00AA524A">
        <w:rPr>
          <w:rFonts w:ascii="Arial" w:hAnsi="Arial" w:cs="Arial"/>
          <w:b/>
          <w:sz w:val="20"/>
          <w:szCs w:val="20"/>
        </w:rPr>
        <w:t xml:space="preserve"> учебный год</w:t>
      </w:r>
      <w:r w:rsidRPr="00AA524A">
        <w:rPr>
          <w:rFonts w:ascii="Arial" w:hAnsi="Arial" w:cs="Arial"/>
          <w:b/>
          <w:sz w:val="20"/>
          <w:szCs w:val="20"/>
        </w:rPr>
        <w:t xml:space="preserve">: </w:t>
      </w:r>
    </w:p>
    <w:p w:rsidR="00B12FB9" w:rsidRPr="00600EE7" w:rsidRDefault="00B12FB9" w:rsidP="00B12FB9">
      <w:pPr>
        <w:spacing w:after="0"/>
        <w:jc w:val="both"/>
        <w:rPr>
          <w:rFonts w:ascii="Arial" w:hAnsi="Arial" w:cs="Arial"/>
          <w:sz w:val="20"/>
          <w:szCs w:val="20"/>
        </w:rPr>
      </w:pPr>
      <w:r w:rsidRPr="00600EE7">
        <w:rPr>
          <w:rFonts w:ascii="Arial" w:hAnsi="Arial" w:cs="Arial"/>
          <w:sz w:val="20"/>
          <w:szCs w:val="20"/>
        </w:rPr>
        <w:t>1.Продо</w:t>
      </w:r>
      <w:r w:rsidR="00EC150C">
        <w:rPr>
          <w:rFonts w:ascii="Arial" w:hAnsi="Arial" w:cs="Arial"/>
          <w:sz w:val="20"/>
          <w:szCs w:val="20"/>
        </w:rPr>
        <w:t>лжить работу по совершенствованию</w:t>
      </w:r>
      <w:r w:rsidRPr="00600EE7">
        <w:rPr>
          <w:rFonts w:ascii="Arial" w:hAnsi="Arial" w:cs="Arial"/>
          <w:sz w:val="20"/>
          <w:szCs w:val="20"/>
        </w:rPr>
        <w:t xml:space="preserve"> действенной и эффективной воспитательной системы в школе на основе единства диагностики и результатов деятельности, уровня развития коллектива учителей-единомышленников, школьного самоуправления, дополнительного образования и социальной среды.  </w:t>
      </w:r>
    </w:p>
    <w:p w:rsidR="00967CD3" w:rsidRDefault="00B12FB9" w:rsidP="00967CD3">
      <w:pPr>
        <w:shd w:val="clear" w:color="auto" w:fill="FFFFFF"/>
        <w:spacing w:after="0" w:line="240" w:lineRule="auto"/>
        <w:rPr>
          <w:rFonts w:ascii="Arial" w:eastAsia="Times New Roman" w:hAnsi="Arial" w:cs="Arial"/>
          <w:sz w:val="20"/>
          <w:szCs w:val="20"/>
        </w:rPr>
      </w:pPr>
      <w:r w:rsidRPr="00600EE7">
        <w:rPr>
          <w:rFonts w:ascii="Arial" w:hAnsi="Arial" w:cs="Arial"/>
          <w:sz w:val="20"/>
          <w:szCs w:val="20"/>
        </w:rPr>
        <w:t>2.</w:t>
      </w:r>
      <w:r w:rsidR="00EC150C">
        <w:rPr>
          <w:rFonts w:ascii="Arial" w:hAnsi="Arial" w:cs="Arial"/>
          <w:sz w:val="20"/>
          <w:szCs w:val="20"/>
        </w:rPr>
        <w:t xml:space="preserve">Формировать активную жизненную позицию, осуществлять личностное развитие </w:t>
      </w:r>
      <w:proofErr w:type="gramStart"/>
      <w:r w:rsidR="00EC150C">
        <w:rPr>
          <w:rFonts w:ascii="Arial" w:hAnsi="Arial" w:cs="Arial"/>
          <w:sz w:val="20"/>
          <w:szCs w:val="20"/>
        </w:rPr>
        <w:t>обучающихся</w:t>
      </w:r>
      <w:proofErr w:type="gramEnd"/>
      <w:r w:rsidR="00EC150C">
        <w:rPr>
          <w:rFonts w:ascii="Arial" w:hAnsi="Arial" w:cs="Arial"/>
          <w:sz w:val="20"/>
          <w:szCs w:val="20"/>
        </w:rPr>
        <w:t>.</w:t>
      </w:r>
    </w:p>
    <w:p w:rsidR="00794A5F" w:rsidRPr="00600EE7" w:rsidRDefault="00285A91" w:rsidP="00967CD3">
      <w:p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3.В 1-8</w:t>
      </w:r>
      <w:r w:rsidR="00794A5F">
        <w:rPr>
          <w:rFonts w:ascii="Arial" w:eastAsia="Times New Roman" w:hAnsi="Arial" w:cs="Arial"/>
          <w:sz w:val="20"/>
          <w:szCs w:val="20"/>
        </w:rPr>
        <w:t xml:space="preserve"> классах </w:t>
      </w:r>
      <w:r w:rsidR="00EC150C">
        <w:rPr>
          <w:rFonts w:ascii="Arial" w:hAnsi="Arial" w:cs="Arial"/>
          <w:sz w:val="20"/>
          <w:szCs w:val="20"/>
        </w:rPr>
        <w:t>п</w:t>
      </w:r>
      <w:r w:rsidR="00EC150C" w:rsidRPr="00600EE7">
        <w:rPr>
          <w:rFonts w:ascii="Arial" w:hAnsi="Arial" w:cs="Arial"/>
          <w:sz w:val="20"/>
          <w:szCs w:val="20"/>
        </w:rPr>
        <w:t>родолжить работу по организации и проведению мониторин</w:t>
      </w:r>
      <w:r w:rsidR="00EC150C">
        <w:rPr>
          <w:rFonts w:ascii="Arial" w:hAnsi="Arial" w:cs="Arial"/>
          <w:sz w:val="20"/>
          <w:szCs w:val="20"/>
        </w:rPr>
        <w:t>га</w:t>
      </w:r>
      <w:r w:rsidR="00794A5F">
        <w:rPr>
          <w:rFonts w:ascii="Arial" w:eastAsia="Times New Roman" w:hAnsi="Arial" w:cs="Arial"/>
          <w:sz w:val="20"/>
          <w:szCs w:val="20"/>
        </w:rPr>
        <w:t xml:space="preserve"> личностных достижений учащихся.</w:t>
      </w:r>
    </w:p>
    <w:p w:rsidR="00B12FB9" w:rsidRPr="00794A5F" w:rsidRDefault="00AE3B86" w:rsidP="00B12FB9">
      <w:pPr>
        <w:spacing w:after="0"/>
        <w:jc w:val="both"/>
        <w:rPr>
          <w:rFonts w:ascii="Arial" w:hAnsi="Arial" w:cs="Arial"/>
          <w:sz w:val="20"/>
          <w:szCs w:val="20"/>
        </w:rPr>
      </w:pPr>
      <w:r w:rsidRPr="00794A5F">
        <w:rPr>
          <w:rFonts w:ascii="Arial" w:hAnsi="Arial" w:cs="Arial"/>
          <w:sz w:val="20"/>
          <w:szCs w:val="20"/>
        </w:rPr>
        <w:t>4</w:t>
      </w:r>
      <w:r w:rsidR="00B12FB9" w:rsidRPr="00794A5F">
        <w:rPr>
          <w:rFonts w:ascii="Arial" w:hAnsi="Arial" w:cs="Arial"/>
          <w:sz w:val="20"/>
          <w:szCs w:val="20"/>
        </w:rPr>
        <w:t>.Организовать внеклассную и внеурочную деяте</w:t>
      </w:r>
      <w:r w:rsidR="00EC150C">
        <w:rPr>
          <w:rFonts w:ascii="Arial" w:hAnsi="Arial" w:cs="Arial"/>
          <w:sz w:val="20"/>
          <w:szCs w:val="20"/>
        </w:rPr>
        <w:t>льность учащихся, способствующих</w:t>
      </w:r>
      <w:r w:rsidR="00B12FB9" w:rsidRPr="00794A5F">
        <w:rPr>
          <w:rFonts w:ascii="Arial" w:hAnsi="Arial" w:cs="Arial"/>
          <w:sz w:val="20"/>
          <w:szCs w:val="20"/>
        </w:rPr>
        <w:t xml:space="preserve"> развитию </w:t>
      </w:r>
      <w:r w:rsidR="00EC150C">
        <w:rPr>
          <w:rFonts w:ascii="Arial" w:hAnsi="Arial" w:cs="Arial"/>
          <w:sz w:val="20"/>
          <w:szCs w:val="20"/>
        </w:rPr>
        <w:t>творческих способностей</w:t>
      </w:r>
      <w:r w:rsidR="00B12FB9" w:rsidRPr="00794A5F">
        <w:rPr>
          <w:rFonts w:ascii="Arial" w:hAnsi="Arial" w:cs="Arial"/>
          <w:sz w:val="20"/>
          <w:szCs w:val="20"/>
        </w:rPr>
        <w:t>.</w:t>
      </w:r>
    </w:p>
    <w:p w:rsidR="00B12FB9" w:rsidRPr="00821BBF" w:rsidRDefault="00AE3B86" w:rsidP="00B12FB9">
      <w:pPr>
        <w:spacing w:after="0"/>
        <w:jc w:val="both"/>
        <w:rPr>
          <w:rFonts w:ascii="Arial" w:hAnsi="Arial" w:cs="Arial"/>
          <w:sz w:val="20"/>
          <w:szCs w:val="20"/>
        </w:rPr>
      </w:pPr>
      <w:r w:rsidRPr="00821BBF">
        <w:rPr>
          <w:rFonts w:ascii="Arial" w:hAnsi="Arial" w:cs="Arial"/>
          <w:sz w:val="20"/>
          <w:szCs w:val="20"/>
        </w:rPr>
        <w:lastRenderedPageBreak/>
        <w:t>5</w:t>
      </w:r>
      <w:r w:rsidR="00EC150C" w:rsidRPr="00821BBF">
        <w:rPr>
          <w:rFonts w:ascii="Arial" w:hAnsi="Arial" w:cs="Arial"/>
          <w:sz w:val="20"/>
          <w:szCs w:val="20"/>
        </w:rPr>
        <w:t>.</w:t>
      </w:r>
      <w:r w:rsidR="00821BBF" w:rsidRPr="00821BBF">
        <w:rPr>
          <w:rFonts w:ascii="Arial" w:hAnsi="Arial" w:cs="Arial"/>
          <w:sz w:val="20"/>
          <w:szCs w:val="20"/>
        </w:rPr>
        <w:t>Проводить практические отчёты кружков, творческих объединений, спортивных секций с целью показать динамику личностного развития каждого учащегося во внеурочной деятельности.</w:t>
      </w:r>
    </w:p>
    <w:p w:rsidR="00B12FB9" w:rsidRPr="00EC150C" w:rsidRDefault="00AE3B86" w:rsidP="00B12FB9">
      <w:pPr>
        <w:spacing w:after="0"/>
        <w:jc w:val="both"/>
        <w:rPr>
          <w:rFonts w:ascii="Arial" w:hAnsi="Arial" w:cs="Arial"/>
          <w:sz w:val="20"/>
          <w:szCs w:val="20"/>
        </w:rPr>
      </w:pPr>
      <w:r w:rsidRPr="00EC150C">
        <w:rPr>
          <w:rFonts w:ascii="Arial" w:hAnsi="Arial" w:cs="Arial"/>
          <w:sz w:val="20"/>
          <w:szCs w:val="20"/>
        </w:rPr>
        <w:t>6</w:t>
      </w:r>
      <w:r w:rsidR="00B12FB9" w:rsidRPr="00EC150C">
        <w:rPr>
          <w:rFonts w:ascii="Arial" w:hAnsi="Arial" w:cs="Arial"/>
          <w:sz w:val="20"/>
          <w:szCs w:val="20"/>
        </w:rPr>
        <w:t>.</w:t>
      </w:r>
      <w:r w:rsidR="00EC150C" w:rsidRPr="00EC150C">
        <w:rPr>
          <w:rFonts w:ascii="Arial" w:hAnsi="Arial" w:cs="Arial"/>
          <w:sz w:val="20"/>
          <w:szCs w:val="20"/>
        </w:rPr>
        <w:t>Активизировать деятельность общешкольного ученического самоуправления, необходимую для повышения мотивации в обучении, содействующую формированию благоприятного эмоционально-пси</w:t>
      </w:r>
      <w:r w:rsidR="00EC150C">
        <w:rPr>
          <w:rFonts w:ascii="Arial" w:hAnsi="Arial" w:cs="Arial"/>
          <w:sz w:val="20"/>
          <w:szCs w:val="20"/>
        </w:rPr>
        <w:t>хологического климата в ученическом</w:t>
      </w:r>
      <w:r w:rsidR="00EC150C" w:rsidRPr="00EC150C">
        <w:rPr>
          <w:rFonts w:ascii="Arial" w:hAnsi="Arial" w:cs="Arial"/>
          <w:sz w:val="20"/>
          <w:szCs w:val="20"/>
        </w:rPr>
        <w:t xml:space="preserve"> коллективе.</w:t>
      </w:r>
    </w:p>
    <w:p w:rsidR="00B12FB9" w:rsidRPr="00600EE7" w:rsidRDefault="00AE3B86" w:rsidP="00B12FB9">
      <w:pPr>
        <w:spacing w:after="0"/>
        <w:jc w:val="both"/>
        <w:rPr>
          <w:rFonts w:ascii="Arial" w:hAnsi="Arial" w:cs="Arial"/>
          <w:color w:val="FF0000"/>
          <w:sz w:val="20"/>
          <w:szCs w:val="20"/>
        </w:rPr>
      </w:pPr>
      <w:r w:rsidRPr="00EC150C">
        <w:rPr>
          <w:rFonts w:ascii="Arial" w:hAnsi="Arial" w:cs="Arial"/>
          <w:sz w:val="20"/>
          <w:szCs w:val="20"/>
        </w:rPr>
        <w:t>7</w:t>
      </w:r>
      <w:r w:rsidR="00B12FB9" w:rsidRPr="00EC150C">
        <w:rPr>
          <w:rFonts w:ascii="Arial" w:hAnsi="Arial" w:cs="Arial"/>
          <w:sz w:val="20"/>
          <w:szCs w:val="20"/>
        </w:rPr>
        <w:t>.Использовать в работе методы личностно-ориентрованного подхода, тьюторского сопровождения к учащимся</w:t>
      </w:r>
      <w:r w:rsidR="00B12FB9" w:rsidRPr="00600EE7">
        <w:rPr>
          <w:rFonts w:ascii="Arial" w:hAnsi="Arial" w:cs="Arial"/>
          <w:color w:val="FF0000"/>
          <w:sz w:val="20"/>
          <w:szCs w:val="20"/>
        </w:rPr>
        <w:t>.</w:t>
      </w:r>
    </w:p>
    <w:p w:rsidR="00941CBE" w:rsidRPr="00EC150C" w:rsidRDefault="00941CBE" w:rsidP="00941CBE">
      <w:pPr>
        <w:spacing w:after="0"/>
        <w:jc w:val="both"/>
        <w:rPr>
          <w:rFonts w:ascii="Arial" w:hAnsi="Arial" w:cs="Arial"/>
          <w:sz w:val="20"/>
          <w:szCs w:val="20"/>
        </w:rPr>
      </w:pPr>
      <w:r w:rsidRPr="00EC150C">
        <w:rPr>
          <w:rFonts w:ascii="Arial" w:hAnsi="Arial" w:cs="Arial"/>
          <w:sz w:val="20"/>
          <w:szCs w:val="20"/>
        </w:rPr>
        <w:t>8.</w:t>
      </w:r>
      <w:r w:rsidR="00EC150C" w:rsidRPr="00EC150C">
        <w:rPr>
          <w:rFonts w:ascii="Arial" w:hAnsi="Arial" w:cs="Arial"/>
          <w:sz w:val="20"/>
          <w:szCs w:val="20"/>
        </w:rPr>
        <w:t>Воспитывать чувство гражданственности и приобщения к духовным ценностям своего Отечества.</w:t>
      </w:r>
      <w:r w:rsidRPr="00EC150C">
        <w:rPr>
          <w:rFonts w:ascii="Arial" w:hAnsi="Arial" w:cs="Arial"/>
          <w:sz w:val="20"/>
          <w:szCs w:val="20"/>
        </w:rPr>
        <w:t xml:space="preserve"> </w:t>
      </w:r>
    </w:p>
    <w:p w:rsidR="00D87781" w:rsidRDefault="0023135C" w:rsidP="00B12FB9">
      <w:pPr>
        <w:spacing w:after="0"/>
        <w:jc w:val="both"/>
        <w:rPr>
          <w:rFonts w:ascii="Arial" w:hAnsi="Arial" w:cs="Arial"/>
          <w:sz w:val="20"/>
          <w:szCs w:val="20"/>
        </w:rPr>
      </w:pPr>
      <w:r>
        <w:rPr>
          <w:rFonts w:ascii="Arial" w:hAnsi="Arial" w:cs="Arial"/>
          <w:sz w:val="20"/>
          <w:szCs w:val="20"/>
        </w:rPr>
        <w:t>9.Активизировать работу школы в каникулярное время.</w:t>
      </w:r>
    </w:p>
    <w:p w:rsidR="0023135C" w:rsidRDefault="0023135C" w:rsidP="00B12FB9">
      <w:pPr>
        <w:spacing w:after="0"/>
        <w:jc w:val="both"/>
        <w:rPr>
          <w:rFonts w:ascii="Arial" w:hAnsi="Arial" w:cs="Arial"/>
          <w:sz w:val="20"/>
          <w:szCs w:val="20"/>
        </w:rPr>
      </w:pPr>
      <w:r>
        <w:rPr>
          <w:rFonts w:ascii="Arial" w:hAnsi="Arial" w:cs="Arial"/>
          <w:sz w:val="20"/>
          <w:szCs w:val="20"/>
        </w:rPr>
        <w:t>10.</w:t>
      </w:r>
      <w:r w:rsidR="00285A91">
        <w:rPr>
          <w:rFonts w:ascii="Arial" w:hAnsi="Arial" w:cs="Arial"/>
          <w:sz w:val="20"/>
          <w:szCs w:val="20"/>
        </w:rPr>
        <w:t>Продолжить работу по освоению проектной деятельности в 5-8</w:t>
      </w:r>
      <w:r>
        <w:rPr>
          <w:rFonts w:ascii="Arial" w:hAnsi="Arial" w:cs="Arial"/>
          <w:sz w:val="20"/>
          <w:szCs w:val="20"/>
        </w:rPr>
        <w:t xml:space="preserve"> классах</w:t>
      </w:r>
      <w:r w:rsidR="00285A91">
        <w:rPr>
          <w:rFonts w:ascii="Arial" w:hAnsi="Arial" w:cs="Arial"/>
          <w:sz w:val="20"/>
          <w:szCs w:val="20"/>
        </w:rPr>
        <w:t xml:space="preserve"> как основы</w:t>
      </w:r>
      <w:r w:rsidR="0001738B">
        <w:rPr>
          <w:rFonts w:ascii="Arial" w:hAnsi="Arial" w:cs="Arial"/>
          <w:sz w:val="20"/>
          <w:szCs w:val="20"/>
        </w:rPr>
        <w:t xml:space="preserve"> формирования социальной компетентности учащихся.</w:t>
      </w:r>
    </w:p>
    <w:p w:rsidR="00285A91" w:rsidRPr="00285A91" w:rsidRDefault="00285A91" w:rsidP="00285A91">
      <w:pPr>
        <w:jc w:val="both"/>
        <w:rPr>
          <w:rFonts w:ascii="Arial" w:eastAsia="Times New Roman" w:hAnsi="Arial" w:cs="Arial"/>
          <w:sz w:val="20"/>
          <w:szCs w:val="20"/>
        </w:rPr>
      </w:pPr>
      <w:r w:rsidRPr="00285A91">
        <w:rPr>
          <w:rFonts w:ascii="Arial" w:hAnsi="Arial" w:cs="Arial"/>
          <w:sz w:val="20"/>
          <w:szCs w:val="20"/>
        </w:rPr>
        <w:t>11.Продолжить работу по  проведению</w:t>
      </w:r>
      <w:r w:rsidR="00910C8D">
        <w:rPr>
          <w:rFonts w:ascii="Arial" w:eastAsia="Times New Roman" w:hAnsi="Arial" w:cs="Arial"/>
          <w:sz w:val="20"/>
          <w:szCs w:val="20"/>
        </w:rPr>
        <w:t xml:space="preserve"> тестирования</w:t>
      </w:r>
      <w:r w:rsidRPr="00285A91">
        <w:rPr>
          <w:rFonts w:ascii="Arial" w:eastAsia="Times New Roman" w:hAnsi="Arial" w:cs="Arial"/>
          <w:sz w:val="20"/>
          <w:szCs w:val="20"/>
        </w:rPr>
        <w:t xml:space="preserve"> физической подготовленности </w:t>
      </w:r>
      <w:proofErr w:type="gramStart"/>
      <w:r w:rsidRPr="00285A91">
        <w:rPr>
          <w:rFonts w:ascii="Arial" w:eastAsia="Times New Roman" w:hAnsi="Arial" w:cs="Arial"/>
          <w:sz w:val="20"/>
          <w:szCs w:val="20"/>
        </w:rPr>
        <w:t>обучающихся</w:t>
      </w:r>
      <w:proofErr w:type="gramEnd"/>
      <w:r w:rsidRPr="00285A91">
        <w:rPr>
          <w:rFonts w:ascii="Arial" w:eastAsia="Times New Roman" w:hAnsi="Arial" w:cs="Arial"/>
          <w:sz w:val="20"/>
          <w:szCs w:val="20"/>
        </w:rPr>
        <w:t xml:space="preserve"> </w:t>
      </w:r>
      <w:r>
        <w:rPr>
          <w:rFonts w:ascii="Arial" w:hAnsi="Arial" w:cs="Arial"/>
          <w:sz w:val="20"/>
          <w:szCs w:val="20"/>
        </w:rPr>
        <w:t>к</w:t>
      </w:r>
      <w:r w:rsidRPr="00285A91">
        <w:rPr>
          <w:rFonts w:ascii="Arial" w:eastAsia="Times New Roman" w:hAnsi="Arial" w:cs="Arial"/>
          <w:sz w:val="20"/>
          <w:szCs w:val="20"/>
        </w:rPr>
        <w:t>омплекса</w:t>
      </w:r>
      <w:r w:rsidRPr="00285A91">
        <w:rPr>
          <w:rFonts w:ascii="Arial" w:hAnsi="Arial" w:cs="Arial"/>
          <w:sz w:val="20"/>
          <w:szCs w:val="20"/>
        </w:rPr>
        <w:t xml:space="preserve"> ГТО</w:t>
      </w:r>
      <w:r w:rsidRPr="00285A91">
        <w:rPr>
          <w:rFonts w:ascii="Arial" w:eastAsia="Times New Roman" w:hAnsi="Arial" w:cs="Arial"/>
          <w:sz w:val="20"/>
          <w:szCs w:val="20"/>
        </w:rPr>
        <w:t>.</w:t>
      </w:r>
    </w:p>
    <w:p w:rsidR="00285A91" w:rsidRPr="00D87781" w:rsidRDefault="00285A91" w:rsidP="00B12FB9">
      <w:pPr>
        <w:spacing w:after="0"/>
        <w:jc w:val="both"/>
        <w:rPr>
          <w:rFonts w:ascii="Arial" w:hAnsi="Arial" w:cs="Arial"/>
          <w:sz w:val="20"/>
          <w:szCs w:val="20"/>
        </w:rPr>
      </w:pPr>
    </w:p>
    <w:p w:rsidR="00B12FB9" w:rsidRPr="00D87781" w:rsidRDefault="00B12FB9" w:rsidP="00B12FB9">
      <w:pPr>
        <w:spacing w:after="0"/>
        <w:jc w:val="both"/>
        <w:rPr>
          <w:rFonts w:ascii="Arial" w:hAnsi="Arial" w:cs="Arial"/>
          <w:color w:val="FF0000"/>
          <w:sz w:val="20"/>
          <w:szCs w:val="20"/>
        </w:rPr>
      </w:pPr>
    </w:p>
    <w:p w:rsidR="00B12FB9" w:rsidRPr="00D87781" w:rsidRDefault="00B12FB9" w:rsidP="00B12FB9">
      <w:pPr>
        <w:spacing w:after="0"/>
        <w:jc w:val="both"/>
        <w:rPr>
          <w:rFonts w:ascii="Arial" w:hAnsi="Arial" w:cs="Arial"/>
          <w:sz w:val="20"/>
          <w:szCs w:val="20"/>
        </w:rPr>
      </w:pPr>
    </w:p>
    <w:p w:rsidR="00B12FB9" w:rsidRPr="00D87781" w:rsidRDefault="00B12FB9" w:rsidP="00B12FB9">
      <w:pPr>
        <w:spacing w:after="0"/>
        <w:jc w:val="both"/>
        <w:rPr>
          <w:rFonts w:ascii="Arial" w:hAnsi="Arial" w:cs="Arial"/>
          <w:sz w:val="20"/>
          <w:szCs w:val="20"/>
        </w:rPr>
      </w:pPr>
    </w:p>
    <w:p w:rsidR="00B12FB9" w:rsidRPr="00D87781" w:rsidRDefault="00B12FB9" w:rsidP="00B12FB9">
      <w:pPr>
        <w:jc w:val="both"/>
        <w:rPr>
          <w:rFonts w:ascii="Arial" w:hAnsi="Arial" w:cs="Arial"/>
          <w:sz w:val="20"/>
          <w:szCs w:val="20"/>
        </w:rPr>
      </w:pPr>
    </w:p>
    <w:p w:rsidR="00B12FB9" w:rsidRPr="00D87781" w:rsidRDefault="00B57697" w:rsidP="00C478CE">
      <w:pPr>
        <w:spacing w:after="0" w:line="240" w:lineRule="auto"/>
        <w:rPr>
          <w:rFonts w:ascii="Arial" w:hAnsi="Arial" w:cs="Arial"/>
          <w:sz w:val="20"/>
          <w:szCs w:val="20"/>
        </w:rPr>
      </w:pPr>
      <w:r w:rsidRPr="00D87781">
        <w:rPr>
          <w:rFonts w:ascii="Arial" w:hAnsi="Arial" w:cs="Arial"/>
          <w:sz w:val="20"/>
          <w:szCs w:val="20"/>
        </w:rPr>
        <w:tab/>
      </w:r>
    </w:p>
    <w:p w:rsidR="000D74C0" w:rsidRDefault="000D74C0"/>
    <w:sectPr w:rsidR="000D74C0" w:rsidSect="009741CE">
      <w:pgSz w:w="11906" w:h="16838"/>
      <w:pgMar w:top="1134" w:right="1274" w:bottom="1134"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60287"/>
    <w:multiLevelType w:val="hybridMultilevel"/>
    <w:tmpl w:val="5CFA7B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482149"/>
    <w:multiLevelType w:val="hybridMultilevel"/>
    <w:tmpl w:val="6AB04FF0"/>
    <w:lvl w:ilvl="0" w:tplc="A2B68B40">
      <w:numFmt w:val="bullet"/>
      <w:lvlText w:val=""/>
      <w:lvlJc w:val="left"/>
      <w:pPr>
        <w:ind w:left="360" w:hanging="360"/>
      </w:pPr>
      <w:rPr>
        <w:rFonts w:ascii="Wingdings 2" w:eastAsia="Times New Roman" w:hAnsi="Wingdings 2"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F1207B"/>
    <w:multiLevelType w:val="hybridMultilevel"/>
    <w:tmpl w:val="719847C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
    <w:nsid w:val="19225BE3"/>
    <w:multiLevelType w:val="hybridMultilevel"/>
    <w:tmpl w:val="3EC09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B511DB"/>
    <w:multiLevelType w:val="hybridMultilevel"/>
    <w:tmpl w:val="F2043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6D4A9B"/>
    <w:multiLevelType w:val="multilevel"/>
    <w:tmpl w:val="374E3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BB3293"/>
    <w:multiLevelType w:val="hybridMultilevel"/>
    <w:tmpl w:val="E66EA33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35206B3"/>
    <w:multiLevelType w:val="hybridMultilevel"/>
    <w:tmpl w:val="824C07D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5A04D1"/>
    <w:multiLevelType w:val="hybridMultilevel"/>
    <w:tmpl w:val="0F126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6A3350"/>
    <w:multiLevelType w:val="hybridMultilevel"/>
    <w:tmpl w:val="EBC0C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614CC8"/>
    <w:multiLevelType w:val="hybridMultilevel"/>
    <w:tmpl w:val="C2BE7384"/>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5C685209"/>
    <w:multiLevelType w:val="hybridMultilevel"/>
    <w:tmpl w:val="39C23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3844B0"/>
    <w:multiLevelType w:val="hybridMultilevel"/>
    <w:tmpl w:val="88081A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B597A5F"/>
    <w:multiLevelType w:val="hybridMultilevel"/>
    <w:tmpl w:val="787CA194"/>
    <w:lvl w:ilvl="0" w:tplc="A2B68B40">
      <w:numFmt w:val="bullet"/>
      <w:lvlText w:val=""/>
      <w:lvlJc w:val="left"/>
      <w:pPr>
        <w:tabs>
          <w:tab w:val="num" w:pos="720"/>
        </w:tabs>
        <w:ind w:left="720" w:hanging="360"/>
      </w:pPr>
      <w:rPr>
        <w:rFonts w:ascii="Wingdings 2" w:eastAsia="Times New Roman" w:hAnsi="Wingdings 2"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FF150B5"/>
    <w:multiLevelType w:val="hybridMultilevel"/>
    <w:tmpl w:val="089E12A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6B3F82"/>
    <w:multiLevelType w:val="hybridMultilevel"/>
    <w:tmpl w:val="24D2DD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7D64E0"/>
    <w:multiLevelType w:val="hybridMultilevel"/>
    <w:tmpl w:val="3E0E2158"/>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7"/>
  </w:num>
  <w:num w:numId="3">
    <w:abstractNumId w:val="6"/>
  </w:num>
  <w:num w:numId="4">
    <w:abstractNumId w:val="13"/>
  </w:num>
  <w:num w:numId="5">
    <w:abstractNumId w:val="10"/>
  </w:num>
  <w:num w:numId="6">
    <w:abstractNumId w:val="12"/>
  </w:num>
  <w:num w:numId="7">
    <w:abstractNumId w:val="2"/>
  </w:num>
  <w:num w:numId="8">
    <w:abstractNumId w:val="15"/>
  </w:num>
  <w:num w:numId="9">
    <w:abstractNumId w:val="5"/>
  </w:num>
  <w:num w:numId="10">
    <w:abstractNumId w:val="0"/>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4"/>
  </w:num>
  <w:num w:numId="14">
    <w:abstractNumId w:val="9"/>
  </w:num>
  <w:num w:numId="15">
    <w:abstractNumId w:val="4"/>
  </w:num>
  <w:num w:numId="16">
    <w:abstractNumId w:val="8"/>
  </w:num>
  <w:num w:numId="17">
    <w:abstractNumId w:val="11"/>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12FB9"/>
    <w:rsid w:val="00000028"/>
    <w:rsid w:val="000032EE"/>
    <w:rsid w:val="0000423B"/>
    <w:rsid w:val="00011532"/>
    <w:rsid w:val="000138E3"/>
    <w:rsid w:val="0001738B"/>
    <w:rsid w:val="00035E7B"/>
    <w:rsid w:val="0004162B"/>
    <w:rsid w:val="00045432"/>
    <w:rsid w:val="00046043"/>
    <w:rsid w:val="00050E6C"/>
    <w:rsid w:val="00051F37"/>
    <w:rsid w:val="0006045C"/>
    <w:rsid w:val="000632E2"/>
    <w:rsid w:val="000673E0"/>
    <w:rsid w:val="00067990"/>
    <w:rsid w:val="0007301A"/>
    <w:rsid w:val="0007435C"/>
    <w:rsid w:val="00082050"/>
    <w:rsid w:val="0009682D"/>
    <w:rsid w:val="000C3536"/>
    <w:rsid w:val="000D0B17"/>
    <w:rsid w:val="000D3694"/>
    <w:rsid w:val="000D4F2A"/>
    <w:rsid w:val="000D74C0"/>
    <w:rsid w:val="000E402C"/>
    <w:rsid w:val="000E56F2"/>
    <w:rsid w:val="000F161C"/>
    <w:rsid w:val="000F1E76"/>
    <w:rsid w:val="000F3D01"/>
    <w:rsid w:val="000F5085"/>
    <w:rsid w:val="0010268D"/>
    <w:rsid w:val="00110EFE"/>
    <w:rsid w:val="001232F6"/>
    <w:rsid w:val="001263FC"/>
    <w:rsid w:val="00134084"/>
    <w:rsid w:val="001368B4"/>
    <w:rsid w:val="001377F6"/>
    <w:rsid w:val="00144134"/>
    <w:rsid w:val="00154C5C"/>
    <w:rsid w:val="00163A83"/>
    <w:rsid w:val="0016657D"/>
    <w:rsid w:val="00167690"/>
    <w:rsid w:val="00172C54"/>
    <w:rsid w:val="00180B72"/>
    <w:rsid w:val="0019182F"/>
    <w:rsid w:val="001A5709"/>
    <w:rsid w:val="001A6EE8"/>
    <w:rsid w:val="001B12CD"/>
    <w:rsid w:val="001C4889"/>
    <w:rsid w:val="001C5EEF"/>
    <w:rsid w:val="001C7ACE"/>
    <w:rsid w:val="001D387E"/>
    <w:rsid w:val="001D52A7"/>
    <w:rsid w:val="001E0A4B"/>
    <w:rsid w:val="001F3C12"/>
    <w:rsid w:val="001F5391"/>
    <w:rsid w:val="00212291"/>
    <w:rsid w:val="00213C78"/>
    <w:rsid w:val="00223815"/>
    <w:rsid w:val="002275FE"/>
    <w:rsid w:val="002276F2"/>
    <w:rsid w:val="0023135C"/>
    <w:rsid w:val="00236382"/>
    <w:rsid w:val="00237493"/>
    <w:rsid w:val="00241E4D"/>
    <w:rsid w:val="0025203F"/>
    <w:rsid w:val="00252A0F"/>
    <w:rsid w:val="00253181"/>
    <w:rsid w:val="00264A54"/>
    <w:rsid w:val="00270DCB"/>
    <w:rsid w:val="00273C60"/>
    <w:rsid w:val="0028512D"/>
    <w:rsid w:val="00285A91"/>
    <w:rsid w:val="00285CB7"/>
    <w:rsid w:val="0029107E"/>
    <w:rsid w:val="002912CC"/>
    <w:rsid w:val="002A1F00"/>
    <w:rsid w:val="002B7F9C"/>
    <w:rsid w:val="002C0AD8"/>
    <w:rsid w:val="002C3299"/>
    <w:rsid w:val="002C3EE5"/>
    <w:rsid w:val="002D0FC8"/>
    <w:rsid w:val="002D1391"/>
    <w:rsid w:val="002D17E6"/>
    <w:rsid w:val="002E02E7"/>
    <w:rsid w:val="002E4616"/>
    <w:rsid w:val="002F1F3D"/>
    <w:rsid w:val="003108B9"/>
    <w:rsid w:val="00320B10"/>
    <w:rsid w:val="00321FBD"/>
    <w:rsid w:val="00331339"/>
    <w:rsid w:val="00340BF7"/>
    <w:rsid w:val="003412F2"/>
    <w:rsid w:val="00357BDA"/>
    <w:rsid w:val="00361D07"/>
    <w:rsid w:val="003672DA"/>
    <w:rsid w:val="00370AD1"/>
    <w:rsid w:val="0038073B"/>
    <w:rsid w:val="0038365B"/>
    <w:rsid w:val="00392AFA"/>
    <w:rsid w:val="00397A3B"/>
    <w:rsid w:val="003A4190"/>
    <w:rsid w:val="003B67F9"/>
    <w:rsid w:val="003B6C3A"/>
    <w:rsid w:val="003D69E4"/>
    <w:rsid w:val="003D6E37"/>
    <w:rsid w:val="003E1358"/>
    <w:rsid w:val="003E488E"/>
    <w:rsid w:val="003E5579"/>
    <w:rsid w:val="003E563C"/>
    <w:rsid w:val="003E596D"/>
    <w:rsid w:val="003F22B5"/>
    <w:rsid w:val="003F30B7"/>
    <w:rsid w:val="003F3E35"/>
    <w:rsid w:val="00400159"/>
    <w:rsid w:val="004047A7"/>
    <w:rsid w:val="00414A24"/>
    <w:rsid w:val="00414F71"/>
    <w:rsid w:val="00415D2A"/>
    <w:rsid w:val="00417715"/>
    <w:rsid w:val="0044423B"/>
    <w:rsid w:val="00444BB3"/>
    <w:rsid w:val="00445FE4"/>
    <w:rsid w:val="004500B1"/>
    <w:rsid w:val="004525F6"/>
    <w:rsid w:val="00457101"/>
    <w:rsid w:val="004704AB"/>
    <w:rsid w:val="00470FD6"/>
    <w:rsid w:val="00471F56"/>
    <w:rsid w:val="004738CC"/>
    <w:rsid w:val="00474276"/>
    <w:rsid w:val="004B2445"/>
    <w:rsid w:val="004B3623"/>
    <w:rsid w:val="004B395A"/>
    <w:rsid w:val="004B469F"/>
    <w:rsid w:val="004B6762"/>
    <w:rsid w:val="004B754F"/>
    <w:rsid w:val="004C1B67"/>
    <w:rsid w:val="004D4B6A"/>
    <w:rsid w:val="004D7366"/>
    <w:rsid w:val="004E1B0A"/>
    <w:rsid w:val="004F7342"/>
    <w:rsid w:val="00511B64"/>
    <w:rsid w:val="00513F3F"/>
    <w:rsid w:val="00523926"/>
    <w:rsid w:val="00530E4A"/>
    <w:rsid w:val="00533C24"/>
    <w:rsid w:val="005365E5"/>
    <w:rsid w:val="005409EB"/>
    <w:rsid w:val="005513F8"/>
    <w:rsid w:val="00551B0F"/>
    <w:rsid w:val="0055241F"/>
    <w:rsid w:val="0055314C"/>
    <w:rsid w:val="005533A3"/>
    <w:rsid w:val="0058392B"/>
    <w:rsid w:val="00585897"/>
    <w:rsid w:val="005A0E4A"/>
    <w:rsid w:val="005A1CDA"/>
    <w:rsid w:val="005A2B02"/>
    <w:rsid w:val="005A5552"/>
    <w:rsid w:val="005B2450"/>
    <w:rsid w:val="005B27DA"/>
    <w:rsid w:val="005B2BEB"/>
    <w:rsid w:val="005B3073"/>
    <w:rsid w:val="005C1810"/>
    <w:rsid w:val="005C1BD1"/>
    <w:rsid w:val="005C52A4"/>
    <w:rsid w:val="005E6506"/>
    <w:rsid w:val="005F0166"/>
    <w:rsid w:val="005F53B3"/>
    <w:rsid w:val="00600EE7"/>
    <w:rsid w:val="00602650"/>
    <w:rsid w:val="00603429"/>
    <w:rsid w:val="00610F18"/>
    <w:rsid w:val="006110A6"/>
    <w:rsid w:val="006123BE"/>
    <w:rsid w:val="006149D8"/>
    <w:rsid w:val="006151F5"/>
    <w:rsid w:val="00620E44"/>
    <w:rsid w:val="00621FF0"/>
    <w:rsid w:val="00624757"/>
    <w:rsid w:val="006261C9"/>
    <w:rsid w:val="00636E92"/>
    <w:rsid w:val="00641955"/>
    <w:rsid w:val="00641CA4"/>
    <w:rsid w:val="006442C0"/>
    <w:rsid w:val="00645CD1"/>
    <w:rsid w:val="006669E0"/>
    <w:rsid w:val="0067236E"/>
    <w:rsid w:val="00686AE6"/>
    <w:rsid w:val="00692742"/>
    <w:rsid w:val="006C04D5"/>
    <w:rsid w:val="006C2567"/>
    <w:rsid w:val="006C5C83"/>
    <w:rsid w:val="006D26BA"/>
    <w:rsid w:val="006D5EC2"/>
    <w:rsid w:val="006E60C2"/>
    <w:rsid w:val="006F3E37"/>
    <w:rsid w:val="006F64C5"/>
    <w:rsid w:val="007027C2"/>
    <w:rsid w:val="00703B5C"/>
    <w:rsid w:val="00704D30"/>
    <w:rsid w:val="007134B7"/>
    <w:rsid w:val="00714BA9"/>
    <w:rsid w:val="00717E01"/>
    <w:rsid w:val="007250A2"/>
    <w:rsid w:val="00735AAC"/>
    <w:rsid w:val="007371D3"/>
    <w:rsid w:val="00737594"/>
    <w:rsid w:val="00744C71"/>
    <w:rsid w:val="007457F6"/>
    <w:rsid w:val="007517BF"/>
    <w:rsid w:val="007552A3"/>
    <w:rsid w:val="0075595A"/>
    <w:rsid w:val="00757ADD"/>
    <w:rsid w:val="0076132D"/>
    <w:rsid w:val="007615E6"/>
    <w:rsid w:val="00767D63"/>
    <w:rsid w:val="00771965"/>
    <w:rsid w:val="00772B29"/>
    <w:rsid w:val="00780E7D"/>
    <w:rsid w:val="0078331F"/>
    <w:rsid w:val="00783BA2"/>
    <w:rsid w:val="00785E20"/>
    <w:rsid w:val="007869F9"/>
    <w:rsid w:val="00791F5C"/>
    <w:rsid w:val="00794A5F"/>
    <w:rsid w:val="007A5521"/>
    <w:rsid w:val="007D0D44"/>
    <w:rsid w:val="007D36C4"/>
    <w:rsid w:val="007D68A6"/>
    <w:rsid w:val="007E5288"/>
    <w:rsid w:val="00802623"/>
    <w:rsid w:val="00804B93"/>
    <w:rsid w:val="0081052E"/>
    <w:rsid w:val="00812437"/>
    <w:rsid w:val="0081453B"/>
    <w:rsid w:val="008161DB"/>
    <w:rsid w:val="00816208"/>
    <w:rsid w:val="00820585"/>
    <w:rsid w:val="00821BBF"/>
    <w:rsid w:val="008269AE"/>
    <w:rsid w:val="00834248"/>
    <w:rsid w:val="008372FB"/>
    <w:rsid w:val="00837F73"/>
    <w:rsid w:val="008403F2"/>
    <w:rsid w:val="00841E02"/>
    <w:rsid w:val="008425CC"/>
    <w:rsid w:val="008552DD"/>
    <w:rsid w:val="008650F1"/>
    <w:rsid w:val="008676FE"/>
    <w:rsid w:val="00875434"/>
    <w:rsid w:val="0089653A"/>
    <w:rsid w:val="008A3508"/>
    <w:rsid w:val="008A371D"/>
    <w:rsid w:val="008B13FC"/>
    <w:rsid w:val="008B2F23"/>
    <w:rsid w:val="008C366D"/>
    <w:rsid w:val="008C411A"/>
    <w:rsid w:val="008C6F3B"/>
    <w:rsid w:val="008D1913"/>
    <w:rsid w:val="008D2C00"/>
    <w:rsid w:val="008D6F02"/>
    <w:rsid w:val="008E2108"/>
    <w:rsid w:val="008F214A"/>
    <w:rsid w:val="008F7D8D"/>
    <w:rsid w:val="00910C8D"/>
    <w:rsid w:val="00920B76"/>
    <w:rsid w:val="00926967"/>
    <w:rsid w:val="00927B79"/>
    <w:rsid w:val="00930369"/>
    <w:rsid w:val="009325B8"/>
    <w:rsid w:val="00941CBE"/>
    <w:rsid w:val="009539A7"/>
    <w:rsid w:val="00963EEF"/>
    <w:rsid w:val="00965770"/>
    <w:rsid w:val="00967CD3"/>
    <w:rsid w:val="009741CE"/>
    <w:rsid w:val="009810D8"/>
    <w:rsid w:val="0098545D"/>
    <w:rsid w:val="00985C3F"/>
    <w:rsid w:val="0098728C"/>
    <w:rsid w:val="0099254A"/>
    <w:rsid w:val="009B4901"/>
    <w:rsid w:val="009B4A68"/>
    <w:rsid w:val="009C1A9B"/>
    <w:rsid w:val="009D3F57"/>
    <w:rsid w:val="009D509C"/>
    <w:rsid w:val="009E13CC"/>
    <w:rsid w:val="009E7C19"/>
    <w:rsid w:val="009F0203"/>
    <w:rsid w:val="009F659E"/>
    <w:rsid w:val="00A03F96"/>
    <w:rsid w:val="00A13C56"/>
    <w:rsid w:val="00A1494C"/>
    <w:rsid w:val="00A1517C"/>
    <w:rsid w:val="00A159AD"/>
    <w:rsid w:val="00A20E73"/>
    <w:rsid w:val="00A270D3"/>
    <w:rsid w:val="00A31DAF"/>
    <w:rsid w:val="00A3216B"/>
    <w:rsid w:val="00A33971"/>
    <w:rsid w:val="00A43E89"/>
    <w:rsid w:val="00A52918"/>
    <w:rsid w:val="00A627A4"/>
    <w:rsid w:val="00A630FB"/>
    <w:rsid w:val="00A63EC5"/>
    <w:rsid w:val="00A64E1F"/>
    <w:rsid w:val="00A65DA8"/>
    <w:rsid w:val="00A810A8"/>
    <w:rsid w:val="00A86404"/>
    <w:rsid w:val="00A86DC1"/>
    <w:rsid w:val="00A9055F"/>
    <w:rsid w:val="00A91B0F"/>
    <w:rsid w:val="00A950AA"/>
    <w:rsid w:val="00AA3A86"/>
    <w:rsid w:val="00AA524A"/>
    <w:rsid w:val="00AB6B26"/>
    <w:rsid w:val="00AC37CF"/>
    <w:rsid w:val="00AE0DEB"/>
    <w:rsid w:val="00AE3B86"/>
    <w:rsid w:val="00AE6C8F"/>
    <w:rsid w:val="00AF2793"/>
    <w:rsid w:val="00AF3BAA"/>
    <w:rsid w:val="00B0265D"/>
    <w:rsid w:val="00B06946"/>
    <w:rsid w:val="00B12FB9"/>
    <w:rsid w:val="00B13013"/>
    <w:rsid w:val="00B2177A"/>
    <w:rsid w:val="00B21FD9"/>
    <w:rsid w:val="00B229D8"/>
    <w:rsid w:val="00B24108"/>
    <w:rsid w:val="00B2556E"/>
    <w:rsid w:val="00B323AD"/>
    <w:rsid w:val="00B45CEB"/>
    <w:rsid w:val="00B46903"/>
    <w:rsid w:val="00B52B84"/>
    <w:rsid w:val="00B5318C"/>
    <w:rsid w:val="00B54859"/>
    <w:rsid w:val="00B57697"/>
    <w:rsid w:val="00B61205"/>
    <w:rsid w:val="00B702A4"/>
    <w:rsid w:val="00B8490A"/>
    <w:rsid w:val="00BA1CE6"/>
    <w:rsid w:val="00BA2BE3"/>
    <w:rsid w:val="00BB3A1B"/>
    <w:rsid w:val="00BC1D40"/>
    <w:rsid w:val="00BC25DF"/>
    <w:rsid w:val="00BC4AE6"/>
    <w:rsid w:val="00BC731B"/>
    <w:rsid w:val="00BE1ACC"/>
    <w:rsid w:val="00BE4757"/>
    <w:rsid w:val="00BE7268"/>
    <w:rsid w:val="00BF5A54"/>
    <w:rsid w:val="00C00EE0"/>
    <w:rsid w:val="00C01D96"/>
    <w:rsid w:val="00C02A0E"/>
    <w:rsid w:val="00C030E5"/>
    <w:rsid w:val="00C10AAF"/>
    <w:rsid w:val="00C14890"/>
    <w:rsid w:val="00C318F4"/>
    <w:rsid w:val="00C33286"/>
    <w:rsid w:val="00C41130"/>
    <w:rsid w:val="00C41DEE"/>
    <w:rsid w:val="00C46DC8"/>
    <w:rsid w:val="00C478CE"/>
    <w:rsid w:val="00C57513"/>
    <w:rsid w:val="00C57B46"/>
    <w:rsid w:val="00C60608"/>
    <w:rsid w:val="00C6722F"/>
    <w:rsid w:val="00C73F2C"/>
    <w:rsid w:val="00C75C11"/>
    <w:rsid w:val="00C77BAA"/>
    <w:rsid w:val="00C828B1"/>
    <w:rsid w:val="00C82FFA"/>
    <w:rsid w:val="00C84DAC"/>
    <w:rsid w:val="00C85162"/>
    <w:rsid w:val="00C904BF"/>
    <w:rsid w:val="00C90FBE"/>
    <w:rsid w:val="00C9122F"/>
    <w:rsid w:val="00C97657"/>
    <w:rsid w:val="00CA5842"/>
    <w:rsid w:val="00CA5948"/>
    <w:rsid w:val="00CB29C4"/>
    <w:rsid w:val="00CB6B8F"/>
    <w:rsid w:val="00CC2305"/>
    <w:rsid w:val="00CC4BBE"/>
    <w:rsid w:val="00CC7209"/>
    <w:rsid w:val="00CD564E"/>
    <w:rsid w:val="00CE0759"/>
    <w:rsid w:val="00CE0CC8"/>
    <w:rsid w:val="00CF079B"/>
    <w:rsid w:val="00CF7A33"/>
    <w:rsid w:val="00D01B1C"/>
    <w:rsid w:val="00D01E56"/>
    <w:rsid w:val="00D0455A"/>
    <w:rsid w:val="00D05D6A"/>
    <w:rsid w:val="00D07DDA"/>
    <w:rsid w:val="00D16436"/>
    <w:rsid w:val="00D2033E"/>
    <w:rsid w:val="00D222C5"/>
    <w:rsid w:val="00D37A1E"/>
    <w:rsid w:val="00D37EE5"/>
    <w:rsid w:val="00D52D96"/>
    <w:rsid w:val="00D54BDE"/>
    <w:rsid w:val="00D636ED"/>
    <w:rsid w:val="00D6379A"/>
    <w:rsid w:val="00D70827"/>
    <w:rsid w:val="00D81B45"/>
    <w:rsid w:val="00D869D9"/>
    <w:rsid w:val="00D87781"/>
    <w:rsid w:val="00DA2143"/>
    <w:rsid w:val="00DB2915"/>
    <w:rsid w:val="00DD47E2"/>
    <w:rsid w:val="00DD4EF0"/>
    <w:rsid w:val="00DE1718"/>
    <w:rsid w:val="00DE18FC"/>
    <w:rsid w:val="00E010BC"/>
    <w:rsid w:val="00E01E7D"/>
    <w:rsid w:val="00E039DC"/>
    <w:rsid w:val="00E05EE7"/>
    <w:rsid w:val="00E06A6A"/>
    <w:rsid w:val="00E07CE5"/>
    <w:rsid w:val="00E10E97"/>
    <w:rsid w:val="00E12428"/>
    <w:rsid w:val="00E133B6"/>
    <w:rsid w:val="00E33997"/>
    <w:rsid w:val="00E367C1"/>
    <w:rsid w:val="00E4062D"/>
    <w:rsid w:val="00E438F2"/>
    <w:rsid w:val="00E50441"/>
    <w:rsid w:val="00E56491"/>
    <w:rsid w:val="00E61B6F"/>
    <w:rsid w:val="00E67D54"/>
    <w:rsid w:val="00E71ABE"/>
    <w:rsid w:val="00E7647D"/>
    <w:rsid w:val="00E80FF5"/>
    <w:rsid w:val="00E85C42"/>
    <w:rsid w:val="00E869D4"/>
    <w:rsid w:val="00E87138"/>
    <w:rsid w:val="00E96036"/>
    <w:rsid w:val="00EA69B1"/>
    <w:rsid w:val="00EB0031"/>
    <w:rsid w:val="00EB1B64"/>
    <w:rsid w:val="00EC05D8"/>
    <w:rsid w:val="00EC150C"/>
    <w:rsid w:val="00F02037"/>
    <w:rsid w:val="00F06A04"/>
    <w:rsid w:val="00F112C2"/>
    <w:rsid w:val="00F1130C"/>
    <w:rsid w:val="00F13180"/>
    <w:rsid w:val="00F21731"/>
    <w:rsid w:val="00F246A0"/>
    <w:rsid w:val="00F33047"/>
    <w:rsid w:val="00F37D80"/>
    <w:rsid w:val="00F43A42"/>
    <w:rsid w:val="00F448CB"/>
    <w:rsid w:val="00F451A1"/>
    <w:rsid w:val="00F457E8"/>
    <w:rsid w:val="00F530ED"/>
    <w:rsid w:val="00F552A1"/>
    <w:rsid w:val="00F55C53"/>
    <w:rsid w:val="00F64011"/>
    <w:rsid w:val="00F74E5D"/>
    <w:rsid w:val="00F76389"/>
    <w:rsid w:val="00F91211"/>
    <w:rsid w:val="00FB181D"/>
    <w:rsid w:val="00FB6DBB"/>
    <w:rsid w:val="00FE25FB"/>
    <w:rsid w:val="00FE57A7"/>
    <w:rsid w:val="00FF36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16B"/>
  </w:style>
  <w:style w:type="paragraph" w:styleId="3">
    <w:name w:val="heading 3"/>
    <w:basedOn w:val="a"/>
    <w:link w:val="30"/>
    <w:semiHidden/>
    <w:unhideWhenUsed/>
    <w:qFormat/>
    <w:rsid w:val="00AC37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2FB9"/>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qFormat/>
    <w:rsid w:val="00B12FB9"/>
    <w:pPr>
      <w:spacing w:after="0" w:line="240" w:lineRule="auto"/>
    </w:pPr>
    <w:rPr>
      <w:rFonts w:ascii="Calibri" w:eastAsia="Calibri" w:hAnsi="Calibri" w:cs="Times New Roman"/>
      <w:lang w:eastAsia="en-US"/>
    </w:rPr>
  </w:style>
  <w:style w:type="character" w:styleId="a5">
    <w:name w:val="Emphasis"/>
    <w:basedOn w:val="a0"/>
    <w:qFormat/>
    <w:rsid w:val="00B12FB9"/>
    <w:rPr>
      <w:i/>
      <w:iCs/>
    </w:rPr>
  </w:style>
  <w:style w:type="paragraph" w:styleId="a6">
    <w:name w:val="Balloon Text"/>
    <w:basedOn w:val="a"/>
    <w:link w:val="a7"/>
    <w:uiPriority w:val="99"/>
    <w:semiHidden/>
    <w:unhideWhenUsed/>
    <w:rsid w:val="00B12F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12FB9"/>
    <w:rPr>
      <w:rFonts w:ascii="Tahoma" w:hAnsi="Tahoma" w:cs="Tahoma"/>
      <w:sz w:val="16"/>
      <w:szCs w:val="16"/>
    </w:rPr>
  </w:style>
  <w:style w:type="paragraph" w:styleId="a8">
    <w:name w:val="List Paragraph"/>
    <w:basedOn w:val="a"/>
    <w:uiPriority w:val="34"/>
    <w:qFormat/>
    <w:rsid w:val="00EB0031"/>
    <w:pPr>
      <w:ind w:left="720"/>
      <w:contextualSpacing/>
    </w:pPr>
  </w:style>
  <w:style w:type="paragraph" w:customStyle="1" w:styleId="1">
    <w:name w:val="Знак1"/>
    <w:basedOn w:val="a"/>
    <w:rsid w:val="0007301A"/>
    <w:pPr>
      <w:spacing w:after="160" w:line="240" w:lineRule="exact"/>
    </w:pPr>
    <w:rPr>
      <w:rFonts w:ascii="Verdana" w:eastAsia="Times New Roman" w:hAnsi="Verdana" w:cs="Times New Roman"/>
      <w:sz w:val="20"/>
      <w:szCs w:val="20"/>
      <w:lang w:val="en-US" w:eastAsia="en-US"/>
    </w:rPr>
  </w:style>
  <w:style w:type="character" w:customStyle="1" w:styleId="apple-converted-space">
    <w:name w:val="apple-converted-space"/>
    <w:rsid w:val="003F30B7"/>
    <w:rPr>
      <w:rFonts w:cs="Times New Roman"/>
    </w:rPr>
  </w:style>
  <w:style w:type="character" w:styleId="a9">
    <w:name w:val="Strong"/>
    <w:basedOn w:val="a0"/>
    <w:qFormat/>
    <w:rsid w:val="00F246A0"/>
    <w:rPr>
      <w:b/>
      <w:bCs/>
    </w:rPr>
  </w:style>
  <w:style w:type="paragraph" w:styleId="aa">
    <w:name w:val="Title"/>
    <w:basedOn w:val="a"/>
    <w:link w:val="ab"/>
    <w:qFormat/>
    <w:rsid w:val="008B2F23"/>
    <w:pPr>
      <w:spacing w:after="0" w:line="240" w:lineRule="auto"/>
      <w:jc w:val="center"/>
    </w:pPr>
    <w:rPr>
      <w:rFonts w:ascii="Times New Roman" w:eastAsia="Times New Roman" w:hAnsi="Times New Roman" w:cs="Times New Roman"/>
      <w:b/>
      <w:bCs/>
      <w:sz w:val="24"/>
      <w:szCs w:val="24"/>
    </w:rPr>
  </w:style>
  <w:style w:type="character" w:customStyle="1" w:styleId="ab">
    <w:name w:val="Название Знак"/>
    <w:basedOn w:val="a0"/>
    <w:link w:val="aa"/>
    <w:rsid w:val="008B2F23"/>
    <w:rPr>
      <w:rFonts w:ascii="Times New Roman" w:eastAsia="Times New Roman" w:hAnsi="Times New Roman" w:cs="Times New Roman"/>
      <w:b/>
      <w:bCs/>
      <w:sz w:val="24"/>
      <w:szCs w:val="24"/>
    </w:rPr>
  </w:style>
  <w:style w:type="character" w:customStyle="1" w:styleId="30">
    <w:name w:val="Заголовок 3 Знак"/>
    <w:basedOn w:val="a0"/>
    <w:link w:val="3"/>
    <w:semiHidden/>
    <w:rsid w:val="00AC37CF"/>
    <w:rPr>
      <w:rFonts w:ascii="Times New Roman" w:eastAsia="Times New Roman" w:hAnsi="Times New Roman" w:cs="Times New Roman"/>
      <w:b/>
      <w:bCs/>
      <w:sz w:val="27"/>
      <w:szCs w:val="27"/>
    </w:rPr>
  </w:style>
  <w:style w:type="paragraph" w:styleId="ac">
    <w:name w:val="Normal (Web)"/>
    <w:basedOn w:val="a"/>
    <w:uiPriority w:val="99"/>
    <w:rsid w:val="00AC37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Знак Знак2"/>
    <w:locked/>
    <w:rsid w:val="00AC37CF"/>
    <w:rPr>
      <w:b/>
      <w:bCs/>
      <w:sz w:val="24"/>
      <w:szCs w:val="24"/>
      <w:lang w:eastAsia="ru-RU"/>
    </w:rPr>
  </w:style>
  <w:style w:type="paragraph" w:styleId="ad">
    <w:name w:val="Body Text"/>
    <w:basedOn w:val="a"/>
    <w:link w:val="ae"/>
    <w:rsid w:val="00AC37CF"/>
    <w:pPr>
      <w:spacing w:after="0" w:line="240" w:lineRule="auto"/>
    </w:pPr>
    <w:rPr>
      <w:rFonts w:ascii="Times New Roman" w:eastAsia="Times New Roman" w:hAnsi="Times New Roman" w:cs="Times New Roman"/>
      <w:sz w:val="24"/>
      <w:szCs w:val="20"/>
    </w:rPr>
  </w:style>
  <w:style w:type="character" w:customStyle="1" w:styleId="ae">
    <w:name w:val="Основной текст Знак"/>
    <w:basedOn w:val="a0"/>
    <w:link w:val="ad"/>
    <w:rsid w:val="00AC37CF"/>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635793268">
      <w:bodyDiv w:val="1"/>
      <w:marLeft w:val="0"/>
      <w:marRight w:val="0"/>
      <w:marTop w:val="0"/>
      <w:marBottom w:val="0"/>
      <w:divBdr>
        <w:top w:val="none" w:sz="0" w:space="0" w:color="auto"/>
        <w:left w:val="none" w:sz="0" w:space="0" w:color="auto"/>
        <w:bottom w:val="none" w:sz="0" w:space="0" w:color="auto"/>
        <w:right w:val="none" w:sz="0" w:space="0" w:color="auto"/>
      </w:divBdr>
    </w:div>
    <w:div w:id="952395011">
      <w:bodyDiv w:val="1"/>
      <w:marLeft w:val="0"/>
      <w:marRight w:val="0"/>
      <w:marTop w:val="0"/>
      <w:marBottom w:val="0"/>
      <w:divBdr>
        <w:top w:val="none" w:sz="0" w:space="0" w:color="auto"/>
        <w:left w:val="none" w:sz="0" w:space="0" w:color="auto"/>
        <w:bottom w:val="none" w:sz="0" w:space="0" w:color="auto"/>
        <w:right w:val="none" w:sz="0" w:space="0" w:color="auto"/>
      </w:divBdr>
    </w:div>
    <w:div w:id="150978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oleObject" Target="embeddings/oleObject1.bin"/><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chart" Target="charts/chart2.xml"/><Relationship Id="rId12" Type="http://schemas.openxmlformats.org/officeDocument/2006/relationships/image" Target="media/image1.emf"/><Relationship Id="rId17" Type="http://schemas.openxmlformats.org/officeDocument/2006/relationships/chart" Target="charts/chart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10" Type="http://schemas.openxmlformats.org/officeDocument/2006/relationships/chart" Target="charts/chart5.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image" Target="media/image2.emf"/><Relationship Id="rId22" Type="http://schemas.openxmlformats.org/officeDocument/2006/relationships/chart" Target="charts/chart1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ocuments\&#1050;&#1085;&#1080;&#1075;&#1072;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dmin\Desktop\&#1085;&#1072;&#1095;&#1072;&#1083;&#1086;%20&#1076;&#1080;&#1072;&#1075;&#1088;&#1072;&#1084;&#1084;&#1099;.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ocuments\&#1050;&#1085;&#1080;&#1075;&#1072;%20201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76;&#1080;&#1089;&#1082;%20D%20&#1089;%20&#1085;&#1086;&#1091;&#1090;&#1072;\Data\&#1084;&#1086;&#1085;&#1080;&#1090;&#1086;&#1088;&#1080;&#1085;&#1075;\2014-2015\&#1091;&#1088;&#1086;&#1074;&#1077;&#1085;&#1100;%20&#1074;&#1086;&#1089;&#1087;&#1080;&#1090;&#1072;&#1085;&#1085;&#1086;&#1089;&#1090;&#1080;%202014-1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Documents\&#1074;&#1086;&#1089;&#1087;&#1080;&#1090;&#1072;&#1085;&#1085;&#1086;&#1089;&#1090;&#1100;%20201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Documents\&#1050;&#1085;&#1080;&#1075;&#1072;%20201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76;&#1080;&#1089;&#1082;%20D%20&#1089;%20&#1085;&#1086;&#1091;&#1090;&#1072;\Data\&#1084;&#1086;&#1085;&#1080;&#1090;&#1086;&#1088;&#1080;&#1085;&#1075;\&#1084;&#1086;&#1085;&#1080;&#1090;&#1086;&#1088;&#1080;&#1085;&#1075;%202014-2015\&#1091;&#1088;&#1086;&#1074;&#1077;&#1085;&#1100;%20&#1074;&#1086;&#1089;&#1087;&#1080;&#1090;&#1072;&#1085;&#1085;&#1086;&#1089;&#1090;&#1080;%202014-1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1076;&#1080;&#1089;&#1082;%20D%20&#1089;%20&#1085;&#1086;&#1091;&#1090;&#1072;\Data\&#1084;&#1086;&#1085;&#1080;&#1090;&#1086;&#1088;&#1080;&#1085;&#1075;\2011-2012\&#1050;&#1085;&#1080;&#1075;&#1072;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1076;&#1080;&#1089;&#1082;%20D%20&#1089;%20&#1085;&#1086;&#1091;&#1090;&#1072;\Data\&#1084;&#1086;&#1085;&#1080;&#1090;&#1086;&#1088;&#1080;&#1085;&#1075;\2011-2012\&#1050;&#1085;&#1080;&#1075;&#1072;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dmin\Desktop\&#1085;&#1072;&#1095;&#1072;&#1083;&#1086;%20&#1076;&#1080;&#1072;&#1075;&#1088;&#1072;&#1084;&#1084;&#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Лист1!$E$2</c:f>
              <c:strCache>
                <c:ptCount val="1"/>
                <c:pt idx="0">
                  <c:v>низкий</c:v>
                </c:pt>
              </c:strCache>
            </c:strRef>
          </c:tx>
          <c:cat>
            <c:strRef>
              <c:f>Лист1!$D$3:$D$6</c:f>
              <c:strCache>
                <c:ptCount val="4"/>
                <c:pt idx="0">
                  <c:v>Iступень</c:v>
                </c:pt>
                <c:pt idx="1">
                  <c:v>III ступень</c:v>
                </c:pt>
                <c:pt idx="2">
                  <c:v>III ступень</c:v>
                </c:pt>
                <c:pt idx="3">
                  <c:v>по школе</c:v>
                </c:pt>
              </c:strCache>
            </c:strRef>
          </c:cat>
          <c:val>
            <c:numRef>
              <c:f>Лист1!$E$3:$E$6</c:f>
              <c:numCache>
                <c:formatCode>General</c:formatCode>
                <c:ptCount val="4"/>
              </c:numCache>
            </c:numRef>
          </c:val>
        </c:ser>
        <c:ser>
          <c:idx val="1"/>
          <c:order val="1"/>
          <c:tx>
            <c:strRef>
              <c:f>Лист1!$F$2</c:f>
              <c:strCache>
                <c:ptCount val="1"/>
                <c:pt idx="0">
                  <c:v>средний</c:v>
                </c:pt>
              </c:strCache>
            </c:strRef>
          </c:tx>
          <c:dLbls>
            <c:txPr>
              <a:bodyPr/>
              <a:lstStyle/>
              <a:p>
                <a:pPr>
                  <a:defRPr sz="1100" b="1"/>
                </a:pPr>
                <a:endParaRPr lang="ru-RU"/>
              </a:p>
            </c:txPr>
            <c:showVal val="1"/>
          </c:dLbls>
          <c:cat>
            <c:strRef>
              <c:f>Лист1!$D$3:$D$6</c:f>
              <c:strCache>
                <c:ptCount val="4"/>
                <c:pt idx="0">
                  <c:v>Iступень</c:v>
                </c:pt>
                <c:pt idx="1">
                  <c:v>III ступень</c:v>
                </c:pt>
                <c:pt idx="2">
                  <c:v>III ступень</c:v>
                </c:pt>
                <c:pt idx="3">
                  <c:v>по школе</c:v>
                </c:pt>
              </c:strCache>
            </c:strRef>
          </c:cat>
          <c:val>
            <c:numRef>
              <c:f>Лист1!$F$3:$F$6</c:f>
              <c:numCache>
                <c:formatCode>0%</c:formatCode>
                <c:ptCount val="4"/>
                <c:pt idx="0">
                  <c:v>0.28000000000000008</c:v>
                </c:pt>
                <c:pt idx="1">
                  <c:v>0.13</c:v>
                </c:pt>
                <c:pt idx="2">
                  <c:v>0</c:v>
                </c:pt>
                <c:pt idx="3">
                  <c:v>0.14000000000000001</c:v>
                </c:pt>
              </c:numCache>
            </c:numRef>
          </c:val>
        </c:ser>
        <c:ser>
          <c:idx val="2"/>
          <c:order val="2"/>
          <c:tx>
            <c:strRef>
              <c:f>Лист1!$G$2</c:f>
              <c:strCache>
                <c:ptCount val="1"/>
                <c:pt idx="0">
                  <c:v>высокий</c:v>
                </c:pt>
              </c:strCache>
            </c:strRef>
          </c:tx>
          <c:dLbls>
            <c:txPr>
              <a:bodyPr/>
              <a:lstStyle/>
              <a:p>
                <a:pPr>
                  <a:defRPr sz="1100" b="1" i="0" baseline="0"/>
                </a:pPr>
                <a:endParaRPr lang="ru-RU"/>
              </a:p>
            </c:txPr>
            <c:showVal val="1"/>
          </c:dLbls>
          <c:cat>
            <c:strRef>
              <c:f>Лист1!$D$3:$D$6</c:f>
              <c:strCache>
                <c:ptCount val="4"/>
                <c:pt idx="0">
                  <c:v>Iступень</c:v>
                </c:pt>
                <c:pt idx="1">
                  <c:v>III ступень</c:v>
                </c:pt>
                <c:pt idx="2">
                  <c:v>III ступень</c:v>
                </c:pt>
                <c:pt idx="3">
                  <c:v>по школе</c:v>
                </c:pt>
              </c:strCache>
            </c:strRef>
          </c:cat>
          <c:val>
            <c:numRef>
              <c:f>Лист1!$G$3:$G$6</c:f>
              <c:numCache>
                <c:formatCode>0%</c:formatCode>
                <c:ptCount val="4"/>
                <c:pt idx="0">
                  <c:v>0.72000000000000064</c:v>
                </c:pt>
                <c:pt idx="1">
                  <c:v>0.87000000000000499</c:v>
                </c:pt>
                <c:pt idx="2">
                  <c:v>1</c:v>
                </c:pt>
                <c:pt idx="3">
                  <c:v>0.86000000000000065</c:v>
                </c:pt>
              </c:numCache>
            </c:numRef>
          </c:val>
        </c:ser>
        <c:shape val="cylinder"/>
        <c:axId val="80116736"/>
        <c:axId val="80185984"/>
        <c:axId val="0"/>
      </c:bar3DChart>
      <c:catAx>
        <c:axId val="80116736"/>
        <c:scaling>
          <c:orientation val="minMax"/>
        </c:scaling>
        <c:axPos val="b"/>
        <c:tickLblPos val="nextTo"/>
        <c:crossAx val="80185984"/>
        <c:crosses val="autoZero"/>
        <c:auto val="1"/>
        <c:lblAlgn val="ctr"/>
        <c:lblOffset val="100"/>
      </c:catAx>
      <c:valAx>
        <c:axId val="80185984"/>
        <c:scaling>
          <c:orientation val="minMax"/>
        </c:scaling>
        <c:axPos val="l"/>
        <c:majorGridlines/>
        <c:numFmt formatCode="General" sourceLinked="1"/>
        <c:tickLblPos val="nextTo"/>
        <c:crossAx val="80116736"/>
        <c:crosses val="autoZero"/>
        <c:crossBetween val="between"/>
      </c:valAx>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Лист2!$C$5</c:f>
              <c:strCache>
                <c:ptCount val="1"/>
              </c:strCache>
            </c:strRef>
          </c:tx>
          <c:cat>
            <c:strRef>
              <c:f>Лист2!$B$6:$B$10</c:f>
              <c:strCache>
                <c:ptCount val="5"/>
                <c:pt idx="0">
                  <c:v>участники</c:v>
                </c:pt>
                <c:pt idx="1">
                  <c:v>поб, призёры</c:v>
                </c:pt>
                <c:pt idx="2">
                  <c:v>регионального</c:v>
                </c:pt>
                <c:pt idx="3">
                  <c:v>федерального</c:v>
                </c:pt>
                <c:pt idx="4">
                  <c:v>международного</c:v>
                </c:pt>
              </c:strCache>
            </c:strRef>
          </c:cat>
          <c:val>
            <c:numRef>
              <c:f>Лист2!$C$6:$C$10</c:f>
              <c:numCache>
                <c:formatCode>General</c:formatCode>
                <c:ptCount val="5"/>
              </c:numCache>
            </c:numRef>
          </c:val>
        </c:ser>
        <c:ser>
          <c:idx val="1"/>
          <c:order val="1"/>
          <c:tx>
            <c:strRef>
              <c:f>Лист2!$D$5</c:f>
              <c:strCache>
                <c:ptCount val="1"/>
              </c:strCache>
            </c:strRef>
          </c:tx>
          <c:dLbls>
            <c:dLbl>
              <c:idx val="0"/>
              <c:tx>
                <c:rich>
                  <a:bodyPr/>
                  <a:lstStyle/>
                  <a:p>
                    <a:r>
                      <a:rPr lang="en-US"/>
                      <a:t>263</a:t>
                    </a:r>
                    <a:r>
                      <a:rPr lang="ru-RU"/>
                      <a:t> чел.</a:t>
                    </a:r>
                    <a:endParaRPr lang="en-US"/>
                  </a:p>
                </c:rich>
              </c:tx>
              <c:showVal val="1"/>
            </c:dLbl>
            <c:dLbl>
              <c:idx val="1"/>
              <c:tx>
                <c:rich>
                  <a:bodyPr/>
                  <a:lstStyle/>
                  <a:p>
                    <a:r>
                      <a:rPr lang="en-US"/>
                      <a:t>177</a:t>
                    </a:r>
                    <a:r>
                      <a:rPr lang="ru-RU"/>
                      <a:t> чел.</a:t>
                    </a:r>
                    <a:endParaRPr lang="en-US"/>
                  </a:p>
                </c:rich>
              </c:tx>
              <c:showVal val="1"/>
            </c:dLbl>
            <c:dLbl>
              <c:idx val="2"/>
              <c:tx>
                <c:rich>
                  <a:bodyPr/>
                  <a:lstStyle/>
                  <a:p>
                    <a:r>
                      <a:rPr lang="en-US"/>
                      <a:t>25</a:t>
                    </a:r>
                    <a:r>
                      <a:rPr lang="ru-RU"/>
                      <a:t> чел.</a:t>
                    </a:r>
                    <a:endParaRPr lang="en-US"/>
                  </a:p>
                </c:rich>
              </c:tx>
              <c:showVal val="1"/>
            </c:dLbl>
            <c:dLbl>
              <c:idx val="3"/>
              <c:tx>
                <c:rich>
                  <a:bodyPr/>
                  <a:lstStyle/>
                  <a:p>
                    <a:r>
                      <a:rPr lang="en-US"/>
                      <a:t>21</a:t>
                    </a:r>
                    <a:r>
                      <a:rPr lang="ru-RU" baseline="0"/>
                      <a:t> чел.</a:t>
                    </a:r>
                    <a:endParaRPr lang="en-US"/>
                  </a:p>
                </c:rich>
              </c:tx>
              <c:showVal val="1"/>
            </c:dLbl>
            <c:dLbl>
              <c:idx val="4"/>
              <c:tx>
                <c:rich>
                  <a:bodyPr/>
                  <a:lstStyle/>
                  <a:p>
                    <a:r>
                      <a:rPr lang="en-US"/>
                      <a:t>6</a:t>
                    </a:r>
                    <a:r>
                      <a:rPr lang="ru-RU"/>
                      <a:t> чел.</a:t>
                    </a:r>
                    <a:endParaRPr lang="en-US"/>
                  </a:p>
                </c:rich>
              </c:tx>
              <c:showVal val="1"/>
            </c:dLbl>
            <c:txPr>
              <a:bodyPr/>
              <a:lstStyle/>
              <a:p>
                <a:pPr>
                  <a:defRPr sz="1200" b="1" i="0" baseline="0"/>
                </a:pPr>
                <a:endParaRPr lang="ru-RU"/>
              </a:p>
            </c:txPr>
            <c:showVal val="1"/>
          </c:dLbls>
          <c:cat>
            <c:strRef>
              <c:f>Лист2!$B$6:$B$10</c:f>
              <c:strCache>
                <c:ptCount val="5"/>
                <c:pt idx="0">
                  <c:v>участники</c:v>
                </c:pt>
                <c:pt idx="1">
                  <c:v>поб, призёры</c:v>
                </c:pt>
                <c:pt idx="2">
                  <c:v>регионального</c:v>
                </c:pt>
                <c:pt idx="3">
                  <c:v>федерального</c:v>
                </c:pt>
                <c:pt idx="4">
                  <c:v>международного</c:v>
                </c:pt>
              </c:strCache>
            </c:strRef>
          </c:cat>
          <c:val>
            <c:numRef>
              <c:f>Лист2!$D$6:$D$10</c:f>
              <c:numCache>
                <c:formatCode>General</c:formatCode>
                <c:ptCount val="5"/>
                <c:pt idx="0">
                  <c:v>263</c:v>
                </c:pt>
                <c:pt idx="1">
                  <c:v>177</c:v>
                </c:pt>
                <c:pt idx="2">
                  <c:v>25</c:v>
                </c:pt>
                <c:pt idx="3" formatCode="0.00">
                  <c:v>21</c:v>
                </c:pt>
                <c:pt idx="4">
                  <c:v>6</c:v>
                </c:pt>
              </c:numCache>
            </c:numRef>
          </c:val>
        </c:ser>
        <c:shape val="cylinder"/>
        <c:axId val="84939904"/>
        <c:axId val="84941440"/>
        <c:axId val="0"/>
      </c:bar3DChart>
      <c:catAx>
        <c:axId val="84939904"/>
        <c:scaling>
          <c:orientation val="minMax"/>
        </c:scaling>
        <c:axPos val="b"/>
        <c:tickLblPos val="nextTo"/>
        <c:crossAx val="84941440"/>
        <c:crosses val="autoZero"/>
        <c:auto val="1"/>
        <c:lblAlgn val="ctr"/>
        <c:lblOffset val="100"/>
      </c:catAx>
      <c:valAx>
        <c:axId val="84941440"/>
        <c:scaling>
          <c:orientation val="minMax"/>
        </c:scaling>
        <c:delete val="1"/>
        <c:axPos val="l"/>
        <c:majorGridlines/>
        <c:numFmt formatCode="General" sourceLinked="1"/>
        <c:tickLblPos val="none"/>
        <c:crossAx val="84939904"/>
        <c:crosses val="autoZero"/>
        <c:crossBetween val="between"/>
      </c:valAx>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Лист2!$E$5</c:f>
              <c:strCache>
                <c:ptCount val="1"/>
              </c:strCache>
            </c:strRef>
          </c:tx>
          <c:dLbls>
            <c:dLbl>
              <c:idx val="0"/>
              <c:tx>
                <c:rich>
                  <a:bodyPr/>
                  <a:lstStyle/>
                  <a:p>
                    <a:r>
                      <a:rPr lang="en-US"/>
                      <a:t>68</a:t>
                    </a:r>
                    <a:r>
                      <a:rPr lang="ru-RU"/>
                      <a:t>%</a:t>
                    </a:r>
                    <a:endParaRPr lang="en-US"/>
                  </a:p>
                </c:rich>
              </c:tx>
              <c:showVal val="1"/>
            </c:dLbl>
            <c:dLbl>
              <c:idx val="1"/>
              <c:layout>
                <c:manualLayout>
                  <c:x val="1.388888888888901E-2"/>
                  <c:y val="0"/>
                </c:manualLayout>
              </c:layout>
              <c:tx>
                <c:rich>
                  <a:bodyPr/>
                  <a:lstStyle/>
                  <a:p>
                    <a:r>
                      <a:rPr lang="en-US" baseline="0"/>
                      <a:t>63</a:t>
                    </a:r>
                    <a:r>
                      <a:rPr lang="ru-RU" baseline="0"/>
                      <a:t>%</a:t>
                    </a:r>
                    <a:endParaRPr lang="en-US" baseline="0"/>
                  </a:p>
                </c:rich>
              </c:tx>
              <c:showVal val="1"/>
            </c:dLbl>
            <c:dLbl>
              <c:idx val="2"/>
              <c:layout>
                <c:manualLayout>
                  <c:x val="8.3333333333333367E-3"/>
                  <c:y val="0"/>
                </c:manualLayout>
              </c:layout>
              <c:tx>
                <c:rich>
                  <a:bodyPr/>
                  <a:lstStyle/>
                  <a:p>
                    <a:r>
                      <a:rPr lang="en-US" baseline="0"/>
                      <a:t>7</a:t>
                    </a:r>
                    <a:r>
                      <a:rPr lang="ru-RU" baseline="0"/>
                      <a:t>%</a:t>
                    </a:r>
                    <a:endParaRPr lang="en-US" baseline="0"/>
                  </a:p>
                </c:rich>
              </c:tx>
              <c:showVal val="1"/>
            </c:dLbl>
            <c:dLbl>
              <c:idx val="3"/>
              <c:layout>
                <c:manualLayout>
                  <c:x val="8.3333333333333367E-3"/>
                  <c:y val="0"/>
                </c:manualLayout>
              </c:layout>
              <c:tx>
                <c:rich>
                  <a:bodyPr/>
                  <a:lstStyle/>
                  <a:p>
                    <a:r>
                      <a:rPr lang="en-US"/>
                      <a:t>16</a:t>
                    </a:r>
                    <a:r>
                      <a:rPr lang="ru-RU"/>
                      <a:t>%</a:t>
                    </a:r>
                    <a:endParaRPr lang="en-US"/>
                  </a:p>
                </c:rich>
              </c:tx>
              <c:showVal val="1"/>
            </c:dLbl>
            <c:dLbl>
              <c:idx val="4"/>
              <c:tx>
                <c:rich>
                  <a:bodyPr/>
                  <a:lstStyle/>
                  <a:p>
                    <a:r>
                      <a:rPr lang="en-US"/>
                      <a:t>9</a:t>
                    </a:r>
                    <a:r>
                      <a:rPr lang="ru-RU"/>
                      <a:t>%</a:t>
                    </a:r>
                    <a:endParaRPr lang="en-US"/>
                  </a:p>
                </c:rich>
              </c:tx>
              <c:showVal val="1"/>
            </c:dLbl>
            <c:txPr>
              <a:bodyPr/>
              <a:lstStyle/>
              <a:p>
                <a:pPr>
                  <a:defRPr b="1" i="0" baseline="0"/>
                </a:pPr>
                <a:endParaRPr lang="ru-RU"/>
              </a:p>
            </c:txPr>
            <c:showVal val="1"/>
          </c:dLbls>
          <c:cat>
            <c:strRef>
              <c:f>Лист2!$D$6:$D$10</c:f>
              <c:strCache>
                <c:ptCount val="5"/>
                <c:pt idx="0">
                  <c:v>удельный вес участников</c:v>
                </c:pt>
                <c:pt idx="1">
                  <c:v>победит., призёров</c:v>
                </c:pt>
                <c:pt idx="2">
                  <c:v>регион.уровень</c:v>
                </c:pt>
                <c:pt idx="3">
                  <c:v>федерал. уровень</c:v>
                </c:pt>
                <c:pt idx="4">
                  <c:v>междунар.уровень</c:v>
                </c:pt>
              </c:strCache>
            </c:strRef>
          </c:cat>
          <c:val>
            <c:numRef>
              <c:f>Лист2!$E$6:$E$10</c:f>
              <c:numCache>
                <c:formatCode>General</c:formatCode>
                <c:ptCount val="5"/>
                <c:pt idx="0">
                  <c:v>68</c:v>
                </c:pt>
                <c:pt idx="1">
                  <c:v>63</c:v>
                </c:pt>
                <c:pt idx="2">
                  <c:v>7</c:v>
                </c:pt>
                <c:pt idx="3">
                  <c:v>16</c:v>
                </c:pt>
                <c:pt idx="4">
                  <c:v>9</c:v>
                </c:pt>
              </c:numCache>
            </c:numRef>
          </c:val>
        </c:ser>
        <c:ser>
          <c:idx val="1"/>
          <c:order val="1"/>
          <c:tx>
            <c:strRef>
              <c:f>Лист2!$F$5</c:f>
              <c:strCache>
                <c:ptCount val="1"/>
              </c:strCache>
            </c:strRef>
          </c:tx>
          <c:cat>
            <c:strRef>
              <c:f>Лист2!$D$6:$D$10</c:f>
              <c:strCache>
                <c:ptCount val="5"/>
                <c:pt idx="0">
                  <c:v>удельный вес участников</c:v>
                </c:pt>
                <c:pt idx="1">
                  <c:v>победит., призёров</c:v>
                </c:pt>
                <c:pt idx="2">
                  <c:v>регион.уровень</c:v>
                </c:pt>
                <c:pt idx="3">
                  <c:v>федерал. уровень</c:v>
                </c:pt>
                <c:pt idx="4">
                  <c:v>междунар.уровень</c:v>
                </c:pt>
              </c:strCache>
            </c:strRef>
          </c:cat>
          <c:val>
            <c:numRef>
              <c:f>Лист2!$F$6:$F$10</c:f>
              <c:numCache>
                <c:formatCode>General</c:formatCode>
                <c:ptCount val="5"/>
              </c:numCache>
            </c:numRef>
          </c:val>
        </c:ser>
        <c:shape val="cylinder"/>
        <c:axId val="88067072"/>
        <c:axId val="88314624"/>
        <c:axId val="0"/>
      </c:bar3DChart>
      <c:catAx>
        <c:axId val="88067072"/>
        <c:scaling>
          <c:orientation val="minMax"/>
        </c:scaling>
        <c:axPos val="b"/>
        <c:tickLblPos val="nextTo"/>
        <c:crossAx val="88314624"/>
        <c:crosses val="autoZero"/>
        <c:auto val="1"/>
        <c:lblAlgn val="ctr"/>
        <c:lblOffset val="100"/>
      </c:catAx>
      <c:valAx>
        <c:axId val="88314624"/>
        <c:scaling>
          <c:orientation val="minMax"/>
        </c:scaling>
        <c:axPos val="l"/>
        <c:majorGridlines/>
        <c:numFmt formatCode="General" sourceLinked="1"/>
        <c:tickLblPos val="nextTo"/>
        <c:crossAx val="88067072"/>
        <c:crosses val="autoZero"/>
        <c:crossBetween val="between"/>
      </c:valAx>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dLbls>
            <c:txPr>
              <a:bodyPr/>
              <a:lstStyle/>
              <a:p>
                <a:pPr>
                  <a:defRPr sz="1200" b="1" i="0" baseline="0"/>
                </a:pPr>
                <a:endParaRPr lang="ru-RU"/>
              </a:p>
            </c:txPr>
            <c:showVal val="1"/>
          </c:dLbls>
          <c:cat>
            <c:strRef>
              <c:f>Лист3!$C$7:$C$11</c:f>
              <c:strCache>
                <c:ptCount val="5"/>
                <c:pt idx="0">
                  <c:v>участники</c:v>
                </c:pt>
                <c:pt idx="1">
                  <c:v>поб, призёры</c:v>
                </c:pt>
                <c:pt idx="2">
                  <c:v>регионального</c:v>
                </c:pt>
                <c:pt idx="3">
                  <c:v>федерального</c:v>
                </c:pt>
                <c:pt idx="4">
                  <c:v>международного</c:v>
                </c:pt>
              </c:strCache>
            </c:strRef>
          </c:cat>
          <c:val>
            <c:numRef>
              <c:f>Лист3!$D$7:$D$11</c:f>
              <c:numCache>
                <c:formatCode>0%</c:formatCode>
                <c:ptCount val="5"/>
                <c:pt idx="0">
                  <c:v>0.69000000000000061</c:v>
                </c:pt>
                <c:pt idx="1">
                  <c:v>0.46</c:v>
                </c:pt>
                <c:pt idx="2">
                  <c:v>6.0000000000000032E-2</c:v>
                </c:pt>
                <c:pt idx="3">
                  <c:v>0.05</c:v>
                </c:pt>
                <c:pt idx="4">
                  <c:v>2.0000000000000011E-2</c:v>
                </c:pt>
              </c:numCache>
            </c:numRef>
          </c:val>
        </c:ser>
        <c:shape val="cylinder"/>
        <c:axId val="88379776"/>
        <c:axId val="88381312"/>
        <c:axId val="0"/>
      </c:bar3DChart>
      <c:catAx>
        <c:axId val="88379776"/>
        <c:scaling>
          <c:orientation val="minMax"/>
        </c:scaling>
        <c:axPos val="b"/>
        <c:tickLblPos val="nextTo"/>
        <c:crossAx val="88381312"/>
        <c:crosses val="autoZero"/>
        <c:auto val="1"/>
        <c:lblAlgn val="ctr"/>
        <c:lblOffset val="100"/>
      </c:catAx>
      <c:valAx>
        <c:axId val="88381312"/>
        <c:scaling>
          <c:orientation val="minMax"/>
        </c:scaling>
        <c:axPos val="l"/>
        <c:majorGridlines/>
        <c:numFmt formatCode="0%" sourceLinked="1"/>
        <c:tickLblPos val="nextTo"/>
        <c:crossAx val="88379776"/>
        <c:crosses val="autoZero"/>
        <c:crossBetween val="between"/>
      </c:valAx>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col"/>
        <c:grouping val="clustered"/>
        <c:ser>
          <c:idx val="0"/>
          <c:order val="0"/>
          <c:dLbls>
            <c:dLbl>
              <c:idx val="0"/>
              <c:layout>
                <c:manualLayout>
                  <c:x val="1.666666666666667E-2"/>
                  <c:y val="-1.8518518518518545E-2"/>
                </c:manualLayout>
              </c:layout>
              <c:tx>
                <c:rich>
                  <a:bodyPr/>
                  <a:lstStyle/>
                  <a:p>
                    <a:r>
                      <a:rPr lang="en-US"/>
                      <a:t>12</a:t>
                    </a:r>
                    <a:r>
                      <a:rPr lang="ru-RU"/>
                      <a:t> чел.</a:t>
                    </a:r>
                    <a:endParaRPr lang="en-US"/>
                  </a:p>
                </c:rich>
              </c:tx>
              <c:showVal val="1"/>
            </c:dLbl>
            <c:dLbl>
              <c:idx val="1"/>
              <c:layout>
                <c:manualLayout>
                  <c:x val="2.7777777777777863E-2"/>
                  <c:y val="-2.7778142315543958E-2"/>
                </c:manualLayout>
              </c:layout>
              <c:tx>
                <c:rich>
                  <a:bodyPr/>
                  <a:lstStyle/>
                  <a:p>
                    <a:r>
                      <a:rPr lang="en-US"/>
                      <a:t>6</a:t>
                    </a:r>
                    <a:r>
                      <a:rPr lang="ru-RU"/>
                      <a:t> чел.</a:t>
                    </a:r>
                    <a:endParaRPr lang="en-US"/>
                  </a:p>
                </c:rich>
              </c:tx>
              <c:showVal val="1"/>
            </c:dLbl>
            <c:dLbl>
              <c:idx val="2"/>
              <c:layout>
                <c:manualLayout>
                  <c:x val="2.5000000000000001E-2"/>
                  <c:y val="-3.2407771945173601E-2"/>
                </c:manualLayout>
              </c:layout>
              <c:tx>
                <c:rich>
                  <a:bodyPr/>
                  <a:lstStyle/>
                  <a:p>
                    <a:r>
                      <a:rPr lang="en-US"/>
                      <a:t>6</a:t>
                    </a:r>
                    <a:r>
                      <a:rPr lang="ru-RU"/>
                      <a:t> чел.</a:t>
                    </a:r>
                    <a:endParaRPr lang="en-US"/>
                  </a:p>
                </c:rich>
              </c:tx>
              <c:showVal val="1"/>
            </c:dLbl>
            <c:txPr>
              <a:bodyPr/>
              <a:lstStyle/>
              <a:p>
                <a:pPr>
                  <a:defRPr sz="1100" b="1" i="0" baseline="0"/>
                </a:pPr>
                <a:endParaRPr lang="ru-RU"/>
              </a:p>
            </c:txPr>
            <c:showVal val="1"/>
          </c:dLbls>
          <c:cat>
            <c:strRef>
              <c:f>Лист1!$C$4:$E$4</c:f>
              <c:strCache>
                <c:ptCount val="3"/>
                <c:pt idx="0">
                  <c:v>2012-2013</c:v>
                </c:pt>
                <c:pt idx="1">
                  <c:v>2013-2014</c:v>
                </c:pt>
                <c:pt idx="2">
                  <c:v>2014-2015</c:v>
                </c:pt>
              </c:strCache>
            </c:strRef>
          </c:cat>
          <c:val>
            <c:numRef>
              <c:f>Лист1!$C$5:$E$5</c:f>
              <c:numCache>
                <c:formatCode>General</c:formatCode>
                <c:ptCount val="3"/>
                <c:pt idx="0">
                  <c:v>12</c:v>
                </c:pt>
                <c:pt idx="1">
                  <c:v>6</c:v>
                </c:pt>
                <c:pt idx="2">
                  <c:v>6</c:v>
                </c:pt>
              </c:numCache>
            </c:numRef>
          </c:val>
        </c:ser>
        <c:shape val="cylinder"/>
        <c:axId val="89011712"/>
        <c:axId val="89013248"/>
        <c:axId val="0"/>
      </c:bar3DChart>
      <c:catAx>
        <c:axId val="89011712"/>
        <c:scaling>
          <c:orientation val="minMax"/>
        </c:scaling>
        <c:axPos val="b"/>
        <c:tickLblPos val="nextTo"/>
        <c:txPr>
          <a:bodyPr/>
          <a:lstStyle/>
          <a:p>
            <a:pPr>
              <a:defRPr b="1" i="0" baseline="0"/>
            </a:pPr>
            <a:endParaRPr lang="ru-RU"/>
          </a:p>
        </c:txPr>
        <c:crossAx val="89013248"/>
        <c:crosses val="autoZero"/>
        <c:auto val="1"/>
        <c:lblAlgn val="ctr"/>
        <c:lblOffset val="100"/>
      </c:catAx>
      <c:valAx>
        <c:axId val="89013248"/>
        <c:scaling>
          <c:orientation val="minMax"/>
        </c:scaling>
        <c:axPos val="l"/>
        <c:majorGridlines/>
        <c:numFmt formatCode="General" sourceLinked="1"/>
        <c:tickLblPos val="nextTo"/>
        <c:crossAx val="89011712"/>
        <c:crosses val="autoZero"/>
        <c:crossBetween val="between"/>
      </c:valAx>
    </c:plotArea>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dLbls>
            <c:dLbl>
              <c:idx val="0"/>
              <c:layout>
                <c:manualLayout>
                  <c:x val="1.6666666666666694E-2"/>
                  <c:y val="-9.25925925925929E-3"/>
                </c:manualLayout>
              </c:layout>
              <c:tx>
                <c:rich>
                  <a:bodyPr/>
                  <a:lstStyle/>
                  <a:p>
                    <a:r>
                      <a:rPr lang="en-US"/>
                      <a:t>8</a:t>
                    </a:r>
                    <a:r>
                      <a:rPr lang="ru-RU"/>
                      <a:t> чел.</a:t>
                    </a:r>
                    <a:endParaRPr lang="en-US"/>
                  </a:p>
                </c:rich>
              </c:tx>
              <c:showVal val="1"/>
            </c:dLbl>
            <c:dLbl>
              <c:idx val="1"/>
              <c:layout>
                <c:manualLayout>
                  <c:x val="1.6666666666666694E-2"/>
                  <c:y val="-1.8518518518518545E-2"/>
                </c:manualLayout>
              </c:layout>
              <c:tx>
                <c:rich>
                  <a:bodyPr/>
                  <a:lstStyle/>
                  <a:p>
                    <a:r>
                      <a:rPr lang="en-US"/>
                      <a:t>5</a:t>
                    </a:r>
                    <a:r>
                      <a:rPr lang="ru-RU"/>
                      <a:t> чел.</a:t>
                    </a:r>
                    <a:endParaRPr lang="en-US"/>
                  </a:p>
                </c:rich>
              </c:tx>
              <c:showVal val="1"/>
            </c:dLbl>
            <c:dLbl>
              <c:idx val="2"/>
              <c:layout>
                <c:manualLayout>
                  <c:x val="1.9444444444444361E-2"/>
                  <c:y val="-1.3888888888888919E-2"/>
                </c:manualLayout>
              </c:layout>
              <c:tx>
                <c:rich>
                  <a:bodyPr/>
                  <a:lstStyle/>
                  <a:p>
                    <a:r>
                      <a:rPr lang="en-US"/>
                      <a:t>5</a:t>
                    </a:r>
                    <a:r>
                      <a:rPr lang="ru-RU"/>
                      <a:t> чел.</a:t>
                    </a:r>
                    <a:endParaRPr lang="en-US"/>
                  </a:p>
                </c:rich>
              </c:tx>
              <c:showVal val="1"/>
            </c:dLbl>
            <c:txPr>
              <a:bodyPr/>
              <a:lstStyle/>
              <a:p>
                <a:pPr>
                  <a:defRPr sz="1200" b="1" i="0" baseline="0"/>
                </a:pPr>
                <a:endParaRPr lang="ru-RU"/>
              </a:p>
            </c:txPr>
            <c:showVal val="1"/>
          </c:dLbls>
          <c:cat>
            <c:strRef>
              <c:f>Лист2!$C$5:$E$5</c:f>
              <c:strCache>
                <c:ptCount val="3"/>
                <c:pt idx="0">
                  <c:v>2012-2013</c:v>
                </c:pt>
                <c:pt idx="1">
                  <c:v>2013-2014</c:v>
                </c:pt>
                <c:pt idx="2">
                  <c:v>2014-2015</c:v>
                </c:pt>
              </c:strCache>
            </c:strRef>
          </c:cat>
          <c:val>
            <c:numRef>
              <c:f>Лист2!$C$6:$E$6</c:f>
              <c:numCache>
                <c:formatCode>General</c:formatCode>
                <c:ptCount val="3"/>
                <c:pt idx="0">
                  <c:v>8</c:v>
                </c:pt>
                <c:pt idx="1">
                  <c:v>5</c:v>
                </c:pt>
                <c:pt idx="2">
                  <c:v>5</c:v>
                </c:pt>
              </c:numCache>
            </c:numRef>
          </c:val>
        </c:ser>
        <c:shape val="cylinder"/>
        <c:axId val="89033344"/>
        <c:axId val="89076096"/>
        <c:axId val="0"/>
      </c:bar3DChart>
      <c:catAx>
        <c:axId val="89033344"/>
        <c:scaling>
          <c:orientation val="minMax"/>
        </c:scaling>
        <c:axPos val="b"/>
        <c:tickLblPos val="nextTo"/>
        <c:txPr>
          <a:bodyPr/>
          <a:lstStyle/>
          <a:p>
            <a:pPr>
              <a:defRPr b="1" i="0" baseline="0"/>
            </a:pPr>
            <a:endParaRPr lang="ru-RU"/>
          </a:p>
        </c:txPr>
        <c:crossAx val="89076096"/>
        <c:crosses val="autoZero"/>
        <c:auto val="1"/>
        <c:lblAlgn val="ctr"/>
        <c:lblOffset val="100"/>
      </c:catAx>
      <c:valAx>
        <c:axId val="89076096"/>
        <c:scaling>
          <c:orientation val="minMax"/>
        </c:scaling>
        <c:axPos val="l"/>
        <c:majorGridlines/>
        <c:numFmt formatCode="General" sourceLinked="1"/>
        <c:tickLblPos val="nextTo"/>
        <c:crossAx val="89033344"/>
        <c:crosses val="autoZero"/>
        <c:crossBetween val="between"/>
      </c:valAx>
    </c:plotArea>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400">
                <a:latin typeface="Arial" pitchFamily="34" charset="0"/>
                <a:cs typeface="Arial" pitchFamily="34" charset="0"/>
              </a:rPr>
              <a:t>Охват</a:t>
            </a:r>
            <a:r>
              <a:rPr lang="ru-RU" sz="1400" baseline="0">
                <a:latin typeface="Arial" pitchFamily="34" charset="0"/>
                <a:cs typeface="Arial" pitchFamily="34" charset="0"/>
              </a:rPr>
              <a:t> учащихся профилактической работой по ПДД</a:t>
            </a:r>
            <a:endParaRPr lang="ru-RU" sz="1400">
              <a:latin typeface="Arial" pitchFamily="34" charset="0"/>
              <a:cs typeface="Arial" pitchFamily="34" charset="0"/>
            </a:endParaRPr>
          </a:p>
        </c:rich>
      </c:tx>
    </c:title>
    <c:view3D>
      <c:rotX val="30"/>
      <c:perspective val="30"/>
    </c:view3D>
    <c:plotArea>
      <c:layout/>
      <c:pie3DChart>
        <c:varyColors val="1"/>
        <c:ser>
          <c:idx val="0"/>
          <c:order val="0"/>
          <c:explosion val="25"/>
          <c:dLbls>
            <c:dLbl>
              <c:idx val="0"/>
              <c:layout>
                <c:manualLayout>
                  <c:x val="-3.7671915059262637E-2"/>
                  <c:y val="-3.6897379106681442E-2"/>
                </c:manualLayout>
              </c:layout>
              <c:tx>
                <c:rich>
                  <a:bodyPr/>
                  <a:lstStyle/>
                  <a:p>
                    <a:r>
                      <a:rPr lang="ru-RU" sz="1200" b="1" i="0" baseline="0"/>
                      <a:t>5</a:t>
                    </a:r>
                    <a:r>
                      <a:rPr lang="ru-RU" sz="1200" baseline="0"/>
                      <a:t>1 </a:t>
                    </a:r>
                    <a:r>
                      <a:rPr lang="en-US" sz="1200" baseline="0"/>
                      <a:t>%</a:t>
                    </a:r>
                    <a:endParaRPr lang="ru-RU" sz="1200" baseline="0"/>
                  </a:p>
                  <a:p>
                    <a:r>
                      <a:rPr lang="ru-RU" sz="1200" baseline="0"/>
                      <a:t>2013 г</a:t>
                    </a:r>
                    <a:endParaRPr lang="en-US" sz="1200" baseline="0"/>
                  </a:p>
                </c:rich>
              </c:tx>
              <c:dLblPos val="bestFit"/>
              <c:showPercent val="1"/>
            </c:dLbl>
            <c:dLbl>
              <c:idx val="1"/>
              <c:layout>
                <c:manualLayout>
                  <c:x val="6.8175411750493334E-3"/>
                  <c:y val="-0.13026670358065706"/>
                </c:manualLayout>
              </c:layout>
              <c:tx>
                <c:rich>
                  <a:bodyPr/>
                  <a:lstStyle/>
                  <a:p>
                    <a:pPr>
                      <a:defRPr sz="1200" b="1" i="0" baseline="0"/>
                    </a:pPr>
                    <a:r>
                      <a:rPr lang="ru-RU" sz="1200" b="1" i="0" baseline="0"/>
                      <a:t>6</a:t>
                    </a:r>
                    <a:r>
                      <a:rPr lang="ru-RU" sz="1200" baseline="0"/>
                      <a:t>4</a:t>
                    </a:r>
                    <a:r>
                      <a:rPr lang="en-US" sz="1200" baseline="0"/>
                      <a:t>%</a:t>
                    </a:r>
                    <a:endParaRPr lang="ru-RU" sz="1200" baseline="0"/>
                  </a:p>
                  <a:p>
                    <a:pPr>
                      <a:defRPr sz="1200" b="1" i="0" baseline="0"/>
                    </a:pPr>
                    <a:r>
                      <a:rPr lang="ru-RU" sz="1200" baseline="0"/>
                      <a:t>2015</a:t>
                    </a:r>
                    <a:endParaRPr lang="en-US" sz="1200" baseline="0"/>
                  </a:p>
                </c:rich>
              </c:tx>
              <c:spPr/>
              <c:dLblPos val="bestFit"/>
              <c:showPercent val="1"/>
            </c:dLbl>
            <c:dLbl>
              <c:idx val="2"/>
              <c:layout>
                <c:manualLayout>
                  <c:x val="6.7970576786265557E-2"/>
                  <c:y val="-2.5017995570321225E-2"/>
                </c:manualLayout>
              </c:layout>
              <c:tx>
                <c:rich>
                  <a:bodyPr/>
                  <a:lstStyle/>
                  <a:p>
                    <a:pPr>
                      <a:defRPr sz="1200" b="1" i="0" baseline="0"/>
                    </a:pPr>
                    <a:r>
                      <a:rPr lang="ru-RU" sz="1200" b="1" i="0" baseline="0"/>
                      <a:t>5</a:t>
                    </a:r>
                    <a:r>
                      <a:rPr lang="ru-RU" sz="1200" baseline="0"/>
                      <a:t>5</a:t>
                    </a:r>
                    <a:r>
                      <a:rPr lang="en-US" sz="1200" baseline="0"/>
                      <a:t>%</a:t>
                    </a:r>
                    <a:endParaRPr lang="ru-RU" sz="1200" baseline="0"/>
                  </a:p>
                  <a:p>
                    <a:pPr>
                      <a:defRPr sz="1200" b="1" i="0" baseline="0"/>
                    </a:pPr>
                    <a:r>
                      <a:rPr lang="ru-RU" sz="1200" baseline="0"/>
                      <a:t>2014</a:t>
                    </a:r>
                    <a:endParaRPr lang="en-US" sz="1200" baseline="0"/>
                  </a:p>
                </c:rich>
              </c:tx>
              <c:spPr/>
              <c:dLblPos val="bestFit"/>
              <c:showPercent val="1"/>
            </c:dLbl>
            <c:txPr>
              <a:bodyPr/>
              <a:lstStyle/>
              <a:p>
                <a:pPr>
                  <a:defRPr sz="1400" b="1" i="0" baseline="0"/>
                </a:pPr>
                <a:endParaRPr lang="ru-RU"/>
              </a:p>
            </c:txPr>
            <c:dLblPos val="ctr"/>
            <c:showPercent val="1"/>
            <c:showLeaderLines val="1"/>
          </c:dLbls>
          <c:val>
            <c:numRef>
              <c:f>Лист1!$D$5:$D$7</c:f>
              <c:numCache>
                <c:formatCode>General</c:formatCode>
                <c:ptCount val="3"/>
                <c:pt idx="0">
                  <c:v>2013</c:v>
                </c:pt>
                <c:pt idx="1">
                  <c:v>2014</c:v>
                </c:pt>
                <c:pt idx="2">
                  <c:v>2015</c:v>
                </c:pt>
              </c:numCache>
            </c:numRef>
          </c:val>
        </c:ser>
        <c:ser>
          <c:idx val="1"/>
          <c:order val="1"/>
          <c:explosion val="25"/>
          <c:dLbls>
            <c:dLblPos val="ctr"/>
            <c:showPercent val="1"/>
            <c:showLeaderLines val="1"/>
          </c:dLbls>
          <c:val>
            <c:numRef>
              <c:f>Лист1!$E$5:$E$7</c:f>
              <c:numCache>
                <c:formatCode>0%</c:formatCode>
                <c:ptCount val="3"/>
                <c:pt idx="0">
                  <c:v>0.51</c:v>
                </c:pt>
                <c:pt idx="1">
                  <c:v>0.55000000000000004</c:v>
                </c:pt>
                <c:pt idx="2">
                  <c:v>0.6400000000000009</c:v>
                </c:pt>
              </c:numCache>
            </c:numRef>
          </c:val>
        </c:ser>
        <c:dLbls>
          <c:showPercent val="1"/>
        </c:dLbls>
      </c:pie3D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Лист2!$D$2:$D$3</c:f>
              <c:strCache>
                <c:ptCount val="1"/>
                <c:pt idx="0">
                  <c:v>низкий </c:v>
                </c:pt>
              </c:strCache>
            </c:strRef>
          </c:tx>
          <c:dLbls>
            <c:txPr>
              <a:bodyPr/>
              <a:lstStyle/>
              <a:p>
                <a:pPr>
                  <a:defRPr b="1" i="0" baseline="0"/>
                </a:pPr>
                <a:endParaRPr lang="ru-RU"/>
              </a:p>
            </c:txPr>
            <c:showVal val="1"/>
          </c:dLbls>
          <c:cat>
            <c:strRef>
              <c:f>Лист2!$C$4:$C$7</c:f>
              <c:strCache>
                <c:ptCount val="4"/>
                <c:pt idx="0">
                  <c:v>I уровень</c:v>
                </c:pt>
                <c:pt idx="1">
                  <c:v>II уровень</c:v>
                </c:pt>
                <c:pt idx="2">
                  <c:v>III уровень</c:v>
                </c:pt>
                <c:pt idx="3">
                  <c:v>по школе</c:v>
                </c:pt>
              </c:strCache>
            </c:strRef>
          </c:cat>
          <c:val>
            <c:numRef>
              <c:f>Лист2!$D$4:$D$7</c:f>
              <c:numCache>
                <c:formatCode>0%</c:formatCode>
                <c:ptCount val="4"/>
                <c:pt idx="0">
                  <c:v>1.0000000000000005E-2</c:v>
                </c:pt>
                <c:pt idx="1">
                  <c:v>4.0000000000000022E-2</c:v>
                </c:pt>
                <c:pt idx="3">
                  <c:v>2.0000000000000011E-2</c:v>
                </c:pt>
              </c:numCache>
            </c:numRef>
          </c:val>
        </c:ser>
        <c:ser>
          <c:idx val="1"/>
          <c:order val="1"/>
          <c:tx>
            <c:strRef>
              <c:f>Лист2!$E$2:$E$3</c:f>
              <c:strCache>
                <c:ptCount val="1"/>
                <c:pt idx="0">
                  <c:v>средний</c:v>
                </c:pt>
              </c:strCache>
            </c:strRef>
          </c:tx>
          <c:dLbls>
            <c:txPr>
              <a:bodyPr/>
              <a:lstStyle/>
              <a:p>
                <a:pPr>
                  <a:defRPr b="1" i="0" baseline="0"/>
                </a:pPr>
                <a:endParaRPr lang="ru-RU"/>
              </a:p>
            </c:txPr>
            <c:showVal val="1"/>
          </c:dLbls>
          <c:cat>
            <c:strRef>
              <c:f>Лист2!$C$4:$C$7</c:f>
              <c:strCache>
                <c:ptCount val="4"/>
                <c:pt idx="0">
                  <c:v>I уровень</c:v>
                </c:pt>
                <c:pt idx="1">
                  <c:v>II уровень</c:v>
                </c:pt>
                <c:pt idx="2">
                  <c:v>III уровень</c:v>
                </c:pt>
                <c:pt idx="3">
                  <c:v>по школе</c:v>
                </c:pt>
              </c:strCache>
            </c:strRef>
          </c:cat>
          <c:val>
            <c:numRef>
              <c:f>Лист2!$E$4:$E$7</c:f>
              <c:numCache>
                <c:formatCode>0%</c:formatCode>
                <c:ptCount val="4"/>
                <c:pt idx="0">
                  <c:v>0.26</c:v>
                </c:pt>
                <c:pt idx="1">
                  <c:v>0.11</c:v>
                </c:pt>
                <c:pt idx="2">
                  <c:v>6.0000000000000032E-2</c:v>
                </c:pt>
                <c:pt idx="3">
                  <c:v>0.17</c:v>
                </c:pt>
              </c:numCache>
            </c:numRef>
          </c:val>
        </c:ser>
        <c:ser>
          <c:idx val="2"/>
          <c:order val="2"/>
          <c:tx>
            <c:strRef>
              <c:f>Лист2!$F$2:$F$3</c:f>
              <c:strCache>
                <c:ptCount val="1"/>
                <c:pt idx="0">
                  <c:v>высокий</c:v>
                </c:pt>
              </c:strCache>
            </c:strRef>
          </c:tx>
          <c:dLbls>
            <c:txPr>
              <a:bodyPr/>
              <a:lstStyle/>
              <a:p>
                <a:pPr>
                  <a:defRPr b="1" i="0" baseline="0"/>
                </a:pPr>
                <a:endParaRPr lang="ru-RU"/>
              </a:p>
            </c:txPr>
            <c:showVal val="1"/>
          </c:dLbls>
          <c:cat>
            <c:strRef>
              <c:f>Лист2!$C$4:$C$7</c:f>
              <c:strCache>
                <c:ptCount val="4"/>
                <c:pt idx="0">
                  <c:v>I уровень</c:v>
                </c:pt>
                <c:pt idx="1">
                  <c:v>II уровень</c:v>
                </c:pt>
                <c:pt idx="2">
                  <c:v>III уровень</c:v>
                </c:pt>
                <c:pt idx="3">
                  <c:v>по школе</c:v>
                </c:pt>
              </c:strCache>
            </c:strRef>
          </c:cat>
          <c:val>
            <c:numRef>
              <c:f>Лист2!$F$4:$F$7</c:f>
              <c:numCache>
                <c:formatCode>0%</c:formatCode>
                <c:ptCount val="4"/>
                <c:pt idx="0">
                  <c:v>0.73000000000000065</c:v>
                </c:pt>
                <c:pt idx="1">
                  <c:v>0.85000000000000064</c:v>
                </c:pt>
                <c:pt idx="2">
                  <c:v>0.94000000000000061</c:v>
                </c:pt>
                <c:pt idx="3">
                  <c:v>0.81</c:v>
                </c:pt>
              </c:numCache>
            </c:numRef>
          </c:val>
        </c:ser>
        <c:shape val="cylinder"/>
        <c:axId val="80384768"/>
        <c:axId val="84937344"/>
        <c:axId val="0"/>
      </c:bar3DChart>
      <c:catAx>
        <c:axId val="80384768"/>
        <c:scaling>
          <c:orientation val="minMax"/>
        </c:scaling>
        <c:axPos val="b"/>
        <c:tickLblPos val="nextTo"/>
        <c:crossAx val="84937344"/>
        <c:crosses val="autoZero"/>
        <c:auto val="1"/>
        <c:lblAlgn val="ctr"/>
        <c:lblOffset val="100"/>
      </c:catAx>
      <c:valAx>
        <c:axId val="84937344"/>
        <c:scaling>
          <c:orientation val="minMax"/>
        </c:scaling>
        <c:axPos val="l"/>
        <c:majorGridlines/>
        <c:numFmt formatCode="0%" sourceLinked="1"/>
        <c:tickLblPos val="nextTo"/>
        <c:crossAx val="80384768"/>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Лист2!$F$6</c:f>
              <c:strCache>
                <c:ptCount val="1"/>
                <c:pt idx="0">
                  <c:v>низкий</c:v>
                </c:pt>
              </c:strCache>
            </c:strRef>
          </c:tx>
          <c:dLbls>
            <c:txPr>
              <a:bodyPr/>
              <a:lstStyle/>
              <a:p>
                <a:pPr>
                  <a:defRPr b="1"/>
                </a:pPr>
                <a:endParaRPr lang="ru-RU"/>
              </a:p>
            </c:txPr>
            <c:showVal val="1"/>
          </c:dLbls>
          <c:cat>
            <c:strRef>
              <c:f>Лист2!$E$7:$E$10</c:f>
              <c:strCache>
                <c:ptCount val="4"/>
                <c:pt idx="0">
                  <c:v>I уровень</c:v>
                </c:pt>
                <c:pt idx="1">
                  <c:v>II уровень</c:v>
                </c:pt>
                <c:pt idx="2">
                  <c:v>III уровень</c:v>
                </c:pt>
                <c:pt idx="3">
                  <c:v>по школе</c:v>
                </c:pt>
              </c:strCache>
            </c:strRef>
          </c:cat>
          <c:val>
            <c:numRef>
              <c:f>Лист2!$F$7:$F$10</c:f>
              <c:numCache>
                <c:formatCode>0%</c:formatCode>
                <c:ptCount val="4"/>
                <c:pt idx="0">
                  <c:v>0</c:v>
                </c:pt>
                <c:pt idx="1">
                  <c:v>2.0000000000000011E-2</c:v>
                </c:pt>
                <c:pt idx="2">
                  <c:v>0</c:v>
                </c:pt>
                <c:pt idx="3">
                  <c:v>2.0000000000000011E-2</c:v>
                </c:pt>
              </c:numCache>
            </c:numRef>
          </c:val>
        </c:ser>
        <c:ser>
          <c:idx val="1"/>
          <c:order val="1"/>
          <c:tx>
            <c:strRef>
              <c:f>Лист2!$G$6</c:f>
              <c:strCache>
                <c:ptCount val="1"/>
                <c:pt idx="0">
                  <c:v>средний</c:v>
                </c:pt>
              </c:strCache>
            </c:strRef>
          </c:tx>
          <c:dLbls>
            <c:txPr>
              <a:bodyPr/>
              <a:lstStyle/>
              <a:p>
                <a:pPr>
                  <a:defRPr b="1"/>
                </a:pPr>
                <a:endParaRPr lang="ru-RU"/>
              </a:p>
            </c:txPr>
            <c:showVal val="1"/>
          </c:dLbls>
          <c:cat>
            <c:strRef>
              <c:f>Лист2!$E$7:$E$10</c:f>
              <c:strCache>
                <c:ptCount val="4"/>
                <c:pt idx="0">
                  <c:v>I уровень</c:v>
                </c:pt>
                <c:pt idx="1">
                  <c:v>II уровень</c:v>
                </c:pt>
                <c:pt idx="2">
                  <c:v>III уровень</c:v>
                </c:pt>
                <c:pt idx="3">
                  <c:v>по школе</c:v>
                </c:pt>
              </c:strCache>
            </c:strRef>
          </c:cat>
          <c:val>
            <c:numRef>
              <c:f>Лист2!$G$7:$G$10</c:f>
              <c:numCache>
                <c:formatCode>0%</c:formatCode>
                <c:ptCount val="4"/>
                <c:pt idx="0">
                  <c:v>0.22</c:v>
                </c:pt>
                <c:pt idx="1">
                  <c:v>0.22</c:v>
                </c:pt>
                <c:pt idx="2">
                  <c:v>0.36000000000000032</c:v>
                </c:pt>
                <c:pt idx="3">
                  <c:v>0.26</c:v>
                </c:pt>
              </c:numCache>
            </c:numRef>
          </c:val>
        </c:ser>
        <c:ser>
          <c:idx val="2"/>
          <c:order val="2"/>
          <c:tx>
            <c:strRef>
              <c:f>Лист2!$H$6</c:f>
              <c:strCache>
                <c:ptCount val="1"/>
                <c:pt idx="0">
                  <c:v>высокий</c:v>
                </c:pt>
              </c:strCache>
            </c:strRef>
          </c:tx>
          <c:dLbls>
            <c:txPr>
              <a:bodyPr/>
              <a:lstStyle/>
              <a:p>
                <a:pPr>
                  <a:defRPr b="1"/>
                </a:pPr>
                <a:endParaRPr lang="ru-RU"/>
              </a:p>
            </c:txPr>
            <c:showVal val="1"/>
          </c:dLbls>
          <c:cat>
            <c:strRef>
              <c:f>Лист2!$E$7:$E$10</c:f>
              <c:strCache>
                <c:ptCount val="4"/>
                <c:pt idx="0">
                  <c:v>I уровень</c:v>
                </c:pt>
                <c:pt idx="1">
                  <c:v>II уровень</c:v>
                </c:pt>
                <c:pt idx="2">
                  <c:v>III уровень</c:v>
                </c:pt>
                <c:pt idx="3">
                  <c:v>по школе</c:v>
                </c:pt>
              </c:strCache>
            </c:strRef>
          </c:cat>
          <c:val>
            <c:numRef>
              <c:f>Лист2!$H$7:$H$10</c:f>
              <c:numCache>
                <c:formatCode>0%</c:formatCode>
                <c:ptCount val="4"/>
                <c:pt idx="0">
                  <c:v>0.78</c:v>
                </c:pt>
                <c:pt idx="1">
                  <c:v>0.76000000000000179</c:v>
                </c:pt>
                <c:pt idx="2">
                  <c:v>0.64000000000000179</c:v>
                </c:pt>
                <c:pt idx="3">
                  <c:v>0.72000000000000064</c:v>
                </c:pt>
              </c:numCache>
            </c:numRef>
          </c:val>
        </c:ser>
        <c:shape val="cylinder"/>
        <c:axId val="87476096"/>
        <c:axId val="87477632"/>
        <c:axId val="0"/>
      </c:bar3DChart>
      <c:catAx>
        <c:axId val="87476096"/>
        <c:scaling>
          <c:orientation val="minMax"/>
        </c:scaling>
        <c:axPos val="b"/>
        <c:tickLblPos val="nextTo"/>
        <c:crossAx val="87477632"/>
        <c:crosses val="autoZero"/>
        <c:auto val="1"/>
        <c:lblAlgn val="ctr"/>
        <c:lblOffset val="100"/>
      </c:catAx>
      <c:valAx>
        <c:axId val="87477632"/>
        <c:scaling>
          <c:orientation val="minMax"/>
        </c:scaling>
        <c:axPos val="l"/>
        <c:majorGridlines/>
        <c:numFmt formatCode="0%" sourceLinked="1"/>
        <c:tickLblPos val="nextTo"/>
        <c:crossAx val="87476096"/>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Лист1!$C$4</c:f>
              <c:strCache>
                <c:ptCount val="1"/>
                <c:pt idx="0">
                  <c:v>низкий </c:v>
                </c:pt>
              </c:strCache>
            </c:strRef>
          </c:tx>
          <c:cat>
            <c:strRef>
              <c:f>Лист1!$D$3:$L$3</c:f>
              <c:strCache>
                <c:ptCount val="9"/>
                <c:pt idx="0">
                  <c:v>1 класс</c:v>
                </c:pt>
                <c:pt idx="1">
                  <c:v>2 класс</c:v>
                </c:pt>
                <c:pt idx="2">
                  <c:v>3 класс</c:v>
                </c:pt>
                <c:pt idx="3">
                  <c:v>4 "А" кл.</c:v>
                </c:pt>
                <c:pt idx="4">
                  <c:v>6 класс</c:v>
                </c:pt>
                <c:pt idx="5">
                  <c:v>7 класс</c:v>
                </c:pt>
                <c:pt idx="6">
                  <c:v>8 класс</c:v>
                </c:pt>
                <c:pt idx="7">
                  <c:v>9 класс</c:v>
                </c:pt>
                <c:pt idx="8">
                  <c:v>10 класс</c:v>
                </c:pt>
              </c:strCache>
            </c:strRef>
          </c:cat>
          <c:val>
            <c:numRef>
              <c:f>Лист1!$D$4:$L$4</c:f>
              <c:numCache>
                <c:formatCode>General</c:formatCode>
                <c:ptCount val="9"/>
              </c:numCache>
            </c:numRef>
          </c:val>
        </c:ser>
        <c:ser>
          <c:idx val="1"/>
          <c:order val="1"/>
          <c:tx>
            <c:strRef>
              <c:f>Лист1!$C$5</c:f>
              <c:strCache>
                <c:ptCount val="1"/>
                <c:pt idx="0">
                  <c:v>средний</c:v>
                </c:pt>
              </c:strCache>
            </c:strRef>
          </c:tx>
          <c:dLbls>
            <c:txPr>
              <a:bodyPr/>
              <a:lstStyle/>
              <a:p>
                <a:pPr>
                  <a:defRPr b="1" i="0" baseline="0"/>
                </a:pPr>
                <a:endParaRPr lang="ru-RU"/>
              </a:p>
            </c:txPr>
            <c:showVal val="1"/>
          </c:dLbls>
          <c:cat>
            <c:strRef>
              <c:f>Лист1!$D$3:$L$3</c:f>
              <c:strCache>
                <c:ptCount val="9"/>
                <c:pt idx="0">
                  <c:v>1 класс</c:v>
                </c:pt>
                <c:pt idx="1">
                  <c:v>2 класс</c:v>
                </c:pt>
                <c:pt idx="2">
                  <c:v>3 класс</c:v>
                </c:pt>
                <c:pt idx="3">
                  <c:v>4 "А" кл.</c:v>
                </c:pt>
                <c:pt idx="4">
                  <c:v>6 класс</c:v>
                </c:pt>
                <c:pt idx="5">
                  <c:v>7 класс</c:v>
                </c:pt>
                <c:pt idx="6">
                  <c:v>8 класс</c:v>
                </c:pt>
                <c:pt idx="7">
                  <c:v>9 класс</c:v>
                </c:pt>
                <c:pt idx="8">
                  <c:v>10 класс</c:v>
                </c:pt>
              </c:strCache>
            </c:strRef>
          </c:cat>
          <c:val>
            <c:numRef>
              <c:f>Лист1!$D$5:$L$5</c:f>
              <c:numCache>
                <c:formatCode>0%</c:formatCode>
                <c:ptCount val="9"/>
                <c:pt idx="0">
                  <c:v>4.0000000000000022E-2</c:v>
                </c:pt>
                <c:pt idx="1">
                  <c:v>0.34</c:v>
                </c:pt>
                <c:pt idx="2">
                  <c:v>0.29000000000000031</c:v>
                </c:pt>
                <c:pt idx="3">
                  <c:v>0.44</c:v>
                </c:pt>
                <c:pt idx="4">
                  <c:v>0</c:v>
                </c:pt>
                <c:pt idx="5">
                  <c:v>0.22</c:v>
                </c:pt>
                <c:pt idx="6">
                  <c:v>0.15000000000000024</c:v>
                </c:pt>
                <c:pt idx="7">
                  <c:v>0.16</c:v>
                </c:pt>
                <c:pt idx="8">
                  <c:v>0</c:v>
                </c:pt>
              </c:numCache>
            </c:numRef>
          </c:val>
        </c:ser>
        <c:ser>
          <c:idx val="2"/>
          <c:order val="2"/>
          <c:tx>
            <c:strRef>
              <c:f>Лист1!$C$6</c:f>
              <c:strCache>
                <c:ptCount val="1"/>
                <c:pt idx="0">
                  <c:v>высокий</c:v>
                </c:pt>
              </c:strCache>
            </c:strRef>
          </c:tx>
          <c:dLbls>
            <c:txPr>
              <a:bodyPr/>
              <a:lstStyle/>
              <a:p>
                <a:pPr>
                  <a:defRPr b="1" i="0" baseline="0"/>
                </a:pPr>
                <a:endParaRPr lang="ru-RU"/>
              </a:p>
            </c:txPr>
            <c:showVal val="1"/>
          </c:dLbls>
          <c:cat>
            <c:strRef>
              <c:f>Лист1!$D$3:$L$3</c:f>
              <c:strCache>
                <c:ptCount val="9"/>
                <c:pt idx="0">
                  <c:v>1 класс</c:v>
                </c:pt>
                <c:pt idx="1">
                  <c:v>2 класс</c:v>
                </c:pt>
                <c:pt idx="2">
                  <c:v>3 класс</c:v>
                </c:pt>
                <c:pt idx="3">
                  <c:v>4 "А" кл.</c:v>
                </c:pt>
                <c:pt idx="4">
                  <c:v>6 класс</c:v>
                </c:pt>
                <c:pt idx="5">
                  <c:v>7 класс</c:v>
                </c:pt>
                <c:pt idx="6">
                  <c:v>8 класс</c:v>
                </c:pt>
                <c:pt idx="7">
                  <c:v>9 класс</c:v>
                </c:pt>
                <c:pt idx="8">
                  <c:v>10 класс</c:v>
                </c:pt>
              </c:strCache>
            </c:strRef>
          </c:cat>
          <c:val>
            <c:numRef>
              <c:f>Лист1!$D$6:$L$6</c:f>
              <c:numCache>
                <c:formatCode>0%</c:formatCode>
                <c:ptCount val="9"/>
                <c:pt idx="0">
                  <c:v>0.96000000000000063</c:v>
                </c:pt>
                <c:pt idx="1">
                  <c:v>0.66000000000000836</c:v>
                </c:pt>
                <c:pt idx="2">
                  <c:v>0.71000000000000063</c:v>
                </c:pt>
                <c:pt idx="3">
                  <c:v>0.56000000000000005</c:v>
                </c:pt>
                <c:pt idx="4">
                  <c:v>1</c:v>
                </c:pt>
                <c:pt idx="5">
                  <c:v>0.78</c:v>
                </c:pt>
                <c:pt idx="6">
                  <c:v>0.85000000000000064</c:v>
                </c:pt>
                <c:pt idx="7">
                  <c:v>0.84000000000000064</c:v>
                </c:pt>
                <c:pt idx="8">
                  <c:v>1</c:v>
                </c:pt>
              </c:numCache>
            </c:numRef>
          </c:val>
        </c:ser>
        <c:shape val="cylinder"/>
        <c:axId val="88248320"/>
        <c:axId val="88250624"/>
        <c:axId val="0"/>
      </c:bar3DChart>
      <c:catAx>
        <c:axId val="88248320"/>
        <c:scaling>
          <c:orientation val="minMax"/>
        </c:scaling>
        <c:axPos val="b"/>
        <c:tickLblPos val="nextTo"/>
        <c:crossAx val="88250624"/>
        <c:crosses val="autoZero"/>
        <c:auto val="1"/>
        <c:lblAlgn val="ctr"/>
        <c:lblOffset val="100"/>
      </c:catAx>
      <c:valAx>
        <c:axId val="88250624"/>
        <c:scaling>
          <c:orientation val="minMax"/>
        </c:scaling>
        <c:axPos val="l"/>
        <c:majorGridlines/>
        <c:numFmt formatCode="General" sourceLinked="1"/>
        <c:tickLblPos val="nextTo"/>
        <c:crossAx val="88248320"/>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Лист1!$C$1</c:f>
              <c:strCache>
                <c:ptCount val="1"/>
                <c:pt idx="0">
                  <c:v>низкий</c:v>
                </c:pt>
              </c:strCache>
            </c:strRef>
          </c:tx>
          <c:dLbls>
            <c:dLbl>
              <c:idx val="5"/>
              <c:layout>
                <c:manualLayout>
                  <c:x val="2.7777777777778334E-3"/>
                  <c:y val="3.2407407407407801E-2"/>
                </c:manualLayout>
              </c:layout>
              <c:showVal val="1"/>
            </c:dLbl>
            <c:txPr>
              <a:bodyPr/>
              <a:lstStyle/>
              <a:p>
                <a:pPr>
                  <a:defRPr b="1" i="0" baseline="0"/>
                </a:pPr>
                <a:endParaRPr lang="ru-RU"/>
              </a:p>
            </c:txPr>
            <c:showVal val="1"/>
          </c:dLbls>
          <c:cat>
            <c:strRef>
              <c:f>Лист1!$B$2:$B$11</c:f>
              <c:strCache>
                <c:ptCount val="10"/>
                <c:pt idx="0">
                  <c:v>1 "а"</c:v>
                </c:pt>
                <c:pt idx="1">
                  <c:v>1 "б"</c:v>
                </c:pt>
                <c:pt idx="2">
                  <c:v>3</c:v>
                </c:pt>
                <c:pt idx="3">
                  <c:v>4</c:v>
                </c:pt>
                <c:pt idx="4">
                  <c:v>5 "а"</c:v>
                </c:pt>
                <c:pt idx="5">
                  <c:v>6</c:v>
                </c:pt>
                <c:pt idx="6">
                  <c:v>7</c:v>
                </c:pt>
                <c:pt idx="7">
                  <c:v>9</c:v>
                </c:pt>
                <c:pt idx="8">
                  <c:v>10</c:v>
                </c:pt>
                <c:pt idx="9">
                  <c:v>11</c:v>
                </c:pt>
              </c:strCache>
            </c:strRef>
          </c:cat>
          <c:val>
            <c:numRef>
              <c:f>Лист1!$C$2:$C$11</c:f>
              <c:numCache>
                <c:formatCode>0%</c:formatCode>
                <c:ptCount val="10"/>
                <c:pt idx="1">
                  <c:v>4.0000000000000022E-2</c:v>
                </c:pt>
                <c:pt idx="5">
                  <c:v>0.13</c:v>
                </c:pt>
              </c:numCache>
            </c:numRef>
          </c:val>
        </c:ser>
        <c:ser>
          <c:idx val="1"/>
          <c:order val="1"/>
          <c:tx>
            <c:strRef>
              <c:f>Лист1!$D$1</c:f>
              <c:strCache>
                <c:ptCount val="1"/>
                <c:pt idx="0">
                  <c:v>средний</c:v>
                </c:pt>
              </c:strCache>
            </c:strRef>
          </c:tx>
          <c:dLbls>
            <c:txPr>
              <a:bodyPr/>
              <a:lstStyle/>
              <a:p>
                <a:pPr>
                  <a:defRPr b="1" i="0" baseline="0"/>
                </a:pPr>
                <a:endParaRPr lang="ru-RU"/>
              </a:p>
            </c:txPr>
            <c:showVal val="1"/>
          </c:dLbls>
          <c:cat>
            <c:strRef>
              <c:f>Лист1!$B$2:$B$11</c:f>
              <c:strCache>
                <c:ptCount val="10"/>
                <c:pt idx="0">
                  <c:v>1 "а"</c:v>
                </c:pt>
                <c:pt idx="1">
                  <c:v>1 "б"</c:v>
                </c:pt>
                <c:pt idx="2">
                  <c:v>3</c:v>
                </c:pt>
                <c:pt idx="3">
                  <c:v>4</c:v>
                </c:pt>
                <c:pt idx="4">
                  <c:v>5 "а"</c:v>
                </c:pt>
                <c:pt idx="5">
                  <c:v>6</c:v>
                </c:pt>
                <c:pt idx="6">
                  <c:v>7</c:v>
                </c:pt>
                <c:pt idx="7">
                  <c:v>9</c:v>
                </c:pt>
                <c:pt idx="8">
                  <c:v>10</c:v>
                </c:pt>
                <c:pt idx="9">
                  <c:v>11</c:v>
                </c:pt>
              </c:strCache>
            </c:strRef>
          </c:cat>
          <c:val>
            <c:numRef>
              <c:f>Лист1!$D$2:$D$11</c:f>
              <c:numCache>
                <c:formatCode>0%</c:formatCode>
                <c:ptCount val="10"/>
                <c:pt idx="0">
                  <c:v>0.17</c:v>
                </c:pt>
                <c:pt idx="1">
                  <c:v>0.37000000000000038</c:v>
                </c:pt>
                <c:pt idx="2">
                  <c:v>0.16</c:v>
                </c:pt>
                <c:pt idx="3">
                  <c:v>0.33000000000000262</c:v>
                </c:pt>
                <c:pt idx="4">
                  <c:v>6.0000000000000032E-2</c:v>
                </c:pt>
                <c:pt idx="5">
                  <c:v>0.17</c:v>
                </c:pt>
                <c:pt idx="6">
                  <c:v>4.0000000000000022E-2</c:v>
                </c:pt>
                <c:pt idx="7">
                  <c:v>0.14000000000000001</c:v>
                </c:pt>
                <c:pt idx="8">
                  <c:v>0.1</c:v>
                </c:pt>
              </c:numCache>
            </c:numRef>
          </c:val>
        </c:ser>
        <c:ser>
          <c:idx val="2"/>
          <c:order val="2"/>
          <c:tx>
            <c:strRef>
              <c:f>Лист1!$E$1</c:f>
              <c:strCache>
                <c:ptCount val="1"/>
                <c:pt idx="0">
                  <c:v>высокий</c:v>
                </c:pt>
              </c:strCache>
            </c:strRef>
          </c:tx>
          <c:dLbls>
            <c:txPr>
              <a:bodyPr/>
              <a:lstStyle/>
              <a:p>
                <a:pPr>
                  <a:defRPr b="1" i="0" baseline="0"/>
                </a:pPr>
                <a:endParaRPr lang="ru-RU"/>
              </a:p>
            </c:txPr>
            <c:showVal val="1"/>
          </c:dLbls>
          <c:cat>
            <c:strRef>
              <c:f>Лист1!$B$2:$B$11</c:f>
              <c:strCache>
                <c:ptCount val="10"/>
                <c:pt idx="0">
                  <c:v>1 "а"</c:v>
                </c:pt>
                <c:pt idx="1">
                  <c:v>1 "б"</c:v>
                </c:pt>
                <c:pt idx="2">
                  <c:v>3</c:v>
                </c:pt>
                <c:pt idx="3">
                  <c:v>4</c:v>
                </c:pt>
                <c:pt idx="4">
                  <c:v>5 "а"</c:v>
                </c:pt>
                <c:pt idx="5">
                  <c:v>6</c:v>
                </c:pt>
                <c:pt idx="6">
                  <c:v>7</c:v>
                </c:pt>
                <c:pt idx="7">
                  <c:v>9</c:v>
                </c:pt>
                <c:pt idx="8">
                  <c:v>10</c:v>
                </c:pt>
                <c:pt idx="9">
                  <c:v>11</c:v>
                </c:pt>
              </c:strCache>
            </c:strRef>
          </c:cat>
          <c:val>
            <c:numRef>
              <c:f>Лист1!$E$2:$E$11</c:f>
              <c:numCache>
                <c:formatCode>0%</c:formatCode>
                <c:ptCount val="10"/>
                <c:pt idx="0">
                  <c:v>0.83000000000000063</c:v>
                </c:pt>
                <c:pt idx="1">
                  <c:v>0.59</c:v>
                </c:pt>
                <c:pt idx="2">
                  <c:v>0.84000000000000064</c:v>
                </c:pt>
                <c:pt idx="3">
                  <c:v>0.67000000000000548</c:v>
                </c:pt>
                <c:pt idx="4">
                  <c:v>0.94000000000000061</c:v>
                </c:pt>
                <c:pt idx="5">
                  <c:v>0.70000000000000062</c:v>
                </c:pt>
                <c:pt idx="6">
                  <c:v>0.96000000000000063</c:v>
                </c:pt>
                <c:pt idx="7">
                  <c:v>0.86000000000000065</c:v>
                </c:pt>
                <c:pt idx="8">
                  <c:v>0.9</c:v>
                </c:pt>
                <c:pt idx="9">
                  <c:v>1</c:v>
                </c:pt>
              </c:numCache>
            </c:numRef>
          </c:val>
        </c:ser>
        <c:shape val="cylinder"/>
        <c:axId val="105463808"/>
        <c:axId val="61837312"/>
        <c:axId val="0"/>
      </c:bar3DChart>
      <c:catAx>
        <c:axId val="105463808"/>
        <c:scaling>
          <c:orientation val="minMax"/>
        </c:scaling>
        <c:axPos val="b"/>
        <c:tickLblPos val="nextTo"/>
        <c:crossAx val="61837312"/>
        <c:crosses val="autoZero"/>
        <c:auto val="1"/>
        <c:lblAlgn val="ctr"/>
        <c:lblOffset val="100"/>
      </c:catAx>
      <c:valAx>
        <c:axId val="61837312"/>
        <c:scaling>
          <c:orientation val="minMax"/>
        </c:scaling>
        <c:axPos val="l"/>
        <c:majorGridlines/>
        <c:numFmt formatCode="General" sourceLinked="1"/>
        <c:tickLblPos val="nextTo"/>
        <c:crossAx val="105463808"/>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Лист1!$F$5</c:f>
              <c:strCache>
                <c:ptCount val="1"/>
                <c:pt idx="0">
                  <c:v>низкий</c:v>
                </c:pt>
              </c:strCache>
            </c:strRef>
          </c:tx>
          <c:dLbls>
            <c:txPr>
              <a:bodyPr/>
              <a:lstStyle/>
              <a:p>
                <a:pPr>
                  <a:defRPr b="1" i="0" baseline="0"/>
                </a:pPr>
                <a:endParaRPr lang="ru-RU"/>
              </a:p>
            </c:txPr>
            <c:showVal val="1"/>
          </c:dLbls>
          <c:cat>
            <c:strRef>
              <c:f>Лист1!$E$6:$E$18</c:f>
              <c:strCache>
                <c:ptCount val="13"/>
                <c:pt idx="0">
                  <c:v>1 "а"</c:v>
                </c:pt>
                <c:pt idx="1">
                  <c:v>2 "а"</c:v>
                </c:pt>
                <c:pt idx="2">
                  <c:v>2 "б"</c:v>
                </c:pt>
                <c:pt idx="3">
                  <c:v>3</c:v>
                </c:pt>
                <c:pt idx="4">
                  <c:v>4</c:v>
                </c:pt>
                <c:pt idx="5">
                  <c:v>5</c:v>
                </c:pt>
                <c:pt idx="6">
                  <c:v>6 "а"</c:v>
                </c:pt>
                <c:pt idx="7">
                  <c:v>6 "б"</c:v>
                </c:pt>
                <c:pt idx="8">
                  <c:v>7</c:v>
                </c:pt>
                <c:pt idx="9">
                  <c:v>8</c:v>
                </c:pt>
                <c:pt idx="10">
                  <c:v>9</c:v>
                </c:pt>
                <c:pt idx="11">
                  <c:v>10</c:v>
                </c:pt>
                <c:pt idx="12">
                  <c:v>11</c:v>
                </c:pt>
              </c:strCache>
            </c:strRef>
          </c:cat>
          <c:val>
            <c:numRef>
              <c:f>Лист1!$F$6:$F$18</c:f>
              <c:numCache>
                <c:formatCode>General</c:formatCode>
                <c:ptCount val="13"/>
                <c:pt idx="7" formatCode="0%">
                  <c:v>6.0000000000000032E-2</c:v>
                </c:pt>
                <c:pt idx="8" formatCode="0%">
                  <c:v>0.13</c:v>
                </c:pt>
                <c:pt idx="10" formatCode="0%">
                  <c:v>4.0000000000000022E-2</c:v>
                </c:pt>
              </c:numCache>
            </c:numRef>
          </c:val>
        </c:ser>
        <c:ser>
          <c:idx val="1"/>
          <c:order val="1"/>
          <c:tx>
            <c:strRef>
              <c:f>Лист1!$G$5</c:f>
              <c:strCache>
                <c:ptCount val="1"/>
                <c:pt idx="0">
                  <c:v>средний</c:v>
                </c:pt>
              </c:strCache>
            </c:strRef>
          </c:tx>
          <c:dLbls>
            <c:dLbl>
              <c:idx val="8"/>
              <c:layout>
                <c:manualLayout>
                  <c:x val="2.2222222222222251E-2"/>
                  <c:y val="4.6296296296296597E-3"/>
                </c:manualLayout>
              </c:layout>
              <c:showVal val="1"/>
            </c:dLbl>
            <c:txPr>
              <a:bodyPr/>
              <a:lstStyle/>
              <a:p>
                <a:pPr>
                  <a:defRPr b="1" i="0" baseline="0"/>
                </a:pPr>
                <a:endParaRPr lang="ru-RU"/>
              </a:p>
            </c:txPr>
            <c:showVal val="1"/>
          </c:dLbls>
          <c:cat>
            <c:strRef>
              <c:f>Лист1!$E$6:$E$18</c:f>
              <c:strCache>
                <c:ptCount val="13"/>
                <c:pt idx="0">
                  <c:v>1 "а"</c:v>
                </c:pt>
                <c:pt idx="1">
                  <c:v>2 "а"</c:v>
                </c:pt>
                <c:pt idx="2">
                  <c:v>2 "б"</c:v>
                </c:pt>
                <c:pt idx="3">
                  <c:v>3</c:v>
                </c:pt>
                <c:pt idx="4">
                  <c:v>4</c:v>
                </c:pt>
                <c:pt idx="5">
                  <c:v>5</c:v>
                </c:pt>
                <c:pt idx="6">
                  <c:v>6 "а"</c:v>
                </c:pt>
                <c:pt idx="7">
                  <c:v>6 "б"</c:v>
                </c:pt>
                <c:pt idx="8">
                  <c:v>7</c:v>
                </c:pt>
                <c:pt idx="9">
                  <c:v>8</c:v>
                </c:pt>
                <c:pt idx="10">
                  <c:v>9</c:v>
                </c:pt>
                <c:pt idx="11">
                  <c:v>10</c:v>
                </c:pt>
                <c:pt idx="12">
                  <c:v>11</c:v>
                </c:pt>
              </c:strCache>
            </c:strRef>
          </c:cat>
          <c:val>
            <c:numRef>
              <c:f>Лист1!$G$6:$G$18</c:f>
              <c:numCache>
                <c:formatCode>0%</c:formatCode>
                <c:ptCount val="13"/>
                <c:pt idx="0">
                  <c:v>0</c:v>
                </c:pt>
                <c:pt idx="1">
                  <c:v>0.30000000000000032</c:v>
                </c:pt>
                <c:pt idx="2">
                  <c:v>0.30000000000000032</c:v>
                </c:pt>
                <c:pt idx="3">
                  <c:v>0.32000000000000139</c:v>
                </c:pt>
                <c:pt idx="4">
                  <c:v>0.17</c:v>
                </c:pt>
                <c:pt idx="5">
                  <c:v>0.11</c:v>
                </c:pt>
                <c:pt idx="6">
                  <c:v>0.26</c:v>
                </c:pt>
                <c:pt idx="7">
                  <c:v>0.19</c:v>
                </c:pt>
                <c:pt idx="8">
                  <c:v>9.0000000000000024E-2</c:v>
                </c:pt>
                <c:pt idx="10">
                  <c:v>0.46</c:v>
                </c:pt>
                <c:pt idx="11">
                  <c:v>0.14000000000000001</c:v>
                </c:pt>
                <c:pt idx="12">
                  <c:v>0.58000000000000007</c:v>
                </c:pt>
              </c:numCache>
            </c:numRef>
          </c:val>
        </c:ser>
        <c:ser>
          <c:idx val="2"/>
          <c:order val="2"/>
          <c:tx>
            <c:strRef>
              <c:f>Лист1!$H$5</c:f>
              <c:strCache>
                <c:ptCount val="1"/>
                <c:pt idx="0">
                  <c:v>высокий</c:v>
                </c:pt>
              </c:strCache>
            </c:strRef>
          </c:tx>
          <c:dLbls>
            <c:txPr>
              <a:bodyPr/>
              <a:lstStyle/>
              <a:p>
                <a:pPr>
                  <a:defRPr b="1"/>
                </a:pPr>
                <a:endParaRPr lang="ru-RU"/>
              </a:p>
            </c:txPr>
            <c:showVal val="1"/>
          </c:dLbls>
          <c:cat>
            <c:strRef>
              <c:f>Лист1!$E$6:$E$18</c:f>
              <c:strCache>
                <c:ptCount val="13"/>
                <c:pt idx="0">
                  <c:v>1 "а"</c:v>
                </c:pt>
                <c:pt idx="1">
                  <c:v>2 "а"</c:v>
                </c:pt>
                <c:pt idx="2">
                  <c:v>2 "б"</c:v>
                </c:pt>
                <c:pt idx="3">
                  <c:v>3</c:v>
                </c:pt>
                <c:pt idx="4">
                  <c:v>4</c:v>
                </c:pt>
                <c:pt idx="5">
                  <c:v>5</c:v>
                </c:pt>
                <c:pt idx="6">
                  <c:v>6 "а"</c:v>
                </c:pt>
                <c:pt idx="7">
                  <c:v>6 "б"</c:v>
                </c:pt>
                <c:pt idx="8">
                  <c:v>7</c:v>
                </c:pt>
                <c:pt idx="9">
                  <c:v>8</c:v>
                </c:pt>
                <c:pt idx="10">
                  <c:v>9</c:v>
                </c:pt>
                <c:pt idx="11">
                  <c:v>10</c:v>
                </c:pt>
                <c:pt idx="12">
                  <c:v>11</c:v>
                </c:pt>
              </c:strCache>
            </c:strRef>
          </c:cat>
          <c:val>
            <c:numRef>
              <c:f>Лист1!$H$6:$H$18</c:f>
              <c:numCache>
                <c:formatCode>0%</c:formatCode>
                <c:ptCount val="13"/>
                <c:pt idx="0">
                  <c:v>1</c:v>
                </c:pt>
                <c:pt idx="1">
                  <c:v>0.70000000000000062</c:v>
                </c:pt>
                <c:pt idx="2">
                  <c:v>0.70000000000000062</c:v>
                </c:pt>
                <c:pt idx="3">
                  <c:v>0.68</c:v>
                </c:pt>
                <c:pt idx="4">
                  <c:v>0.83000000000000063</c:v>
                </c:pt>
                <c:pt idx="5">
                  <c:v>0.89</c:v>
                </c:pt>
                <c:pt idx="6">
                  <c:v>0.74000000000000243</c:v>
                </c:pt>
                <c:pt idx="7">
                  <c:v>0.75000000000000255</c:v>
                </c:pt>
                <c:pt idx="8">
                  <c:v>0.78</c:v>
                </c:pt>
                <c:pt idx="9">
                  <c:v>1</c:v>
                </c:pt>
                <c:pt idx="10">
                  <c:v>0.5</c:v>
                </c:pt>
                <c:pt idx="11">
                  <c:v>0.86000000000000065</c:v>
                </c:pt>
                <c:pt idx="12">
                  <c:v>0.42000000000000032</c:v>
                </c:pt>
              </c:numCache>
            </c:numRef>
          </c:val>
        </c:ser>
        <c:shape val="cylinder"/>
        <c:axId val="62241024"/>
        <c:axId val="67706880"/>
        <c:axId val="0"/>
      </c:bar3DChart>
      <c:catAx>
        <c:axId val="62241024"/>
        <c:scaling>
          <c:orientation val="minMax"/>
        </c:scaling>
        <c:axPos val="b"/>
        <c:tickLblPos val="nextTo"/>
        <c:crossAx val="67706880"/>
        <c:crosses val="autoZero"/>
        <c:auto val="1"/>
        <c:lblAlgn val="ctr"/>
        <c:lblOffset val="100"/>
      </c:catAx>
      <c:valAx>
        <c:axId val="67706880"/>
        <c:scaling>
          <c:orientation val="minMax"/>
        </c:scaling>
        <c:axPos val="l"/>
        <c:majorGridlines/>
        <c:numFmt formatCode="General" sourceLinked="1"/>
        <c:tickLblPos val="nextTo"/>
        <c:crossAx val="62241024"/>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Лист3!$B$8</c:f>
              <c:strCache>
                <c:ptCount val="1"/>
              </c:strCache>
            </c:strRef>
          </c:tx>
          <c:dLbls>
            <c:dLbl>
              <c:idx val="0"/>
              <c:tx>
                <c:rich>
                  <a:bodyPr/>
                  <a:lstStyle/>
                  <a:p>
                    <a:r>
                      <a:rPr lang="en-US"/>
                      <a:t>217</a:t>
                    </a:r>
                    <a:r>
                      <a:rPr lang="ru-RU"/>
                      <a:t> чел.</a:t>
                    </a:r>
                    <a:endParaRPr lang="en-US"/>
                  </a:p>
                </c:rich>
              </c:tx>
              <c:showVal val="1"/>
            </c:dLbl>
            <c:dLbl>
              <c:idx val="1"/>
              <c:tx>
                <c:rich>
                  <a:bodyPr/>
                  <a:lstStyle/>
                  <a:p>
                    <a:r>
                      <a:rPr lang="en-US"/>
                      <a:t>268</a:t>
                    </a:r>
                    <a:r>
                      <a:rPr lang="ru-RU"/>
                      <a:t> чел.</a:t>
                    </a:r>
                    <a:endParaRPr lang="en-US"/>
                  </a:p>
                </c:rich>
              </c:tx>
              <c:showVal val="1"/>
            </c:dLbl>
            <c:dLbl>
              <c:idx val="2"/>
              <c:tx>
                <c:rich>
                  <a:bodyPr/>
                  <a:lstStyle/>
                  <a:p>
                    <a:r>
                      <a:rPr lang="ru-RU"/>
                      <a:t>311 чел.</a:t>
                    </a:r>
                  </a:p>
                </c:rich>
              </c:tx>
              <c:showVal val="1"/>
            </c:dLbl>
            <c:txPr>
              <a:bodyPr/>
              <a:lstStyle/>
              <a:p>
                <a:pPr>
                  <a:defRPr sz="1200" b="1" i="0" baseline="0"/>
                </a:pPr>
                <a:endParaRPr lang="ru-RU"/>
              </a:p>
            </c:txPr>
            <c:showVal val="1"/>
          </c:dLbls>
          <c:cat>
            <c:strRef>
              <c:f>Лист3!$C$7:$E$7</c:f>
              <c:strCache>
                <c:ptCount val="3"/>
                <c:pt idx="0">
                  <c:v>2012-13</c:v>
                </c:pt>
                <c:pt idx="1">
                  <c:v>2013-14</c:v>
                </c:pt>
                <c:pt idx="2">
                  <c:v>2014-15</c:v>
                </c:pt>
              </c:strCache>
            </c:strRef>
          </c:cat>
          <c:val>
            <c:numRef>
              <c:f>Лист3!$C$8:$E$8</c:f>
              <c:numCache>
                <c:formatCode>General</c:formatCode>
                <c:ptCount val="3"/>
                <c:pt idx="0">
                  <c:v>217</c:v>
                </c:pt>
                <c:pt idx="1">
                  <c:v>268</c:v>
                </c:pt>
                <c:pt idx="2">
                  <c:v>311</c:v>
                </c:pt>
              </c:numCache>
            </c:numRef>
          </c:val>
        </c:ser>
        <c:ser>
          <c:idx val="1"/>
          <c:order val="1"/>
          <c:tx>
            <c:strRef>
              <c:f>Лист3!$B$9</c:f>
              <c:strCache>
                <c:ptCount val="1"/>
              </c:strCache>
            </c:strRef>
          </c:tx>
          <c:cat>
            <c:strRef>
              <c:f>Лист3!$C$7:$E$7</c:f>
              <c:strCache>
                <c:ptCount val="3"/>
                <c:pt idx="0">
                  <c:v>2012-13</c:v>
                </c:pt>
                <c:pt idx="1">
                  <c:v>2013-14</c:v>
                </c:pt>
                <c:pt idx="2">
                  <c:v>2014-15</c:v>
                </c:pt>
              </c:strCache>
            </c:strRef>
          </c:cat>
          <c:val>
            <c:numRef>
              <c:f>Лист3!$C$9:$E$9</c:f>
              <c:numCache>
                <c:formatCode>General</c:formatCode>
                <c:ptCount val="3"/>
              </c:numCache>
            </c:numRef>
          </c:val>
        </c:ser>
        <c:shape val="cylinder"/>
        <c:axId val="67752704"/>
        <c:axId val="67754240"/>
        <c:axId val="0"/>
      </c:bar3DChart>
      <c:catAx>
        <c:axId val="67752704"/>
        <c:scaling>
          <c:orientation val="minMax"/>
        </c:scaling>
        <c:axPos val="b"/>
        <c:tickLblPos val="nextTo"/>
        <c:txPr>
          <a:bodyPr/>
          <a:lstStyle/>
          <a:p>
            <a:pPr>
              <a:defRPr sz="1200" b="1" i="0" baseline="0"/>
            </a:pPr>
            <a:endParaRPr lang="ru-RU"/>
          </a:p>
        </c:txPr>
        <c:crossAx val="67754240"/>
        <c:crosses val="autoZero"/>
        <c:auto val="1"/>
        <c:lblAlgn val="ctr"/>
        <c:lblOffset val="100"/>
      </c:catAx>
      <c:valAx>
        <c:axId val="67754240"/>
        <c:scaling>
          <c:orientation val="minMax"/>
        </c:scaling>
        <c:axPos val="l"/>
        <c:majorGridlines/>
        <c:numFmt formatCode="General" sourceLinked="1"/>
        <c:tickLblPos val="nextTo"/>
        <c:crossAx val="67752704"/>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col"/>
        <c:grouping val="clustered"/>
        <c:ser>
          <c:idx val="0"/>
          <c:order val="0"/>
          <c:dLbls>
            <c:dLbl>
              <c:idx val="0"/>
              <c:layout>
                <c:manualLayout>
                  <c:x val="1.3888888888888926E-2"/>
                  <c:y val="-1.3888888888888926E-2"/>
                </c:manualLayout>
              </c:layout>
              <c:showVal val="1"/>
            </c:dLbl>
            <c:dLbl>
              <c:idx val="1"/>
              <c:layout>
                <c:manualLayout>
                  <c:x val="1.6666666666666701E-2"/>
                  <c:y val="-1.3888888888888926E-2"/>
                </c:manualLayout>
              </c:layout>
              <c:showVal val="1"/>
            </c:dLbl>
            <c:dLbl>
              <c:idx val="2"/>
              <c:layout>
                <c:manualLayout>
                  <c:x val="1.3888888888888824E-2"/>
                  <c:y val="0"/>
                </c:manualLayout>
              </c:layout>
              <c:showVal val="1"/>
            </c:dLbl>
            <c:txPr>
              <a:bodyPr/>
              <a:lstStyle/>
              <a:p>
                <a:pPr>
                  <a:defRPr sz="1200" b="1" i="0" baseline="0"/>
                </a:pPr>
                <a:endParaRPr lang="ru-RU"/>
              </a:p>
            </c:txPr>
            <c:showVal val="1"/>
          </c:dLbls>
          <c:cat>
            <c:strRef>
              <c:f>Лист2!$D$111:$F$111</c:f>
              <c:strCache>
                <c:ptCount val="3"/>
                <c:pt idx="0">
                  <c:v>2012-2013</c:v>
                </c:pt>
                <c:pt idx="1">
                  <c:v>2013-2014</c:v>
                </c:pt>
                <c:pt idx="2">
                  <c:v>2014-2015</c:v>
                </c:pt>
              </c:strCache>
            </c:strRef>
          </c:cat>
          <c:val>
            <c:numRef>
              <c:f>Лист2!$D$112:$F$112</c:f>
              <c:numCache>
                <c:formatCode>0%</c:formatCode>
                <c:ptCount val="3"/>
                <c:pt idx="0">
                  <c:v>0.82000000000000062</c:v>
                </c:pt>
                <c:pt idx="1">
                  <c:v>0.79</c:v>
                </c:pt>
                <c:pt idx="2">
                  <c:v>0.81</c:v>
                </c:pt>
              </c:numCache>
            </c:numRef>
          </c:val>
        </c:ser>
        <c:shape val="cylinder"/>
        <c:axId val="80156544"/>
        <c:axId val="80158080"/>
        <c:axId val="0"/>
      </c:bar3DChart>
      <c:catAx>
        <c:axId val="80156544"/>
        <c:scaling>
          <c:orientation val="minMax"/>
        </c:scaling>
        <c:axPos val="b"/>
        <c:tickLblPos val="nextTo"/>
        <c:txPr>
          <a:bodyPr/>
          <a:lstStyle/>
          <a:p>
            <a:pPr>
              <a:defRPr sz="1200" b="1" i="0" baseline="0"/>
            </a:pPr>
            <a:endParaRPr lang="ru-RU"/>
          </a:p>
        </c:txPr>
        <c:crossAx val="80158080"/>
        <c:crosses val="autoZero"/>
        <c:auto val="1"/>
        <c:lblAlgn val="ctr"/>
        <c:lblOffset val="100"/>
      </c:catAx>
      <c:valAx>
        <c:axId val="80158080"/>
        <c:scaling>
          <c:orientation val="minMax"/>
        </c:scaling>
        <c:axPos val="l"/>
        <c:majorGridlines/>
        <c:numFmt formatCode="0%" sourceLinked="1"/>
        <c:tickLblPos val="nextTo"/>
        <c:crossAx val="80156544"/>
        <c:crosses val="autoZero"/>
        <c:crossBetween val="between"/>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dLbls>
            <c:dLbl>
              <c:idx val="0"/>
              <c:layout>
                <c:manualLayout>
                  <c:x val="1.6666666666666701E-2"/>
                  <c:y val="0"/>
                </c:manualLayout>
              </c:layout>
              <c:tx>
                <c:rich>
                  <a:bodyPr/>
                  <a:lstStyle/>
                  <a:p>
                    <a:r>
                      <a:rPr lang="en-US"/>
                      <a:t>231</a:t>
                    </a:r>
                    <a:r>
                      <a:rPr lang="ru-RU"/>
                      <a:t> чел.</a:t>
                    </a:r>
                    <a:endParaRPr lang="en-US"/>
                  </a:p>
                </c:rich>
              </c:tx>
              <c:showVal val="1"/>
            </c:dLbl>
            <c:dLbl>
              <c:idx val="1"/>
              <c:layout>
                <c:manualLayout>
                  <c:x val="2.2222222222222251E-2"/>
                  <c:y val="0"/>
                </c:manualLayout>
              </c:layout>
              <c:tx>
                <c:rich>
                  <a:bodyPr/>
                  <a:lstStyle/>
                  <a:p>
                    <a:r>
                      <a:rPr lang="en-US"/>
                      <a:t>214</a:t>
                    </a:r>
                    <a:r>
                      <a:rPr lang="ru-RU"/>
                      <a:t> чел.</a:t>
                    </a:r>
                    <a:endParaRPr lang="en-US"/>
                  </a:p>
                </c:rich>
              </c:tx>
              <c:showVal val="1"/>
            </c:dLbl>
            <c:dLbl>
              <c:idx val="2"/>
              <c:layout>
                <c:manualLayout>
                  <c:x val="2.2222222222222202E-2"/>
                  <c:y val="0"/>
                </c:manualLayout>
              </c:layout>
              <c:tx>
                <c:rich>
                  <a:bodyPr/>
                  <a:lstStyle/>
                  <a:p>
                    <a:r>
                      <a:rPr lang="en-US"/>
                      <a:t>25</a:t>
                    </a:r>
                    <a:r>
                      <a:rPr lang="ru-RU"/>
                      <a:t> чел.</a:t>
                    </a:r>
                    <a:endParaRPr lang="en-US"/>
                  </a:p>
                </c:rich>
              </c:tx>
              <c:showVal val="1"/>
            </c:dLbl>
            <c:dLbl>
              <c:idx val="3"/>
              <c:layout>
                <c:manualLayout>
                  <c:x val="1.388888888888901E-2"/>
                  <c:y val="-9.2592592592593732E-3"/>
                </c:manualLayout>
              </c:layout>
              <c:tx>
                <c:rich>
                  <a:bodyPr/>
                  <a:lstStyle/>
                  <a:p>
                    <a:r>
                      <a:rPr lang="en-US"/>
                      <a:t>53</a:t>
                    </a:r>
                    <a:r>
                      <a:rPr lang="ru-RU"/>
                      <a:t> чел.</a:t>
                    </a:r>
                    <a:endParaRPr lang="en-US"/>
                  </a:p>
                </c:rich>
              </c:tx>
              <c:showVal val="1"/>
            </c:dLbl>
            <c:dLbl>
              <c:idx val="4"/>
              <c:layout>
                <c:manualLayout>
                  <c:x val="1.6666666666666701E-2"/>
                  <c:y val="-4.6296296296296658E-3"/>
                </c:manualLayout>
              </c:layout>
              <c:tx>
                <c:rich>
                  <a:bodyPr/>
                  <a:lstStyle/>
                  <a:p>
                    <a:r>
                      <a:rPr lang="en-US"/>
                      <a:t>29</a:t>
                    </a:r>
                    <a:r>
                      <a:rPr lang="ru-RU"/>
                      <a:t> чел.</a:t>
                    </a:r>
                    <a:endParaRPr lang="en-US"/>
                  </a:p>
                </c:rich>
              </c:tx>
              <c:showVal val="1"/>
            </c:dLbl>
            <c:txPr>
              <a:bodyPr/>
              <a:lstStyle/>
              <a:p>
                <a:pPr>
                  <a:defRPr b="1" i="0" baseline="0"/>
                </a:pPr>
                <a:endParaRPr lang="ru-RU"/>
              </a:p>
            </c:txPr>
            <c:showVal val="1"/>
          </c:dLbls>
          <c:cat>
            <c:strRef>
              <c:f>Лист1!$E$5:$E$9</c:f>
              <c:strCache>
                <c:ptCount val="5"/>
                <c:pt idx="0">
                  <c:v>участники конкурсов</c:v>
                </c:pt>
                <c:pt idx="1">
                  <c:v>победители, призёры</c:v>
                </c:pt>
                <c:pt idx="2">
                  <c:v>регион.уровень</c:v>
                </c:pt>
                <c:pt idx="3">
                  <c:v>федеральн.уровень</c:v>
                </c:pt>
                <c:pt idx="4">
                  <c:v>международн.уровень</c:v>
                </c:pt>
              </c:strCache>
            </c:strRef>
          </c:cat>
          <c:val>
            <c:numRef>
              <c:f>Лист1!$F$5:$F$9</c:f>
              <c:numCache>
                <c:formatCode>General</c:formatCode>
                <c:ptCount val="5"/>
                <c:pt idx="0">
                  <c:v>231</c:v>
                </c:pt>
                <c:pt idx="1">
                  <c:v>214</c:v>
                </c:pt>
                <c:pt idx="2">
                  <c:v>25</c:v>
                </c:pt>
                <c:pt idx="3">
                  <c:v>53</c:v>
                </c:pt>
                <c:pt idx="4">
                  <c:v>29</c:v>
                </c:pt>
              </c:numCache>
            </c:numRef>
          </c:val>
        </c:ser>
        <c:shape val="cylinder"/>
        <c:axId val="80374784"/>
        <c:axId val="80560896"/>
        <c:axId val="0"/>
      </c:bar3DChart>
      <c:catAx>
        <c:axId val="80374784"/>
        <c:scaling>
          <c:orientation val="minMax"/>
        </c:scaling>
        <c:axPos val="b"/>
        <c:tickLblPos val="nextTo"/>
        <c:txPr>
          <a:bodyPr/>
          <a:lstStyle/>
          <a:p>
            <a:pPr>
              <a:defRPr b="1" i="0" baseline="0"/>
            </a:pPr>
            <a:endParaRPr lang="ru-RU"/>
          </a:p>
        </c:txPr>
        <c:crossAx val="80560896"/>
        <c:crosses val="autoZero"/>
        <c:auto val="1"/>
        <c:lblAlgn val="ctr"/>
        <c:lblOffset val="100"/>
      </c:catAx>
      <c:valAx>
        <c:axId val="80560896"/>
        <c:scaling>
          <c:orientation val="minMax"/>
        </c:scaling>
        <c:axPos val="l"/>
        <c:majorGridlines/>
        <c:numFmt formatCode="General" sourceLinked="1"/>
        <c:tickLblPos val="nextTo"/>
        <c:crossAx val="80374784"/>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01047-3BD2-4371-A115-01C77ECA1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6908</TotalTime>
  <Pages>1</Pages>
  <Words>22314</Words>
  <Characters>127195</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61</cp:revision>
  <cp:lastPrinted>2012-06-27T00:06:00Z</cp:lastPrinted>
  <dcterms:created xsi:type="dcterms:W3CDTF">2012-06-18T03:05:00Z</dcterms:created>
  <dcterms:modified xsi:type="dcterms:W3CDTF">2015-08-20T06:53:00Z</dcterms:modified>
</cp:coreProperties>
</file>